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A7672" w14:textId="0772E4EB" w:rsidR="00F13EC7" w:rsidRPr="00EA72DF" w:rsidRDefault="009670EA" w:rsidP="00EF428D">
      <w:pPr>
        <w:pStyle w:val="Heading2"/>
        <w:rPr>
          <w:sz w:val="22"/>
          <w:szCs w:val="22"/>
          <w:lang w:val="es-419"/>
        </w:rPr>
      </w:pPr>
      <w:r w:rsidRPr="00EA72DF">
        <w:rPr>
          <w:color w:val="000000" w:themeColor="text1"/>
          <w:lang w:val="es-419"/>
        </w:rPr>
        <w:drawing>
          <wp:anchor distT="0" distB="0" distL="114300" distR="114300" simplePos="0" relativeHeight="251676160" behindDoc="0" locked="0" layoutInCell="1" allowOverlap="1" wp14:anchorId="4DE83648" wp14:editId="2AEEB855">
            <wp:simplePos x="0" y="0"/>
            <wp:positionH relativeFrom="column">
              <wp:posOffset>3946525</wp:posOffset>
            </wp:positionH>
            <wp:positionV relativeFrom="paragraph">
              <wp:posOffset>34290</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Pr="00EA72DF">
        <w:rPr>
          <w:color w:val="000000" w:themeColor="text1"/>
          <w:lang w:val="es-419"/>
        </w:rPr>
        <w:t xml:space="preserve">Tratamiento del agua: filtro de </w:t>
      </w:r>
      <w:proofErr w:type="spellStart"/>
      <w:r w:rsidRPr="00EA72DF">
        <w:rPr>
          <w:color w:val="000000" w:themeColor="text1"/>
          <w:lang w:val="es-419"/>
        </w:rPr>
        <w:t>bioarena</w:t>
      </w:r>
      <w:proofErr w:type="spellEnd"/>
      <w:r w:rsidRPr="00EA72DF">
        <w:rPr>
          <w:sz w:val="22"/>
          <w:lang w:val="es-419"/>
        </w:rPr>
        <w:t xml:space="preserve"> </w:t>
      </w:r>
      <w:r w:rsidR="00EA72DF">
        <w:rPr>
          <w:sz w:val="22"/>
          <w:lang w:val="es-419"/>
        </w:rPr>
        <w:tab/>
      </w:r>
      <w:r w:rsidRPr="00EA72DF">
        <w:rPr>
          <w:sz w:val="22"/>
          <w:lang w:val="es-419"/>
        </w:rPr>
        <w:t>1 h 30 minutos en total</w:t>
      </w:r>
      <w:r w:rsidR="00917B36" w:rsidRPr="00EA72DF">
        <w:rPr>
          <w:sz w:val="22"/>
          <w:lang w:val="es-419"/>
        </w:rPr>
        <w:tab/>
      </w:r>
    </w:p>
    <w:p w14:paraId="2BF9590B" w14:textId="77777777" w:rsidR="00917B36" w:rsidRPr="00EA72DF" w:rsidRDefault="005560C0" w:rsidP="00917B36">
      <w:pPr>
        <w:rPr>
          <w:rFonts w:cs="Arial"/>
          <w:b/>
          <w:szCs w:val="22"/>
          <w:lang w:val="es-419"/>
        </w:rPr>
      </w:pPr>
      <w:r w:rsidRPr="00EA72DF">
        <w:rPr>
          <w:rFonts w:cs="Arial"/>
          <w:b/>
          <w:szCs w:val="22"/>
          <w:lang w:val="es-419"/>
        </w:rPr>
        <w:pict w14:anchorId="5937504D">
          <v:rect id="_x0000_i1025" style="width:0;height:1.5pt" o:hralign="center" o:hrstd="t" o:hr="t" fillcolor="gray" stroked="f"/>
        </w:pict>
      </w:r>
    </w:p>
    <w:p w14:paraId="17D9D822" w14:textId="77777777" w:rsidR="00E804BF" w:rsidRPr="00EA72DF" w:rsidRDefault="00E804BF" w:rsidP="00EF428D">
      <w:pPr>
        <w:pStyle w:val="SectionL1CAWST"/>
        <w:rPr>
          <w:lang w:val="es-419"/>
        </w:rPr>
      </w:pPr>
      <w:r w:rsidRPr="00EA72DF">
        <w:rPr>
          <w:lang w:val="es-419"/>
        </w:rPr>
        <w:t>Descripción de la lección</w:t>
      </w:r>
    </w:p>
    <w:p w14:paraId="1B4561BA" w14:textId="77777777" w:rsidR="00E804BF" w:rsidRPr="00EA72DF" w:rsidRDefault="00E804BF" w:rsidP="00F2604D">
      <w:pPr>
        <w:ind w:firstLine="993"/>
        <w:rPr>
          <w:rFonts w:cs="Arial"/>
          <w:szCs w:val="22"/>
          <w:lang w:val="es-419"/>
        </w:rPr>
      </w:pPr>
      <w:r w:rsidRPr="00EA72DF">
        <w:rPr>
          <w:lang w:val="es-419"/>
        </w:rPr>
        <w:drawing>
          <wp:anchor distT="0" distB="0" distL="114300" distR="114300" simplePos="0" relativeHeight="251699712" behindDoc="1" locked="0" layoutInCell="1" allowOverlap="1" wp14:anchorId="3A107862" wp14:editId="24E71C59">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4FC2DA16" w14:textId="604A08EF" w:rsidR="0026459F" w:rsidRPr="00EA72DF" w:rsidRDefault="0026459F" w:rsidP="000F74D9">
      <w:pPr>
        <w:ind w:left="993"/>
        <w:rPr>
          <w:rFonts w:cs="Arial"/>
          <w:szCs w:val="22"/>
          <w:lang w:val="es-419"/>
        </w:rPr>
      </w:pPr>
      <w:r w:rsidRPr="00EA72DF">
        <w:rPr>
          <w:rFonts w:cs="Arial"/>
          <w:lang w:val="es-419"/>
        </w:rPr>
        <w:t xml:space="preserve">En esta lección, los participantes analizarán cómo se usa y se mantiene el filtro de </w:t>
      </w:r>
      <w:proofErr w:type="spellStart"/>
      <w:r w:rsidRPr="00EA72DF">
        <w:rPr>
          <w:rFonts w:cs="Arial"/>
          <w:lang w:val="es-419"/>
        </w:rPr>
        <w:t>bioarena</w:t>
      </w:r>
      <w:proofErr w:type="spellEnd"/>
      <w:r w:rsidRPr="00EA72DF">
        <w:rPr>
          <w:rFonts w:cs="Arial"/>
          <w:lang w:val="es-419"/>
        </w:rPr>
        <w:t>.  También se centrarán en de qué manera un promotor comunitario de WASH puede corroborar que las familias usen el filtro de manera correcta, sistemática y continua.</w:t>
      </w:r>
    </w:p>
    <w:p w14:paraId="01355CB5" w14:textId="77777777" w:rsidR="0026459F" w:rsidRPr="00EA72DF" w:rsidRDefault="0026459F" w:rsidP="00E804BF">
      <w:pPr>
        <w:ind w:firstLine="993"/>
        <w:rPr>
          <w:rFonts w:cs="Arial"/>
          <w:szCs w:val="22"/>
          <w:lang w:val="es-419"/>
        </w:rPr>
      </w:pPr>
    </w:p>
    <w:p w14:paraId="77322FA4" w14:textId="77777777" w:rsidR="00E804BF" w:rsidRPr="00EA72DF" w:rsidRDefault="00EA72DF" w:rsidP="00917B36">
      <w:pPr>
        <w:rPr>
          <w:rFonts w:cs="Arial"/>
          <w:b/>
          <w:szCs w:val="22"/>
          <w:lang w:val="es-419"/>
        </w:rPr>
      </w:pPr>
      <w:r w:rsidRPr="00EA72DF">
        <w:rPr>
          <w:rFonts w:cs="Arial"/>
          <w:b/>
          <w:szCs w:val="22"/>
          <w:lang w:val="es-419"/>
        </w:rPr>
        <w:pict w14:anchorId="51374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p>
    <w:p w14:paraId="5B5AA701" w14:textId="77777777" w:rsidR="00917B36" w:rsidRPr="00EA72DF" w:rsidRDefault="003364FD" w:rsidP="00EF428D">
      <w:pPr>
        <w:pStyle w:val="SectionL1CAWST"/>
        <w:rPr>
          <w:lang w:val="es-419"/>
        </w:rPr>
      </w:pPr>
      <w:r w:rsidRPr="00EA72DF">
        <w:rPr>
          <w:lang w:val="es-419"/>
        </w:rPr>
        <w:t>Objetivos de aprendizaje</w:t>
      </w:r>
    </w:p>
    <w:p w14:paraId="3FC5C37B" w14:textId="77777777" w:rsidR="00323EFC" w:rsidRPr="00EA72DF" w:rsidRDefault="00323EFC" w:rsidP="00917B36">
      <w:pPr>
        <w:rPr>
          <w:rFonts w:cs="Arial"/>
          <w:szCs w:val="22"/>
          <w:lang w:val="es-419"/>
        </w:rPr>
      </w:pPr>
      <w:r w:rsidRPr="00EA72DF">
        <w:rPr>
          <w:lang w:val="es-419"/>
        </w:rPr>
        <w:drawing>
          <wp:anchor distT="0" distB="0" distL="114300" distR="114300" simplePos="0" relativeHeight="251677184" behindDoc="1" locked="0" layoutInCell="1" allowOverlap="1" wp14:anchorId="50991B08" wp14:editId="1CAEDD06">
            <wp:simplePos x="0" y="0"/>
            <wp:positionH relativeFrom="column">
              <wp:posOffset>-38100</wp:posOffset>
            </wp:positionH>
            <wp:positionV relativeFrom="paragraph">
              <wp:posOffset>132715</wp:posOffset>
            </wp:positionV>
            <wp:extent cx="497840" cy="485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20E911AA" w14:textId="77777777" w:rsidR="00A70F27" w:rsidRPr="00EA72DF" w:rsidRDefault="00323EFC" w:rsidP="00323EFC">
      <w:pPr>
        <w:spacing w:line="360" w:lineRule="auto"/>
        <w:rPr>
          <w:rFonts w:cs="Arial"/>
          <w:szCs w:val="22"/>
          <w:lang w:val="es-419"/>
        </w:rPr>
      </w:pPr>
      <w:r w:rsidRPr="00EA72DF">
        <w:rPr>
          <w:rFonts w:cs="Arial"/>
          <w:b/>
          <w:szCs w:val="22"/>
          <w:lang w:val="es-419"/>
        </w:rPr>
        <w:tab/>
      </w:r>
      <w:r w:rsidRPr="00EA72DF">
        <w:rPr>
          <w:rFonts w:cs="Arial"/>
          <w:lang w:val="es-419"/>
        </w:rPr>
        <w:t>Al finalizar esta sesión, los participantes serán capaces de:</w:t>
      </w:r>
    </w:p>
    <w:p w14:paraId="28576147" w14:textId="603FB38B" w:rsidR="00D52087" w:rsidRPr="00EA72DF" w:rsidRDefault="00D52087" w:rsidP="00D52087">
      <w:pPr>
        <w:numPr>
          <w:ilvl w:val="0"/>
          <w:numId w:val="4"/>
        </w:numPr>
        <w:spacing w:after="120"/>
        <w:rPr>
          <w:rFonts w:cs="Arial"/>
          <w:color w:val="000000" w:themeColor="text1"/>
          <w:szCs w:val="22"/>
          <w:lang w:val="es-419"/>
        </w:rPr>
      </w:pPr>
      <w:r w:rsidRPr="00EA72DF">
        <w:rPr>
          <w:rFonts w:cs="Arial"/>
          <w:color w:val="000000" w:themeColor="text1"/>
          <w:lang w:val="es-419"/>
        </w:rPr>
        <w:t xml:space="preserve">Demostrar el uso correcto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w:t>
      </w:r>
    </w:p>
    <w:p w14:paraId="3B3BB550" w14:textId="415265A5" w:rsidR="00D52087" w:rsidRPr="00EA72DF" w:rsidRDefault="00D52087" w:rsidP="00D52087">
      <w:pPr>
        <w:numPr>
          <w:ilvl w:val="0"/>
          <w:numId w:val="4"/>
        </w:numPr>
        <w:spacing w:after="120"/>
        <w:rPr>
          <w:rFonts w:cs="Arial"/>
          <w:color w:val="000000" w:themeColor="text1"/>
          <w:szCs w:val="22"/>
          <w:lang w:val="es-419"/>
        </w:rPr>
      </w:pPr>
      <w:r w:rsidRPr="00EA72DF">
        <w:rPr>
          <w:rFonts w:cs="Arial"/>
          <w:color w:val="000000" w:themeColor="text1"/>
          <w:lang w:val="es-419"/>
        </w:rPr>
        <w:t xml:space="preserve">Demostrar el mantenimiento correcto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w:t>
      </w:r>
    </w:p>
    <w:p w14:paraId="7CA793B4" w14:textId="348C62DC" w:rsidR="00A70F27" w:rsidRPr="00EA72DF" w:rsidRDefault="00D52087" w:rsidP="00917B36">
      <w:pPr>
        <w:numPr>
          <w:ilvl w:val="0"/>
          <w:numId w:val="4"/>
        </w:numPr>
        <w:spacing w:after="120"/>
        <w:rPr>
          <w:rFonts w:cs="Arial"/>
          <w:szCs w:val="22"/>
          <w:lang w:val="es-419"/>
        </w:rPr>
      </w:pPr>
      <w:r w:rsidRPr="00EA72DF">
        <w:rPr>
          <w:rFonts w:cs="Arial"/>
          <w:color w:val="000000" w:themeColor="text1"/>
          <w:lang w:val="es-419"/>
        </w:rPr>
        <w:t xml:space="preserve">Describir cómo un promotor comunitario de WASH puede verificar el uso correcto, sistemático y continuo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w:t>
      </w:r>
    </w:p>
    <w:p w14:paraId="43DA51D5" w14:textId="77777777" w:rsidR="00917B36" w:rsidRPr="00EA72DF" w:rsidRDefault="005560C0" w:rsidP="00917B36">
      <w:pPr>
        <w:rPr>
          <w:rFonts w:cs="Arial"/>
          <w:szCs w:val="22"/>
          <w:lang w:val="es-419"/>
        </w:rPr>
      </w:pPr>
      <w:r w:rsidRPr="00EA72DF">
        <w:rPr>
          <w:rFonts w:cs="Arial"/>
          <w:szCs w:val="22"/>
          <w:lang w:val="es-419"/>
        </w:rPr>
        <w:pict w14:anchorId="7B61DDDB">
          <v:shape id="_x0000_i1027" type="#_x0000_t75" style="width:467.85pt;height:1.5pt" o:hrpct="0" o:hralign="center" o:hr="t">
            <v:imagedata r:id="rId10" o:title="Default Line"/>
          </v:shape>
        </w:pict>
      </w:r>
    </w:p>
    <w:p w14:paraId="29823285" w14:textId="77777777" w:rsidR="003364FD" w:rsidRPr="00EA72DF" w:rsidRDefault="003364FD" w:rsidP="00EF428D">
      <w:pPr>
        <w:pStyle w:val="SectionL1CAWST"/>
        <w:rPr>
          <w:lang w:val="es-419"/>
        </w:rPr>
      </w:pPr>
      <w:r w:rsidRPr="00EA72DF">
        <w:rPr>
          <w:lang w:val="es-419"/>
        </w:rPr>
        <w:t>Materiales</w:t>
      </w:r>
    </w:p>
    <w:p w14:paraId="02D8DF81" w14:textId="77777777" w:rsidR="003364FD" w:rsidRPr="00EA72DF" w:rsidRDefault="0013687C" w:rsidP="00917B36">
      <w:pPr>
        <w:rPr>
          <w:rFonts w:cs="Arial"/>
          <w:szCs w:val="22"/>
          <w:lang w:val="es-419"/>
        </w:rPr>
      </w:pPr>
      <w:r w:rsidRPr="00EA72DF">
        <w:rPr>
          <w:rFonts w:cs="Arial"/>
          <w:lang w:val="es-419"/>
        </w:rPr>
        <w:drawing>
          <wp:anchor distT="0" distB="0" distL="114300" distR="114300" simplePos="0" relativeHeight="251678208" behindDoc="1" locked="0" layoutInCell="1" allowOverlap="1" wp14:anchorId="748920FA" wp14:editId="4BC311ED">
            <wp:simplePos x="0" y="0"/>
            <wp:positionH relativeFrom="column">
              <wp:posOffset>-53340</wp:posOffset>
            </wp:positionH>
            <wp:positionV relativeFrom="paragraph">
              <wp:posOffset>101600</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23574AE6" w14:textId="32614949" w:rsidR="00867819" w:rsidRPr="00EA72DF" w:rsidRDefault="00867819" w:rsidP="00867819">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color w:val="000000" w:themeColor="text1"/>
          <w:lang w:val="es-419"/>
        </w:rPr>
        <w:t xml:space="preserve">Opción 1: videos instructivos sobre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de CAWST</w:t>
      </w:r>
    </w:p>
    <w:p w14:paraId="5202799A" w14:textId="4BFAAE08" w:rsidR="009E3F8D" w:rsidRPr="00EA72DF" w:rsidRDefault="009E3F8D" w:rsidP="009E3F8D">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lang w:val="es-419"/>
        </w:rPr>
        <w:t>Opción 1: computadora</w:t>
      </w:r>
    </w:p>
    <w:p w14:paraId="594548B0" w14:textId="6D228F06" w:rsidR="009E3F8D" w:rsidRPr="00EA72DF" w:rsidRDefault="009E3F8D" w:rsidP="007F3BD6">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lang w:val="es-419"/>
        </w:rPr>
        <w:t>Opción 1: proyector</w:t>
      </w:r>
    </w:p>
    <w:p w14:paraId="5C67FDE0" w14:textId="177C7249" w:rsidR="00BE5EA3" w:rsidRPr="00EA72DF" w:rsidRDefault="00BE5EA3" w:rsidP="00BE5EA3">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color w:val="000000" w:themeColor="text1"/>
          <w:lang w:val="es-419"/>
        </w:rPr>
        <w:t xml:space="preserve">Opción 2: un modelo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o un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instalado </w:t>
      </w:r>
    </w:p>
    <w:p w14:paraId="64392C81" w14:textId="7254DC73" w:rsidR="00B745B1" w:rsidRPr="00EA72DF" w:rsidRDefault="00E6189E" w:rsidP="00DC69E4">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color w:val="000000" w:themeColor="text1"/>
          <w:lang w:val="es-419"/>
        </w:rPr>
        <w:t>Ocho puntos clave de la operación del filtro (véase el final del plan de lección)</w:t>
      </w:r>
    </w:p>
    <w:p w14:paraId="006D49BA" w14:textId="500D9F15" w:rsidR="00C223C6" w:rsidRPr="00EA72DF" w:rsidRDefault="00C223C6" w:rsidP="00B745B1">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color w:val="000000" w:themeColor="text1"/>
          <w:lang w:val="es-419"/>
        </w:rPr>
        <w:t xml:space="preserve">Afiche sobre mantenimiento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(set de afiches de CAWST)</w:t>
      </w:r>
    </w:p>
    <w:p w14:paraId="359CCB76" w14:textId="5B3637BF" w:rsidR="00C967B9" w:rsidRPr="00EA72DF" w:rsidRDefault="00C967B9" w:rsidP="007F3BD6">
      <w:pPr>
        <w:tabs>
          <w:tab w:val="num" w:pos="1355"/>
        </w:tabs>
        <w:ind w:left="720"/>
        <w:rPr>
          <w:rFonts w:cs="Arial"/>
          <w:color w:val="000000" w:themeColor="text1"/>
          <w:szCs w:val="22"/>
          <w:lang w:val="es-419"/>
        </w:rPr>
      </w:pPr>
    </w:p>
    <w:p w14:paraId="4A0577F9" w14:textId="132CE346" w:rsidR="00C967B9" w:rsidRPr="00EA72DF" w:rsidRDefault="00C967B9" w:rsidP="007F3BD6">
      <w:pPr>
        <w:tabs>
          <w:tab w:val="num" w:pos="1355"/>
        </w:tabs>
        <w:ind w:left="720"/>
        <w:rPr>
          <w:rFonts w:cs="Arial"/>
          <w:color w:val="000000" w:themeColor="text1"/>
          <w:szCs w:val="22"/>
          <w:lang w:val="es-419"/>
        </w:rPr>
      </w:pPr>
      <w:r w:rsidRPr="00EA72DF">
        <w:rPr>
          <w:rFonts w:cs="Arial"/>
          <w:color w:val="000000" w:themeColor="text1"/>
          <w:lang w:val="es-419"/>
        </w:rPr>
        <w:t xml:space="preserve">Opcional: </w:t>
      </w:r>
    </w:p>
    <w:p w14:paraId="696CB119" w14:textId="510A34EF" w:rsidR="009E3F8D" w:rsidRPr="00EA72DF" w:rsidRDefault="009E3F8D" w:rsidP="009E3F8D">
      <w:pPr>
        <w:numPr>
          <w:ilvl w:val="0"/>
          <w:numId w:val="1"/>
        </w:numPr>
        <w:tabs>
          <w:tab w:val="clear" w:pos="1224"/>
          <w:tab w:val="num" w:pos="1080"/>
          <w:tab w:val="num" w:pos="1355"/>
        </w:tabs>
        <w:ind w:left="1077" w:hanging="357"/>
        <w:rPr>
          <w:rFonts w:cs="Arial"/>
          <w:color w:val="000000" w:themeColor="text1"/>
          <w:szCs w:val="22"/>
          <w:lang w:val="es-419"/>
        </w:rPr>
      </w:pPr>
      <w:r w:rsidRPr="00EA72DF">
        <w:rPr>
          <w:rFonts w:cs="Arial"/>
          <w:color w:val="000000" w:themeColor="text1"/>
          <w:lang w:val="es-419"/>
        </w:rPr>
        <w:t xml:space="preserve">Afiche grande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w:t>
      </w:r>
    </w:p>
    <w:p w14:paraId="1988C185" w14:textId="1B65CF89" w:rsidR="007F3BD6" w:rsidRPr="00EA72DF" w:rsidRDefault="007F3BD6" w:rsidP="00FC5DF4">
      <w:pPr>
        <w:numPr>
          <w:ilvl w:val="1"/>
          <w:numId w:val="1"/>
        </w:numPr>
        <w:rPr>
          <w:lang w:val="es-419"/>
        </w:rPr>
      </w:pPr>
      <w:r w:rsidRPr="00EA72DF">
        <w:rPr>
          <w:rFonts w:cs="Arial"/>
          <w:color w:val="000000" w:themeColor="text1"/>
          <w:lang w:val="es-419"/>
        </w:rPr>
        <w:t xml:space="preserve">Versión 10: </w:t>
      </w:r>
      <w:hyperlink r:id="rId13" w:history="1">
        <w:r w:rsidRPr="00EA72DF">
          <w:rPr>
            <w:rStyle w:val="Hyperlink"/>
            <w:lang w:val="es-419"/>
          </w:rPr>
          <w:t>https://resources.cawst.org/poster/bbe16e69/large-poster-of-biosand-filter-version-10</w:t>
        </w:r>
      </w:hyperlink>
    </w:p>
    <w:p w14:paraId="14D70FE0" w14:textId="50F5AF62" w:rsidR="007F3BD6" w:rsidRPr="00EA72DF" w:rsidRDefault="007F3BD6" w:rsidP="007F3BD6">
      <w:pPr>
        <w:numPr>
          <w:ilvl w:val="1"/>
          <w:numId w:val="1"/>
        </w:numPr>
        <w:rPr>
          <w:rFonts w:cs="Arial"/>
          <w:color w:val="000000" w:themeColor="text1"/>
          <w:szCs w:val="22"/>
          <w:lang w:val="es-419"/>
        </w:rPr>
      </w:pPr>
      <w:r w:rsidRPr="00EA72DF">
        <w:rPr>
          <w:lang w:val="es-419"/>
        </w:rPr>
        <w:t xml:space="preserve">Versión 9: </w:t>
      </w:r>
      <w:hyperlink r:id="rId14" w:history="1">
        <w:r w:rsidRPr="00EA72DF">
          <w:rPr>
            <w:rStyle w:val="Hyperlink"/>
            <w:lang w:val="es-419"/>
          </w:rPr>
          <w:t>https://resources.cawst.org/poster/a44b5bab/large-poster-of-biosand-filter-version-9</w:t>
        </w:r>
      </w:hyperlink>
    </w:p>
    <w:p w14:paraId="7BB21785" w14:textId="69D0BFAB" w:rsidR="003364FD" w:rsidRPr="00EA72DF" w:rsidRDefault="005560C0" w:rsidP="00C967B9">
      <w:pPr>
        <w:rPr>
          <w:rFonts w:cs="Arial"/>
          <w:szCs w:val="22"/>
          <w:lang w:val="es-419"/>
        </w:rPr>
      </w:pPr>
      <w:r w:rsidRPr="00EA72DF">
        <w:rPr>
          <w:rFonts w:cs="Arial"/>
          <w:b/>
          <w:szCs w:val="22"/>
          <w:lang w:val="es-419"/>
        </w:rPr>
        <w:pict w14:anchorId="15939BB9">
          <v:rect id="_x0000_i1028" style="width:0;height:1.5pt" o:hralign="center" o:hrstd="t" o:hr="t" fillcolor="gray" stroked="f"/>
        </w:pict>
      </w:r>
    </w:p>
    <w:p w14:paraId="7A3D36EF" w14:textId="77777777" w:rsidR="00917B36" w:rsidRPr="00EA72DF" w:rsidRDefault="00917B36" w:rsidP="00EF428D">
      <w:pPr>
        <w:pStyle w:val="SectionL1CAWST"/>
        <w:rPr>
          <w:lang w:val="es-419"/>
        </w:rPr>
      </w:pPr>
      <w:r w:rsidRPr="00EA72DF">
        <w:rPr>
          <w:lang w:val="es-419"/>
        </w:rPr>
        <w:t>Preparación</w:t>
      </w:r>
    </w:p>
    <w:p w14:paraId="197170AD" w14:textId="77777777" w:rsidR="003364FD" w:rsidRPr="00EA72DF" w:rsidRDefault="0013687C" w:rsidP="00917B36">
      <w:pPr>
        <w:rPr>
          <w:rFonts w:cs="Arial"/>
          <w:szCs w:val="22"/>
          <w:lang w:val="es-419"/>
        </w:rPr>
      </w:pPr>
      <w:r w:rsidRPr="00EA72DF">
        <w:rPr>
          <w:lang w:val="es-419"/>
        </w:rPr>
        <w:drawing>
          <wp:anchor distT="0" distB="0" distL="114300" distR="114300" simplePos="0" relativeHeight="251679232" behindDoc="1" locked="0" layoutInCell="1" allowOverlap="1" wp14:anchorId="5AC9CDE4" wp14:editId="0AEC7AD3">
            <wp:simplePos x="0" y="0"/>
            <wp:positionH relativeFrom="column">
              <wp:posOffset>-121920</wp:posOffset>
            </wp:positionH>
            <wp:positionV relativeFrom="paragraph">
              <wp:posOffset>104775</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2FFC6E72" w14:textId="7C562055" w:rsidR="00917B36" w:rsidRPr="00EA72DF" w:rsidRDefault="00953832" w:rsidP="00F2604D">
      <w:pPr>
        <w:numPr>
          <w:ilvl w:val="0"/>
          <w:numId w:val="1"/>
        </w:numPr>
        <w:tabs>
          <w:tab w:val="clear" w:pos="1224"/>
          <w:tab w:val="num" w:pos="1080"/>
        </w:tabs>
        <w:spacing w:after="120"/>
        <w:ind w:left="1080" w:hanging="360"/>
        <w:rPr>
          <w:rFonts w:cs="Arial"/>
          <w:color w:val="000000" w:themeColor="text1"/>
          <w:szCs w:val="22"/>
          <w:lang w:val="es-419"/>
        </w:rPr>
      </w:pPr>
      <w:r w:rsidRPr="00EA72DF">
        <w:rPr>
          <w:rFonts w:cs="Arial"/>
          <w:color w:val="000000" w:themeColor="text1"/>
          <w:lang w:val="es-419"/>
        </w:rPr>
        <w:t>Opcional: escriba los objetivos de aprendizaje en una hoja de rotafolio.</w:t>
      </w:r>
    </w:p>
    <w:p w14:paraId="0F236600" w14:textId="778884CC" w:rsidR="007F3BD6" w:rsidRPr="00EA72DF" w:rsidRDefault="007F3BD6" w:rsidP="00F2604D">
      <w:pPr>
        <w:numPr>
          <w:ilvl w:val="0"/>
          <w:numId w:val="1"/>
        </w:numPr>
        <w:tabs>
          <w:tab w:val="clear" w:pos="1224"/>
          <w:tab w:val="num" w:pos="1080"/>
        </w:tabs>
        <w:spacing w:after="120"/>
        <w:ind w:left="1080" w:hanging="360"/>
        <w:rPr>
          <w:rFonts w:cs="Arial"/>
          <w:color w:val="000000" w:themeColor="text1"/>
          <w:szCs w:val="22"/>
          <w:lang w:val="es-419"/>
        </w:rPr>
      </w:pPr>
      <w:r w:rsidRPr="00EA72DF">
        <w:rPr>
          <w:rFonts w:cs="Arial"/>
          <w:color w:val="000000" w:themeColor="text1"/>
          <w:lang w:val="es-419"/>
        </w:rPr>
        <w:t>Opción 1: deje el video listo para reproducir y compruebe que el sonido funcione correctamente en la computadora.</w:t>
      </w:r>
    </w:p>
    <w:p w14:paraId="0225DDD7" w14:textId="436BF0F1" w:rsidR="00C775A4" w:rsidRPr="00EA72DF" w:rsidRDefault="00C775A4" w:rsidP="00F2604D">
      <w:pPr>
        <w:numPr>
          <w:ilvl w:val="0"/>
          <w:numId w:val="1"/>
        </w:numPr>
        <w:tabs>
          <w:tab w:val="clear" w:pos="1224"/>
          <w:tab w:val="num" w:pos="1080"/>
        </w:tabs>
        <w:spacing w:after="120"/>
        <w:ind w:left="1080" w:hanging="360"/>
        <w:rPr>
          <w:rFonts w:cs="Arial"/>
          <w:color w:val="000000" w:themeColor="text1"/>
          <w:szCs w:val="22"/>
          <w:lang w:val="es-419"/>
        </w:rPr>
      </w:pPr>
      <w:r w:rsidRPr="00EA72DF">
        <w:rPr>
          <w:rFonts w:cs="Arial"/>
          <w:color w:val="000000" w:themeColor="text1"/>
          <w:lang w:val="es-419"/>
        </w:rPr>
        <w:t xml:space="preserve">Lea la hoja informativa sobre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w:t>
      </w:r>
    </w:p>
    <w:p w14:paraId="2B1A96BD" w14:textId="1D38FB71" w:rsidR="009E13C3" w:rsidRPr="00EA72DF" w:rsidRDefault="00B745B1" w:rsidP="009E13C3">
      <w:pPr>
        <w:numPr>
          <w:ilvl w:val="0"/>
          <w:numId w:val="1"/>
        </w:numPr>
        <w:tabs>
          <w:tab w:val="clear" w:pos="1224"/>
          <w:tab w:val="num" w:pos="1080"/>
        </w:tabs>
        <w:spacing w:after="120"/>
        <w:ind w:left="1080" w:hanging="360"/>
        <w:rPr>
          <w:rFonts w:cs="Arial"/>
          <w:color w:val="000000" w:themeColor="text1"/>
          <w:szCs w:val="22"/>
          <w:lang w:val="es-419"/>
        </w:rPr>
      </w:pPr>
      <w:r w:rsidRPr="00EA72DF">
        <w:rPr>
          <w:rFonts w:cs="Arial"/>
          <w:color w:val="000000" w:themeColor="text1"/>
          <w:lang w:val="es-419"/>
        </w:rPr>
        <w:t xml:space="preserve">Imprima los apuntes para participantes: "Operación y mantenimiento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w:t>
      </w:r>
    </w:p>
    <w:p w14:paraId="361590CC" w14:textId="4B5B8304" w:rsidR="00C223C6" w:rsidRPr="00EA72DF" w:rsidRDefault="00C223C6" w:rsidP="007F3BD6">
      <w:pPr>
        <w:numPr>
          <w:ilvl w:val="0"/>
          <w:numId w:val="1"/>
        </w:numPr>
        <w:tabs>
          <w:tab w:val="clear" w:pos="1224"/>
          <w:tab w:val="num" w:pos="1080"/>
        </w:tabs>
        <w:spacing w:after="120"/>
        <w:ind w:left="1080" w:hanging="360"/>
        <w:rPr>
          <w:rFonts w:cs="Arial"/>
          <w:color w:val="000000" w:themeColor="text1"/>
          <w:szCs w:val="22"/>
          <w:lang w:val="es-419"/>
        </w:rPr>
      </w:pPr>
      <w:r w:rsidRPr="00EA72DF">
        <w:rPr>
          <w:rFonts w:cs="Arial"/>
          <w:color w:val="000000" w:themeColor="text1"/>
          <w:lang w:val="es-419"/>
        </w:rPr>
        <w:t xml:space="preserve">Imprima o proyecte el afiche sobre mantenimiento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w:t>
      </w:r>
    </w:p>
    <w:p w14:paraId="10BE0281" w14:textId="3BE339E0" w:rsidR="007F3BD6" w:rsidRPr="00EA72DF" w:rsidRDefault="007F3BD6" w:rsidP="007F3BD6">
      <w:pPr>
        <w:numPr>
          <w:ilvl w:val="0"/>
          <w:numId w:val="1"/>
        </w:numPr>
        <w:tabs>
          <w:tab w:val="clear" w:pos="1224"/>
          <w:tab w:val="num" w:pos="1080"/>
        </w:tabs>
        <w:spacing w:after="120"/>
        <w:ind w:left="1080" w:hanging="360"/>
        <w:rPr>
          <w:rFonts w:cs="Arial"/>
          <w:color w:val="000000" w:themeColor="text1"/>
          <w:szCs w:val="22"/>
          <w:lang w:val="es-419"/>
        </w:rPr>
      </w:pPr>
      <w:r w:rsidRPr="00EA72DF">
        <w:rPr>
          <w:rFonts w:cs="Arial"/>
          <w:color w:val="000000" w:themeColor="text1"/>
          <w:lang w:val="es-419"/>
        </w:rPr>
        <w:t>Imprima los ocho puntos clave de la operación del filtro.</w:t>
      </w:r>
    </w:p>
    <w:p w14:paraId="7460A086" w14:textId="77777777" w:rsidR="00917B36" w:rsidRPr="00EA72DF" w:rsidRDefault="005560C0" w:rsidP="00917B36">
      <w:pPr>
        <w:rPr>
          <w:rFonts w:cs="Arial"/>
          <w:szCs w:val="22"/>
          <w:lang w:val="es-419"/>
        </w:rPr>
      </w:pPr>
      <w:r w:rsidRPr="00EA72DF">
        <w:rPr>
          <w:rFonts w:cs="Arial"/>
          <w:b/>
          <w:szCs w:val="22"/>
          <w:lang w:val="es-419"/>
        </w:rPr>
        <w:lastRenderedPageBreak/>
        <w:pict w14:anchorId="2D309FB5">
          <v:rect id="_x0000_i1029" style="width:0;height:1.5pt" o:hralign="center" o:hrstd="t" o:hr="t" fillcolor="gray" stroked="f"/>
        </w:pict>
      </w:r>
    </w:p>
    <w:p w14:paraId="39FB1A48" w14:textId="77777777" w:rsidR="00917B36" w:rsidRPr="00EA72DF" w:rsidRDefault="00917B36" w:rsidP="00EF428D">
      <w:pPr>
        <w:pStyle w:val="SectionL1CAWST"/>
        <w:rPr>
          <w:lang w:val="es-419"/>
        </w:rPr>
      </w:pPr>
      <w:r w:rsidRPr="00EA72DF">
        <w:rPr>
          <w:lang w:val="es-419"/>
        </w:rPr>
        <w:t>Introducción</w:t>
      </w:r>
      <w:r w:rsidR="00ED5EB9" w:rsidRPr="00EA72DF">
        <w:rPr>
          <w:lang w:val="es-419"/>
        </w:rPr>
        <w:tab/>
      </w:r>
      <w:r w:rsidRPr="00EA72DF">
        <w:rPr>
          <w:lang w:val="es-419"/>
        </w:rPr>
        <w:t>2 minutos</w:t>
      </w:r>
    </w:p>
    <w:p w14:paraId="712C21AE" w14:textId="77777777" w:rsidR="00917B36" w:rsidRPr="00EA72DF" w:rsidRDefault="007F6804" w:rsidP="00F2604D">
      <w:pPr>
        <w:rPr>
          <w:rFonts w:cs="Arial"/>
          <w:szCs w:val="22"/>
          <w:lang w:val="es-419"/>
        </w:rPr>
      </w:pPr>
      <w:r w:rsidRPr="00EA72DF">
        <w:rPr>
          <w:lang w:val="es-419"/>
        </w:rPr>
        <w:drawing>
          <wp:anchor distT="0" distB="0" distL="114300" distR="114300" simplePos="0" relativeHeight="251686400" behindDoc="1" locked="0" layoutInCell="1" allowOverlap="1" wp14:anchorId="3D6BBF4A" wp14:editId="6996603C">
            <wp:simplePos x="0" y="0"/>
            <wp:positionH relativeFrom="column">
              <wp:posOffset>-53340</wp:posOffset>
            </wp:positionH>
            <wp:positionV relativeFrom="paragraph">
              <wp:posOffset>123190</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45151522" w14:textId="2E12D234" w:rsidR="00917B36" w:rsidRPr="00EA72DF" w:rsidRDefault="008651AE" w:rsidP="009C032D">
      <w:pPr>
        <w:numPr>
          <w:ilvl w:val="0"/>
          <w:numId w:val="5"/>
        </w:numPr>
        <w:spacing w:after="120"/>
        <w:ind w:hanging="357"/>
        <w:rPr>
          <w:rFonts w:cs="Arial"/>
          <w:color w:val="000000" w:themeColor="text1"/>
          <w:szCs w:val="22"/>
          <w:lang w:val="es-419"/>
        </w:rPr>
      </w:pPr>
      <w:r w:rsidRPr="00EA72DF">
        <w:rPr>
          <w:rFonts w:cs="Arial"/>
          <w:color w:val="000000" w:themeColor="text1"/>
          <w:lang w:val="es-419"/>
        </w:rPr>
        <w:t xml:space="preserve">Pídales a los participantes que debatan con un compañero: "¿Qué saben sobre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Si no saben qué es, pídales que debatan qué creen que puede ser.</w:t>
      </w:r>
    </w:p>
    <w:p w14:paraId="01C63286" w14:textId="2316D88E" w:rsidR="00A06F04" w:rsidRPr="00EA72DF" w:rsidRDefault="008651AE" w:rsidP="00BC4201">
      <w:pPr>
        <w:numPr>
          <w:ilvl w:val="0"/>
          <w:numId w:val="5"/>
        </w:numPr>
        <w:spacing w:after="120"/>
        <w:rPr>
          <w:rFonts w:cs="Arial"/>
          <w:szCs w:val="22"/>
          <w:lang w:val="es-419"/>
        </w:rPr>
      </w:pPr>
      <w:r w:rsidRPr="00EA72DF">
        <w:rPr>
          <w:rFonts w:cs="Arial"/>
          <w:lang w:val="es-419"/>
        </w:rPr>
        <w:t xml:space="preserve">Pregúntele a todo el grupo: "¿Qué pueden decirme sobre el filtro de </w:t>
      </w:r>
      <w:proofErr w:type="spellStart"/>
      <w:r w:rsidRPr="00EA72DF">
        <w:rPr>
          <w:rFonts w:cs="Arial"/>
          <w:lang w:val="es-419"/>
        </w:rPr>
        <w:t>bioarena</w:t>
      </w:r>
      <w:proofErr w:type="spellEnd"/>
      <w:r w:rsidRPr="00EA72DF">
        <w:rPr>
          <w:rFonts w:cs="Arial"/>
          <w:lang w:val="es-419"/>
        </w:rPr>
        <w:t xml:space="preserve">?". </w:t>
      </w:r>
    </w:p>
    <w:p w14:paraId="54D89C2E" w14:textId="38C4EFD2" w:rsidR="002763F9" w:rsidRPr="00EA72DF" w:rsidRDefault="00A06F04" w:rsidP="007F3BD6">
      <w:pPr>
        <w:numPr>
          <w:ilvl w:val="0"/>
          <w:numId w:val="26"/>
        </w:numPr>
        <w:spacing w:after="120" w:line="276" w:lineRule="auto"/>
        <w:rPr>
          <w:rFonts w:cs="Arial"/>
          <w:i/>
          <w:lang w:val="es-419"/>
        </w:rPr>
      </w:pPr>
      <w:r w:rsidRPr="00EA72DF">
        <w:rPr>
          <w:rFonts w:cs="Arial"/>
          <w:i/>
          <w:lang w:val="es-419"/>
        </w:rPr>
        <w:t xml:space="preserve">Un filtro de </w:t>
      </w:r>
      <w:proofErr w:type="spellStart"/>
      <w:r w:rsidRPr="00EA72DF">
        <w:rPr>
          <w:rFonts w:cs="Arial"/>
          <w:i/>
          <w:lang w:val="es-419"/>
        </w:rPr>
        <w:t>bioarena</w:t>
      </w:r>
      <w:proofErr w:type="spellEnd"/>
      <w:r w:rsidRPr="00EA72DF">
        <w:rPr>
          <w:rFonts w:cs="Arial"/>
          <w:i/>
          <w:lang w:val="es-419"/>
        </w:rPr>
        <w:t xml:space="preserve"> es un filtro de agua que hace que el agua sucia sea saludable para beber. Se puede usar en casas y en edificios como escuelas. Puede ser de hormigón o plástico. Se rellena con capas de arena y grava que están cuidadosamente preparadas para entrar en el filtro. Los agentes patógenos y la turbidez son eliminados mediante procesos físicos y biológicos en la arena de filtrado.</w:t>
      </w:r>
    </w:p>
    <w:p w14:paraId="14EC80F5" w14:textId="77777777" w:rsidR="00BA75DA" w:rsidRPr="00EA72DF" w:rsidRDefault="002763F9" w:rsidP="00B745B1">
      <w:pPr>
        <w:numPr>
          <w:ilvl w:val="0"/>
          <w:numId w:val="5"/>
        </w:numPr>
        <w:spacing w:after="120"/>
        <w:rPr>
          <w:rFonts w:cs="Arial"/>
          <w:szCs w:val="22"/>
          <w:lang w:val="es-419"/>
        </w:rPr>
      </w:pPr>
      <w:r w:rsidRPr="00EA72DF">
        <w:rPr>
          <w:rFonts w:cs="Arial"/>
          <w:lang w:val="es-419"/>
        </w:rPr>
        <w:t>Presente la descripción de la lección o los objetivos de aprendizaje.</w:t>
      </w:r>
    </w:p>
    <w:p w14:paraId="501BEE3A" w14:textId="77777777" w:rsidR="00867819" w:rsidRPr="00EA72DF" w:rsidRDefault="005560C0" w:rsidP="00867819">
      <w:pPr>
        <w:spacing w:after="120"/>
        <w:rPr>
          <w:rFonts w:cs="Arial"/>
          <w:szCs w:val="22"/>
          <w:lang w:val="es-419"/>
        </w:rPr>
      </w:pPr>
      <w:r w:rsidRPr="00EA72DF">
        <w:rPr>
          <w:rFonts w:cs="Arial"/>
          <w:b/>
          <w:szCs w:val="22"/>
          <w:lang w:val="es-419"/>
        </w:rPr>
        <w:pict w14:anchorId="48F6BC48">
          <v:rect id="_x0000_i1030" style="width:0;height:1.5pt" o:hralign="center" o:hrstd="t" o:hr="t" fillcolor="gray" stroked="f"/>
        </w:pict>
      </w:r>
    </w:p>
    <w:p w14:paraId="5A8EFBE3" w14:textId="76311AC9" w:rsidR="00867819" w:rsidRPr="00EA72DF" w:rsidRDefault="00867819" w:rsidP="00867819">
      <w:pPr>
        <w:pStyle w:val="SectionL1CAWST"/>
        <w:rPr>
          <w:lang w:val="es-419"/>
        </w:rPr>
      </w:pPr>
      <w:r w:rsidRPr="00EA72DF">
        <w:rPr>
          <w:lang w:val="es-419"/>
        </w:rPr>
        <w:t xml:space="preserve">Opción 1: Cómo usar el filtro de </w:t>
      </w:r>
      <w:proofErr w:type="spellStart"/>
      <w:r w:rsidRPr="00EA72DF">
        <w:rPr>
          <w:lang w:val="es-419"/>
        </w:rPr>
        <w:t>bioarena</w:t>
      </w:r>
      <w:proofErr w:type="spellEnd"/>
      <w:r w:rsidRPr="00EA72DF">
        <w:rPr>
          <w:lang w:val="es-419"/>
        </w:rPr>
        <w:t xml:space="preserve"> - Video instructivo</w:t>
      </w:r>
      <w:r w:rsidRPr="00EA72DF">
        <w:rPr>
          <w:lang w:val="es-419"/>
        </w:rPr>
        <w:tab/>
        <w:t>15 minutos</w:t>
      </w:r>
    </w:p>
    <w:p w14:paraId="3A6224FB" w14:textId="77777777" w:rsidR="00867819" w:rsidRPr="00EA72DF" w:rsidRDefault="00867819" w:rsidP="00867819">
      <w:pPr>
        <w:rPr>
          <w:rFonts w:cs="Arial"/>
          <w:szCs w:val="22"/>
          <w:lang w:val="es-419"/>
        </w:rPr>
      </w:pPr>
      <w:r w:rsidRPr="00EA72DF">
        <w:rPr>
          <w:lang w:val="es-419"/>
        </w:rPr>
        <w:drawing>
          <wp:anchor distT="0" distB="0" distL="114300" distR="114300" simplePos="0" relativeHeight="251734528" behindDoc="1" locked="0" layoutInCell="1" allowOverlap="1" wp14:anchorId="3CA1F1DE" wp14:editId="2BC8B814">
            <wp:simplePos x="0" y="0"/>
            <wp:positionH relativeFrom="column">
              <wp:posOffset>-7620</wp:posOffset>
            </wp:positionH>
            <wp:positionV relativeFrom="paragraph">
              <wp:posOffset>123893</wp:posOffset>
            </wp:positionV>
            <wp:extent cx="447600" cy="394524"/>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2319224" w14:textId="766D7F77" w:rsidR="0097259F" w:rsidRPr="00EA72DF" w:rsidRDefault="0097259F" w:rsidP="0097259F">
      <w:pPr>
        <w:numPr>
          <w:ilvl w:val="0"/>
          <w:numId w:val="23"/>
        </w:numPr>
        <w:spacing w:after="120"/>
        <w:rPr>
          <w:rFonts w:cs="Arial"/>
          <w:color w:val="000000" w:themeColor="text1"/>
          <w:szCs w:val="22"/>
          <w:lang w:val="es-419"/>
        </w:rPr>
      </w:pPr>
      <w:r w:rsidRPr="00EA72DF">
        <w:rPr>
          <w:rFonts w:cs="Arial"/>
          <w:color w:val="000000" w:themeColor="text1"/>
          <w:lang w:val="es-419"/>
        </w:rPr>
        <w:t xml:space="preserve">Muestre el video instructivo sobre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"Cómo usar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w:t>
      </w:r>
    </w:p>
    <w:p w14:paraId="22C04A91" w14:textId="197A30CD" w:rsidR="0097259F" w:rsidRPr="00EA72DF" w:rsidRDefault="00867819" w:rsidP="00122551">
      <w:pPr>
        <w:numPr>
          <w:ilvl w:val="0"/>
          <w:numId w:val="23"/>
        </w:numPr>
        <w:spacing w:after="120"/>
        <w:rPr>
          <w:rFonts w:cs="Arial"/>
          <w:b/>
          <w:szCs w:val="22"/>
          <w:lang w:val="es-419"/>
        </w:rPr>
      </w:pPr>
      <w:r w:rsidRPr="00EA72DF">
        <w:rPr>
          <w:rFonts w:cs="Arial"/>
          <w:color w:val="000000" w:themeColor="text1"/>
          <w:lang w:val="es-419"/>
        </w:rPr>
        <w:t xml:space="preserve">Pregúnteles a los participantes: "¿Qué cosas debemos recordar al usar un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w:t>
      </w:r>
    </w:p>
    <w:p w14:paraId="3D79A780" w14:textId="62BFB4C8" w:rsidR="00287F56" w:rsidRPr="00EA72DF" w:rsidRDefault="00287F56" w:rsidP="007F3BD6">
      <w:pPr>
        <w:numPr>
          <w:ilvl w:val="0"/>
          <w:numId w:val="26"/>
        </w:numPr>
        <w:spacing w:after="120" w:line="276" w:lineRule="auto"/>
        <w:rPr>
          <w:rFonts w:cs="Arial"/>
          <w:i/>
          <w:lang w:val="es-419"/>
        </w:rPr>
      </w:pPr>
      <w:r w:rsidRPr="00EA72DF">
        <w:rPr>
          <w:rFonts w:cs="Arial"/>
          <w:i/>
          <w:lang w:val="es-419"/>
        </w:rPr>
        <w:t xml:space="preserve">Si el agua está muy turbia, deje que la tierra se asiente antes de verter el agua en el filtro. Es importante usar el agua más clara disponible. </w:t>
      </w:r>
    </w:p>
    <w:p w14:paraId="49A79EB4" w14:textId="77777777" w:rsidR="00287F56" w:rsidRPr="00EA72DF" w:rsidRDefault="00287F56" w:rsidP="00287F56">
      <w:pPr>
        <w:numPr>
          <w:ilvl w:val="0"/>
          <w:numId w:val="26"/>
        </w:numPr>
        <w:spacing w:after="120" w:line="276" w:lineRule="auto"/>
        <w:rPr>
          <w:rFonts w:cs="Arial"/>
          <w:i/>
          <w:lang w:val="es-419"/>
        </w:rPr>
      </w:pPr>
      <w:r w:rsidRPr="00EA72DF">
        <w:rPr>
          <w:rFonts w:cs="Arial"/>
          <w:i/>
          <w:lang w:val="es-419"/>
        </w:rPr>
        <w:t>Asegúrese de obtenerla de la misma fuente siempre.</w:t>
      </w:r>
    </w:p>
    <w:p w14:paraId="5A4B2525" w14:textId="471E3B53" w:rsidR="00287F56" w:rsidRPr="00EA72DF" w:rsidRDefault="00287F56">
      <w:pPr>
        <w:numPr>
          <w:ilvl w:val="0"/>
          <w:numId w:val="26"/>
        </w:numPr>
        <w:spacing w:after="120" w:line="276" w:lineRule="auto"/>
        <w:rPr>
          <w:rFonts w:cs="Arial"/>
          <w:i/>
          <w:lang w:val="es-419"/>
        </w:rPr>
      </w:pPr>
      <w:r w:rsidRPr="00EA72DF">
        <w:rPr>
          <w:rFonts w:cs="Arial"/>
          <w:i/>
          <w:lang w:val="es-419"/>
        </w:rPr>
        <w:t>Utilice un recipiente para recolectar el agua y otro recipiente distinto para el agua filtrada.</w:t>
      </w:r>
    </w:p>
    <w:p w14:paraId="278DE8E3" w14:textId="77777777" w:rsidR="00287F56" w:rsidRPr="00EA72DF" w:rsidRDefault="00287F56" w:rsidP="00287F56">
      <w:pPr>
        <w:numPr>
          <w:ilvl w:val="0"/>
          <w:numId w:val="26"/>
        </w:numPr>
        <w:spacing w:after="120" w:line="276" w:lineRule="auto"/>
        <w:rPr>
          <w:rFonts w:cs="Arial"/>
          <w:i/>
          <w:lang w:val="es-419"/>
        </w:rPr>
      </w:pPr>
      <w:r w:rsidRPr="00EA72DF">
        <w:rPr>
          <w:rFonts w:cs="Arial"/>
          <w:i/>
          <w:lang w:val="es-419"/>
        </w:rPr>
        <w:t>Nunca ponga nada en el depósito que no sea agua.</w:t>
      </w:r>
    </w:p>
    <w:p w14:paraId="6F874B66" w14:textId="07320448" w:rsidR="00287F56" w:rsidRPr="00EA72DF" w:rsidRDefault="00287F56" w:rsidP="007F3BD6">
      <w:pPr>
        <w:numPr>
          <w:ilvl w:val="0"/>
          <w:numId w:val="26"/>
        </w:numPr>
        <w:spacing w:after="120" w:line="276" w:lineRule="auto"/>
        <w:rPr>
          <w:rFonts w:cs="Arial"/>
          <w:i/>
          <w:lang w:val="es-419"/>
        </w:rPr>
      </w:pPr>
      <w:r w:rsidRPr="00EA72DF">
        <w:rPr>
          <w:rFonts w:cs="Arial"/>
          <w:i/>
          <w:lang w:val="es-419"/>
        </w:rPr>
        <w:t>Siempre vierta el agua a través del difusor.</w:t>
      </w:r>
    </w:p>
    <w:p w14:paraId="7A245188" w14:textId="737CE5C4" w:rsidR="00425648" w:rsidRPr="00EA72DF" w:rsidRDefault="00425648" w:rsidP="007F3BD6">
      <w:pPr>
        <w:numPr>
          <w:ilvl w:val="0"/>
          <w:numId w:val="26"/>
        </w:numPr>
        <w:spacing w:after="120" w:line="276" w:lineRule="auto"/>
        <w:rPr>
          <w:rFonts w:cs="Arial"/>
          <w:i/>
          <w:lang w:val="es-419"/>
        </w:rPr>
      </w:pPr>
      <w:r w:rsidRPr="00EA72DF">
        <w:rPr>
          <w:rFonts w:cs="Arial"/>
          <w:i/>
          <w:lang w:val="es-419"/>
        </w:rPr>
        <w:t xml:space="preserve">En la parte de arriba del depósito entran 12 litros de agua sucia, es decir, alrededor de un balde.  </w:t>
      </w:r>
    </w:p>
    <w:p w14:paraId="788AAE0C" w14:textId="19878791" w:rsidR="00425648" w:rsidRPr="00EA72DF" w:rsidRDefault="00425648" w:rsidP="00425648">
      <w:pPr>
        <w:numPr>
          <w:ilvl w:val="0"/>
          <w:numId w:val="26"/>
        </w:numPr>
        <w:spacing w:after="120" w:line="276" w:lineRule="auto"/>
        <w:rPr>
          <w:rFonts w:cs="Arial"/>
          <w:i/>
          <w:lang w:val="es-419"/>
        </w:rPr>
      </w:pPr>
      <w:r w:rsidRPr="00EA72DF">
        <w:rPr>
          <w:rFonts w:cs="Arial"/>
          <w:i/>
          <w:lang w:val="es-419"/>
        </w:rPr>
        <w:t>Asegúrese de que el recipiente que recibe el agua filtrada esté siempre limpio.</w:t>
      </w:r>
    </w:p>
    <w:p w14:paraId="0D0565FC" w14:textId="1629F5A8" w:rsidR="0097259F" w:rsidRPr="00EA72DF" w:rsidRDefault="0097259F" w:rsidP="007F3BD6">
      <w:pPr>
        <w:numPr>
          <w:ilvl w:val="0"/>
          <w:numId w:val="26"/>
        </w:numPr>
        <w:spacing w:after="120" w:line="276" w:lineRule="auto"/>
        <w:rPr>
          <w:rFonts w:cs="Arial"/>
          <w:i/>
          <w:lang w:val="es-419"/>
        </w:rPr>
      </w:pPr>
      <w:r w:rsidRPr="00EA72DF">
        <w:rPr>
          <w:rFonts w:cs="Arial"/>
          <w:i/>
          <w:lang w:val="es-419"/>
        </w:rPr>
        <w:t>La velocidad de flujo debe ser aproximadamente 0,4 litros por minuto o menos (la velocidad de flujo de las versiones 8 y 9 del filtro es 0,6 litros por minuto o menos).</w:t>
      </w:r>
    </w:p>
    <w:p w14:paraId="28D08081" w14:textId="77CAB864" w:rsidR="00425648" w:rsidRPr="00EA72DF" w:rsidRDefault="00425648">
      <w:pPr>
        <w:numPr>
          <w:ilvl w:val="0"/>
          <w:numId w:val="26"/>
        </w:numPr>
        <w:spacing w:after="120" w:line="276" w:lineRule="auto"/>
        <w:rPr>
          <w:rFonts w:cs="Arial"/>
          <w:i/>
          <w:lang w:val="es-419"/>
        </w:rPr>
      </w:pPr>
      <w:r w:rsidRPr="00EA72DF">
        <w:rPr>
          <w:rFonts w:cs="Arial"/>
          <w:i/>
          <w:lang w:val="es-419"/>
        </w:rPr>
        <w:t xml:space="preserve">Tomará alrededor de una hora para que el agua fluya a través del filtro. </w:t>
      </w:r>
    </w:p>
    <w:p w14:paraId="73D20D23" w14:textId="057D090A" w:rsidR="00425648" w:rsidRPr="00EA72DF" w:rsidRDefault="00425648">
      <w:pPr>
        <w:numPr>
          <w:ilvl w:val="0"/>
          <w:numId w:val="26"/>
        </w:numPr>
        <w:spacing w:after="120" w:line="276" w:lineRule="auto"/>
        <w:rPr>
          <w:rFonts w:cs="Arial"/>
          <w:i/>
          <w:lang w:val="es-419"/>
        </w:rPr>
      </w:pPr>
      <w:r w:rsidRPr="00EA72DF">
        <w:rPr>
          <w:rFonts w:cs="Arial"/>
          <w:i/>
          <w:lang w:val="es-419"/>
        </w:rPr>
        <w:t xml:space="preserve">Se debe dejar reposar el filtro de </w:t>
      </w:r>
      <w:proofErr w:type="spellStart"/>
      <w:r w:rsidRPr="00EA72DF">
        <w:rPr>
          <w:rFonts w:cs="Arial"/>
          <w:i/>
          <w:lang w:val="es-419"/>
        </w:rPr>
        <w:t>bioarena</w:t>
      </w:r>
      <w:proofErr w:type="spellEnd"/>
      <w:r w:rsidRPr="00EA72DF">
        <w:rPr>
          <w:rFonts w:cs="Arial"/>
          <w:i/>
          <w:lang w:val="es-419"/>
        </w:rPr>
        <w:t xml:space="preserve"> durante varias horas antes de verter cada balde de agua. </w:t>
      </w:r>
    </w:p>
    <w:p w14:paraId="5C4EDAD8" w14:textId="1AC4B3CA" w:rsidR="00425648" w:rsidRPr="00EA72DF" w:rsidRDefault="00425648" w:rsidP="00425648">
      <w:pPr>
        <w:numPr>
          <w:ilvl w:val="0"/>
          <w:numId w:val="26"/>
        </w:numPr>
        <w:spacing w:after="120" w:line="276" w:lineRule="auto"/>
        <w:rPr>
          <w:rFonts w:cs="Arial"/>
          <w:i/>
          <w:lang w:val="es-419"/>
        </w:rPr>
      </w:pPr>
      <w:r w:rsidRPr="00EA72DF">
        <w:rPr>
          <w:rFonts w:cs="Arial"/>
          <w:i/>
          <w:lang w:val="es-419"/>
        </w:rPr>
        <w:lastRenderedPageBreak/>
        <w:t>Se puede verter un balde de agua en cada comida: desayuno, almuerzo, cena y el último antes de dormir. Es decir: 4 baldes, lo cual significa uno cada 6 horas aproximadamente.</w:t>
      </w:r>
    </w:p>
    <w:p w14:paraId="220CA001" w14:textId="06BE7B79" w:rsidR="00425648" w:rsidRPr="00EA72DF" w:rsidRDefault="00425648" w:rsidP="007F3BD6">
      <w:pPr>
        <w:numPr>
          <w:ilvl w:val="0"/>
          <w:numId w:val="26"/>
        </w:numPr>
        <w:spacing w:after="120" w:line="276" w:lineRule="auto"/>
        <w:rPr>
          <w:rFonts w:cs="Arial"/>
          <w:i/>
          <w:lang w:val="es-419"/>
        </w:rPr>
      </w:pPr>
      <w:r w:rsidRPr="00EA72DF">
        <w:rPr>
          <w:rFonts w:cs="Arial"/>
          <w:i/>
          <w:lang w:val="es-419"/>
        </w:rPr>
        <w:t xml:space="preserve">Asegúrese de verter por lo menos un balde de agua en el filtro por día.  Si no, ¡se puede morir la capa biológica! El filtro de </w:t>
      </w:r>
      <w:proofErr w:type="spellStart"/>
      <w:r w:rsidRPr="00EA72DF">
        <w:rPr>
          <w:rFonts w:cs="Arial"/>
          <w:i/>
          <w:lang w:val="es-419"/>
        </w:rPr>
        <w:t>bioarena</w:t>
      </w:r>
      <w:proofErr w:type="spellEnd"/>
      <w:r w:rsidRPr="00EA72DF">
        <w:rPr>
          <w:rFonts w:cs="Arial"/>
          <w:i/>
          <w:lang w:val="es-419"/>
        </w:rPr>
        <w:t xml:space="preserve"> no funciona si se muere la capa biológica.</w:t>
      </w:r>
    </w:p>
    <w:p w14:paraId="3C910DDF" w14:textId="77777777" w:rsidR="00634044" w:rsidRPr="00EA72DF" w:rsidRDefault="00634044" w:rsidP="00634044">
      <w:pPr>
        <w:numPr>
          <w:ilvl w:val="0"/>
          <w:numId w:val="26"/>
        </w:numPr>
        <w:spacing w:after="120" w:line="276" w:lineRule="auto"/>
        <w:rPr>
          <w:rFonts w:cs="Arial"/>
          <w:i/>
          <w:lang w:val="es-419"/>
        </w:rPr>
      </w:pPr>
      <w:r w:rsidRPr="00EA72DF">
        <w:rPr>
          <w:rFonts w:cs="Arial"/>
          <w:i/>
          <w:lang w:val="es-419"/>
        </w:rPr>
        <w:t>Una vez que haya terminado de filtrar el agua, hay que desinfectarla para asegurarse de que sea completamente segura para beber. Hay diferentes formas de desinfectar el agua, p. ej.: usar cloro, SODIS y hervirla. Hable con la persona que instaló el filtro para ayudar a la familia a decidir qué método les resultará mejor.</w:t>
      </w:r>
    </w:p>
    <w:p w14:paraId="326FCA82" w14:textId="19495317" w:rsidR="00867819" w:rsidRPr="00EA72DF" w:rsidRDefault="0097259F" w:rsidP="00122551">
      <w:pPr>
        <w:numPr>
          <w:ilvl w:val="0"/>
          <w:numId w:val="23"/>
        </w:numPr>
        <w:spacing w:after="120"/>
        <w:rPr>
          <w:rFonts w:cs="Arial"/>
          <w:b/>
          <w:szCs w:val="22"/>
          <w:lang w:val="es-419"/>
        </w:rPr>
      </w:pPr>
      <w:r w:rsidRPr="00EA72DF">
        <w:rPr>
          <w:rFonts w:cs="Arial"/>
          <w:color w:val="000000" w:themeColor="text1"/>
          <w:lang w:val="es-419"/>
        </w:rPr>
        <w:t>Pregúnteles a los participantes si tienen alguna pregunta respecto del uso del filtro.</w:t>
      </w:r>
    </w:p>
    <w:p w14:paraId="05B89A99" w14:textId="77777777" w:rsidR="00B448D5" w:rsidRPr="00EA72DF" w:rsidRDefault="005560C0" w:rsidP="00B448D5">
      <w:pPr>
        <w:spacing w:after="120"/>
        <w:rPr>
          <w:rFonts w:cs="Arial"/>
          <w:szCs w:val="22"/>
          <w:lang w:val="es-419"/>
        </w:rPr>
      </w:pPr>
      <w:r w:rsidRPr="00EA72DF">
        <w:rPr>
          <w:rFonts w:cs="Arial"/>
          <w:b/>
          <w:szCs w:val="22"/>
          <w:lang w:val="es-419"/>
        </w:rPr>
        <w:pict w14:anchorId="4E4A965B">
          <v:rect id="_x0000_i1031" style="width:0;height:1.5pt" o:hralign="center" o:hrstd="t" o:hr="t" fillcolor="gray" stroked="f"/>
        </w:pict>
      </w:r>
    </w:p>
    <w:p w14:paraId="160F89FF" w14:textId="5B2B223A" w:rsidR="00B448D5" w:rsidRPr="00EA72DF" w:rsidRDefault="00867819" w:rsidP="00B448D5">
      <w:pPr>
        <w:pStyle w:val="SectionL1CAWST"/>
        <w:rPr>
          <w:lang w:val="es-419"/>
        </w:rPr>
      </w:pPr>
      <w:r w:rsidRPr="00EA72DF">
        <w:rPr>
          <w:lang w:val="es-419"/>
        </w:rPr>
        <w:t xml:space="preserve">Opción 2: Cómo usar el filtro de </w:t>
      </w:r>
      <w:proofErr w:type="spellStart"/>
      <w:r w:rsidRPr="00EA72DF">
        <w:rPr>
          <w:lang w:val="es-419"/>
        </w:rPr>
        <w:t>bioarena</w:t>
      </w:r>
      <w:proofErr w:type="spellEnd"/>
      <w:r w:rsidRPr="00EA72DF">
        <w:rPr>
          <w:lang w:val="es-419"/>
        </w:rPr>
        <w:t xml:space="preserve"> - Demostración</w:t>
      </w:r>
      <w:r w:rsidR="00A16A58" w:rsidRPr="00EA72DF">
        <w:rPr>
          <w:lang w:val="es-419"/>
        </w:rPr>
        <w:tab/>
      </w:r>
      <w:r w:rsidRPr="00EA72DF">
        <w:rPr>
          <w:lang w:val="es-419"/>
        </w:rPr>
        <w:t>15 minutos</w:t>
      </w:r>
    </w:p>
    <w:p w14:paraId="6D2DA7C4" w14:textId="77777777" w:rsidR="00B448D5" w:rsidRPr="00EA72DF" w:rsidRDefault="00B448D5" w:rsidP="00B448D5">
      <w:pPr>
        <w:rPr>
          <w:rFonts w:cs="Arial"/>
          <w:szCs w:val="22"/>
          <w:lang w:val="es-419"/>
        </w:rPr>
      </w:pPr>
      <w:r w:rsidRPr="00EA72DF">
        <w:rPr>
          <w:lang w:val="es-419"/>
        </w:rPr>
        <w:drawing>
          <wp:anchor distT="0" distB="0" distL="114300" distR="114300" simplePos="0" relativeHeight="251707904" behindDoc="1" locked="0" layoutInCell="1" allowOverlap="1" wp14:anchorId="1E76F8A7" wp14:editId="552DDF1B">
            <wp:simplePos x="0" y="0"/>
            <wp:positionH relativeFrom="column">
              <wp:posOffset>-7620</wp:posOffset>
            </wp:positionH>
            <wp:positionV relativeFrom="paragraph">
              <wp:posOffset>123893</wp:posOffset>
            </wp:positionV>
            <wp:extent cx="447600" cy="39452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0B8A09E2" w14:textId="5AE8F69F" w:rsidR="00B448D5" w:rsidRPr="00EA72DF" w:rsidRDefault="00C775A4" w:rsidP="007F3BD6">
      <w:pPr>
        <w:numPr>
          <w:ilvl w:val="0"/>
          <w:numId w:val="28"/>
        </w:numPr>
        <w:spacing w:after="120"/>
        <w:rPr>
          <w:rFonts w:cs="Arial"/>
          <w:color w:val="000000" w:themeColor="text1"/>
          <w:szCs w:val="22"/>
          <w:lang w:val="es-419"/>
        </w:rPr>
      </w:pPr>
      <w:r w:rsidRPr="00EA72DF">
        <w:rPr>
          <w:rFonts w:cs="Arial"/>
          <w:color w:val="000000" w:themeColor="text1"/>
          <w:lang w:val="es-419"/>
        </w:rPr>
        <w:t xml:space="preserve">Coloque un modelo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frente al grupo o lleve a los participantes hasta el filtro instalado.</w:t>
      </w:r>
      <w:r w:rsidR="00A22E9D" w:rsidRPr="00EA72DF">
        <w:rPr>
          <w:rFonts w:cs="Arial"/>
          <w:i/>
          <w:color w:val="000000" w:themeColor="text1"/>
          <w:szCs w:val="22"/>
          <w:lang w:val="es-419"/>
        </w:rPr>
        <w:t xml:space="preserve"> Opcional: muestre el afiche grande del filtro de </w:t>
      </w:r>
      <w:proofErr w:type="spellStart"/>
      <w:r w:rsidR="00A22E9D" w:rsidRPr="00EA72DF">
        <w:rPr>
          <w:rFonts w:cs="Arial"/>
          <w:i/>
          <w:color w:val="000000" w:themeColor="text1"/>
          <w:szCs w:val="22"/>
          <w:lang w:val="es-419"/>
        </w:rPr>
        <w:t>bioarena</w:t>
      </w:r>
      <w:proofErr w:type="spellEnd"/>
      <w:r w:rsidR="00A22E9D" w:rsidRPr="00EA72DF">
        <w:rPr>
          <w:rFonts w:cs="Arial"/>
          <w:i/>
          <w:color w:val="000000" w:themeColor="text1"/>
          <w:szCs w:val="22"/>
          <w:lang w:val="es-419"/>
        </w:rPr>
        <w:t>.</w:t>
      </w:r>
    </w:p>
    <w:p w14:paraId="49A9EA5C" w14:textId="53D6ABA8" w:rsidR="00C775A4" w:rsidRPr="00EA72DF" w:rsidRDefault="00C775A4" w:rsidP="007F3BD6">
      <w:pPr>
        <w:numPr>
          <w:ilvl w:val="0"/>
          <w:numId w:val="28"/>
        </w:numPr>
        <w:spacing w:after="120"/>
        <w:rPr>
          <w:rFonts w:cs="Arial"/>
          <w:color w:val="000000" w:themeColor="text1"/>
          <w:szCs w:val="22"/>
          <w:lang w:val="es-419"/>
        </w:rPr>
      </w:pPr>
      <w:r w:rsidRPr="00EA72DF">
        <w:rPr>
          <w:rFonts w:cs="Arial"/>
          <w:color w:val="000000" w:themeColor="text1"/>
          <w:lang w:val="es-419"/>
        </w:rPr>
        <w:t>Pregúnteles a los participantes: "¿Quién puede describir cómo se usa este filtro?".</w:t>
      </w:r>
    </w:p>
    <w:p w14:paraId="16909B4C" w14:textId="77777777" w:rsidR="00B448D5" w:rsidRPr="00EA72DF" w:rsidRDefault="00B448D5" w:rsidP="007F3BD6">
      <w:pPr>
        <w:numPr>
          <w:ilvl w:val="0"/>
          <w:numId w:val="28"/>
        </w:numPr>
        <w:spacing w:after="120"/>
        <w:rPr>
          <w:rFonts w:cs="Arial"/>
          <w:color w:val="000000" w:themeColor="text1"/>
          <w:szCs w:val="22"/>
          <w:lang w:val="es-419"/>
        </w:rPr>
      </w:pPr>
      <w:r w:rsidRPr="00EA72DF">
        <w:rPr>
          <w:rFonts w:cs="Arial"/>
          <w:color w:val="000000" w:themeColor="text1"/>
          <w:lang w:val="es-419"/>
        </w:rPr>
        <w:t xml:space="preserve">Demuestre y explique cómo se usa el filtro. </w:t>
      </w:r>
    </w:p>
    <w:p w14:paraId="7572F5A0"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 xml:space="preserve">Si el agua está muy turbia, deje que la tierra se asiente antes de verter el agua en el filtro. Es importante usar el agua más clara disponible. </w:t>
      </w:r>
    </w:p>
    <w:p w14:paraId="5645F5EE"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Asegúrese de obtenerla de la misma fuente siempre.</w:t>
      </w:r>
    </w:p>
    <w:p w14:paraId="54F8A093"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Utilice un recipiente para recolectar el agua y otro recipiente distinto para el agua filtrada.</w:t>
      </w:r>
    </w:p>
    <w:p w14:paraId="6134FD91"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Nunca ponga nada en el depósito que no sea agua.</w:t>
      </w:r>
    </w:p>
    <w:p w14:paraId="48F09F88"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Siempre vierta el agua a través del difusor.</w:t>
      </w:r>
    </w:p>
    <w:p w14:paraId="522507E9" w14:textId="736ED998" w:rsidR="00425648" w:rsidRPr="00EA72DF" w:rsidRDefault="00425648" w:rsidP="00425648">
      <w:pPr>
        <w:numPr>
          <w:ilvl w:val="0"/>
          <w:numId w:val="26"/>
        </w:numPr>
        <w:spacing w:after="120" w:line="276" w:lineRule="auto"/>
        <w:rPr>
          <w:rFonts w:cs="Arial"/>
          <w:i/>
          <w:lang w:val="es-419"/>
        </w:rPr>
      </w:pPr>
      <w:r w:rsidRPr="00EA72DF">
        <w:rPr>
          <w:rFonts w:cs="Arial"/>
          <w:i/>
          <w:lang w:val="es-419"/>
        </w:rPr>
        <w:t xml:space="preserve">En la parte de arriba del depósito entran 12 litros de agua sucia, es decir, alrededor de un balde.  </w:t>
      </w:r>
    </w:p>
    <w:p w14:paraId="7E9E9141" w14:textId="47C043CB" w:rsidR="00425648" w:rsidRPr="00EA72DF" w:rsidRDefault="00425648" w:rsidP="00425648">
      <w:pPr>
        <w:numPr>
          <w:ilvl w:val="0"/>
          <w:numId w:val="26"/>
        </w:numPr>
        <w:spacing w:after="120" w:line="276" w:lineRule="auto"/>
        <w:rPr>
          <w:rFonts w:cs="Arial"/>
          <w:i/>
          <w:lang w:val="es-419"/>
        </w:rPr>
      </w:pPr>
      <w:r w:rsidRPr="00EA72DF">
        <w:rPr>
          <w:rFonts w:cs="Arial"/>
          <w:i/>
          <w:lang w:val="es-419"/>
        </w:rPr>
        <w:t>Siempre vuelva a colocar la tapa para impedir la entrada de moscas, polvo y otros objetos no deseados.</w:t>
      </w:r>
    </w:p>
    <w:p w14:paraId="54F59FD1"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Verá que el agua comienza a fluir por el tubo. Asegúrese de que el recipiente que recibe el agua filtrada esté siempre limpio.</w:t>
      </w:r>
    </w:p>
    <w:p w14:paraId="22110B3D" w14:textId="57633169" w:rsidR="00425648" w:rsidRPr="00EA72DF" w:rsidRDefault="00425648" w:rsidP="00425648">
      <w:pPr>
        <w:numPr>
          <w:ilvl w:val="0"/>
          <w:numId w:val="26"/>
        </w:numPr>
        <w:spacing w:after="120" w:line="276" w:lineRule="auto"/>
        <w:rPr>
          <w:rFonts w:cs="Arial"/>
          <w:i/>
          <w:lang w:val="es-419"/>
        </w:rPr>
      </w:pPr>
      <w:r w:rsidRPr="00EA72DF">
        <w:rPr>
          <w:rFonts w:cs="Arial"/>
          <w:i/>
          <w:lang w:val="es-419"/>
        </w:rPr>
        <w:t>La velocidad de flujo debe ser aproximadamente 0,4 litros por minuto o menos (la velocidad de flujo de las versiones 8 y 9 del filtro es 0,6 litros por minuto o menos).</w:t>
      </w:r>
    </w:p>
    <w:p w14:paraId="02E8D524"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 xml:space="preserve">Tomará alrededor de una hora para que el agua fluya a través del filtro. </w:t>
      </w:r>
    </w:p>
    <w:p w14:paraId="39457F79"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lastRenderedPageBreak/>
        <w:t xml:space="preserve">Se debe dejar reposar el filtro de </w:t>
      </w:r>
      <w:proofErr w:type="spellStart"/>
      <w:r w:rsidRPr="00EA72DF">
        <w:rPr>
          <w:rFonts w:cs="Arial"/>
          <w:i/>
          <w:lang w:val="es-419"/>
        </w:rPr>
        <w:t>bioarena</w:t>
      </w:r>
      <w:proofErr w:type="spellEnd"/>
      <w:r w:rsidRPr="00EA72DF">
        <w:rPr>
          <w:rFonts w:cs="Arial"/>
          <w:i/>
          <w:lang w:val="es-419"/>
        </w:rPr>
        <w:t xml:space="preserve"> durante varias horas antes de verter cada balde de agua. </w:t>
      </w:r>
    </w:p>
    <w:p w14:paraId="3A38240B" w14:textId="77777777" w:rsidR="00425648" w:rsidRPr="00EA72DF" w:rsidRDefault="00425648" w:rsidP="00425648">
      <w:pPr>
        <w:numPr>
          <w:ilvl w:val="0"/>
          <w:numId w:val="26"/>
        </w:numPr>
        <w:spacing w:after="120" w:line="276" w:lineRule="auto"/>
        <w:rPr>
          <w:rFonts w:cs="Arial"/>
          <w:i/>
          <w:lang w:val="es-419"/>
        </w:rPr>
      </w:pPr>
      <w:r w:rsidRPr="00EA72DF">
        <w:rPr>
          <w:rFonts w:cs="Arial"/>
          <w:i/>
          <w:lang w:val="es-419"/>
        </w:rPr>
        <w:t>Se puede verter un balde de agua en cada comida: desayuno, almuerzo, cena y el último antes de dormir. Es decir: 4 baldes, lo cual significa uno cada 6 horas aproximadamente.</w:t>
      </w:r>
    </w:p>
    <w:p w14:paraId="16CB97BC" w14:textId="1CAED8CC" w:rsidR="00425648" w:rsidRPr="00EA72DF" w:rsidRDefault="00425648" w:rsidP="00425648">
      <w:pPr>
        <w:numPr>
          <w:ilvl w:val="0"/>
          <w:numId w:val="26"/>
        </w:numPr>
        <w:spacing w:after="120" w:line="276" w:lineRule="auto"/>
        <w:rPr>
          <w:rFonts w:cs="Arial"/>
          <w:i/>
          <w:lang w:val="es-419"/>
        </w:rPr>
      </w:pPr>
      <w:r w:rsidRPr="00EA72DF">
        <w:rPr>
          <w:rFonts w:cs="Arial"/>
          <w:i/>
          <w:lang w:val="es-419"/>
        </w:rPr>
        <w:t xml:space="preserve">Asegúrese de verter por lo menos un balde de agua en el filtro por día.  Si no, ¡se puede morir la capa biológica! El filtro de </w:t>
      </w:r>
      <w:proofErr w:type="spellStart"/>
      <w:r w:rsidRPr="00EA72DF">
        <w:rPr>
          <w:rFonts w:cs="Arial"/>
          <w:i/>
          <w:lang w:val="es-419"/>
        </w:rPr>
        <w:t>bioarena</w:t>
      </w:r>
      <w:proofErr w:type="spellEnd"/>
      <w:r w:rsidRPr="00EA72DF">
        <w:rPr>
          <w:rFonts w:cs="Arial"/>
          <w:i/>
          <w:lang w:val="es-419"/>
        </w:rPr>
        <w:t xml:space="preserve"> no funciona si se muere la capa biológica.</w:t>
      </w:r>
    </w:p>
    <w:p w14:paraId="7ABFC0E1" w14:textId="2CCA2BBB" w:rsidR="00634044" w:rsidRPr="00EA72DF" w:rsidRDefault="00634044" w:rsidP="00634044">
      <w:pPr>
        <w:numPr>
          <w:ilvl w:val="0"/>
          <w:numId w:val="26"/>
        </w:numPr>
        <w:spacing w:after="120" w:line="276" w:lineRule="auto"/>
        <w:rPr>
          <w:rFonts w:cs="Arial"/>
          <w:i/>
          <w:lang w:val="es-419"/>
        </w:rPr>
      </w:pPr>
      <w:r w:rsidRPr="00EA72DF">
        <w:rPr>
          <w:rFonts w:cs="Arial"/>
          <w:i/>
          <w:lang w:val="es-419"/>
        </w:rPr>
        <w:t>Una vez que haya terminado de filtrar el agua, hay que desinfectarla para asegurarse de que sea completamente segura para beber. Hay diferentes formas de desinfectar el agua, p. ej.: usar cloro, SODIS y hervirla. Hable con la persona que instaló el filtro para ayudar a la familia a decidir qué método les resultará mejor.</w:t>
      </w:r>
    </w:p>
    <w:p w14:paraId="781041E5" w14:textId="70E4A465" w:rsidR="00D35628" w:rsidRPr="00EA72DF" w:rsidRDefault="000C18D9" w:rsidP="007F3BD6">
      <w:pPr>
        <w:numPr>
          <w:ilvl w:val="0"/>
          <w:numId w:val="28"/>
        </w:numPr>
        <w:spacing w:after="120"/>
        <w:rPr>
          <w:rFonts w:cs="Arial"/>
          <w:szCs w:val="22"/>
          <w:lang w:val="es-419"/>
        </w:rPr>
      </w:pPr>
      <w:r w:rsidRPr="00EA72DF">
        <w:rPr>
          <w:rFonts w:cs="Arial"/>
          <w:color w:val="000000" w:themeColor="text1"/>
          <w:lang w:val="es-419"/>
        </w:rPr>
        <w:t>Pregúnteles a los participantes si tienen alguna pregunta respecto del uso del filtro.</w:t>
      </w:r>
    </w:p>
    <w:p w14:paraId="6ED5D2B0" w14:textId="5F866484" w:rsidR="009B4DC6" w:rsidRPr="00EA72DF" w:rsidRDefault="005560C0" w:rsidP="009B4DC6">
      <w:pPr>
        <w:spacing w:after="120"/>
        <w:rPr>
          <w:rFonts w:cs="Arial"/>
          <w:szCs w:val="22"/>
          <w:lang w:val="es-419"/>
        </w:rPr>
      </w:pPr>
      <w:r w:rsidRPr="00EA72DF">
        <w:rPr>
          <w:rFonts w:cs="Arial"/>
          <w:b/>
          <w:szCs w:val="22"/>
          <w:lang w:val="es-419"/>
        </w:rPr>
        <w:pict w14:anchorId="1C00A353">
          <v:rect id="_x0000_i1032" style="width:0;height:1.5pt" o:hralign="center" o:hrstd="t" o:hr="t" fillcolor="gray" stroked="f"/>
        </w:pict>
      </w:r>
    </w:p>
    <w:p w14:paraId="53CBE0D7" w14:textId="77777777" w:rsidR="009B4DC6" w:rsidRPr="00EA72DF" w:rsidRDefault="009B4DC6" w:rsidP="009B4DC6">
      <w:pPr>
        <w:tabs>
          <w:tab w:val="right" w:pos="9360"/>
        </w:tabs>
        <w:autoSpaceDE w:val="0"/>
        <w:autoSpaceDN w:val="0"/>
        <w:adjustRightInd w:val="0"/>
        <w:rPr>
          <w:rFonts w:cs="Arial"/>
          <w:b/>
          <w:lang w:val="es-419"/>
        </w:rPr>
      </w:pPr>
      <w:r w:rsidRPr="00EA72DF">
        <w:rPr>
          <w:rFonts w:cs="Arial"/>
          <w:b/>
          <w:lang w:val="es-419"/>
        </w:rPr>
        <w:t xml:space="preserve">Ocho puntos clave de la operación del filtro de </w:t>
      </w:r>
      <w:proofErr w:type="spellStart"/>
      <w:r w:rsidRPr="00EA72DF">
        <w:rPr>
          <w:rFonts w:cs="Arial"/>
          <w:b/>
          <w:lang w:val="es-419"/>
        </w:rPr>
        <w:t>bioarena</w:t>
      </w:r>
      <w:proofErr w:type="spellEnd"/>
      <w:r w:rsidRPr="00EA72DF">
        <w:rPr>
          <w:rFonts w:cs="Arial"/>
          <w:b/>
          <w:lang w:val="es-419"/>
        </w:rPr>
        <w:tab/>
        <w:t>30 minutos</w:t>
      </w:r>
    </w:p>
    <w:p w14:paraId="4F7D8B0B" w14:textId="77777777" w:rsidR="009B4DC6" w:rsidRPr="00EA72DF" w:rsidRDefault="009B4DC6" w:rsidP="009B4DC6">
      <w:pPr>
        <w:tabs>
          <w:tab w:val="right" w:pos="8640"/>
        </w:tabs>
        <w:autoSpaceDE w:val="0"/>
        <w:autoSpaceDN w:val="0"/>
        <w:adjustRightInd w:val="0"/>
        <w:rPr>
          <w:rFonts w:cs="Arial"/>
          <w:b/>
          <w:lang w:val="es-419"/>
        </w:rPr>
      </w:pPr>
    </w:p>
    <w:p w14:paraId="1E4C1744" w14:textId="0E83BD0B" w:rsidR="009B4DC6" w:rsidRPr="00EA72DF" w:rsidRDefault="009B4DC6" w:rsidP="009B4DC6">
      <w:pPr>
        <w:numPr>
          <w:ilvl w:val="0"/>
          <w:numId w:val="12"/>
        </w:numPr>
        <w:spacing w:after="120"/>
        <w:rPr>
          <w:rFonts w:cs="Arial"/>
          <w:lang w:val="es-419"/>
        </w:rPr>
      </w:pPr>
      <w:r w:rsidRPr="00EA72DF">
        <w:rPr>
          <w:rFonts w:cs="Arial"/>
          <w:i/>
          <w:lang w:val="es-419"/>
        </w:rPr>
        <w:drawing>
          <wp:anchor distT="0" distB="0" distL="114300" distR="114300" simplePos="0" relativeHeight="251739648" behindDoc="0" locked="0" layoutInCell="1" allowOverlap="1" wp14:anchorId="7B9D4630" wp14:editId="011E52CB">
            <wp:simplePos x="0" y="0"/>
            <wp:positionH relativeFrom="column">
              <wp:posOffset>-46355</wp:posOffset>
            </wp:positionH>
            <wp:positionV relativeFrom="paragraph">
              <wp:posOffset>26670</wp:posOffset>
            </wp:positionV>
            <wp:extent cx="408305" cy="379095"/>
            <wp:effectExtent l="0" t="0" r="0" b="1905"/>
            <wp:wrapNone/>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0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rFonts w:cs="Arial"/>
          <w:lang w:val="es-419"/>
        </w:rPr>
        <w:t xml:space="preserve">Explíqueles a los participantes que, para asegurar que todas las formas de eliminar los agentes patógenos del agua del interior del filtro de </w:t>
      </w:r>
      <w:proofErr w:type="spellStart"/>
      <w:r w:rsidRPr="00EA72DF">
        <w:rPr>
          <w:rFonts w:cs="Arial"/>
          <w:lang w:val="es-419"/>
        </w:rPr>
        <w:t>bioarena</w:t>
      </w:r>
      <w:proofErr w:type="spellEnd"/>
      <w:r w:rsidRPr="00EA72DF">
        <w:rPr>
          <w:rFonts w:cs="Arial"/>
          <w:lang w:val="es-419"/>
        </w:rPr>
        <w:t xml:space="preserve"> estén actuando correctamente, deben asegurarse de que el filtro se haya instalado bien y que se esté usando de manera adecuada. </w:t>
      </w:r>
    </w:p>
    <w:p w14:paraId="68253F40" w14:textId="37B94303" w:rsidR="009B4DC6" w:rsidRPr="00EA72DF" w:rsidRDefault="009B4DC6" w:rsidP="009B4DC6">
      <w:pPr>
        <w:numPr>
          <w:ilvl w:val="0"/>
          <w:numId w:val="12"/>
        </w:numPr>
        <w:spacing w:after="120"/>
        <w:rPr>
          <w:rFonts w:cs="Arial"/>
          <w:lang w:val="es-419"/>
        </w:rPr>
      </w:pPr>
      <w:r w:rsidRPr="00EA72DF">
        <w:rPr>
          <w:rFonts w:cs="Arial"/>
          <w:lang w:val="es-419"/>
        </w:rPr>
        <w:t>Explique que existen varias condiciones clave que deben darse en el filtro para ver si está funcionando correctamente. Esas cosas están representadas en las imágenes que se les entregarán.</w:t>
      </w:r>
    </w:p>
    <w:p w14:paraId="77F87940" w14:textId="4478F367" w:rsidR="009B4DC6" w:rsidRPr="00EA72DF" w:rsidRDefault="007F3BD6" w:rsidP="009B4DC6">
      <w:pPr>
        <w:numPr>
          <w:ilvl w:val="0"/>
          <w:numId w:val="12"/>
        </w:numPr>
        <w:spacing w:after="120"/>
        <w:rPr>
          <w:rFonts w:cs="Arial"/>
          <w:lang w:val="es-419"/>
        </w:rPr>
      </w:pPr>
      <w:r w:rsidRPr="00EA72DF">
        <w:rPr>
          <w:rFonts w:cs="Arial"/>
          <w:szCs w:val="22"/>
          <w:lang w:val="es-419"/>
        </w:rPr>
        <w:drawing>
          <wp:anchor distT="0" distB="0" distL="114300" distR="114300" simplePos="0" relativeHeight="251773440" behindDoc="0" locked="0" layoutInCell="1" allowOverlap="1" wp14:anchorId="6F1E96A0" wp14:editId="6393FF5F">
            <wp:simplePos x="0" y="0"/>
            <wp:positionH relativeFrom="column">
              <wp:posOffset>-21265</wp:posOffset>
            </wp:positionH>
            <wp:positionV relativeFrom="paragraph">
              <wp:posOffset>0</wp:posOffset>
            </wp:positionV>
            <wp:extent cx="457200" cy="514350"/>
            <wp:effectExtent l="0" t="0" r="0" b="0"/>
            <wp:wrapNone/>
            <wp:docPr id="1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pic:spPr>
                </pic:pic>
              </a:graphicData>
            </a:graphic>
            <wp14:sizeRelH relativeFrom="page">
              <wp14:pctWidth>0</wp14:pctWidth>
            </wp14:sizeRelH>
            <wp14:sizeRelV relativeFrom="page">
              <wp14:pctHeight>0</wp14:pctHeight>
            </wp14:sizeRelV>
          </wp:anchor>
        </w:drawing>
      </w:r>
      <w:r w:rsidRPr="00EA72DF">
        <w:rPr>
          <w:rFonts w:cs="Arial"/>
          <w:lang w:val="es-419"/>
        </w:rPr>
        <w:t>Reparta las imágenes de los puntos clave de la operación del filtro. Debería haber 1 imagen cada 2-3 personas.</w:t>
      </w:r>
    </w:p>
    <w:p w14:paraId="125087E3" w14:textId="62640F1D" w:rsidR="009B4DC6" w:rsidRPr="00EA72DF" w:rsidRDefault="009B4DC6" w:rsidP="009B4DC6">
      <w:pPr>
        <w:numPr>
          <w:ilvl w:val="0"/>
          <w:numId w:val="12"/>
        </w:numPr>
        <w:spacing w:after="120"/>
        <w:rPr>
          <w:rFonts w:cs="Arial"/>
          <w:lang w:val="es-419"/>
        </w:rPr>
      </w:pPr>
      <w:r w:rsidRPr="00EA72DF">
        <w:rPr>
          <w:rFonts w:cs="Arial"/>
          <w:lang w:val="es-419"/>
        </w:rPr>
        <w:t>Pídales a los participantes que debatan sobre la imagen con su pareja o grupo.</w:t>
      </w:r>
    </w:p>
    <w:p w14:paraId="3679B7DA" w14:textId="77777777" w:rsidR="009B4DC6" w:rsidRPr="00EA72DF" w:rsidRDefault="009B4DC6" w:rsidP="009B4DC6">
      <w:pPr>
        <w:numPr>
          <w:ilvl w:val="0"/>
          <w:numId w:val="12"/>
        </w:numPr>
        <w:spacing w:after="120"/>
        <w:rPr>
          <w:rFonts w:cs="Arial"/>
          <w:lang w:val="es-419"/>
        </w:rPr>
      </w:pPr>
      <w:r w:rsidRPr="00EA72DF">
        <w:rPr>
          <w:rFonts w:cs="Arial"/>
          <w:lang w:val="es-419"/>
        </w:rPr>
        <w:t>Pídale a cada grupo que comparta su imagen con todo el grupo.</w:t>
      </w:r>
    </w:p>
    <w:p w14:paraId="768EFC5C" w14:textId="1AB02C57" w:rsidR="009B4DC6" w:rsidRPr="00EA72DF" w:rsidRDefault="009B4DC6" w:rsidP="009B4DC6">
      <w:pPr>
        <w:numPr>
          <w:ilvl w:val="0"/>
          <w:numId w:val="12"/>
        </w:numPr>
        <w:spacing w:after="120"/>
        <w:rPr>
          <w:rFonts w:cs="Arial"/>
          <w:lang w:val="es-419"/>
        </w:rPr>
      </w:pPr>
      <w:r w:rsidRPr="00EA72DF">
        <w:rPr>
          <w:rFonts w:cs="Arial"/>
          <w:lang w:val="es-419"/>
        </w:rPr>
        <w:t>Mientras los participantes dan su explicación sobre el punto clave del filtro, escríbalo en un trozo de rotafolio y pegue el dibujo a su lado.</w:t>
      </w:r>
    </w:p>
    <w:p w14:paraId="66745147"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filtro se utilizó por lo menos durante un mes después de haber sido instalado.</w:t>
      </w:r>
    </w:p>
    <w:p w14:paraId="175EF460"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filtro se usa al menos una vez al día con agua del mismo origen cada vez.</w:t>
      </w:r>
    </w:p>
    <w:p w14:paraId="30D1C9B6"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agua de origen no es muy turbia (menos de 50 UNT).</w:t>
      </w:r>
    </w:p>
    <w:p w14:paraId="7B3425DA"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cuerpo de concreto del filtro no presenta fugas.</w:t>
      </w:r>
    </w:p>
    <w:p w14:paraId="1A9D1B20" w14:textId="7B91BAF5" w:rsidR="009B4DC6" w:rsidRPr="00EA72DF" w:rsidRDefault="009B4DC6" w:rsidP="009B4DC6">
      <w:pPr>
        <w:numPr>
          <w:ilvl w:val="0"/>
          <w:numId w:val="26"/>
        </w:numPr>
        <w:spacing w:after="120" w:line="276" w:lineRule="auto"/>
        <w:rPr>
          <w:rFonts w:cs="Arial"/>
          <w:i/>
          <w:lang w:val="es-419"/>
        </w:rPr>
      </w:pPr>
      <w:r w:rsidRPr="00EA72DF">
        <w:rPr>
          <w:rFonts w:cs="Arial"/>
          <w:i/>
          <w:lang w:val="es-419"/>
        </w:rPr>
        <w:t>El difusor está en su lugar, encaja perfectamente, está limpio y en buenas condiciones.</w:t>
      </w:r>
    </w:p>
    <w:p w14:paraId="18266914"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nivel del agua estancada es de 5 cm sobre la arena durante el período de reposo.</w:t>
      </w:r>
    </w:p>
    <w:p w14:paraId="1499DE90"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lastRenderedPageBreak/>
        <w:t>La arena está plana y nivelada.</w:t>
      </w:r>
    </w:p>
    <w:p w14:paraId="6DFBF9ED"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La velocidad de flujo es 0,4 litros por minuto o menos (nota: la velocidad de flujo de las versiones 8 y 9 del filtro es de 0,6 litros por minuto o menos).</w:t>
      </w:r>
    </w:p>
    <w:p w14:paraId="76AFDB1A" w14:textId="48DD716A" w:rsidR="009B4DC6" w:rsidRPr="00EA72DF" w:rsidRDefault="009B4DC6" w:rsidP="009B4DC6">
      <w:pPr>
        <w:numPr>
          <w:ilvl w:val="0"/>
          <w:numId w:val="12"/>
        </w:numPr>
        <w:spacing w:after="120"/>
        <w:rPr>
          <w:rFonts w:cs="Arial"/>
          <w:lang w:val="es-419"/>
        </w:rPr>
      </w:pPr>
      <w:r w:rsidRPr="00EA72DF">
        <w:rPr>
          <w:rFonts w:cs="Arial"/>
          <w:lang w:val="es-419"/>
        </w:rPr>
        <w:t>Explique que, si cada uno de estos puntos clave de la operación del filtro se cumple, el filtro limpiará el agua de forma eficaz.</w:t>
      </w:r>
    </w:p>
    <w:p w14:paraId="537564C3" w14:textId="33A4B8DB" w:rsidR="009B4DC6" w:rsidRPr="00EA72DF" w:rsidRDefault="009B4DC6" w:rsidP="009B4DC6">
      <w:pPr>
        <w:numPr>
          <w:ilvl w:val="0"/>
          <w:numId w:val="12"/>
        </w:numPr>
        <w:spacing w:after="120"/>
        <w:rPr>
          <w:rFonts w:cs="Arial"/>
          <w:lang w:val="es-419"/>
        </w:rPr>
      </w:pPr>
      <w:r w:rsidRPr="00EA72DF">
        <w:rPr>
          <w:rFonts w:cs="Arial"/>
          <w:lang w:val="es-419"/>
        </w:rPr>
        <w:t xml:space="preserve">Pídales a los participantes que debatan en parejas cuál es la importancia de cada punto para que el filtro de </w:t>
      </w:r>
      <w:proofErr w:type="spellStart"/>
      <w:r w:rsidRPr="00EA72DF">
        <w:rPr>
          <w:rFonts w:cs="Arial"/>
          <w:lang w:val="es-419"/>
        </w:rPr>
        <w:t>bioarena</w:t>
      </w:r>
      <w:proofErr w:type="spellEnd"/>
      <w:r w:rsidRPr="00EA72DF">
        <w:rPr>
          <w:rFonts w:cs="Arial"/>
          <w:lang w:val="es-419"/>
        </w:rPr>
        <w:t xml:space="preserve"> funcione bien.</w:t>
      </w:r>
    </w:p>
    <w:p w14:paraId="59A77178"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filtro se instaló hace más de 30 días: la capa biológica puede tardar hasta 30 días en desarrollarse.</w:t>
      </w:r>
    </w:p>
    <w:p w14:paraId="07B8E043"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filtro se usa al menos una vez al día: el agua que se vierte a diario alimenta la capa biológica y ayuda a que se desarrolle, además de que evita la evaporación del agua (que podría secar y matar la capa biológica). El agua siempre debe proceder de la misma fuente, ya que los microbios de la capa biológica se acostumbran a los agentes contaminantes del agua de origen. Si cambia la fuente de origen, la capa biológica tardará unos días en acostumbrarse a los nuevos agentes contaminantes y el filtro no tratará el agua tan bien durante esos pocos días.</w:t>
      </w:r>
    </w:p>
    <w:p w14:paraId="5A8031BF" w14:textId="3255D0D3" w:rsidR="009B4DC6" w:rsidRPr="00EA72DF" w:rsidRDefault="009B4DC6" w:rsidP="009B4DC6">
      <w:pPr>
        <w:numPr>
          <w:ilvl w:val="0"/>
          <w:numId w:val="26"/>
        </w:numPr>
        <w:spacing w:after="120" w:line="276" w:lineRule="auto"/>
        <w:rPr>
          <w:rFonts w:cs="Arial"/>
          <w:i/>
          <w:lang w:val="es-419"/>
        </w:rPr>
      </w:pPr>
      <w:r w:rsidRPr="00EA72DF">
        <w:rPr>
          <w:rFonts w:cs="Arial"/>
          <w:i/>
          <w:lang w:val="es-419"/>
        </w:rPr>
        <w:t xml:space="preserve">El agua que se vierte en el filtro de </w:t>
      </w:r>
      <w:proofErr w:type="spellStart"/>
      <w:r w:rsidRPr="00EA72DF">
        <w:rPr>
          <w:rFonts w:cs="Arial"/>
          <w:i/>
          <w:lang w:val="es-419"/>
        </w:rPr>
        <w:t>bioarena</w:t>
      </w:r>
      <w:proofErr w:type="spellEnd"/>
      <w:r w:rsidRPr="00EA72DF">
        <w:rPr>
          <w:rFonts w:cs="Arial"/>
          <w:i/>
          <w:lang w:val="es-419"/>
        </w:rPr>
        <w:t xml:space="preserve"> es cristalina (menos de 50 UNT): si se vierte agua turbia, se atascará el filtro y será necesario realizar un mantenimiento frecuente. </w:t>
      </w:r>
    </w:p>
    <w:p w14:paraId="03014A33"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depósito del filtro no está agrietado ni pierde agua: así, se mantiene la cantidad adecuada de agua en el filtro, se protege la capa biológica y la arena (si toda el agua se pierde, no habrá esos 5 cm de agua estancada) ¡y se mantiene seco el suelo del usuario!</w:t>
      </w:r>
    </w:p>
    <w:p w14:paraId="638849E3"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El difusor está en buenas condiciones: hace que el agua gotee de forma pareja y que caiga poco a poco para evitar alteraciones en la arena o la capa biológica.</w:t>
      </w:r>
    </w:p>
    <w:p w14:paraId="7E876E9E"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Cuando el agua deja de correr, hay 5 cm (2") de agua por encima de la parte superior de la arena: de esta manera, se protege la capa biológica, se evita que se seque y se deja que entre el aire.</w:t>
      </w:r>
    </w:p>
    <w:p w14:paraId="2CAB9C7C"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La parte superior de la arena está plana y nivelada: indica que la capa biológica no ha tenido problemas y que el difusor funciona adecuadamente.</w:t>
      </w:r>
    </w:p>
    <w:p w14:paraId="4E9F08E7"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Cuando el filtro está lleno, la velocidad de flujo es de 400 ml por minuto o menos en la versión 10 del filtro (en las versiones 8 y 9, es de 0,6 litros por minuto o menos): el índice de eliminación de agentes patógenos es adecuado, el tratamiento del agua es bueno.</w:t>
      </w:r>
    </w:p>
    <w:p w14:paraId="4625672D" w14:textId="3165FE4A" w:rsidR="009B4DC6" w:rsidRPr="00EA72DF" w:rsidRDefault="009B4DC6" w:rsidP="009B4DC6">
      <w:pPr>
        <w:numPr>
          <w:ilvl w:val="0"/>
          <w:numId w:val="25"/>
        </w:numPr>
        <w:spacing w:after="120" w:line="276" w:lineRule="auto"/>
        <w:rPr>
          <w:rFonts w:cs="Arial"/>
          <w:lang w:val="es-419"/>
        </w:rPr>
      </w:pPr>
      <w:r w:rsidRPr="00EA72DF">
        <w:rPr>
          <w:rFonts w:cs="Arial"/>
          <w:lang w:val="es-419"/>
        </w:rPr>
        <w:t>Compartan las respuestas con todo el grupo y escríbalas en la hoja de rotafolio.</w:t>
      </w:r>
    </w:p>
    <w:p w14:paraId="23F3FA59" w14:textId="77777777" w:rsidR="009B4DC6" w:rsidRPr="00EA72DF" w:rsidRDefault="009B4DC6" w:rsidP="009B4DC6">
      <w:pPr>
        <w:numPr>
          <w:ilvl w:val="0"/>
          <w:numId w:val="25"/>
        </w:numPr>
        <w:autoSpaceDE w:val="0"/>
        <w:autoSpaceDN w:val="0"/>
        <w:adjustRightInd w:val="0"/>
        <w:spacing w:after="120"/>
        <w:rPr>
          <w:rFonts w:cs="Arial"/>
          <w:lang w:val="es-419"/>
        </w:rPr>
      </w:pPr>
      <w:r w:rsidRPr="00EA72DF">
        <w:rPr>
          <w:rFonts w:cs="Arial"/>
          <w:lang w:val="es-419"/>
        </w:rPr>
        <w:t>Pregúnteles a los participantes qué pasaría si no se cumple con los ocho puntos.</w:t>
      </w:r>
    </w:p>
    <w:p w14:paraId="61D7E95E" w14:textId="160FC029" w:rsidR="009B4DC6" w:rsidRPr="00EA72DF" w:rsidRDefault="009B4DC6" w:rsidP="009B4DC6">
      <w:pPr>
        <w:numPr>
          <w:ilvl w:val="0"/>
          <w:numId w:val="26"/>
        </w:numPr>
        <w:spacing w:after="120" w:line="276" w:lineRule="auto"/>
        <w:rPr>
          <w:rFonts w:cs="Arial"/>
          <w:i/>
          <w:lang w:val="es-419"/>
        </w:rPr>
      </w:pPr>
      <w:r w:rsidRPr="00EA72DF">
        <w:rPr>
          <w:rFonts w:cs="Arial"/>
          <w:i/>
          <w:lang w:val="es-419"/>
        </w:rPr>
        <w:t>El filtro no eliminará los agentes patógenos tan bien.</w:t>
      </w:r>
    </w:p>
    <w:p w14:paraId="3320AE77" w14:textId="4DE82304" w:rsidR="009B4DC6" w:rsidRPr="00EA72DF" w:rsidRDefault="009B4DC6" w:rsidP="009B4DC6">
      <w:pPr>
        <w:numPr>
          <w:ilvl w:val="0"/>
          <w:numId w:val="25"/>
        </w:numPr>
        <w:autoSpaceDE w:val="0"/>
        <w:autoSpaceDN w:val="0"/>
        <w:adjustRightInd w:val="0"/>
        <w:spacing w:after="120"/>
        <w:rPr>
          <w:rFonts w:cs="Arial"/>
          <w:lang w:val="es-419"/>
        </w:rPr>
      </w:pPr>
      <w:r w:rsidRPr="00EA72DF">
        <w:rPr>
          <w:rFonts w:cs="Arial"/>
          <w:lang w:val="es-419"/>
        </w:rPr>
        <w:lastRenderedPageBreak/>
        <w:drawing>
          <wp:anchor distT="0" distB="0" distL="114300" distR="114300" simplePos="0" relativeHeight="251738624" behindDoc="0" locked="0" layoutInCell="1" allowOverlap="1" wp14:anchorId="5B9A917A" wp14:editId="1E0F5978">
            <wp:simplePos x="0" y="0"/>
            <wp:positionH relativeFrom="column">
              <wp:posOffset>0</wp:posOffset>
            </wp:positionH>
            <wp:positionV relativeFrom="paragraph">
              <wp:posOffset>-31750</wp:posOffset>
            </wp:positionV>
            <wp:extent cx="408305" cy="379095"/>
            <wp:effectExtent l="0" t="0" r="0" b="1905"/>
            <wp:wrapNone/>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30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rFonts w:cs="Arial"/>
          <w:lang w:val="es-419"/>
        </w:rPr>
        <w:t xml:space="preserve">Explique que CAWST recomienda comprobar esos ocho puntos clave de la operación del filtro durante las visitas de seguimiento. Si no se cumple con alguno de los ocho puntos, debe solucionarse cuanto antes cualquier problema que haya, incluso durante el mismo día si fuera posible. </w:t>
      </w:r>
    </w:p>
    <w:p w14:paraId="466E10CE" w14:textId="77777777" w:rsidR="009B4DC6" w:rsidRPr="00EA72DF" w:rsidRDefault="009B4DC6" w:rsidP="009B4DC6">
      <w:pPr>
        <w:numPr>
          <w:ilvl w:val="0"/>
          <w:numId w:val="26"/>
        </w:numPr>
        <w:spacing w:after="120" w:line="276" w:lineRule="auto"/>
        <w:rPr>
          <w:rFonts w:cs="Arial"/>
          <w:i/>
          <w:lang w:val="es-419"/>
        </w:rPr>
      </w:pPr>
      <w:r w:rsidRPr="00EA72DF">
        <w:rPr>
          <w:rFonts w:cs="Arial"/>
          <w:i/>
          <w:lang w:val="es-419"/>
        </w:rPr>
        <w:t xml:space="preserve">Estos ocho puntos clave de la operación del filtro deben estar incluidos en el programa regular de monitoreo, aunque también pueden incluirse más cosas (se aborda este tema en la lección sobre visitas de seguimiento). </w:t>
      </w:r>
    </w:p>
    <w:p w14:paraId="03C01975" w14:textId="754BA4CE" w:rsidR="009B4DC6" w:rsidRPr="00EA72DF" w:rsidRDefault="009B4DC6" w:rsidP="009B4DC6">
      <w:pPr>
        <w:numPr>
          <w:ilvl w:val="0"/>
          <w:numId w:val="26"/>
        </w:numPr>
        <w:spacing w:after="120" w:line="276" w:lineRule="auto"/>
        <w:rPr>
          <w:rFonts w:cs="Arial"/>
          <w:i/>
          <w:lang w:val="es-419"/>
        </w:rPr>
      </w:pPr>
      <w:r w:rsidRPr="00EA72DF">
        <w:rPr>
          <w:rFonts w:cs="Arial"/>
          <w:i/>
          <w:lang w:val="es-419"/>
        </w:rPr>
        <w:t>Los usuarios finales, los promotores comunitarios de WASH o los técnicos de filtros también pueden verificar los ocho puntos clave de la operación del filtro en cualquier momento.</w:t>
      </w:r>
    </w:p>
    <w:p w14:paraId="6D8A052F" w14:textId="77777777" w:rsidR="00A74CD8" w:rsidRPr="00EA72DF" w:rsidRDefault="005560C0" w:rsidP="00A74CD8">
      <w:pPr>
        <w:rPr>
          <w:rFonts w:cs="Arial"/>
          <w:szCs w:val="22"/>
          <w:lang w:val="es-419"/>
        </w:rPr>
      </w:pPr>
      <w:r w:rsidRPr="00EA72DF">
        <w:rPr>
          <w:rFonts w:cs="Arial"/>
          <w:b/>
          <w:szCs w:val="22"/>
          <w:lang w:val="es-419"/>
        </w:rPr>
        <w:pict w14:anchorId="641B4CBD">
          <v:rect id="_x0000_i1033" style="width:0;height:1.5pt" o:hralign="center" o:hrstd="t" o:hr="t" fillcolor="gray" stroked="f"/>
        </w:pict>
      </w:r>
    </w:p>
    <w:p w14:paraId="62F5DC0D" w14:textId="213F2B26" w:rsidR="00A74CD8" w:rsidRPr="00EA72DF" w:rsidRDefault="00E464AE" w:rsidP="00A74CD8">
      <w:pPr>
        <w:pStyle w:val="SectionL1CAWST"/>
        <w:rPr>
          <w:lang w:val="es-419"/>
        </w:rPr>
      </w:pPr>
      <w:r w:rsidRPr="00EA72DF">
        <w:rPr>
          <w:lang w:val="es-419"/>
        </w:rPr>
        <w:t xml:space="preserve">Opción 1: Cómo mantener el filtro de </w:t>
      </w:r>
      <w:proofErr w:type="spellStart"/>
      <w:r w:rsidRPr="00EA72DF">
        <w:rPr>
          <w:lang w:val="es-419"/>
        </w:rPr>
        <w:t>bioarena</w:t>
      </w:r>
      <w:proofErr w:type="spellEnd"/>
      <w:r w:rsidRPr="00EA72DF">
        <w:rPr>
          <w:lang w:val="es-419"/>
        </w:rPr>
        <w:t xml:space="preserve"> - Videos instructivos</w:t>
      </w:r>
      <w:r w:rsidR="00C44E21" w:rsidRPr="00EA72DF">
        <w:rPr>
          <w:lang w:val="es-419"/>
        </w:rPr>
        <w:tab/>
      </w:r>
      <w:r w:rsidRPr="00EA72DF">
        <w:rPr>
          <w:lang w:val="es-419"/>
        </w:rPr>
        <w:t>15 minutos</w:t>
      </w:r>
    </w:p>
    <w:p w14:paraId="0D07C1DB" w14:textId="77777777" w:rsidR="00A74CD8" w:rsidRPr="00EA72DF" w:rsidRDefault="00A74CD8" w:rsidP="00A74CD8">
      <w:pPr>
        <w:rPr>
          <w:rFonts w:cs="Arial"/>
          <w:szCs w:val="22"/>
          <w:lang w:val="es-419"/>
        </w:rPr>
      </w:pPr>
      <w:r w:rsidRPr="00EA72DF">
        <w:rPr>
          <w:lang w:val="es-419"/>
        </w:rPr>
        <w:drawing>
          <wp:anchor distT="0" distB="0" distL="114300" distR="114300" simplePos="0" relativeHeight="251703808" behindDoc="1" locked="0" layoutInCell="1" allowOverlap="1" wp14:anchorId="065BE414" wp14:editId="0E497895">
            <wp:simplePos x="0" y="0"/>
            <wp:positionH relativeFrom="column">
              <wp:posOffset>-7620</wp:posOffset>
            </wp:positionH>
            <wp:positionV relativeFrom="paragraph">
              <wp:posOffset>123893</wp:posOffset>
            </wp:positionV>
            <wp:extent cx="447600" cy="39452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1E27481A" w14:textId="3C1E035E" w:rsidR="0001195D" w:rsidRPr="00EA72DF" w:rsidRDefault="0001195D" w:rsidP="007F3BD6">
      <w:pPr>
        <w:pStyle w:val="ListParagraph"/>
        <w:numPr>
          <w:ilvl w:val="0"/>
          <w:numId w:val="29"/>
        </w:numPr>
        <w:spacing w:after="120"/>
        <w:rPr>
          <w:rFonts w:cs="Arial"/>
          <w:color w:val="000000" w:themeColor="text1"/>
          <w:szCs w:val="22"/>
          <w:lang w:val="es-419"/>
        </w:rPr>
      </w:pPr>
      <w:r w:rsidRPr="00EA72DF">
        <w:rPr>
          <w:rFonts w:cs="Arial"/>
          <w:color w:val="000000" w:themeColor="text1"/>
          <w:lang w:val="es-419"/>
        </w:rPr>
        <w:t xml:space="preserve">Opción 1: muestre los videos instructivos sobre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"Cómo limpiar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y "Cómo revolver y botar". </w:t>
      </w:r>
    </w:p>
    <w:p w14:paraId="0619AA93" w14:textId="4A316D4D" w:rsidR="00E464AE" w:rsidRPr="00EA72DF" w:rsidRDefault="00E464AE" w:rsidP="00E464AE">
      <w:pPr>
        <w:numPr>
          <w:ilvl w:val="0"/>
          <w:numId w:val="29"/>
        </w:numPr>
        <w:spacing w:after="120"/>
        <w:rPr>
          <w:rFonts w:cs="Arial"/>
          <w:b/>
          <w:szCs w:val="22"/>
          <w:lang w:val="es-419"/>
        </w:rPr>
      </w:pPr>
      <w:r w:rsidRPr="00EA72DF">
        <w:rPr>
          <w:rFonts w:cs="Arial"/>
          <w:color w:val="000000" w:themeColor="text1"/>
          <w:lang w:val="es-419"/>
        </w:rPr>
        <w:t xml:space="preserve">Pregúnteles a los participantes: "¿Qué cosas debemos recordar al limpiar un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w:t>
      </w:r>
    </w:p>
    <w:p w14:paraId="42C4A8D2"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Paso 1: quitar la tapa.</w:t>
      </w:r>
    </w:p>
    <w:p w14:paraId="0D8D5ABB"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 xml:space="preserve">Paso 2: sacar el difusor. </w:t>
      </w:r>
    </w:p>
    <w:p w14:paraId="02DE74A1"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Paso 3: lavar el difusor y la tapa con agua y jabón; luego, enjuagar.</w:t>
      </w:r>
    </w:p>
    <w:p w14:paraId="2B2CFCE9" w14:textId="22593F95" w:rsidR="008A6EA8" w:rsidRPr="00EA72DF" w:rsidRDefault="008A6EA8" w:rsidP="008A6EA8">
      <w:pPr>
        <w:numPr>
          <w:ilvl w:val="0"/>
          <w:numId w:val="26"/>
        </w:numPr>
        <w:spacing w:after="120" w:line="276" w:lineRule="auto"/>
        <w:rPr>
          <w:rFonts w:cs="Arial"/>
          <w:i/>
          <w:lang w:val="es-419"/>
        </w:rPr>
      </w:pPr>
      <w:r w:rsidRPr="00EA72DF">
        <w:rPr>
          <w:rFonts w:cs="Arial"/>
          <w:i/>
          <w:lang w:val="es-419"/>
        </w:rPr>
        <w:t>Paso 4: volver a colocar el difusor y la tapa.</w:t>
      </w:r>
    </w:p>
    <w:p w14:paraId="77EF47DE"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Paso 5: limpiar con cloro el tubo de salida del filtro. Si usted no tiene cloro, utilice agua y jabón.</w:t>
      </w:r>
    </w:p>
    <w:p w14:paraId="0546ABAB" w14:textId="50A47951" w:rsidR="008A6EA8" w:rsidRPr="00EA72DF" w:rsidRDefault="008A6EA8" w:rsidP="008A6EA8">
      <w:pPr>
        <w:numPr>
          <w:ilvl w:val="0"/>
          <w:numId w:val="29"/>
        </w:numPr>
        <w:spacing w:after="120"/>
        <w:rPr>
          <w:rFonts w:cs="Arial"/>
          <w:b/>
          <w:szCs w:val="22"/>
          <w:lang w:val="es-419"/>
        </w:rPr>
      </w:pPr>
      <w:r w:rsidRPr="00EA72DF">
        <w:rPr>
          <w:rFonts w:cs="Arial"/>
          <w:color w:val="000000" w:themeColor="text1"/>
          <w:lang w:val="es-419"/>
        </w:rPr>
        <w:t xml:space="preserve">Pregúnteles a los participantes: "¿Qué cosas debemos recordar al revolver y botar?". </w:t>
      </w:r>
    </w:p>
    <w:p w14:paraId="775286B5"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 xml:space="preserve">Primero, quitar la tapa. Luego verter agua en el filtro hasta que sobrepase la altura del difusor. Una vez que el agua se encuentre en este nivel, extraer el difusor. </w:t>
      </w:r>
    </w:p>
    <w:p w14:paraId="3406CE42"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 xml:space="preserve">Sumergir la mano en el filtro hasta que la palma llegue a la arena. Revolver la superficie de arena tres veces. </w:t>
      </w:r>
    </w:p>
    <w:p w14:paraId="0423813D"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Luego sacar el agua sucia con una taza o balde.</w:t>
      </w:r>
    </w:p>
    <w:p w14:paraId="6121AAAB"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La superficie de la arena debe estar plana y nivelada.</w:t>
      </w:r>
    </w:p>
    <w:p w14:paraId="639D5416"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Lavar el difusor y la tapa con agua y jabón. Luego, enjuagar.</w:t>
      </w:r>
    </w:p>
    <w:p w14:paraId="25AFB466"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Colocar el difusor de nuevo en el filtro.</w:t>
      </w:r>
    </w:p>
    <w:p w14:paraId="60A86FD0"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Luego lavarse las manos con jabón. Esto es MUY importante porque sus manos acaban de tocar los agentes patógenos de la superficie de arena.</w:t>
      </w:r>
    </w:p>
    <w:p w14:paraId="38D678B2"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t>Después verter un balde de agua en el filtro y verificar con qué rapidez sale.</w:t>
      </w:r>
    </w:p>
    <w:p w14:paraId="16E1215A" w14:textId="77777777" w:rsidR="008A6EA8" w:rsidRPr="00EA72DF" w:rsidRDefault="008A6EA8" w:rsidP="008A6EA8">
      <w:pPr>
        <w:numPr>
          <w:ilvl w:val="0"/>
          <w:numId w:val="26"/>
        </w:numPr>
        <w:spacing w:after="120" w:line="276" w:lineRule="auto"/>
        <w:rPr>
          <w:rFonts w:cs="Arial"/>
          <w:i/>
          <w:lang w:val="es-419"/>
        </w:rPr>
      </w:pPr>
      <w:r w:rsidRPr="00EA72DF">
        <w:rPr>
          <w:rFonts w:cs="Arial"/>
          <w:i/>
          <w:lang w:val="es-419"/>
        </w:rPr>
        <w:lastRenderedPageBreak/>
        <w:t>Si el agua del filtro todavía fluye lentamente, repetir todos los pasos otra vez.</w:t>
      </w:r>
    </w:p>
    <w:p w14:paraId="3AB903EE" w14:textId="653AFCCF" w:rsidR="008A6EA8" w:rsidRPr="00EA72DF" w:rsidRDefault="008A6EA8" w:rsidP="00E464AE">
      <w:pPr>
        <w:numPr>
          <w:ilvl w:val="0"/>
          <w:numId w:val="29"/>
        </w:numPr>
        <w:spacing w:after="120"/>
        <w:rPr>
          <w:rFonts w:cs="Arial"/>
          <w:b/>
          <w:szCs w:val="22"/>
          <w:lang w:val="es-419"/>
        </w:rPr>
      </w:pPr>
      <w:r w:rsidRPr="00EA72DF">
        <w:rPr>
          <w:rFonts w:cs="Arial"/>
          <w:color w:val="000000" w:themeColor="text1"/>
          <w:lang w:val="es-419"/>
        </w:rPr>
        <w:t>Pregúnteles a los participantes si tienen alguna pregunta respecto del mantenimiento del filtro.</w:t>
      </w:r>
    </w:p>
    <w:p w14:paraId="2F20291F" w14:textId="73BB478B" w:rsidR="00E464AE" w:rsidRPr="00EA72DF" w:rsidRDefault="005560C0" w:rsidP="00E464AE">
      <w:pPr>
        <w:rPr>
          <w:rFonts w:cs="Arial"/>
          <w:szCs w:val="22"/>
          <w:lang w:val="es-419"/>
        </w:rPr>
      </w:pPr>
      <w:r w:rsidRPr="00EA72DF">
        <w:rPr>
          <w:rFonts w:cs="Arial"/>
          <w:b/>
          <w:szCs w:val="22"/>
          <w:lang w:val="es-419"/>
        </w:rPr>
        <w:pict w14:anchorId="2323CA9A">
          <v:rect id="_x0000_i1034" style="width:0;height:1.5pt" o:hralign="center" o:hrstd="t" o:hr="t" fillcolor="gray" stroked="f"/>
        </w:pict>
      </w:r>
    </w:p>
    <w:p w14:paraId="7FD6666C" w14:textId="1CBE892D" w:rsidR="00E464AE" w:rsidRPr="00EA72DF" w:rsidRDefault="00E464AE" w:rsidP="00E464AE">
      <w:pPr>
        <w:pStyle w:val="SectionL1CAWST"/>
        <w:rPr>
          <w:lang w:val="es-419"/>
        </w:rPr>
      </w:pPr>
      <w:r w:rsidRPr="00EA72DF">
        <w:rPr>
          <w:lang w:val="es-419"/>
        </w:rPr>
        <w:t xml:space="preserve">Opción 1: Cómo mantener el filtro de </w:t>
      </w:r>
      <w:proofErr w:type="spellStart"/>
      <w:r w:rsidRPr="00EA72DF">
        <w:rPr>
          <w:lang w:val="es-419"/>
        </w:rPr>
        <w:t>bioarena</w:t>
      </w:r>
      <w:proofErr w:type="spellEnd"/>
      <w:r w:rsidRPr="00EA72DF">
        <w:rPr>
          <w:lang w:val="es-419"/>
        </w:rPr>
        <w:t xml:space="preserve"> - Demostración</w:t>
      </w:r>
      <w:r w:rsidRPr="00EA72DF">
        <w:rPr>
          <w:lang w:val="es-419"/>
        </w:rPr>
        <w:tab/>
        <w:t>15 minutos</w:t>
      </w:r>
    </w:p>
    <w:p w14:paraId="5F24271B" w14:textId="77777777" w:rsidR="00E464AE" w:rsidRPr="00EA72DF" w:rsidRDefault="00E464AE" w:rsidP="00E464AE">
      <w:pPr>
        <w:rPr>
          <w:rFonts w:cs="Arial"/>
          <w:szCs w:val="22"/>
          <w:lang w:val="es-419"/>
        </w:rPr>
      </w:pPr>
      <w:r w:rsidRPr="00EA72DF">
        <w:rPr>
          <w:lang w:val="es-419"/>
        </w:rPr>
        <w:drawing>
          <wp:anchor distT="0" distB="0" distL="114300" distR="114300" simplePos="0" relativeHeight="251771392" behindDoc="1" locked="0" layoutInCell="1" allowOverlap="1" wp14:anchorId="63CC80EB" wp14:editId="377A994E">
            <wp:simplePos x="0" y="0"/>
            <wp:positionH relativeFrom="column">
              <wp:posOffset>-7620</wp:posOffset>
            </wp:positionH>
            <wp:positionV relativeFrom="paragraph">
              <wp:posOffset>123893</wp:posOffset>
            </wp:positionV>
            <wp:extent cx="447600" cy="394524"/>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3525ADB9" w14:textId="5C87E41E" w:rsidR="00E464AE" w:rsidRPr="00EA72DF" w:rsidRDefault="00E464AE" w:rsidP="00E464AE">
      <w:pPr>
        <w:numPr>
          <w:ilvl w:val="0"/>
          <w:numId w:val="21"/>
        </w:numPr>
        <w:spacing w:after="120"/>
        <w:rPr>
          <w:rFonts w:cs="Arial"/>
          <w:color w:val="000000" w:themeColor="text1"/>
          <w:szCs w:val="22"/>
          <w:lang w:val="es-419"/>
        </w:rPr>
      </w:pPr>
      <w:r w:rsidRPr="00EA72DF">
        <w:rPr>
          <w:rFonts w:cs="Arial"/>
          <w:color w:val="000000" w:themeColor="text1"/>
          <w:lang w:val="es-419"/>
        </w:rPr>
        <w:t xml:space="preserve">Coloque un modelo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frente al grupo o lleve a los participantes hasta el filtro instalado. </w:t>
      </w:r>
      <w:r w:rsidR="00AC7C9D" w:rsidRPr="00EA72DF">
        <w:rPr>
          <w:rFonts w:cs="Arial"/>
          <w:i/>
          <w:color w:val="000000" w:themeColor="text1"/>
          <w:szCs w:val="22"/>
          <w:lang w:val="es-419"/>
        </w:rPr>
        <w:t xml:space="preserve">Opcional: muestre el afiche grande del filtro de </w:t>
      </w:r>
      <w:proofErr w:type="spellStart"/>
      <w:r w:rsidR="00AC7C9D" w:rsidRPr="00EA72DF">
        <w:rPr>
          <w:rFonts w:cs="Arial"/>
          <w:i/>
          <w:color w:val="000000" w:themeColor="text1"/>
          <w:szCs w:val="22"/>
          <w:lang w:val="es-419"/>
        </w:rPr>
        <w:t>bioarena</w:t>
      </w:r>
      <w:proofErr w:type="spellEnd"/>
      <w:r w:rsidR="00AC7C9D" w:rsidRPr="00EA72DF">
        <w:rPr>
          <w:rFonts w:cs="Arial"/>
          <w:i/>
          <w:color w:val="000000" w:themeColor="text1"/>
          <w:szCs w:val="22"/>
          <w:lang w:val="es-419"/>
        </w:rPr>
        <w:t>.</w:t>
      </w:r>
    </w:p>
    <w:p w14:paraId="7CA2FC40" w14:textId="1938F17A" w:rsidR="00E464AE" w:rsidRPr="00EA72DF" w:rsidRDefault="00E464AE" w:rsidP="00E464AE">
      <w:pPr>
        <w:numPr>
          <w:ilvl w:val="0"/>
          <w:numId w:val="21"/>
        </w:numPr>
        <w:spacing w:after="120"/>
        <w:rPr>
          <w:rFonts w:cs="Arial"/>
          <w:color w:val="000000" w:themeColor="text1"/>
          <w:szCs w:val="22"/>
          <w:lang w:val="es-419"/>
        </w:rPr>
      </w:pPr>
      <w:r w:rsidRPr="00EA72DF">
        <w:rPr>
          <w:rFonts w:cs="Arial"/>
          <w:color w:val="000000" w:themeColor="text1"/>
          <w:lang w:val="es-419"/>
        </w:rPr>
        <w:t>Explíqueles a los participantes que es necesario limpiar el filtro una vez por semana. El procedimiento es el siguiente:</w:t>
      </w:r>
    </w:p>
    <w:p w14:paraId="13B42375"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Paso 1: quitar la tapa.</w:t>
      </w:r>
    </w:p>
    <w:p w14:paraId="00C0EAE4"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 xml:space="preserve">Paso 2: sacar el difusor. </w:t>
      </w:r>
    </w:p>
    <w:p w14:paraId="03FFE6D4"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Paso 3: lavar el difusor y la tapa con agua y jabón; luego, enjuagar.</w:t>
      </w:r>
    </w:p>
    <w:p w14:paraId="0B46F6C3" w14:textId="58DDE064" w:rsidR="00E464AE" w:rsidRPr="00EA72DF" w:rsidRDefault="00E464AE" w:rsidP="00E464AE">
      <w:pPr>
        <w:numPr>
          <w:ilvl w:val="0"/>
          <w:numId w:val="26"/>
        </w:numPr>
        <w:spacing w:after="120" w:line="276" w:lineRule="auto"/>
        <w:rPr>
          <w:rFonts w:cs="Arial"/>
          <w:i/>
          <w:lang w:val="es-419"/>
        </w:rPr>
      </w:pPr>
      <w:r w:rsidRPr="00EA72DF">
        <w:rPr>
          <w:rFonts w:cs="Arial"/>
          <w:i/>
          <w:lang w:val="es-419"/>
        </w:rPr>
        <w:t>Paso 4: volver a colocar el difusor y la tapa.</w:t>
      </w:r>
    </w:p>
    <w:p w14:paraId="3C75481A"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Paso 5: limpiar con cloro el tubo de salida del filtro. Si usted no tiene cloro, utilice agua y jabón.</w:t>
      </w:r>
    </w:p>
    <w:p w14:paraId="674D1B89" w14:textId="77777777" w:rsidR="00287F56" w:rsidRPr="00EA72DF" w:rsidRDefault="00E464AE" w:rsidP="00AC7C9D">
      <w:pPr>
        <w:numPr>
          <w:ilvl w:val="0"/>
          <w:numId w:val="21"/>
        </w:numPr>
        <w:tabs>
          <w:tab w:val="num" w:pos="1355"/>
        </w:tabs>
        <w:spacing w:after="120"/>
        <w:rPr>
          <w:rFonts w:cs="Arial"/>
          <w:color w:val="000000" w:themeColor="text1"/>
          <w:szCs w:val="22"/>
          <w:lang w:val="es-419"/>
        </w:rPr>
      </w:pPr>
      <w:r w:rsidRPr="00EA72DF">
        <w:rPr>
          <w:rFonts w:cs="Arial"/>
          <w:color w:val="000000" w:themeColor="text1"/>
          <w:lang w:val="es-419"/>
        </w:rPr>
        <w:t xml:space="preserve">Explíqueles a los participantes que, a veces, el agua fluye mucho más lento que lo habitual. En ese momento, debe realizarse el procedimiento de "revolver y botar". Es fácil y cualquier miembro de la familia puede hacerlo. </w:t>
      </w:r>
    </w:p>
    <w:p w14:paraId="0653CCD1" w14:textId="5E0E57D9" w:rsidR="00AC7C9D" w:rsidRPr="00EA72DF" w:rsidRDefault="00AC7C9D" w:rsidP="00AC7C9D">
      <w:pPr>
        <w:numPr>
          <w:ilvl w:val="0"/>
          <w:numId w:val="21"/>
        </w:numPr>
        <w:tabs>
          <w:tab w:val="num" w:pos="1355"/>
        </w:tabs>
        <w:spacing w:after="120"/>
        <w:rPr>
          <w:rFonts w:cs="Arial"/>
          <w:color w:val="000000" w:themeColor="text1"/>
          <w:szCs w:val="22"/>
          <w:lang w:val="es-419"/>
        </w:rPr>
      </w:pPr>
      <w:r w:rsidRPr="00EA72DF">
        <w:rPr>
          <w:rFonts w:cs="Arial"/>
          <w:color w:val="000000" w:themeColor="text1"/>
          <w:lang w:val="es-419"/>
        </w:rPr>
        <w:t xml:space="preserve">Use el afiche sobre mantenimiento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como guía para mostrar el procedimiento de "revolver y botar".</w:t>
      </w:r>
    </w:p>
    <w:p w14:paraId="31374717"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 xml:space="preserve">Primero, quitar la tapa. Luego verter agua en el filtro hasta que sobrepase la altura del difusor. Una vez que el agua se encuentre en este nivel, extraer el difusor. </w:t>
      </w:r>
    </w:p>
    <w:p w14:paraId="30AF12DA"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 xml:space="preserve">Sumergir la mano en el filtro hasta que la palma llegue a la arena. Revolver la superficie de arena tres veces. </w:t>
      </w:r>
    </w:p>
    <w:p w14:paraId="4772F256"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Luego sacar el agua sucia con una taza o balde.</w:t>
      </w:r>
    </w:p>
    <w:p w14:paraId="1FC7AF7A"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La superficie de la arena debe estar plana y nivelada.</w:t>
      </w:r>
    </w:p>
    <w:p w14:paraId="4AA393D1"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Lavar el difusor y la tapa con agua y jabón. Luego, enjuagar.</w:t>
      </w:r>
    </w:p>
    <w:p w14:paraId="006A911F"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Colocar el difusor de nuevo en el filtro.</w:t>
      </w:r>
    </w:p>
    <w:p w14:paraId="134DFDB9"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Luego lavarse las manos con jabón. Esto es MUY importante porque sus manos acaban de tocar los agentes patógenos de la superficie de arena.</w:t>
      </w:r>
    </w:p>
    <w:p w14:paraId="320B632C"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Después verter un balde de agua en el filtro y verificar con qué rapidez sale.</w:t>
      </w:r>
    </w:p>
    <w:p w14:paraId="79E86077" w14:textId="77777777" w:rsidR="00E464AE" w:rsidRPr="00EA72DF" w:rsidRDefault="00E464AE" w:rsidP="00E464AE">
      <w:pPr>
        <w:numPr>
          <w:ilvl w:val="0"/>
          <w:numId w:val="26"/>
        </w:numPr>
        <w:spacing w:after="120" w:line="276" w:lineRule="auto"/>
        <w:rPr>
          <w:rFonts w:cs="Arial"/>
          <w:i/>
          <w:lang w:val="es-419"/>
        </w:rPr>
      </w:pPr>
      <w:r w:rsidRPr="00EA72DF">
        <w:rPr>
          <w:rFonts w:cs="Arial"/>
          <w:i/>
          <w:lang w:val="es-419"/>
        </w:rPr>
        <w:t>Si el agua del filtro todavía fluye lentamente, repetir todos los pasos otra vez.</w:t>
      </w:r>
    </w:p>
    <w:p w14:paraId="6F7482D8" w14:textId="5A236A2D" w:rsidR="00E464AE" w:rsidRPr="00EA72DF" w:rsidRDefault="00E464AE" w:rsidP="00E464AE">
      <w:pPr>
        <w:numPr>
          <w:ilvl w:val="0"/>
          <w:numId w:val="21"/>
        </w:numPr>
        <w:spacing w:after="120"/>
        <w:rPr>
          <w:rFonts w:cs="Arial"/>
          <w:color w:val="000000" w:themeColor="text1"/>
          <w:szCs w:val="22"/>
          <w:lang w:val="es-419"/>
        </w:rPr>
      </w:pPr>
      <w:r w:rsidRPr="00EA72DF">
        <w:rPr>
          <w:rFonts w:cs="Arial"/>
          <w:color w:val="000000" w:themeColor="text1"/>
          <w:lang w:val="es-419"/>
        </w:rPr>
        <w:t>Pídale a un voluntario que repita el procedimiento de "revolver y botar" frente al resto de la clase.</w:t>
      </w:r>
    </w:p>
    <w:p w14:paraId="5AD2751C" w14:textId="77777777" w:rsidR="008A6EA8" w:rsidRPr="00EA72DF" w:rsidRDefault="008A6EA8" w:rsidP="008A6EA8">
      <w:pPr>
        <w:numPr>
          <w:ilvl w:val="0"/>
          <w:numId w:val="21"/>
        </w:numPr>
        <w:spacing w:after="120"/>
        <w:rPr>
          <w:rFonts w:cs="Arial"/>
          <w:b/>
          <w:szCs w:val="22"/>
          <w:lang w:val="es-419"/>
        </w:rPr>
      </w:pPr>
      <w:r w:rsidRPr="00EA72DF">
        <w:rPr>
          <w:rFonts w:cs="Arial"/>
          <w:color w:val="000000" w:themeColor="text1"/>
          <w:lang w:val="es-419"/>
        </w:rPr>
        <w:lastRenderedPageBreak/>
        <w:t>Pregúnteles a los participantes si tienen alguna pregunta respecto del mantenimiento del filtro.</w:t>
      </w:r>
    </w:p>
    <w:p w14:paraId="1ABA649C" w14:textId="77777777" w:rsidR="00A74CD8" w:rsidRPr="00EA72DF" w:rsidRDefault="005560C0" w:rsidP="00A74CD8">
      <w:pPr>
        <w:rPr>
          <w:rFonts w:cs="Arial"/>
          <w:szCs w:val="22"/>
          <w:lang w:val="es-419"/>
        </w:rPr>
      </w:pPr>
      <w:r w:rsidRPr="00EA72DF">
        <w:rPr>
          <w:rFonts w:cs="Arial"/>
          <w:b/>
          <w:szCs w:val="22"/>
          <w:lang w:val="es-419"/>
        </w:rPr>
        <w:pict w14:anchorId="33A3B124">
          <v:rect id="_x0000_i1035" style="width:0;height:1.5pt" o:hralign="center" o:hrstd="t" o:hr="t" fillcolor="gray" stroked="f"/>
        </w:pict>
      </w:r>
    </w:p>
    <w:p w14:paraId="7BB271BC" w14:textId="523CCB59" w:rsidR="00A74CD8" w:rsidRPr="00EA72DF" w:rsidRDefault="00A74CD8" w:rsidP="00A74CD8">
      <w:pPr>
        <w:pStyle w:val="SectionL1CAWST"/>
        <w:rPr>
          <w:lang w:val="es-419"/>
        </w:rPr>
      </w:pPr>
      <w:r w:rsidRPr="00EA72DF">
        <w:rPr>
          <w:lang w:val="es-419"/>
        </w:rPr>
        <w:t xml:space="preserve">Método para que un promotor comunitario de WASH verifique el uso correcto del filtro de </w:t>
      </w:r>
      <w:proofErr w:type="spellStart"/>
      <w:r w:rsidRPr="00EA72DF">
        <w:rPr>
          <w:lang w:val="es-419"/>
        </w:rPr>
        <w:t>bioarena</w:t>
      </w:r>
      <w:proofErr w:type="spellEnd"/>
      <w:r w:rsidR="008750CC" w:rsidRPr="00EA72DF">
        <w:rPr>
          <w:lang w:val="es-419"/>
        </w:rPr>
        <w:tab/>
      </w:r>
      <w:r w:rsidRPr="00EA72DF">
        <w:rPr>
          <w:lang w:val="es-419"/>
        </w:rPr>
        <w:t>20 minutos</w:t>
      </w:r>
    </w:p>
    <w:p w14:paraId="07C23AED" w14:textId="77777777" w:rsidR="00A74CD8" w:rsidRPr="00EA72DF" w:rsidRDefault="00A74CD8" w:rsidP="00A74CD8">
      <w:pPr>
        <w:rPr>
          <w:rFonts w:cs="Arial"/>
          <w:szCs w:val="22"/>
          <w:lang w:val="es-419"/>
        </w:rPr>
      </w:pPr>
      <w:r w:rsidRPr="00EA72DF">
        <w:rPr>
          <w:lang w:val="es-419"/>
        </w:rPr>
        <w:drawing>
          <wp:anchor distT="0" distB="0" distL="114300" distR="114300" simplePos="0" relativeHeight="251705856" behindDoc="1" locked="0" layoutInCell="1" allowOverlap="1" wp14:anchorId="29CF70B8" wp14:editId="162416FE">
            <wp:simplePos x="0" y="0"/>
            <wp:positionH relativeFrom="column">
              <wp:posOffset>-7620</wp:posOffset>
            </wp:positionH>
            <wp:positionV relativeFrom="paragraph">
              <wp:posOffset>123893</wp:posOffset>
            </wp:positionV>
            <wp:extent cx="447600" cy="39452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415B52DD" w14:textId="778F3078" w:rsidR="00A16A58" w:rsidRPr="00EA72DF" w:rsidRDefault="00A74CD8" w:rsidP="00A16A58">
      <w:pPr>
        <w:numPr>
          <w:ilvl w:val="0"/>
          <w:numId w:val="22"/>
        </w:numPr>
        <w:spacing w:after="120"/>
        <w:rPr>
          <w:rFonts w:cs="Arial"/>
          <w:color w:val="000000" w:themeColor="text1"/>
          <w:szCs w:val="22"/>
          <w:lang w:val="es-419"/>
        </w:rPr>
      </w:pPr>
      <w:r w:rsidRPr="00EA72DF">
        <w:rPr>
          <w:rFonts w:cs="Arial"/>
          <w:color w:val="000000" w:themeColor="text1"/>
          <w:lang w:val="es-419"/>
        </w:rPr>
        <w:t xml:space="preserve">Explíqueles a los participantes que ahora ya deberían saber cómo usar y mantener eficazmente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Como promotores comunitarios de WASH, dependerá de ellos motivar a los beneficiarios a usar y mantener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de manera correcta y continua. </w:t>
      </w:r>
    </w:p>
    <w:p w14:paraId="01CBFF94" w14:textId="520C3B71" w:rsidR="00763857" w:rsidRPr="00EA72DF" w:rsidRDefault="00763857" w:rsidP="00705D95">
      <w:pPr>
        <w:numPr>
          <w:ilvl w:val="0"/>
          <w:numId w:val="22"/>
        </w:numPr>
        <w:spacing w:after="120"/>
        <w:rPr>
          <w:rFonts w:cs="Arial"/>
          <w:color w:val="000000" w:themeColor="text1"/>
          <w:szCs w:val="22"/>
          <w:lang w:val="es-419"/>
        </w:rPr>
      </w:pPr>
      <w:r w:rsidRPr="00EA72DF">
        <w:rPr>
          <w:rFonts w:cs="Arial"/>
          <w:color w:val="000000" w:themeColor="text1"/>
          <w:lang w:val="es-419"/>
        </w:rPr>
        <w:t>Explíqueles a los participantes que, para que cualquier tecnología de tratamiento del agua sea eficaz, debe usarse de forma correcta, sistemática y continua.  En inglés, a estas tres características se las llama "triple C".</w:t>
      </w:r>
    </w:p>
    <w:p w14:paraId="724AA492" w14:textId="7203B3CD" w:rsidR="00763857" w:rsidRPr="00EA72DF" w:rsidRDefault="00763857" w:rsidP="00705D95">
      <w:pPr>
        <w:numPr>
          <w:ilvl w:val="0"/>
          <w:numId w:val="22"/>
        </w:numPr>
        <w:spacing w:after="120"/>
        <w:rPr>
          <w:rFonts w:cs="Arial"/>
          <w:color w:val="000000" w:themeColor="text1"/>
          <w:szCs w:val="22"/>
          <w:lang w:val="es-419"/>
        </w:rPr>
      </w:pPr>
      <w:r w:rsidRPr="00EA72DF">
        <w:rPr>
          <w:rFonts w:cs="Arial"/>
          <w:color w:val="000000" w:themeColor="text1"/>
          <w:lang w:val="es-419"/>
        </w:rPr>
        <w:t>Escriba las palabras "correcto", "sistemático" y "continuo" en una hoja de rotafolio y explique su significado.</w:t>
      </w:r>
    </w:p>
    <w:p w14:paraId="352D7BE0" w14:textId="77777777" w:rsidR="00CF586F" w:rsidRPr="00EA72DF" w:rsidRDefault="00CF586F" w:rsidP="007F3BD6">
      <w:pPr>
        <w:numPr>
          <w:ilvl w:val="0"/>
          <w:numId w:val="26"/>
        </w:numPr>
        <w:spacing w:after="120" w:line="276" w:lineRule="auto"/>
        <w:rPr>
          <w:rFonts w:cs="Arial"/>
          <w:i/>
          <w:lang w:val="es-419"/>
        </w:rPr>
      </w:pPr>
      <w:r w:rsidRPr="00EA72DF">
        <w:rPr>
          <w:rFonts w:cs="Arial"/>
          <w:i/>
          <w:u w:val="single"/>
          <w:lang w:val="es-419"/>
        </w:rPr>
        <w:t>Correcto</w:t>
      </w:r>
      <w:r w:rsidRPr="00EA72DF">
        <w:rPr>
          <w:rFonts w:cs="Arial"/>
          <w:i/>
          <w:lang w:val="es-419"/>
        </w:rPr>
        <w:t>: la familia usa y mantiene la tecnología, siguiendo las instrucciones del fabricante.</w:t>
      </w:r>
    </w:p>
    <w:p w14:paraId="2CF61A97" w14:textId="77777777" w:rsidR="00CF586F" w:rsidRPr="00EA72DF" w:rsidRDefault="00CF586F" w:rsidP="007F3BD6">
      <w:pPr>
        <w:numPr>
          <w:ilvl w:val="0"/>
          <w:numId w:val="26"/>
        </w:numPr>
        <w:spacing w:after="120" w:line="276" w:lineRule="auto"/>
        <w:rPr>
          <w:rFonts w:cs="Arial"/>
          <w:i/>
          <w:lang w:val="es-419"/>
        </w:rPr>
      </w:pPr>
      <w:r w:rsidRPr="00EA72DF">
        <w:rPr>
          <w:rFonts w:cs="Arial"/>
          <w:i/>
          <w:u w:val="single"/>
          <w:lang w:val="es-419"/>
        </w:rPr>
        <w:t>Sistemático</w:t>
      </w:r>
      <w:r w:rsidRPr="00EA72DF">
        <w:rPr>
          <w:rFonts w:cs="Arial"/>
          <w:i/>
          <w:lang w:val="es-419"/>
        </w:rPr>
        <w:t>: todos los miembros de la familia usan el agua tratada con la tecnología a lo largo del día y durante todas las épocas del año.</w:t>
      </w:r>
    </w:p>
    <w:p w14:paraId="3BBE42FB" w14:textId="0AA5DF1C" w:rsidR="00CF586F" w:rsidRPr="00EA72DF" w:rsidRDefault="00CF586F" w:rsidP="007F3BD6">
      <w:pPr>
        <w:numPr>
          <w:ilvl w:val="0"/>
          <w:numId w:val="26"/>
        </w:numPr>
        <w:spacing w:after="120" w:line="276" w:lineRule="auto"/>
        <w:rPr>
          <w:rFonts w:cs="Arial"/>
          <w:i/>
          <w:lang w:val="es-419"/>
        </w:rPr>
      </w:pPr>
      <w:r w:rsidRPr="00EA72DF">
        <w:rPr>
          <w:rFonts w:cs="Arial"/>
          <w:i/>
          <w:u w:val="single"/>
          <w:lang w:val="es-419"/>
        </w:rPr>
        <w:t>Continuo</w:t>
      </w:r>
      <w:r w:rsidRPr="00EA72DF">
        <w:rPr>
          <w:rFonts w:cs="Arial"/>
          <w:i/>
          <w:lang w:val="es-419"/>
        </w:rPr>
        <w:t>: todos los miembros de la familia usan el agua tratada todos los días durante un período prolongado de tiempo.</w:t>
      </w:r>
    </w:p>
    <w:p w14:paraId="0970A1EB" w14:textId="040B038E" w:rsidR="00BE5EA3" w:rsidRPr="00EA72DF" w:rsidRDefault="00BE5EA3" w:rsidP="00BE5EA3">
      <w:pPr>
        <w:numPr>
          <w:ilvl w:val="0"/>
          <w:numId w:val="22"/>
        </w:numPr>
        <w:spacing w:after="120"/>
        <w:rPr>
          <w:rFonts w:cs="Arial"/>
          <w:color w:val="000000" w:themeColor="text1"/>
          <w:szCs w:val="22"/>
          <w:lang w:val="es-419"/>
        </w:rPr>
      </w:pPr>
      <w:r w:rsidRPr="00EA72DF">
        <w:rPr>
          <w:rFonts w:cs="Arial"/>
          <w:color w:val="000000" w:themeColor="text1"/>
          <w:lang w:val="es-419"/>
        </w:rPr>
        <w:t>Explíqueles a los participantes que, como promotores comunitarios de WASH, también es necesario que sean "detectives de WASH".  Como "detectives de WASH", deben intentar averiguar si los usuarios utilizan el filtro de manera correcta, sistemática y continua. Explíqueles a los participantes que practicarán ser "detectives de WASH" más adelante.</w:t>
      </w:r>
    </w:p>
    <w:p w14:paraId="739405CC" w14:textId="0BCDC9C4" w:rsidR="00BE5EA3" w:rsidRPr="00EA72DF" w:rsidRDefault="00BE5EA3" w:rsidP="00BE5EA3">
      <w:pPr>
        <w:numPr>
          <w:ilvl w:val="0"/>
          <w:numId w:val="22"/>
        </w:numPr>
        <w:spacing w:after="120"/>
        <w:rPr>
          <w:rFonts w:cs="Arial"/>
          <w:color w:val="000000" w:themeColor="text1"/>
          <w:szCs w:val="22"/>
          <w:lang w:val="es-419"/>
        </w:rPr>
      </w:pPr>
      <w:r w:rsidRPr="00EA72DF">
        <w:rPr>
          <w:rFonts w:cs="Arial"/>
          <w:color w:val="000000" w:themeColor="text1"/>
          <w:lang w:val="es-419"/>
        </w:rPr>
        <w:t xml:space="preserve">Pregúnteles: "¿Cuáles son algunas de las formas en que podemos verificar si los usuarios utilizan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de forma correcta, sistemática y continua?". </w:t>
      </w:r>
      <w:r w:rsidRPr="00EA72DF">
        <w:rPr>
          <w:rFonts w:cs="Arial"/>
          <w:i/>
          <w:color w:val="000000" w:themeColor="text1"/>
          <w:szCs w:val="22"/>
          <w:lang w:val="es-419"/>
        </w:rPr>
        <w:t>Para recolectar esa información, se pueden hacer observaciones o formular preguntas.</w:t>
      </w:r>
    </w:p>
    <w:p w14:paraId="399B22BC" w14:textId="598DDEF0" w:rsidR="00A16A58" w:rsidRPr="00EA72DF" w:rsidRDefault="00A16A58" w:rsidP="00BE5EA3">
      <w:pPr>
        <w:numPr>
          <w:ilvl w:val="0"/>
          <w:numId w:val="22"/>
        </w:numPr>
        <w:spacing w:after="120"/>
        <w:rPr>
          <w:rFonts w:cs="Arial"/>
          <w:color w:val="000000" w:themeColor="text1"/>
          <w:szCs w:val="22"/>
          <w:lang w:val="es-419"/>
        </w:rPr>
      </w:pPr>
      <w:r w:rsidRPr="00EA72DF">
        <w:rPr>
          <w:rFonts w:cs="Arial"/>
          <w:color w:val="000000" w:themeColor="text1"/>
          <w:lang w:val="es-419"/>
        </w:rPr>
        <w:t>Coloque dos hojas de rotafolio en la pared, frente al grupo.   En la primera hoja, dibuje un ojo y, en la segunda, dibuje un signo de interrogación.</w:t>
      </w:r>
    </w:p>
    <w:p w14:paraId="306B6061" w14:textId="3D89B71D" w:rsidR="00BE5EA3" w:rsidRPr="00EA72DF" w:rsidRDefault="00BE5EA3" w:rsidP="00BE5EA3">
      <w:pPr>
        <w:numPr>
          <w:ilvl w:val="0"/>
          <w:numId w:val="22"/>
        </w:numPr>
        <w:spacing w:after="120"/>
        <w:rPr>
          <w:rFonts w:cs="Arial"/>
          <w:color w:val="000000" w:themeColor="text1"/>
          <w:szCs w:val="22"/>
          <w:lang w:val="es-419"/>
        </w:rPr>
      </w:pPr>
      <w:r w:rsidRPr="00EA72DF">
        <w:rPr>
          <w:rFonts w:cs="Arial"/>
          <w:color w:val="000000" w:themeColor="text1"/>
          <w:lang w:val="es-419"/>
        </w:rPr>
        <w:t>Explíqueles a los participantes que, en ocasiones, formular preguntas no es suficiente.  Es posible que muchas personas digan cosas que no son necesariamente ciertas porque desean impresionarlo con lo bien que usan el filtro.  En ese momento, es importante aclarar que usted está para ayudar a que usen el filtro correctamente.  Será necesario que realice observaciones para asegurarse de que los usuarios usen el filtro correctamente, más allá de lo que digan.</w:t>
      </w:r>
    </w:p>
    <w:p w14:paraId="0F905C9E" w14:textId="77777777" w:rsidR="00705D95" w:rsidRPr="00EA72DF" w:rsidRDefault="00705D95" w:rsidP="00A74CD8">
      <w:pPr>
        <w:numPr>
          <w:ilvl w:val="0"/>
          <w:numId w:val="22"/>
        </w:numPr>
        <w:spacing w:after="120"/>
        <w:rPr>
          <w:rFonts w:cs="Arial"/>
          <w:color w:val="000000" w:themeColor="text1"/>
          <w:szCs w:val="22"/>
          <w:lang w:val="es-419"/>
        </w:rPr>
      </w:pPr>
      <w:r w:rsidRPr="00EA72DF">
        <w:rPr>
          <w:rFonts w:cs="Arial"/>
          <w:color w:val="000000" w:themeColor="text1"/>
          <w:lang w:val="es-419"/>
        </w:rPr>
        <w:t>Divida los participantes en 2 grupos grandes.  Al grupo 1, asígnele "observaciones" y, al otro, "preguntas".</w:t>
      </w:r>
    </w:p>
    <w:p w14:paraId="303DD677" w14:textId="61DC3070" w:rsidR="00705D95" w:rsidRPr="00EA72DF" w:rsidRDefault="00A74CD8" w:rsidP="00A74CD8">
      <w:pPr>
        <w:numPr>
          <w:ilvl w:val="0"/>
          <w:numId w:val="22"/>
        </w:numPr>
        <w:spacing w:after="120"/>
        <w:rPr>
          <w:rFonts w:cs="Arial"/>
          <w:color w:val="000000" w:themeColor="text1"/>
          <w:szCs w:val="22"/>
          <w:lang w:val="es-419"/>
        </w:rPr>
      </w:pPr>
      <w:r w:rsidRPr="00EA72DF">
        <w:rPr>
          <w:rFonts w:cs="Arial"/>
          <w:color w:val="000000" w:themeColor="text1"/>
          <w:lang w:val="es-419"/>
        </w:rPr>
        <w:t xml:space="preserve">Pídales a los participantes que trabajen con un compañero para elaborar una lista de cosas que pueden observar o bien preguntas que podrían formularles a los usuarios (según el grupo asignado) que indicarían si 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se usa y mantiene. </w:t>
      </w:r>
    </w:p>
    <w:p w14:paraId="4F596E7E" w14:textId="48FB4988" w:rsidR="00C70336" w:rsidRPr="00EA72DF" w:rsidRDefault="00C70336" w:rsidP="00A74CD8">
      <w:pPr>
        <w:numPr>
          <w:ilvl w:val="0"/>
          <w:numId w:val="22"/>
        </w:numPr>
        <w:spacing w:after="120"/>
        <w:rPr>
          <w:rFonts w:cs="Arial"/>
          <w:color w:val="000000" w:themeColor="text1"/>
          <w:szCs w:val="22"/>
          <w:lang w:val="es-419"/>
        </w:rPr>
      </w:pPr>
      <w:r w:rsidRPr="00EA72DF">
        <w:rPr>
          <w:rFonts w:cs="Arial"/>
          <w:color w:val="000000" w:themeColor="text1"/>
          <w:lang w:val="es-419"/>
        </w:rPr>
        <w:lastRenderedPageBreak/>
        <w:t>Pídales a los participantes que compartan sus respuestas con todo el grupo.  Escriba las respuestas de los participantes en la hoja de rotafolio correspondiente.</w:t>
      </w:r>
    </w:p>
    <w:p w14:paraId="34F0BAC1" w14:textId="77777777" w:rsidR="00705D95" w:rsidRPr="00EA72DF" w:rsidRDefault="00504169" w:rsidP="00705D95">
      <w:pPr>
        <w:spacing w:after="120"/>
        <w:ind w:left="1080"/>
        <w:rPr>
          <w:rFonts w:cs="Arial"/>
          <w:i/>
          <w:color w:val="000000" w:themeColor="text1"/>
          <w:szCs w:val="22"/>
          <w:lang w:val="es-419"/>
        </w:rPr>
      </w:pPr>
      <w:r w:rsidRPr="00EA72DF">
        <w:rPr>
          <w:rFonts w:cs="Arial"/>
          <w:i/>
          <w:color w:val="000000" w:themeColor="text1"/>
          <w:lang w:val="es-419"/>
        </w:rPr>
        <w:t>Posibles respuestas:</w:t>
      </w:r>
    </w:p>
    <w:tbl>
      <w:tblPr>
        <w:tblStyle w:val="TableGrid"/>
        <w:tblW w:w="0" w:type="auto"/>
        <w:tblInd w:w="1080" w:type="dxa"/>
        <w:tblLook w:val="04A0" w:firstRow="1" w:lastRow="0" w:firstColumn="1" w:lastColumn="0" w:noHBand="0" w:noVBand="1"/>
      </w:tblPr>
      <w:tblGrid>
        <w:gridCol w:w="4138"/>
        <w:gridCol w:w="4132"/>
      </w:tblGrid>
      <w:tr w:rsidR="00C70336" w:rsidRPr="00EA72DF" w14:paraId="3C689468" w14:textId="77777777" w:rsidTr="00C70336">
        <w:tc>
          <w:tcPr>
            <w:tcW w:w="4788" w:type="dxa"/>
            <w:vAlign w:val="bottom"/>
          </w:tcPr>
          <w:p w14:paraId="123955EF" w14:textId="77777777" w:rsidR="00C70336" w:rsidRPr="00EA72DF" w:rsidRDefault="00C70336" w:rsidP="00C70336">
            <w:pPr>
              <w:spacing w:after="120"/>
              <w:jc w:val="center"/>
              <w:rPr>
                <w:rFonts w:cs="Arial"/>
                <w:i/>
                <w:color w:val="000000" w:themeColor="text1"/>
                <w:szCs w:val="22"/>
                <w:lang w:val="es-419"/>
              </w:rPr>
            </w:pPr>
            <w:r w:rsidRPr="00EA72DF">
              <w:rPr>
                <w:rFonts w:cs="Arial"/>
                <w:i/>
                <w:color w:val="000000" w:themeColor="text1"/>
                <w:szCs w:val="22"/>
                <w:lang w:val="es-419"/>
              </w:rPr>
              <w:drawing>
                <wp:anchor distT="0" distB="0" distL="114300" distR="114300" simplePos="0" relativeHeight="251731456" behindDoc="1" locked="0" layoutInCell="1" allowOverlap="1" wp14:anchorId="0192C114" wp14:editId="7605D595">
                  <wp:simplePos x="0" y="0"/>
                  <wp:positionH relativeFrom="column">
                    <wp:posOffset>2078990</wp:posOffset>
                  </wp:positionH>
                  <wp:positionV relativeFrom="paragraph">
                    <wp:posOffset>44450</wp:posOffset>
                  </wp:positionV>
                  <wp:extent cx="330200" cy="162560"/>
                  <wp:effectExtent l="0" t="0" r="0" b="8890"/>
                  <wp:wrapNone/>
                  <wp:docPr id="15" name="Picture 15" descr="C:\Users\vmasterson\AppData\Local\Microsoft\Windows\Temporary Internet Files\Content.IE5\11KEGPGC\1384151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masterson\AppData\Local\Microsoft\Windows\Temporary Internet Files\Content.IE5\11KEGPGC\138415113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00" cy="16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rFonts w:cs="Arial"/>
                <w:i/>
                <w:color w:val="000000" w:themeColor="text1"/>
                <w:lang w:val="es-419"/>
              </w:rPr>
              <w:t>Observaciones</w:t>
            </w:r>
          </w:p>
        </w:tc>
        <w:tc>
          <w:tcPr>
            <w:tcW w:w="4788" w:type="dxa"/>
            <w:vAlign w:val="bottom"/>
          </w:tcPr>
          <w:p w14:paraId="3CA260CE" w14:textId="77777777" w:rsidR="00705D95" w:rsidRPr="00EA72DF" w:rsidRDefault="00C70336" w:rsidP="00C70336">
            <w:pPr>
              <w:spacing w:after="120"/>
              <w:jc w:val="center"/>
              <w:rPr>
                <w:rFonts w:cs="Arial"/>
                <w:i/>
                <w:color w:val="000000" w:themeColor="text1"/>
                <w:szCs w:val="22"/>
                <w:lang w:val="es-419"/>
              </w:rPr>
            </w:pPr>
            <w:r w:rsidRPr="00EA72DF">
              <w:rPr>
                <w:rFonts w:cs="Arial"/>
                <w:i/>
                <w:color w:val="000000" w:themeColor="text1"/>
                <w:szCs w:val="22"/>
                <w:lang w:val="es-419"/>
              </w:rPr>
              <w:drawing>
                <wp:anchor distT="0" distB="0" distL="114300" distR="114300" simplePos="0" relativeHeight="251732480" behindDoc="0" locked="0" layoutInCell="1" allowOverlap="1" wp14:anchorId="58DFB39C" wp14:editId="18FA3E11">
                  <wp:simplePos x="0" y="0"/>
                  <wp:positionH relativeFrom="column">
                    <wp:posOffset>2192655</wp:posOffset>
                  </wp:positionH>
                  <wp:positionV relativeFrom="paragraph">
                    <wp:posOffset>26035</wp:posOffset>
                  </wp:positionV>
                  <wp:extent cx="194310" cy="194310"/>
                  <wp:effectExtent l="0" t="0" r="0" b="0"/>
                  <wp:wrapNone/>
                  <wp:docPr id="21" name="Picture 21" descr="C:\Users\vmasterson\AppData\Local\Microsoft\Windows\Temporary Internet Files\Content.IE5\11KEGPGC\Blue_question_mark_(italic).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masterson\AppData\Local\Microsoft\Windows\Temporary Internet Files\Content.IE5\11KEGPGC\Blue_question_mark_(italic).svg[1].png"/>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5600"/>
                                    </a14:imgEffect>
                                    <a14:imgEffect>
                                      <a14:saturation sat="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rFonts w:cs="Arial"/>
                <w:i/>
                <w:color w:val="000000" w:themeColor="text1"/>
                <w:lang w:val="es-419"/>
              </w:rPr>
              <w:t>Preguntas</w:t>
            </w:r>
          </w:p>
        </w:tc>
      </w:tr>
      <w:tr w:rsidR="00C70336" w:rsidRPr="00EA72DF" w14:paraId="1DFE3791" w14:textId="77777777" w:rsidTr="00705D95">
        <w:tc>
          <w:tcPr>
            <w:tcW w:w="4788" w:type="dxa"/>
          </w:tcPr>
          <w:p w14:paraId="13121DE5" w14:textId="77777777" w:rsidR="00705D95" w:rsidRPr="00EA72DF" w:rsidRDefault="00705D95" w:rsidP="00705D95">
            <w:pPr>
              <w:spacing w:after="120"/>
              <w:rPr>
                <w:rFonts w:cs="Arial"/>
                <w:i/>
                <w:color w:val="000000" w:themeColor="text1"/>
                <w:szCs w:val="22"/>
                <w:lang w:val="es-419"/>
              </w:rPr>
            </w:pPr>
            <w:r w:rsidRPr="00EA72DF">
              <w:rPr>
                <w:rFonts w:cs="Arial"/>
                <w:i/>
                <w:color w:val="000000" w:themeColor="text1"/>
                <w:lang w:val="es-419"/>
              </w:rPr>
              <w:t>- El filtro no se ha movido.</w:t>
            </w:r>
          </w:p>
          <w:p w14:paraId="391191F0" w14:textId="1A05CF02" w:rsidR="00705D95" w:rsidRPr="00EA72DF" w:rsidRDefault="00705D95" w:rsidP="00705D95">
            <w:pPr>
              <w:spacing w:after="120"/>
              <w:rPr>
                <w:rFonts w:cs="Arial"/>
                <w:i/>
                <w:color w:val="000000" w:themeColor="text1"/>
                <w:szCs w:val="22"/>
                <w:lang w:val="es-419"/>
              </w:rPr>
            </w:pPr>
            <w:r w:rsidRPr="00EA72DF">
              <w:rPr>
                <w:rFonts w:cs="Arial"/>
                <w:i/>
                <w:color w:val="000000" w:themeColor="text1"/>
                <w:lang w:val="es-419"/>
              </w:rPr>
              <w:t>- La capa de agua estancada del filtro tiene entre 4 y 6 cm de profundidad.</w:t>
            </w:r>
          </w:p>
          <w:p w14:paraId="7218836B" w14:textId="6BE34170" w:rsidR="00705D95" w:rsidRPr="00EA72DF" w:rsidRDefault="00705D95" w:rsidP="00705D95">
            <w:pPr>
              <w:spacing w:after="120"/>
              <w:rPr>
                <w:rFonts w:cs="Arial"/>
                <w:i/>
                <w:color w:val="000000" w:themeColor="text1"/>
                <w:szCs w:val="22"/>
                <w:lang w:val="es-419"/>
              </w:rPr>
            </w:pPr>
            <w:r w:rsidRPr="00EA72DF">
              <w:rPr>
                <w:rFonts w:cs="Arial"/>
                <w:i/>
                <w:color w:val="000000" w:themeColor="text1"/>
                <w:lang w:val="es-419"/>
              </w:rPr>
              <w:t>- El difusor está en buen estado.</w:t>
            </w:r>
          </w:p>
          <w:p w14:paraId="31769AE8" w14:textId="77777777" w:rsidR="00400DCC" w:rsidRPr="00EA72DF" w:rsidRDefault="00400DCC" w:rsidP="00705D95">
            <w:pPr>
              <w:spacing w:after="120"/>
              <w:rPr>
                <w:rFonts w:cs="Arial"/>
                <w:i/>
                <w:color w:val="000000" w:themeColor="text1"/>
                <w:szCs w:val="22"/>
                <w:lang w:val="es-419"/>
              </w:rPr>
            </w:pPr>
            <w:r w:rsidRPr="00EA72DF">
              <w:rPr>
                <w:rFonts w:cs="Arial"/>
                <w:i/>
                <w:color w:val="000000" w:themeColor="text1"/>
                <w:lang w:val="es-419"/>
              </w:rPr>
              <w:t>- La arena está plana y pareja.</w:t>
            </w:r>
          </w:p>
          <w:p w14:paraId="2E2173A6" w14:textId="77777777" w:rsidR="00705D95" w:rsidRPr="00EA72DF" w:rsidRDefault="00705D95" w:rsidP="00705D95">
            <w:pPr>
              <w:spacing w:after="120"/>
              <w:rPr>
                <w:rFonts w:cs="Arial"/>
                <w:i/>
                <w:color w:val="000000" w:themeColor="text1"/>
                <w:szCs w:val="22"/>
                <w:lang w:val="es-419"/>
              </w:rPr>
            </w:pPr>
            <w:r w:rsidRPr="00EA72DF">
              <w:rPr>
                <w:rFonts w:cs="Arial"/>
                <w:i/>
                <w:color w:val="000000" w:themeColor="text1"/>
                <w:lang w:val="es-419"/>
              </w:rPr>
              <w:t>- El usuario ha demostrado correctamente cómo se usa el filtro.</w:t>
            </w:r>
          </w:p>
          <w:p w14:paraId="545E7814" w14:textId="77777777" w:rsidR="00705D95" w:rsidRPr="00EA72DF" w:rsidRDefault="00705D95" w:rsidP="00705D95">
            <w:pPr>
              <w:spacing w:after="120"/>
              <w:rPr>
                <w:rFonts w:cs="Arial"/>
                <w:i/>
                <w:color w:val="000000" w:themeColor="text1"/>
                <w:szCs w:val="22"/>
                <w:lang w:val="es-419"/>
              </w:rPr>
            </w:pPr>
            <w:r w:rsidRPr="00EA72DF">
              <w:rPr>
                <w:rFonts w:cs="Arial"/>
                <w:i/>
                <w:color w:val="000000" w:themeColor="text1"/>
                <w:lang w:val="es-419"/>
              </w:rPr>
              <w:t>- El usuario ha demostrado correctamente cómo se mantiene el filtro.</w:t>
            </w:r>
          </w:p>
          <w:p w14:paraId="473169C3" w14:textId="780DE179" w:rsidR="00705D95" w:rsidRPr="00EA72DF" w:rsidRDefault="00705D95" w:rsidP="00C70336">
            <w:pPr>
              <w:spacing w:after="120"/>
              <w:rPr>
                <w:rFonts w:cs="Arial"/>
                <w:i/>
                <w:color w:val="000000" w:themeColor="text1"/>
                <w:szCs w:val="22"/>
                <w:lang w:val="es-419"/>
              </w:rPr>
            </w:pPr>
            <w:r w:rsidRPr="00EA72DF">
              <w:rPr>
                <w:rFonts w:cs="Arial"/>
                <w:i/>
                <w:color w:val="000000" w:themeColor="text1"/>
                <w:lang w:val="es-419"/>
              </w:rPr>
              <w:t>- No hay ningún tubo conectado al tubo de salida del filtro.</w:t>
            </w:r>
          </w:p>
        </w:tc>
        <w:tc>
          <w:tcPr>
            <w:tcW w:w="4788" w:type="dxa"/>
          </w:tcPr>
          <w:p w14:paraId="4DB33727" w14:textId="77777777" w:rsidR="00705D95" w:rsidRPr="00EA72DF" w:rsidRDefault="00C70336" w:rsidP="00705D95">
            <w:pPr>
              <w:spacing w:after="120"/>
              <w:rPr>
                <w:rFonts w:cs="Arial"/>
                <w:i/>
                <w:color w:val="000000" w:themeColor="text1"/>
                <w:szCs w:val="22"/>
                <w:lang w:val="es-419"/>
              </w:rPr>
            </w:pPr>
            <w:r w:rsidRPr="00EA72DF">
              <w:rPr>
                <w:rFonts w:cs="Arial"/>
                <w:i/>
                <w:color w:val="000000" w:themeColor="text1"/>
                <w:lang w:val="es-419"/>
              </w:rPr>
              <w:t>- ¿El filtro de usa todos los días?</w:t>
            </w:r>
          </w:p>
          <w:p w14:paraId="6F57C0C9" w14:textId="23AC359A" w:rsidR="00400DCC" w:rsidRPr="00EA72DF" w:rsidRDefault="00400DCC" w:rsidP="00705D95">
            <w:pPr>
              <w:spacing w:after="120"/>
              <w:rPr>
                <w:rFonts w:cs="Arial"/>
                <w:i/>
                <w:color w:val="000000" w:themeColor="text1"/>
                <w:szCs w:val="22"/>
                <w:lang w:val="es-419"/>
              </w:rPr>
            </w:pPr>
            <w:r w:rsidRPr="00EA72DF">
              <w:rPr>
                <w:rFonts w:cs="Arial"/>
                <w:i/>
                <w:color w:val="000000" w:themeColor="text1"/>
                <w:lang w:val="es-419"/>
              </w:rPr>
              <w:t>- ¿Con qué frecuencia se usa el filtro cada día?</w:t>
            </w:r>
          </w:p>
          <w:p w14:paraId="148BD542" w14:textId="77777777" w:rsidR="00400DCC" w:rsidRPr="00EA72DF" w:rsidRDefault="00400DCC" w:rsidP="00705D95">
            <w:pPr>
              <w:spacing w:after="120"/>
              <w:rPr>
                <w:rFonts w:cs="Arial"/>
                <w:i/>
                <w:color w:val="000000" w:themeColor="text1"/>
                <w:szCs w:val="22"/>
                <w:lang w:val="es-419"/>
              </w:rPr>
            </w:pPr>
            <w:r w:rsidRPr="00EA72DF">
              <w:rPr>
                <w:rFonts w:cs="Arial"/>
                <w:i/>
                <w:color w:val="000000" w:themeColor="text1"/>
                <w:lang w:val="es-419"/>
              </w:rPr>
              <w:t>- ¿Qué mantenimiento se le realiza al filtro?</w:t>
            </w:r>
          </w:p>
          <w:p w14:paraId="538110BA" w14:textId="77777777" w:rsidR="00400DCC" w:rsidRPr="00EA72DF" w:rsidRDefault="00400DCC" w:rsidP="00705D95">
            <w:pPr>
              <w:spacing w:after="120"/>
              <w:rPr>
                <w:rFonts w:cs="Arial"/>
                <w:i/>
                <w:color w:val="000000" w:themeColor="text1"/>
                <w:szCs w:val="22"/>
                <w:lang w:val="es-419"/>
              </w:rPr>
            </w:pPr>
            <w:r w:rsidRPr="00EA72DF">
              <w:rPr>
                <w:rFonts w:cs="Arial"/>
                <w:i/>
                <w:color w:val="000000" w:themeColor="text1"/>
                <w:lang w:val="es-419"/>
              </w:rPr>
              <w:t>- ¿Qué opinión tiene sobre el filtro?</w:t>
            </w:r>
          </w:p>
          <w:p w14:paraId="196BA1EA" w14:textId="1C27F1F5" w:rsidR="00C70336" w:rsidRPr="00EA72DF" w:rsidRDefault="00C70336" w:rsidP="00705D95">
            <w:pPr>
              <w:spacing w:after="120"/>
              <w:rPr>
                <w:rFonts w:cs="Arial"/>
                <w:i/>
                <w:color w:val="000000" w:themeColor="text1"/>
                <w:szCs w:val="22"/>
                <w:lang w:val="es-419"/>
              </w:rPr>
            </w:pPr>
            <w:r w:rsidRPr="00EA72DF">
              <w:rPr>
                <w:rFonts w:cs="Arial"/>
                <w:i/>
                <w:color w:val="000000" w:themeColor="text1"/>
                <w:lang w:val="es-419"/>
              </w:rPr>
              <w:t>- ¿Cómo desinfecta el agua filtrada?</w:t>
            </w:r>
          </w:p>
          <w:p w14:paraId="0BDCF481" w14:textId="77777777" w:rsidR="00192D08" w:rsidRPr="00EA72DF" w:rsidRDefault="00192D08" w:rsidP="00192D08">
            <w:pPr>
              <w:spacing w:after="120"/>
              <w:rPr>
                <w:rFonts w:cs="Arial"/>
                <w:i/>
                <w:color w:val="000000" w:themeColor="text1"/>
                <w:szCs w:val="22"/>
                <w:lang w:val="es-419"/>
              </w:rPr>
            </w:pPr>
            <w:r w:rsidRPr="00EA72DF">
              <w:rPr>
                <w:rFonts w:cs="Arial"/>
                <w:i/>
                <w:color w:val="000000" w:themeColor="text1"/>
                <w:lang w:val="es-419"/>
              </w:rPr>
              <w:t xml:space="preserve">- ¿Qué agua consume cuando no está en casa? </w:t>
            </w:r>
          </w:p>
          <w:p w14:paraId="2D4793CB" w14:textId="279EA2EC" w:rsidR="00192D08" w:rsidRPr="00EA72DF" w:rsidRDefault="00192D08" w:rsidP="00192D08">
            <w:pPr>
              <w:spacing w:after="120"/>
              <w:rPr>
                <w:rFonts w:cs="Arial"/>
                <w:i/>
                <w:color w:val="000000" w:themeColor="text1"/>
                <w:szCs w:val="22"/>
                <w:lang w:val="es-419"/>
              </w:rPr>
            </w:pPr>
            <w:r w:rsidRPr="00EA72DF">
              <w:rPr>
                <w:rFonts w:cs="Arial"/>
                <w:i/>
                <w:color w:val="000000" w:themeColor="text1"/>
                <w:lang w:val="es-419"/>
              </w:rPr>
              <w:t>- ¿Qué agua consumen sus hijos cuando están en la escuela?</w:t>
            </w:r>
          </w:p>
          <w:p w14:paraId="4379F335" w14:textId="2DFD97FB" w:rsidR="00192D08" w:rsidRPr="00EA72DF" w:rsidRDefault="00192D08" w:rsidP="00192D08">
            <w:pPr>
              <w:spacing w:after="120"/>
              <w:rPr>
                <w:rFonts w:cs="Arial"/>
                <w:i/>
                <w:color w:val="000000" w:themeColor="text1"/>
                <w:szCs w:val="22"/>
                <w:lang w:val="es-419"/>
              </w:rPr>
            </w:pPr>
            <w:r w:rsidRPr="00EA72DF">
              <w:rPr>
                <w:rFonts w:cs="Arial"/>
                <w:i/>
                <w:color w:val="000000" w:themeColor="text1"/>
                <w:lang w:val="es-419"/>
              </w:rPr>
              <w:t xml:space="preserve"> - ¿Qué fuente de agua usa? (durante la estación húmeda/seca)</w:t>
            </w:r>
          </w:p>
          <w:p w14:paraId="512F4887" w14:textId="77777777" w:rsidR="00C70336" w:rsidRPr="00EA72DF" w:rsidRDefault="00C70336" w:rsidP="00705D95">
            <w:pPr>
              <w:spacing w:after="120"/>
              <w:rPr>
                <w:rFonts w:cs="Arial"/>
                <w:i/>
                <w:color w:val="000000" w:themeColor="text1"/>
                <w:szCs w:val="22"/>
                <w:lang w:val="es-419"/>
              </w:rPr>
            </w:pPr>
          </w:p>
        </w:tc>
      </w:tr>
    </w:tbl>
    <w:p w14:paraId="163BF468" w14:textId="5653B7E5" w:rsidR="00B448D5" w:rsidRPr="00EA72DF" w:rsidRDefault="00B448D5" w:rsidP="00763857">
      <w:pPr>
        <w:spacing w:after="120"/>
        <w:rPr>
          <w:rFonts w:cs="Arial"/>
          <w:szCs w:val="22"/>
          <w:lang w:val="es-419"/>
        </w:rPr>
      </w:pPr>
    </w:p>
    <w:p w14:paraId="151C02EA" w14:textId="77777777" w:rsidR="00D5534A" w:rsidRPr="00EA72DF" w:rsidRDefault="005560C0" w:rsidP="00D5534A">
      <w:pPr>
        <w:rPr>
          <w:lang w:val="es-419"/>
        </w:rPr>
      </w:pPr>
      <w:r w:rsidRPr="00EA72DF">
        <w:rPr>
          <w:lang w:val="es-419"/>
        </w:rPr>
        <w:pict w14:anchorId="3DF8CCAC">
          <v:rect id="_x0000_i1036" style="width:0;height:1.5pt" o:hralign="center" o:hrstd="t" o:hr="t" fillcolor="gray" stroked="f"/>
        </w:pict>
      </w:r>
    </w:p>
    <w:p w14:paraId="6EA88945" w14:textId="6391CED6" w:rsidR="00917B36" w:rsidRPr="00EA72DF" w:rsidRDefault="00917B36" w:rsidP="00D5534A">
      <w:pPr>
        <w:pStyle w:val="SectionL1CAWST"/>
        <w:rPr>
          <w:lang w:val="es-419"/>
        </w:rPr>
      </w:pPr>
      <w:r w:rsidRPr="00EA72DF">
        <w:rPr>
          <w:lang w:val="es-419"/>
        </w:rPr>
        <w:t xml:space="preserve">Repaso </w:t>
      </w:r>
      <w:r w:rsidR="00180A1C" w:rsidRPr="00EA72DF">
        <w:rPr>
          <w:lang w:val="es-419"/>
        </w:rPr>
        <w:tab/>
      </w:r>
      <w:r w:rsidRPr="00EA72DF">
        <w:rPr>
          <w:lang w:val="es-419"/>
        </w:rPr>
        <w:t>2 minutos</w:t>
      </w:r>
    </w:p>
    <w:p w14:paraId="52A71A18" w14:textId="77777777" w:rsidR="00917B36" w:rsidRPr="00EA72DF" w:rsidRDefault="00D35628" w:rsidP="00917B36">
      <w:pPr>
        <w:rPr>
          <w:rFonts w:cs="Arial"/>
          <w:szCs w:val="22"/>
          <w:lang w:val="es-419"/>
        </w:rPr>
      </w:pPr>
      <w:r w:rsidRPr="00EA72DF">
        <w:rPr>
          <w:lang w:val="es-419"/>
        </w:rPr>
        <w:drawing>
          <wp:anchor distT="0" distB="0" distL="114300" distR="114300" simplePos="0" relativeHeight="251685376" behindDoc="1" locked="0" layoutInCell="1" allowOverlap="1" wp14:anchorId="0CD0C997" wp14:editId="40D256EF">
            <wp:simplePos x="0" y="0"/>
            <wp:positionH relativeFrom="column">
              <wp:posOffset>-15240</wp:posOffset>
            </wp:positionH>
            <wp:positionV relativeFrom="paragraph">
              <wp:posOffset>147955</wp:posOffset>
            </wp:positionV>
            <wp:extent cx="434975" cy="427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074D6F01" w14:textId="47B78B7A" w:rsidR="00A70F27" w:rsidRPr="00EA72DF" w:rsidRDefault="00AB2F52" w:rsidP="008B0C8C">
      <w:pPr>
        <w:numPr>
          <w:ilvl w:val="0"/>
          <w:numId w:val="6"/>
        </w:numPr>
        <w:spacing w:after="120"/>
        <w:ind w:hanging="357"/>
        <w:rPr>
          <w:rFonts w:cs="Arial"/>
          <w:szCs w:val="22"/>
          <w:lang w:val="es-419"/>
        </w:rPr>
      </w:pPr>
      <w:r w:rsidRPr="00EA72DF">
        <w:rPr>
          <w:rFonts w:cs="Arial"/>
          <w:color w:val="000000" w:themeColor="text1"/>
          <w:lang w:val="es-419"/>
        </w:rPr>
        <w:t xml:space="preserve">Pídales a los participantes que escriban los ocho puntos clave de la operación del filtro de </w:t>
      </w:r>
      <w:proofErr w:type="spellStart"/>
      <w:r w:rsidRPr="00EA72DF">
        <w:rPr>
          <w:rFonts w:cs="Arial"/>
          <w:color w:val="000000" w:themeColor="text1"/>
          <w:lang w:val="es-419"/>
        </w:rPr>
        <w:t>bioarena</w:t>
      </w:r>
      <w:proofErr w:type="spellEnd"/>
      <w:r w:rsidRPr="00EA72DF">
        <w:rPr>
          <w:rFonts w:cs="Arial"/>
          <w:color w:val="000000" w:themeColor="text1"/>
          <w:lang w:val="es-419"/>
        </w:rPr>
        <w:t xml:space="preserve"> en su cuaderno o en una hoja.</w:t>
      </w:r>
    </w:p>
    <w:p w14:paraId="40A8207A" w14:textId="77777777" w:rsidR="00917B36" w:rsidRPr="00EA72DF" w:rsidRDefault="005560C0" w:rsidP="00917B36">
      <w:pPr>
        <w:rPr>
          <w:rFonts w:cs="Arial"/>
          <w:szCs w:val="22"/>
          <w:lang w:val="es-419"/>
        </w:rPr>
      </w:pPr>
      <w:r w:rsidRPr="00EA72DF">
        <w:rPr>
          <w:rFonts w:cs="Arial"/>
          <w:b/>
          <w:szCs w:val="22"/>
          <w:lang w:val="es-419"/>
        </w:rPr>
        <w:pict w14:anchorId="605DE7B0">
          <v:rect id="_x0000_i1037" style="width:0;height:1.5pt" o:hralign="center" o:hrstd="t" o:hr="t" fillcolor="gray" stroked="f"/>
        </w:pict>
      </w:r>
    </w:p>
    <w:p w14:paraId="0CF2BB1F" w14:textId="0EE8A6B5" w:rsidR="00917B36" w:rsidRPr="00EA72DF" w:rsidRDefault="00ED5EB9" w:rsidP="00D5534A">
      <w:pPr>
        <w:pStyle w:val="SectionL1CAWST"/>
        <w:rPr>
          <w:lang w:val="es-419"/>
        </w:rPr>
      </w:pPr>
      <w:r w:rsidRPr="00EA72DF">
        <w:rPr>
          <w:lang w:val="es-419"/>
        </w:rPr>
        <w:t>Reflexiones sobre la lección</w:t>
      </w:r>
    </w:p>
    <w:p w14:paraId="0E5027E7" w14:textId="34177A99" w:rsidR="00763857" w:rsidRPr="00EA72DF" w:rsidRDefault="00763857">
      <w:pPr>
        <w:rPr>
          <w:rFonts w:cs="Arial"/>
          <w:b/>
          <w:szCs w:val="22"/>
          <w:lang w:val="es-419"/>
        </w:rPr>
      </w:pPr>
      <w:r w:rsidRPr="00EA72DF">
        <w:rPr>
          <w:lang w:val="es-419"/>
        </w:rPr>
        <w:br w:type="page"/>
      </w:r>
    </w:p>
    <w:p w14:paraId="0F356F55" w14:textId="77777777" w:rsidR="00763857" w:rsidRPr="00EA72DF" w:rsidRDefault="00763857" w:rsidP="00D5534A">
      <w:pPr>
        <w:pStyle w:val="SectionL1CAWST"/>
        <w:rPr>
          <w:lang w:val="es-419"/>
        </w:rPr>
        <w:sectPr w:rsidR="00763857" w:rsidRPr="00EA72DF" w:rsidSect="001878DC">
          <w:headerReference w:type="default" r:id="rId24"/>
          <w:footerReference w:type="default" r:id="rId25"/>
          <w:type w:val="continuous"/>
          <w:pgSz w:w="12240" w:h="15840"/>
          <w:pgMar w:top="1440" w:right="1440" w:bottom="1440" w:left="1440" w:header="720" w:footer="720" w:gutter="0"/>
          <w:cols w:space="720"/>
          <w:docGrid w:linePitch="360"/>
        </w:sectPr>
      </w:pPr>
    </w:p>
    <w:p w14:paraId="4BFDF3C8" w14:textId="7E24FD53" w:rsidR="00763857" w:rsidRPr="00EA72DF" w:rsidRDefault="00E4106D" w:rsidP="00763857">
      <w:pPr>
        <w:rPr>
          <w:b/>
          <w:lang w:val="es-419"/>
        </w:rPr>
      </w:pPr>
      <w:r w:rsidRPr="00EA72DF">
        <w:rPr>
          <w:color w:val="7F7F7F"/>
          <w:lang w:val="es-419"/>
        </w:rPr>
        <w:lastRenderedPageBreak/>
        <mc:AlternateContent>
          <mc:Choice Requires="wps">
            <w:drawing>
              <wp:anchor distT="0" distB="0" distL="114300" distR="114300" simplePos="0" relativeHeight="251741696" behindDoc="0" locked="0" layoutInCell="1" allowOverlap="1" wp14:anchorId="0FFCBBB7" wp14:editId="7184D6A8">
                <wp:simplePos x="0" y="0"/>
                <wp:positionH relativeFrom="column">
                  <wp:posOffset>266700</wp:posOffset>
                </wp:positionH>
                <wp:positionV relativeFrom="paragraph">
                  <wp:posOffset>65405</wp:posOffset>
                </wp:positionV>
                <wp:extent cx="8229600" cy="1143000"/>
                <wp:effectExtent l="0" t="0" r="0" b="0"/>
                <wp:wrapNone/>
                <wp:docPr id="14344" name="Rectangle 1434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143000"/>
                        </a:xfrm>
                        <a:prstGeom prst="rect">
                          <a:avLst/>
                        </a:prstGeom>
                      </wps:spPr>
                      <wps:txbx>
                        <w:txbxContent>
                          <w:p w14:paraId="275A9556"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rect w14:anchorId="0FFCBBB7" id="Rectangle 14344" o:spid="_x0000_s1026" style="position:absolute;margin-left:21pt;margin-top:5.15pt;width:9in;height:90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" filled="f" stroked="f">
                <o:lock v:ext="edit" grouping="t"/>
                <v:textbox>
                  <w:txbxContent>
                    <w:p w14:paraId="275A9556"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v:textbox>
              </v:rect>
            </w:pict>
          </mc:Fallback>
        </mc:AlternateContent>
      </w:r>
    </w:p>
    <w:p w14:paraId="23EF8452" w14:textId="7F15B09A" w:rsidR="00763857" w:rsidRPr="00EA72DF" w:rsidRDefault="00E4106D" w:rsidP="00E4106D">
      <w:pPr>
        <w:jc w:val="center"/>
        <w:rPr>
          <w:color w:val="7F7F7F"/>
          <w:lang w:val="es-419"/>
        </w:rPr>
      </w:pPr>
      <w:r w:rsidRPr="00EA72DF">
        <w:rPr>
          <w:color w:val="7F7F7F"/>
          <w:lang w:val="es-419"/>
        </w:rPr>
        <w:t xml:space="preserve"> </w:t>
      </w:r>
      <w:r w:rsidR="00763857" w:rsidRPr="00EA72DF">
        <w:rPr>
          <w:color w:val="7F7F7F"/>
          <w:lang w:val="es-419"/>
        </w:rPr>
        <w:drawing>
          <wp:anchor distT="0" distB="0" distL="114300" distR="114300" simplePos="0" relativeHeight="251743744" behindDoc="0" locked="0" layoutInCell="1" allowOverlap="1" wp14:anchorId="6DBA18EB" wp14:editId="3ED926C7">
            <wp:simplePos x="0" y="0"/>
            <wp:positionH relativeFrom="column">
              <wp:posOffset>2799080</wp:posOffset>
            </wp:positionH>
            <wp:positionV relativeFrom="paragraph">
              <wp:posOffset>2284095</wp:posOffset>
            </wp:positionV>
            <wp:extent cx="2876550" cy="3621405"/>
            <wp:effectExtent l="0" t="0" r="0" b="0"/>
            <wp:wrapNone/>
            <wp:docPr id="14343" name="Picture 14343" descr="Description: C:\Documents and Settings\Sandy\My Documents\CAWST_2011\BSF Technician Workshop\Participant Manual\Part 1 - drawings\Colour\P1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1109" w14:textId="77777777" w:rsidR="00763857" w:rsidRPr="00EA72DF" w:rsidRDefault="00763857" w:rsidP="00763857">
      <w:pPr>
        <w:rPr>
          <w:color w:val="7F7F7F"/>
          <w:lang w:val="es-419"/>
        </w:rPr>
      </w:pPr>
    </w:p>
    <w:p w14:paraId="34FE588B" w14:textId="77777777" w:rsidR="00763857" w:rsidRPr="00EA72DF" w:rsidRDefault="00763857" w:rsidP="00763857">
      <w:pPr>
        <w:rPr>
          <w:color w:val="7F7F7F"/>
          <w:lang w:val="es-419"/>
        </w:rPr>
      </w:pPr>
    </w:p>
    <w:p w14:paraId="1C9790E8" w14:textId="77777777" w:rsidR="00763857" w:rsidRPr="00EA72DF" w:rsidRDefault="00763857" w:rsidP="00763857">
      <w:pPr>
        <w:rPr>
          <w:color w:val="7F7F7F"/>
          <w:lang w:val="es-419"/>
        </w:rPr>
      </w:pPr>
    </w:p>
    <w:p w14:paraId="7D9EE7E6" w14:textId="524E9807" w:rsidR="00763857" w:rsidRPr="00EA72DF" w:rsidRDefault="00763857" w:rsidP="00763857">
      <w:pPr>
        <w:rPr>
          <w:color w:val="7F7F7F"/>
          <w:lang w:val="es-419"/>
        </w:rPr>
      </w:pPr>
      <w:r w:rsidRPr="00EA72DF">
        <w:rPr>
          <w:color w:val="7F7F7F"/>
          <w:lang w:val="es-419"/>
        </w:rPr>
        <mc:AlternateContent>
          <mc:Choice Requires="wps">
            <w:drawing>
              <wp:anchor distT="0" distB="0" distL="114300" distR="114300" simplePos="0" relativeHeight="251742720" behindDoc="0" locked="0" layoutInCell="1" allowOverlap="1" wp14:anchorId="175AED7A" wp14:editId="60B6725F">
                <wp:simplePos x="0" y="0"/>
                <wp:positionH relativeFrom="column">
                  <wp:posOffset>0</wp:posOffset>
                </wp:positionH>
                <wp:positionV relativeFrom="paragraph">
                  <wp:posOffset>214630</wp:posOffset>
                </wp:positionV>
                <wp:extent cx="8229600" cy="4526280"/>
                <wp:effectExtent l="0" t="0" r="0" b="0"/>
                <wp:wrapNone/>
                <wp:docPr id="14338" name="Rectangle 1433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6280"/>
                        </a:xfrm>
                        <a:prstGeom prst="rect">
                          <a:avLst/>
                        </a:prstGeom>
                      </wps:spPr>
                      <wps:txbx>
                        <w:txbxContent>
                          <w:p w14:paraId="591FD71D" w14:textId="77777777" w:rsidR="00763857" w:rsidRDefault="00763857" w:rsidP="00763857">
                            <w:pPr>
                              <w:pStyle w:val="NormalWeb"/>
                              <w:spacing w:before="154" w:beforeAutospacing="0" w:after="0" w:afterAutospacing="0"/>
                              <w:ind w:left="547" w:hanging="547"/>
                            </w:pPr>
                            <w:r>
                              <w:rPr>
                                <w:rFonts w:ascii="Calibri" w:hAnsi="Calibri"/>
                                <w:color w:val="000000"/>
                                <w:kern w:val="24"/>
                                <w:sz w:val="64"/>
                                <w:lang w:val="es-AR"/>
                              </w:rPr>
                              <w:t xml:space="preserve">1. Sin fugas </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175AED7A" id="Rectangle 14338" o:spid="_x0000_s1027" style="position:absolute;margin-left:0;margin-top:16.9pt;width:9in;height:356.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" filled="f" stroked="f">
                <o:lock v:ext="edit" grouping="t"/>
                <v:textbox>
                  <w:txbxContent>
                    <w:p w14:paraId="591FD71D" w14:textId="77777777" w:rsidR="00763857" w:rsidRDefault="00763857" w:rsidP="00763857">
                      <w:pPr>
                        <w:pStyle w:val="NormalWeb"/>
                        <w:spacing w:before="154" w:beforeAutospacing="0" w:after="0" w:afterAutospacing="0"/>
                        <w:ind w:left="547" w:hanging="547"/>
                      </w:pPr>
                      <w:r>
                        <w:rPr>
                          <w:rFonts w:ascii="Calibri" w:hAnsi="Calibri"/>
                          <w:color w:val="000000"/>
                          <w:kern w:val="24"/>
                          <w:sz w:val="64"/>
                          <w:lang w:val="es-AR"/>
                        </w:rPr>
                        <w:t xml:space="preserve">1. Sin fugas</w:t>
                      </w:r>
                      <w:r>
                        <w:rPr>
                          <w:rFonts w:ascii="Calibri" w:hAnsi="Calibri"/>
                          <w:color w:val="000000"/>
                          <w:kern w:val="24"/>
                          <w:sz w:val="64"/>
                          <w:lang w:val="es-AR"/>
                        </w:rPr>
                        <w:t xml:space="preserve"> </w:t>
                      </w:r>
                    </w:p>
                  </w:txbxContent>
                </v:textbox>
              </v:rect>
            </w:pict>
          </mc:Fallback>
        </mc:AlternateContent>
      </w:r>
    </w:p>
    <w:p w14:paraId="543357AB" w14:textId="77777777" w:rsidR="00763857" w:rsidRPr="00EA72DF" w:rsidRDefault="00763857" w:rsidP="00763857">
      <w:pPr>
        <w:rPr>
          <w:color w:val="7F7F7F"/>
          <w:lang w:val="es-419"/>
        </w:rPr>
      </w:pPr>
    </w:p>
    <w:p w14:paraId="50B7115D" w14:textId="77777777" w:rsidR="00763857" w:rsidRPr="00EA72DF" w:rsidRDefault="00763857" w:rsidP="00763857">
      <w:pPr>
        <w:rPr>
          <w:color w:val="7F7F7F"/>
          <w:lang w:val="es-419"/>
        </w:rPr>
      </w:pPr>
    </w:p>
    <w:p w14:paraId="1A21F940" w14:textId="77777777" w:rsidR="00763857" w:rsidRPr="00EA72DF" w:rsidRDefault="00763857" w:rsidP="00763857">
      <w:pPr>
        <w:rPr>
          <w:color w:val="7F7F7F"/>
          <w:lang w:val="es-419"/>
        </w:rPr>
      </w:pPr>
    </w:p>
    <w:p w14:paraId="2463C546" w14:textId="77777777" w:rsidR="00763857" w:rsidRPr="00EA72DF" w:rsidRDefault="00763857" w:rsidP="00763857">
      <w:pPr>
        <w:rPr>
          <w:color w:val="7F7F7F"/>
          <w:lang w:val="es-419"/>
        </w:rPr>
      </w:pPr>
    </w:p>
    <w:p w14:paraId="2293CAAD" w14:textId="77777777" w:rsidR="00763857" w:rsidRPr="00EA72DF" w:rsidRDefault="00763857" w:rsidP="00763857">
      <w:pPr>
        <w:rPr>
          <w:color w:val="7F7F7F"/>
          <w:lang w:val="es-419"/>
        </w:rPr>
      </w:pPr>
    </w:p>
    <w:p w14:paraId="1AD303D3" w14:textId="77777777" w:rsidR="00763857" w:rsidRPr="00EA72DF" w:rsidRDefault="00763857" w:rsidP="00763857">
      <w:pPr>
        <w:rPr>
          <w:color w:val="7F7F7F"/>
          <w:lang w:val="es-419"/>
        </w:rPr>
      </w:pPr>
    </w:p>
    <w:p w14:paraId="2C46793D" w14:textId="77777777" w:rsidR="00763857" w:rsidRPr="00EA72DF" w:rsidRDefault="00763857" w:rsidP="00763857">
      <w:pPr>
        <w:rPr>
          <w:color w:val="7F7F7F"/>
          <w:lang w:val="es-419"/>
        </w:rPr>
      </w:pPr>
    </w:p>
    <w:p w14:paraId="26A5ECDB" w14:textId="77777777" w:rsidR="00763857" w:rsidRPr="00EA72DF" w:rsidRDefault="00763857" w:rsidP="00763857">
      <w:pPr>
        <w:rPr>
          <w:color w:val="7F7F7F"/>
          <w:lang w:val="es-419"/>
        </w:rPr>
      </w:pPr>
    </w:p>
    <w:p w14:paraId="7CB07DBF" w14:textId="7B4F77E7" w:rsidR="00763857" w:rsidRPr="00EA72DF" w:rsidRDefault="00763857" w:rsidP="00763857">
      <w:pPr>
        <w:rPr>
          <w:color w:val="7F7F7F"/>
          <w:lang w:val="es-419"/>
        </w:rPr>
      </w:pPr>
      <w:r w:rsidRPr="00EA72DF">
        <w:rPr>
          <w:color w:val="7F7F7F"/>
          <w:lang w:val="es-419"/>
        </w:rPr>
        <w:br w:type="page"/>
      </w:r>
      <w:r w:rsidRPr="00EA72DF">
        <w:rPr>
          <w:color w:val="7F7F7F"/>
          <w:lang w:val="es-419"/>
        </w:rPr>
        <w:lastRenderedPageBreak/>
        <mc:AlternateContent>
          <mc:Choice Requires="wps">
            <w:drawing>
              <wp:anchor distT="0" distB="0" distL="114300" distR="114300" simplePos="0" relativeHeight="251744768" behindDoc="0" locked="0" layoutInCell="1" allowOverlap="1" wp14:anchorId="16552FC6" wp14:editId="79A51E9A">
                <wp:simplePos x="0" y="0"/>
                <wp:positionH relativeFrom="column">
                  <wp:posOffset>0</wp:posOffset>
                </wp:positionH>
                <wp:positionV relativeFrom="paragraph">
                  <wp:posOffset>952500</wp:posOffset>
                </wp:positionV>
                <wp:extent cx="8229600" cy="4525645"/>
                <wp:effectExtent l="0" t="0" r="0" b="0"/>
                <wp:wrapNone/>
                <wp:docPr id="14337" name="Rectangle 1433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5645"/>
                        </a:xfrm>
                        <a:prstGeom prst="rect">
                          <a:avLst/>
                        </a:prstGeom>
                      </wps:spPr>
                      <wps:txbx>
                        <w:txbxContent>
                          <w:p w14:paraId="358C4954"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es-AR"/>
                              </w:rPr>
                              <w:t xml:space="preserve">2. La profundidad del agua estancada es entre 4 y 6 cm. </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16552FC6" id="Rectangle 14337" o:spid="_x0000_s1028" style="position:absolute;margin-left:0;margin-top:75pt;width:9in;height:356.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" filled="f" stroked="f">
                <o:lock v:ext="edit" grouping="t"/>
                <v:textbox>
                  <w:txbxContent>
                    <w:p w14:paraId="358C4954"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es-AR"/>
                        </w:rPr>
                        <w:t xml:space="preserve">2. La profundidad del agua estancada es entre 4 y 6 cm.</w:t>
                      </w:r>
                      <w:r>
                        <w:rPr>
                          <w:rFonts w:ascii="Calibri" w:hAnsi="Calibri"/>
                          <w:color w:val="000000"/>
                          <w:kern w:val="24"/>
                          <w:sz w:val="64"/>
                          <w:lang w:val="es-AR"/>
                        </w:rPr>
                        <w:t xml:space="preserve"> </w:t>
                      </w:r>
                    </w:p>
                  </w:txbxContent>
                </v:textbox>
              </v:rect>
            </w:pict>
          </mc:Fallback>
        </mc:AlternateContent>
      </w:r>
      <w:r w:rsidRPr="00EA72DF">
        <w:rPr>
          <w:color w:val="7F7F7F"/>
          <w:lang w:val="es-419"/>
        </w:rPr>
        <w:drawing>
          <wp:anchor distT="0" distB="0" distL="114300" distR="114300" simplePos="0" relativeHeight="251745792" behindDoc="0" locked="0" layoutInCell="1" allowOverlap="1" wp14:anchorId="5D167939" wp14:editId="147583BE">
            <wp:simplePos x="0" y="0"/>
            <wp:positionH relativeFrom="column">
              <wp:posOffset>3146425</wp:posOffset>
            </wp:positionH>
            <wp:positionV relativeFrom="paragraph">
              <wp:posOffset>1870075</wp:posOffset>
            </wp:positionV>
            <wp:extent cx="1695450" cy="3914775"/>
            <wp:effectExtent l="0" t="0" r="0" b="9525"/>
            <wp:wrapNone/>
            <wp:docPr id="14336" name="Picture 14336" descr="Description: C:\Documents and Settings\Sandy\My Documents\CAWST_2011\BSF Technician Workshop\Participant Manual\Part 1 - drawings\Colour\P1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mc:AlternateContent>
          <mc:Choice Requires="wps">
            <w:drawing>
              <wp:anchor distT="0" distB="0" distL="114300" distR="114300" simplePos="0" relativeHeight="251746816" behindDoc="0" locked="0" layoutInCell="1" allowOverlap="1" wp14:anchorId="423565AF" wp14:editId="6899CBA8">
                <wp:simplePos x="0" y="0"/>
                <wp:positionH relativeFrom="column">
                  <wp:posOffset>85725</wp:posOffset>
                </wp:positionH>
                <wp:positionV relativeFrom="paragraph">
                  <wp:posOffset>-9525</wp:posOffset>
                </wp:positionV>
                <wp:extent cx="8229600" cy="1143000"/>
                <wp:effectExtent l="0" t="0" r="0" b="0"/>
                <wp:wrapNone/>
                <wp:docPr id="7199" name="Text Box 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F487"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wps:txbx>
                      <wps:bodyPr anchor="ctr"/>
                    </wps:wsp>
                  </a:graphicData>
                </a:graphic>
                <wp14:sizeRelH relativeFrom="page">
                  <wp14:pctWidth>0</wp14:pctWidth>
                </wp14:sizeRelH>
                <wp14:sizeRelV relativeFrom="page">
                  <wp14:pctHeight>0</wp14:pctHeight>
                </wp14:sizeRelV>
              </wp:anchor>
            </w:drawing>
          </mc:Choice>
          <mc:Fallback>
            <w:pict>
              <v:shapetype w14:anchorId="423565AF" id="_x0000_t202" coordsize="21600,21600" o:spt="202" path="m,l,21600r21600,l21600,xe">
                <v:stroke joinstyle="miter"/>
                <v:path gradientshapeok="t" o:connecttype="rect"/>
              </v:shapetype>
              <v:shape id="Text Box 7199" o:spid="_x0000_s1029" type="#_x0000_t202" style="position:absolute;margin-left:6.75pt;margin-top:-.75pt;width:9in;height:90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" filled="f" stroked="f">
                <v:textbox>
                  <w:txbxContent>
                    <w:p w14:paraId="61E5F487"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v:textbox>
              </v:shape>
            </w:pict>
          </mc:Fallback>
        </mc:AlternateContent>
      </w:r>
      <w:r w:rsidRPr="00EA72DF">
        <w:rPr>
          <w:color w:val="7F7F7F"/>
          <w:lang w:val="es-419"/>
        </w:rPr>
        <w:br w:type="page"/>
      </w:r>
      <w:r w:rsidRPr="00EA72DF">
        <w:rPr>
          <w:color w:val="7F7F7F"/>
          <w:lang w:val="es-419"/>
        </w:rPr>
        <w:lastRenderedPageBreak/>
        <mc:AlternateContent>
          <mc:Choice Requires="wps">
            <w:drawing>
              <wp:anchor distT="0" distB="0" distL="114300" distR="114300" simplePos="0" relativeHeight="251750912" behindDoc="0" locked="0" layoutInCell="1" allowOverlap="1" wp14:anchorId="158ACC95" wp14:editId="4EA8BE2B">
                <wp:simplePos x="0" y="0"/>
                <wp:positionH relativeFrom="column">
                  <wp:posOffset>-333375</wp:posOffset>
                </wp:positionH>
                <wp:positionV relativeFrom="paragraph">
                  <wp:posOffset>-85725</wp:posOffset>
                </wp:positionV>
                <wp:extent cx="8801100" cy="1447800"/>
                <wp:effectExtent l="0" t="0" r="0" b="0"/>
                <wp:wrapNone/>
                <wp:docPr id="7198" name="Text Box 7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2D727"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158ACC95" id="Text Box 7198" o:spid="_x0000_s1030" type="#_x0000_t202" style="position:absolute;margin-left:-26.25pt;margin-top:-6.75pt;width:693pt;height:11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" filled="f" stroked="f">
                <v:textbox>
                  <w:txbxContent>
                    <w:p w14:paraId="4DE2D727"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v:textbox>
              </v:shape>
            </w:pict>
          </mc:Fallback>
        </mc:AlternateContent>
      </w:r>
      <w:r w:rsidRPr="00EA72DF">
        <w:rPr>
          <w:color w:val="7F7F7F"/>
          <w:lang w:val="es-419"/>
        </w:rPr>
        <mc:AlternateContent>
          <mc:Choice Requires="wps">
            <w:drawing>
              <wp:anchor distT="0" distB="0" distL="114300" distR="114300" simplePos="0" relativeHeight="251747840" behindDoc="0" locked="0" layoutInCell="1" allowOverlap="1" wp14:anchorId="08D73A16" wp14:editId="593AE8B8">
                <wp:simplePos x="0" y="0"/>
                <wp:positionH relativeFrom="column">
                  <wp:posOffset>0</wp:posOffset>
                </wp:positionH>
                <wp:positionV relativeFrom="paragraph">
                  <wp:posOffset>1325245</wp:posOffset>
                </wp:positionV>
                <wp:extent cx="8229600" cy="1057275"/>
                <wp:effectExtent l="0" t="0" r="0" b="0"/>
                <wp:wrapNone/>
                <wp:docPr id="7197" name="Rectangle 719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057275"/>
                        </a:xfrm>
                        <a:prstGeom prst="rect">
                          <a:avLst/>
                        </a:prstGeom>
                      </wps:spPr>
                      <wps:txbx>
                        <w:txbxContent>
                          <w:p w14:paraId="1264D387"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es-AR"/>
                              </w:rPr>
                              <w:t xml:space="preserve">3. Difusor en buen estado </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08D73A16" id="Rectangle 7197" o:spid="_x0000_s1031" style="position:absolute;margin-left:0;margin-top:104.35pt;width:9in;height:83.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" filled="f" stroked="f">
                <o:lock v:ext="edit" grouping="t"/>
                <v:textbox>
                  <w:txbxContent>
                    <w:p w14:paraId="1264D387"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es-AR"/>
                        </w:rPr>
                        <w:t xml:space="preserve">3. Difusor en buen estado</w:t>
                      </w:r>
                      <w:r>
                        <w:rPr>
                          <w:rFonts w:ascii="Calibri" w:hAnsi="Calibri"/>
                          <w:color w:val="000000"/>
                          <w:kern w:val="24"/>
                          <w:sz w:val="64"/>
                          <w:lang w:val="es-AR"/>
                        </w:rPr>
                        <w:t xml:space="preserve"> </w:t>
                      </w:r>
                    </w:p>
                  </w:txbxContent>
                </v:textbox>
              </v:rect>
            </w:pict>
          </mc:Fallback>
        </mc:AlternateContent>
      </w:r>
      <w:r w:rsidRPr="00EA72DF">
        <w:rPr>
          <w:color w:val="7F7F7F"/>
          <w:lang w:val="es-419"/>
        </w:rPr>
        <w:drawing>
          <wp:anchor distT="0" distB="0" distL="114300" distR="114300" simplePos="0" relativeHeight="251748864" behindDoc="0" locked="0" layoutInCell="1" allowOverlap="1" wp14:anchorId="43DC1C2F" wp14:editId="5B59D03B">
            <wp:simplePos x="0" y="0"/>
            <wp:positionH relativeFrom="column">
              <wp:posOffset>1167130</wp:posOffset>
            </wp:positionH>
            <wp:positionV relativeFrom="paragraph">
              <wp:posOffset>2217420</wp:posOffset>
            </wp:positionV>
            <wp:extent cx="2785745" cy="2472055"/>
            <wp:effectExtent l="0" t="0" r="0" b="4445"/>
            <wp:wrapNone/>
            <wp:docPr id="7196" name="Picture 7196" descr="Description: C:\Documents and Settings\Sandy\My Documents\CAWST_2011\BSF Technician Workshop\Participant Manual\Part 1 - drawings\Colour\P1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574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w:drawing>
          <wp:anchor distT="0" distB="0" distL="114300" distR="114300" simplePos="0" relativeHeight="251749888" behindDoc="0" locked="0" layoutInCell="1" allowOverlap="1" wp14:anchorId="6E3207C5" wp14:editId="4408DA36">
            <wp:simplePos x="0" y="0"/>
            <wp:positionH relativeFrom="column">
              <wp:posOffset>4210050</wp:posOffset>
            </wp:positionH>
            <wp:positionV relativeFrom="paragraph">
              <wp:posOffset>2312670</wp:posOffset>
            </wp:positionV>
            <wp:extent cx="2755900" cy="2472055"/>
            <wp:effectExtent l="0" t="0" r="6350" b="4445"/>
            <wp:wrapNone/>
            <wp:docPr id="7195" name="Picture 7195" descr="Description: C:\Documents and Settings\Sandy\My Documents\CAWST_2011\BSF Technician Workshop\Participant Manual\Part 1 - drawings\Colour\P1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Sandy\My Documents\CAWST_2011\BSF Technician Workshop\Participant Manual\Part 1 - drawings\Colour\P1_9-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590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w:br w:type="page"/>
      </w:r>
      <w:r w:rsidRPr="00EA72DF">
        <w:rPr>
          <w:color w:val="7F7F7F"/>
          <w:lang w:val="es-419"/>
        </w:rPr>
        <w:lastRenderedPageBreak/>
        <w:drawing>
          <wp:anchor distT="0" distB="0" distL="114300" distR="114300" simplePos="0" relativeHeight="251755008" behindDoc="0" locked="0" layoutInCell="1" allowOverlap="1" wp14:anchorId="10610276" wp14:editId="49B42AFF">
            <wp:simplePos x="0" y="0"/>
            <wp:positionH relativeFrom="column">
              <wp:posOffset>4318000</wp:posOffset>
            </wp:positionH>
            <wp:positionV relativeFrom="paragraph">
              <wp:posOffset>2162175</wp:posOffset>
            </wp:positionV>
            <wp:extent cx="1689100" cy="2008505"/>
            <wp:effectExtent l="0" t="0" r="6350" b="0"/>
            <wp:wrapNone/>
            <wp:docPr id="7194" name="Picture 7194" descr="Description: C:\Documents and Settings\Sandy\My Documents\CAWST_2011\BSF Technician Workshop\Participant Manual\Part 1 - drawings\Colour\P1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910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w:drawing>
          <wp:anchor distT="0" distB="0" distL="114300" distR="114300" simplePos="0" relativeHeight="251753984" behindDoc="0" locked="0" layoutInCell="1" allowOverlap="1" wp14:anchorId="74A81FF0" wp14:editId="1D8B53E6">
            <wp:simplePos x="0" y="0"/>
            <wp:positionH relativeFrom="column">
              <wp:posOffset>2241550</wp:posOffset>
            </wp:positionH>
            <wp:positionV relativeFrom="paragraph">
              <wp:posOffset>2192655</wp:posOffset>
            </wp:positionV>
            <wp:extent cx="1816100" cy="1978025"/>
            <wp:effectExtent l="0" t="0" r="0" b="3175"/>
            <wp:wrapNone/>
            <wp:docPr id="7193" name="Picture 7193" descr="Description: C:\Documents and Settings\Sandy\My Documents\CAWST_2011\BSF Technician Workshop\Participant Manual\Part 1 - drawings\Colour\P1_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9-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610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mc:AlternateContent>
          <mc:Choice Requires="wps">
            <w:drawing>
              <wp:anchor distT="0" distB="0" distL="114300" distR="114300" simplePos="0" relativeHeight="251752960" behindDoc="0" locked="0" layoutInCell="1" allowOverlap="1" wp14:anchorId="70DE276E" wp14:editId="3FCFB6B4">
                <wp:simplePos x="0" y="0"/>
                <wp:positionH relativeFrom="column">
                  <wp:posOffset>-57150</wp:posOffset>
                </wp:positionH>
                <wp:positionV relativeFrom="paragraph">
                  <wp:posOffset>981075</wp:posOffset>
                </wp:positionV>
                <wp:extent cx="8229600" cy="4526280"/>
                <wp:effectExtent l="0" t="0" r="0" b="0"/>
                <wp:wrapNone/>
                <wp:docPr id="7192" name="Rectangle 719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6280"/>
                        </a:xfrm>
                        <a:prstGeom prst="rect">
                          <a:avLst/>
                        </a:prstGeom>
                      </wps:spPr>
                      <wps:txbx>
                        <w:txbxContent>
                          <w:p w14:paraId="4113AC26" w14:textId="77777777" w:rsidR="00763857" w:rsidRDefault="00763857" w:rsidP="00763857">
                            <w:pPr>
                              <w:pStyle w:val="NormalWeb"/>
                              <w:spacing w:before="154" w:beforeAutospacing="0" w:after="0" w:afterAutospacing="0" w:line="192" w:lineRule="auto"/>
                              <w:ind w:left="547" w:hanging="547"/>
                            </w:pPr>
                            <w:r>
                              <w:rPr>
                                <w:rFonts w:ascii="Calibri" w:hAnsi="Calibri"/>
                                <w:color w:val="000000"/>
                                <w:kern w:val="24"/>
                                <w:sz w:val="64"/>
                                <w:lang w:val="es-AR"/>
                              </w:rPr>
                              <w:t>4. La arena está nivelada.</w:t>
                            </w:r>
                          </w:p>
                          <w:p w14:paraId="2ABFF9EF" w14:textId="77777777" w:rsidR="00763857" w:rsidRDefault="00763857" w:rsidP="00763857">
                            <w:pPr>
                              <w:pStyle w:val="NormalWeb"/>
                              <w:spacing w:before="154" w:beforeAutospacing="0" w:after="0" w:afterAutospacing="0" w:line="192" w:lineRule="auto"/>
                              <w:ind w:left="547" w:hanging="547"/>
                              <w:jc w:val="center"/>
                            </w:pP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70DE276E" id="Rectangle 7192" o:spid="_x0000_s1032" style="position:absolute;margin-left:-4.5pt;margin-top:77.25pt;width:9in;height:356.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" filled="f" stroked="f">
                <o:lock v:ext="edit" grouping="t"/>
                <v:textbox>
                  <w:txbxContent>
                    <w:p w14:paraId="4113AC26" w14:textId="77777777" w:rsidR="00763857" w:rsidRDefault="00763857" w:rsidP="00763857">
                      <w:pPr>
                        <w:pStyle w:val="NormalWeb"/>
                        <w:spacing w:before="154" w:beforeAutospacing="0" w:after="0" w:afterAutospacing="0" w:line="192" w:lineRule="auto"/>
                        <w:ind w:left="547" w:hanging="547"/>
                      </w:pPr>
                      <w:r>
                        <w:rPr>
                          <w:rFonts w:ascii="Calibri" w:hAnsi="Calibri"/>
                          <w:color w:val="000000"/>
                          <w:kern w:val="24"/>
                          <w:sz w:val="64"/>
                          <w:lang w:val="es-AR"/>
                        </w:rPr>
                        <w:t xml:space="preserve">4. La arena está nivelada.</w:t>
                      </w:r>
                    </w:p>
                    <w:p w14:paraId="2ABFF9EF" w14:textId="77777777" w:rsidR="00763857" w:rsidRDefault="00763857" w:rsidP="00763857">
                      <w:pPr>
                        <w:pStyle w:val="NormalWeb"/>
                        <w:spacing w:before="154" w:beforeAutospacing="0" w:after="0" w:afterAutospacing="0" w:line="192" w:lineRule="auto"/>
                        <w:ind w:left="547" w:hanging="547"/>
                        <w:jc w:val="center"/>
                      </w:pPr>
                    </w:p>
                  </w:txbxContent>
                </v:textbox>
              </v:rect>
            </w:pict>
          </mc:Fallback>
        </mc:AlternateContent>
      </w:r>
      <w:r w:rsidRPr="00EA72DF">
        <w:rPr>
          <w:color w:val="7F7F7F"/>
          <w:lang w:val="es-419"/>
        </w:rPr>
        <mc:AlternateContent>
          <mc:Choice Requires="wps">
            <w:drawing>
              <wp:anchor distT="0" distB="0" distL="114300" distR="114300" simplePos="0" relativeHeight="251751936" behindDoc="0" locked="0" layoutInCell="1" allowOverlap="1" wp14:anchorId="159BA0DF" wp14:editId="42B57F74">
                <wp:simplePos x="0" y="0"/>
                <wp:positionH relativeFrom="column">
                  <wp:posOffset>19050</wp:posOffset>
                </wp:positionH>
                <wp:positionV relativeFrom="paragraph">
                  <wp:posOffset>-57150</wp:posOffset>
                </wp:positionV>
                <wp:extent cx="8229600" cy="1143000"/>
                <wp:effectExtent l="0" t="0" r="0" b="0"/>
                <wp:wrapNone/>
                <wp:docPr id="7191" name="Text Box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40E48"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159BA0DF" id="Text Box 7191" o:spid="_x0000_s1033" type="#_x0000_t202" style="position:absolute;margin-left:1.5pt;margin-top:-4.5pt;width:9in;height:90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" filled="f" stroked="f">
                <v:textbox>
                  <w:txbxContent>
                    <w:p w14:paraId="21E40E48" w14:textId="77777777" w:rsidR="00763857" w:rsidRPr="00EA72DF" w:rsidRDefault="00763857" w:rsidP="00763857">
                      <w:pPr>
                        <w:pStyle w:val="NormalWeb"/>
                        <w:spacing w:before="0" w:beforeAutospacing="0" w:after="0" w:afterAutospacing="0"/>
                        <w:jc w:val="center"/>
                        <w:rPr>
                          <w:color w:val="7F7F7F"/>
                          <w:sz w:val="68"/>
                          <w:szCs w:val="68"/>
                          <w:lang w:val="es-AR"/>
                        </w:rPr>
                      </w:pPr>
                      <w:r w:rsidRPr="00EA72DF">
                        <w:rPr>
                          <w:rFonts w:ascii="Calibri" w:hAnsi="Calibri"/>
                          <w:b/>
                          <w:color w:val="7F7F7F"/>
                          <w:kern w:val="24"/>
                          <w:sz w:val="68"/>
                          <w:szCs w:val="68"/>
                          <w:lang w:val="es-AR"/>
                        </w:rPr>
                        <w:t>Ocho puntos clave de la operación del filtro</w:t>
                      </w:r>
                    </w:p>
                  </w:txbxContent>
                </v:textbox>
              </v:shape>
            </w:pict>
          </mc:Fallback>
        </mc:AlternateContent>
      </w:r>
      <w:r w:rsidRPr="00EA72DF">
        <w:rPr>
          <w:color w:val="7F7F7F"/>
          <w:lang w:val="es-419"/>
        </w:rPr>
        <w:br w:type="page"/>
      </w:r>
      <w:r w:rsidR="00E4106D" w:rsidRPr="00EA72DF">
        <w:rPr>
          <w:color w:val="7F7F7F"/>
          <w:lang w:val="es-419"/>
        </w:rPr>
        <w:lastRenderedPageBreak/>
        <w:drawing>
          <wp:anchor distT="0" distB="0" distL="114300" distR="114300" simplePos="0" relativeHeight="251757056" behindDoc="0" locked="0" layoutInCell="1" allowOverlap="1" wp14:anchorId="75AA6847" wp14:editId="215BB233">
            <wp:simplePos x="0" y="0"/>
            <wp:positionH relativeFrom="column">
              <wp:posOffset>2199005</wp:posOffset>
            </wp:positionH>
            <wp:positionV relativeFrom="paragraph">
              <wp:posOffset>2252345</wp:posOffset>
            </wp:positionV>
            <wp:extent cx="3857625" cy="2092325"/>
            <wp:effectExtent l="0" t="0" r="9525" b="3175"/>
            <wp:wrapNone/>
            <wp:docPr id="7188" name="Picture 7188" descr="Description: C:\Documents and Settings\Sandy\My Documents\CAWST_2011\BSF Technician Workshop\Participant Manual\Part 1 - drawings\Colour\P1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8-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62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06D" w:rsidRPr="00EA72DF">
        <w:rPr>
          <w:color w:val="7F7F7F"/>
          <w:lang w:val="es-419"/>
        </w:rPr>
        <mc:AlternateContent>
          <mc:Choice Requires="wps">
            <w:drawing>
              <wp:anchor distT="0" distB="0" distL="114300" distR="114300" simplePos="0" relativeHeight="251756032" behindDoc="0" locked="0" layoutInCell="1" allowOverlap="1" wp14:anchorId="0E7752DF" wp14:editId="0609582E">
                <wp:simplePos x="0" y="0"/>
                <wp:positionH relativeFrom="column">
                  <wp:posOffset>161925</wp:posOffset>
                </wp:positionH>
                <wp:positionV relativeFrom="paragraph">
                  <wp:posOffset>542926</wp:posOffset>
                </wp:positionV>
                <wp:extent cx="8229600" cy="1390650"/>
                <wp:effectExtent l="0" t="0" r="0" b="0"/>
                <wp:wrapNone/>
                <wp:docPr id="7190" name="Rectangle 719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390650"/>
                        </a:xfrm>
                        <a:prstGeom prst="rect">
                          <a:avLst/>
                        </a:prstGeom>
                      </wps:spPr>
                      <wps:txbx>
                        <w:txbxContent>
                          <w:p w14:paraId="4504AC6F" w14:textId="77777777" w:rsidR="00763857" w:rsidRDefault="00763857" w:rsidP="00763857">
                            <w:pPr>
                              <w:pStyle w:val="NormalWeb"/>
                              <w:spacing w:before="154" w:beforeAutospacing="0" w:after="0" w:afterAutospacing="0"/>
                              <w:ind w:left="547" w:hanging="547"/>
                            </w:pPr>
                            <w:r>
                              <w:rPr>
                                <w:rFonts w:ascii="Calibri" w:hAnsi="Calibri"/>
                                <w:color w:val="000000"/>
                                <w:kern w:val="24"/>
                                <w:sz w:val="64"/>
                                <w:lang w:val="es-AR"/>
                              </w:rPr>
                              <w:t xml:space="preserve">5. El filtro se usa al menos una vez al día, con agua proveniente de la misma fuente. </w:t>
                            </w:r>
                          </w:p>
                        </w:txbxContent>
                      </wps:txbx>
                      <wps:bodyPr vert="horz" lIns="91440" tIns="45720" rIns="91440" bIns="45720" rtlCol="0">
                        <a:noAutofit/>
                      </wps:bodyPr>
                    </wps:wsp>
                  </a:graphicData>
                </a:graphic>
                <wp14:sizeRelH relativeFrom="page">
                  <wp14:pctWidth>0</wp14:pctWidth>
                </wp14:sizeRelH>
                <wp14:sizeRelV relativeFrom="page">
                  <wp14:pctHeight>0</wp14:pctHeight>
                </wp14:sizeRelV>
              </wp:anchor>
            </w:drawing>
          </mc:Choice>
          <mc:Fallback>
            <w:pict>
              <v:rect w14:anchorId="0E7752DF" id="Rectangle 7190" o:spid="_x0000_s1034" style="position:absolute;margin-left:12.75pt;margin-top:42.75pt;width:9in;height:10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" filled="f" stroked="f">
                <o:lock v:ext="edit" grouping="t"/>
                <v:textbox>
                  <w:txbxContent>
                    <w:p w14:paraId="4504AC6F" w14:textId="77777777" w:rsidR="00763857" w:rsidRDefault="00763857" w:rsidP="00763857">
                      <w:pPr>
                        <w:pStyle w:val="NormalWeb"/>
                        <w:spacing w:before="154" w:beforeAutospacing="0" w:after="0" w:afterAutospacing="0"/>
                        <w:ind w:left="547" w:hanging="547"/>
                      </w:pPr>
                      <w:r>
                        <w:rPr>
                          <w:rFonts w:ascii="Calibri" w:hAnsi="Calibri"/>
                          <w:color w:val="000000"/>
                          <w:kern w:val="24"/>
                          <w:sz w:val="64"/>
                          <w:lang w:val="es-AR"/>
                        </w:rPr>
                        <w:t xml:space="preserve">5. El filtro se usa al menos una vez al día, con agua proveniente de la misma fuente.</w:t>
                      </w:r>
                      <w:r>
                        <w:rPr>
                          <w:rFonts w:ascii="Calibri" w:hAnsi="Calibri"/>
                          <w:color w:val="000000"/>
                          <w:kern w:val="24"/>
                          <w:sz w:val="64"/>
                          <w:lang w:val="es-AR"/>
                        </w:rPr>
                        <w:t xml:space="preserve"> </w:t>
                      </w:r>
                    </w:p>
                  </w:txbxContent>
                </v:textbox>
              </v:rect>
            </w:pict>
          </mc:Fallback>
        </mc:AlternateContent>
      </w:r>
      <w:r w:rsidRPr="00EA72DF">
        <w:rPr>
          <w:color w:val="7F7F7F"/>
          <w:lang w:val="es-419"/>
        </w:rPr>
        <w:br w:type="page"/>
      </w:r>
      <w:r w:rsidRPr="00EA72DF">
        <w:rPr>
          <w:color w:val="7F7F7F"/>
          <w:lang w:val="es-419"/>
        </w:rPr>
        <mc:AlternateContent>
          <mc:Choice Requires="wps">
            <w:drawing>
              <wp:anchor distT="0" distB="0" distL="114300" distR="114300" simplePos="0" relativeHeight="251758080" behindDoc="0" locked="0" layoutInCell="1" allowOverlap="1" wp14:anchorId="12B2EFE9" wp14:editId="2F59CFEA">
                <wp:simplePos x="0" y="0"/>
                <wp:positionH relativeFrom="column">
                  <wp:posOffset>0</wp:posOffset>
                </wp:positionH>
                <wp:positionV relativeFrom="paragraph">
                  <wp:posOffset>-644525</wp:posOffset>
                </wp:positionV>
                <wp:extent cx="8229600" cy="1143000"/>
                <wp:effectExtent l="0" t="0" r="0" b="0"/>
                <wp:wrapNone/>
                <wp:docPr id="7189" name="Text Box 7189"/>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F4B7" w14:textId="77777777" w:rsidR="00763857" w:rsidRPr="00EA72DF" w:rsidRDefault="00763857" w:rsidP="00763857">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12B2EFE9" id="Text Box 7189" o:spid="_x0000_s1035" type="#_x0000_t202" style="position:absolute;margin-left:0;margin-top:-50.75pt;width:9in;height:9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" filled="f" stroked="f">
                <o:lock v:ext="edit" grouping="t"/>
                <v:textbox>
                  <w:txbxContent>
                    <w:p w14:paraId="5F57F4B7" w14:textId="77777777" w:rsidR="00763857" w:rsidRPr="00EA72DF" w:rsidRDefault="00763857" w:rsidP="00763857">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v:textbox>
              </v:shape>
            </w:pict>
          </mc:Fallback>
        </mc:AlternateContent>
      </w:r>
    </w:p>
    <w:p w14:paraId="19D51674" w14:textId="0F6A7DC6" w:rsidR="00763857" w:rsidRPr="00EA72DF" w:rsidRDefault="00E4106D" w:rsidP="00763857">
      <w:pPr>
        <w:rPr>
          <w:color w:val="7F7F7F"/>
          <w:lang w:val="es-419"/>
        </w:rPr>
      </w:pPr>
      <w:r w:rsidRPr="00EA72DF">
        <w:rPr>
          <w:color w:val="7F7F7F"/>
          <w:lang w:val="es-419"/>
        </w:rPr>
        <w:lastRenderedPageBreak/>
        <mc:AlternateContent>
          <mc:Choice Requires="wps">
            <w:drawing>
              <wp:anchor distT="0" distB="0" distL="114300" distR="114300" simplePos="0" relativeHeight="251761152" behindDoc="0" locked="0" layoutInCell="1" allowOverlap="1" wp14:anchorId="256F5332" wp14:editId="25A2C85E">
                <wp:simplePos x="0" y="0"/>
                <wp:positionH relativeFrom="column">
                  <wp:posOffset>152400</wp:posOffset>
                </wp:positionH>
                <wp:positionV relativeFrom="paragraph">
                  <wp:posOffset>-194945</wp:posOffset>
                </wp:positionV>
                <wp:extent cx="8229600" cy="1143000"/>
                <wp:effectExtent l="0" t="0" r="0" b="0"/>
                <wp:wrapNone/>
                <wp:docPr id="7187" name="Text Box 718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FAE1" w14:textId="77777777" w:rsidR="00763857" w:rsidRPr="00EA72DF" w:rsidRDefault="00763857" w:rsidP="00EA72DF">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256F5332" id="Text Box 7187" o:spid="_x0000_s1036" type="#_x0000_t202" style="position:absolute;margin-left:12pt;margin-top:-15.35pt;width:9in;height:9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" filled="f" stroked="f">
                <o:lock v:ext="edit" grouping="t"/>
                <v:textbox>
                  <w:txbxContent>
                    <w:p w14:paraId="4C53FAE1" w14:textId="77777777" w:rsidR="00763857" w:rsidRPr="00EA72DF" w:rsidRDefault="00763857" w:rsidP="00EA72DF">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v:textbox>
              </v:shape>
            </w:pict>
          </mc:Fallback>
        </mc:AlternateContent>
      </w:r>
    </w:p>
    <w:p w14:paraId="1ECB229B" w14:textId="587B7FE8" w:rsidR="00763857" w:rsidRPr="00EA72DF" w:rsidRDefault="00763857" w:rsidP="00763857">
      <w:pPr>
        <w:rPr>
          <w:color w:val="7F7F7F"/>
          <w:lang w:val="es-419"/>
        </w:rPr>
      </w:pPr>
    </w:p>
    <w:p w14:paraId="71FB4C34" w14:textId="5B420DE3" w:rsidR="00763857" w:rsidRPr="00EA72DF" w:rsidRDefault="00763857" w:rsidP="00763857">
      <w:pPr>
        <w:rPr>
          <w:color w:val="7F7F7F"/>
          <w:lang w:val="es-419"/>
        </w:rPr>
      </w:pPr>
    </w:p>
    <w:p w14:paraId="50A7540F" w14:textId="3B7C315D" w:rsidR="00763857" w:rsidRPr="00EA72DF" w:rsidRDefault="00763857" w:rsidP="00763857">
      <w:pPr>
        <w:rPr>
          <w:color w:val="7F7F7F"/>
          <w:lang w:val="es-419"/>
        </w:rPr>
      </w:pPr>
    </w:p>
    <w:p w14:paraId="3E50B651" w14:textId="77777777" w:rsidR="00763857" w:rsidRPr="00EA72DF" w:rsidRDefault="00763857" w:rsidP="00763857">
      <w:pPr>
        <w:rPr>
          <w:color w:val="7F7F7F"/>
          <w:lang w:val="es-419"/>
        </w:rPr>
      </w:pPr>
    </w:p>
    <w:p w14:paraId="64BE46EC" w14:textId="7A89B17A" w:rsidR="00763857" w:rsidRPr="00EA72DF" w:rsidRDefault="00763857" w:rsidP="00E4106D">
      <w:pPr>
        <w:rPr>
          <w:lang w:val="es-419"/>
        </w:rPr>
        <w:sectPr w:rsidR="00763857" w:rsidRPr="00EA72DF" w:rsidSect="00763857">
          <w:headerReference w:type="default" r:id="rId33"/>
          <w:footerReference w:type="default" r:id="rId34"/>
          <w:pgSz w:w="15840" w:h="12240" w:orient="landscape"/>
          <w:pgMar w:top="1440" w:right="1440" w:bottom="1440" w:left="1440" w:header="720" w:footer="720" w:gutter="0"/>
          <w:cols w:space="720"/>
          <w:docGrid w:linePitch="360"/>
        </w:sectPr>
      </w:pPr>
      <w:r w:rsidRPr="00EA72DF">
        <w:rPr>
          <w:color w:val="7F7F7F"/>
          <w:lang w:val="es-419"/>
        </w:rPr>
        <mc:AlternateContent>
          <mc:Choice Requires="wps">
            <w:drawing>
              <wp:anchor distT="0" distB="0" distL="114300" distR="114300" simplePos="0" relativeHeight="251759104" behindDoc="0" locked="0" layoutInCell="1" allowOverlap="1" wp14:anchorId="3AD7721E" wp14:editId="603514F9">
                <wp:simplePos x="0" y="0"/>
                <wp:positionH relativeFrom="column">
                  <wp:posOffset>142875</wp:posOffset>
                </wp:positionH>
                <wp:positionV relativeFrom="paragraph">
                  <wp:posOffset>600075</wp:posOffset>
                </wp:positionV>
                <wp:extent cx="8229600" cy="4525645"/>
                <wp:effectExtent l="0" t="0" r="0" b="0"/>
                <wp:wrapNone/>
                <wp:docPr id="7186" name="Rectangle 718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525645"/>
                        </a:xfrm>
                        <a:prstGeom prst="rect">
                          <a:avLst/>
                        </a:prstGeom>
                      </wps:spPr>
                      <wps:txbx>
                        <w:txbxContent>
                          <w:p w14:paraId="4CCC60E1"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es-AR"/>
                              </w:rPr>
                              <w:t>6. El filtro ha sido utilizado por al menos un mes desde la instalación</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3AD7721E" id="Rectangle 7186" o:spid="_x0000_s1037" style="position:absolute;margin-left:11.25pt;margin-top:47.25pt;width:9in;height:356.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" filled="f" stroked="f">
                <o:lock v:ext="edit" grouping="t"/>
                <v:textbox>
                  <w:txbxContent>
                    <w:p w14:paraId="4CCC60E1" w14:textId="77777777" w:rsidR="00763857" w:rsidRDefault="00763857" w:rsidP="00763857">
                      <w:pPr>
                        <w:pStyle w:val="NormalWeb"/>
                        <w:spacing w:before="154" w:beforeAutospacing="0" w:after="0" w:afterAutospacing="0" w:line="192" w:lineRule="auto"/>
                        <w:ind w:left="706" w:hanging="706"/>
                      </w:pPr>
                      <w:r>
                        <w:rPr>
                          <w:rFonts w:ascii="Calibri" w:hAnsi="Calibri"/>
                          <w:color w:val="000000"/>
                          <w:kern w:val="24"/>
                          <w:sz w:val="64"/>
                          <w:lang w:val="es-AR"/>
                        </w:rPr>
                        <w:t xml:space="preserve">6. El filtro ha sido utilizado por al menos un mes desde la instalación</w:t>
                      </w:r>
                    </w:p>
                  </w:txbxContent>
                </v:textbox>
              </v:rect>
            </w:pict>
          </mc:Fallback>
        </mc:AlternateContent>
      </w:r>
      <w:r w:rsidRPr="00EA72DF">
        <w:rPr>
          <w:color w:val="7F7F7F"/>
          <w:lang w:val="es-419"/>
        </w:rPr>
        <w:drawing>
          <wp:anchor distT="0" distB="0" distL="114300" distR="114300" simplePos="0" relativeHeight="251760128" behindDoc="0" locked="0" layoutInCell="1" allowOverlap="1" wp14:anchorId="7641B147" wp14:editId="383E685B">
            <wp:simplePos x="0" y="0"/>
            <wp:positionH relativeFrom="column">
              <wp:posOffset>2962275</wp:posOffset>
            </wp:positionH>
            <wp:positionV relativeFrom="paragraph">
              <wp:posOffset>2063750</wp:posOffset>
            </wp:positionV>
            <wp:extent cx="2587625" cy="2397125"/>
            <wp:effectExtent l="0" t="0" r="3175" b="3175"/>
            <wp:wrapNone/>
            <wp:docPr id="7185" name="Picture 7185" descr="Description: C:\Documents and Settings\Sandy\My Documents\CAWST_2011\BSF Technician Workshop\Participant Manual\Part 1 - drawings\Colour\P1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9-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762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w:br w:type="page"/>
      </w:r>
      <w:r w:rsidRPr="00EA72DF">
        <w:rPr>
          <w:color w:val="7F7F7F"/>
          <w:lang w:val="es-419"/>
        </w:rPr>
        <w:lastRenderedPageBreak/>
        <w:drawing>
          <wp:anchor distT="0" distB="0" distL="114300" distR="114300" simplePos="0" relativeHeight="251766272" behindDoc="0" locked="0" layoutInCell="1" allowOverlap="1" wp14:anchorId="513ADC77" wp14:editId="087FE160">
            <wp:simplePos x="0" y="0"/>
            <wp:positionH relativeFrom="column">
              <wp:posOffset>4275455</wp:posOffset>
            </wp:positionH>
            <wp:positionV relativeFrom="paragraph">
              <wp:posOffset>2024380</wp:posOffset>
            </wp:positionV>
            <wp:extent cx="2117725" cy="2355850"/>
            <wp:effectExtent l="0" t="0" r="0" b="6350"/>
            <wp:wrapNone/>
            <wp:docPr id="7184" name="Picture 7184" descr="Description: C:\Documents and Settings\Sandy\My Documents\CAWST_2011\BSF Technician Workshop\Participant Manual\Part 1 - drawings\Colour\P1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Sandy\My Documents\CAWST_2011\BSF Technician Workshop\Participant Manual\Part 1 - drawings\Colour\P1_8-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772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06D" w:rsidRPr="00EA72DF">
        <w:rPr>
          <w:color w:val="7F7F7F"/>
          <w:lang w:val="es-419"/>
        </w:rPr>
        <w:drawing>
          <wp:anchor distT="0" distB="0" distL="114300" distR="114300" simplePos="0" relativeHeight="251765248" behindDoc="0" locked="0" layoutInCell="1" allowOverlap="1" wp14:anchorId="5A289BD1" wp14:editId="4E902B8C">
            <wp:simplePos x="0" y="0"/>
            <wp:positionH relativeFrom="column">
              <wp:posOffset>1190625</wp:posOffset>
            </wp:positionH>
            <wp:positionV relativeFrom="paragraph">
              <wp:posOffset>2092325</wp:posOffset>
            </wp:positionV>
            <wp:extent cx="2647950" cy="2219325"/>
            <wp:effectExtent l="0" t="0" r="0" b="9525"/>
            <wp:wrapNone/>
            <wp:docPr id="7183" name="Picture 7183" descr="Description: C:\Documents and Settings\Sandy\My Documents\CAWST_2011\BSF Technician Workshop\Participant Manual\Part 1 - drawings\Colour\P1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8-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mc:AlternateContent>
          <mc:Choice Requires="wps">
            <w:drawing>
              <wp:anchor distT="0" distB="0" distL="114300" distR="114300" simplePos="0" relativeHeight="251764224" behindDoc="0" locked="0" layoutInCell="1" allowOverlap="1" wp14:anchorId="62EE91EA" wp14:editId="7EA52B8E">
                <wp:simplePos x="0" y="0"/>
                <wp:positionH relativeFrom="column">
                  <wp:posOffset>-85725</wp:posOffset>
                </wp:positionH>
                <wp:positionV relativeFrom="paragraph">
                  <wp:posOffset>857250</wp:posOffset>
                </wp:positionV>
                <wp:extent cx="8229600" cy="4748530"/>
                <wp:effectExtent l="0" t="0" r="0" b="0"/>
                <wp:wrapNone/>
                <wp:docPr id="7182" name="Rectangle 718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4748530"/>
                        </a:xfrm>
                        <a:prstGeom prst="rect">
                          <a:avLst/>
                        </a:prstGeom>
                      </wps:spPr>
                      <wps:txbx>
                        <w:txbxContent>
                          <w:p w14:paraId="57AD7B18" w14:textId="77777777" w:rsidR="00763857" w:rsidRDefault="00763857" w:rsidP="00763857">
                            <w:pPr>
                              <w:pStyle w:val="NormalWeb"/>
                              <w:spacing w:before="154" w:beforeAutospacing="0" w:after="0" w:afterAutospacing="0" w:line="216" w:lineRule="auto"/>
                              <w:ind w:left="706" w:hanging="706"/>
                            </w:pPr>
                            <w:r>
                              <w:rPr>
                                <w:rFonts w:ascii="Calibri" w:hAnsi="Calibri"/>
                                <w:color w:val="000000"/>
                                <w:kern w:val="24"/>
                                <w:sz w:val="64"/>
                                <w:lang w:val="es-AR"/>
                              </w:rPr>
                              <w:t>7. El agua que se vierte en el filtro es cristalina.</w:t>
                            </w:r>
                          </w:p>
                          <w:p w14:paraId="35581C04" w14:textId="77777777" w:rsidR="00763857" w:rsidRDefault="00763857" w:rsidP="00763857">
                            <w:pPr>
                              <w:pStyle w:val="NormalWeb"/>
                              <w:spacing w:before="154" w:beforeAutospacing="0" w:after="0" w:afterAutospacing="0" w:line="216" w:lineRule="auto"/>
                              <w:ind w:left="547" w:hanging="547"/>
                              <w:jc w:val="center"/>
                            </w:pPr>
                            <w:r w:rsidRPr="007B3E4E">
                              <w:rPr>
                                <w:rFonts w:ascii="Calibri" w:hAnsi="Calibri"/>
                                <w:color w:val="000000"/>
                                <w:kern w:val="24"/>
                                <w:sz w:val="64"/>
                                <w:szCs w:val="64"/>
                                <w:lang w:val="es-AR"/>
                              </w:rPr>
                              <w:br/>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62EE91EA" id="Rectangle 7182" o:spid="_x0000_s1038" style="position:absolute;margin-left:-6.75pt;margin-top:67.5pt;width:9in;height:373.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" filled="f" stroked="f">
                <o:lock v:ext="edit" grouping="t"/>
                <v:textbox>
                  <w:txbxContent>
                    <w:p w14:paraId="57AD7B18" w14:textId="77777777" w:rsidR="00763857" w:rsidRDefault="00763857" w:rsidP="00763857">
                      <w:pPr>
                        <w:pStyle w:val="NormalWeb"/>
                        <w:spacing w:before="154" w:beforeAutospacing="0" w:after="0" w:afterAutospacing="0" w:line="216" w:lineRule="auto"/>
                        <w:ind w:left="706" w:hanging="706"/>
                      </w:pPr>
                      <w:r>
                        <w:rPr>
                          <w:rFonts w:ascii="Calibri" w:hAnsi="Calibri"/>
                          <w:color w:val="000000"/>
                          <w:kern w:val="24"/>
                          <w:sz w:val="64"/>
                          <w:lang w:val="es-AR"/>
                        </w:rPr>
                        <w:t xml:space="preserve">7. El agua que se vierte en el filtro es cristalina.</w:t>
                      </w:r>
                    </w:p>
                    <w:p w14:paraId="35581C04" w14:textId="77777777" w:rsidR="00763857" w:rsidRDefault="00763857" w:rsidP="00763857">
                      <w:pPr>
                        <w:pStyle w:val="NormalWeb"/>
                        <w:spacing w:before="154" w:beforeAutospacing="0" w:after="0" w:afterAutospacing="0" w:line="216" w:lineRule="auto"/>
                        <w:ind w:left="547" w:hanging="547"/>
                        <w:jc w:val="center"/>
                      </w:pPr>
                      <w:r w:rsidRPr="007B3E4E">
                        <w:rPr>
                          <w:rFonts w:ascii="Calibri" w:hAnsi="Calibri"/>
                          <w:color w:val="000000"/>
                          <w:kern w:val="24"/>
                          <w:sz w:val="64"/>
                          <w:szCs w:val="64"/>
                          <w:lang w:val="es-AR"/>
                        </w:rPr>
                        <w:br/>
                      </w:r>
                    </w:p>
                  </w:txbxContent>
                </v:textbox>
              </v:rect>
            </w:pict>
          </mc:Fallback>
        </mc:AlternateContent>
      </w:r>
      <w:r w:rsidRPr="00EA72DF">
        <w:rPr>
          <w:color w:val="7F7F7F"/>
          <w:lang w:val="es-419"/>
        </w:rPr>
        <mc:AlternateContent>
          <mc:Choice Requires="wps">
            <w:drawing>
              <wp:anchor distT="0" distB="0" distL="114300" distR="114300" simplePos="0" relativeHeight="251762176" behindDoc="0" locked="0" layoutInCell="1" allowOverlap="1" wp14:anchorId="7560BAE9" wp14:editId="26A70A54">
                <wp:simplePos x="0" y="0"/>
                <wp:positionH relativeFrom="column">
                  <wp:posOffset>47625</wp:posOffset>
                </wp:positionH>
                <wp:positionV relativeFrom="paragraph">
                  <wp:posOffset>-102870</wp:posOffset>
                </wp:positionV>
                <wp:extent cx="8229600" cy="1143000"/>
                <wp:effectExtent l="0" t="0" r="0" b="0"/>
                <wp:wrapNone/>
                <wp:docPr id="7181" name="Text Box 718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78632" w14:textId="77777777" w:rsidR="00763857" w:rsidRPr="00EA72DF" w:rsidRDefault="00763857" w:rsidP="00763857">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7560BAE9" id="Text Box 7181" o:spid="_x0000_s1039" type="#_x0000_t202" style="position:absolute;margin-left:3.75pt;margin-top:-8.1pt;width:9in;height:90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" filled="f" stroked="f">
                <o:lock v:ext="edit" grouping="t"/>
                <v:textbox>
                  <w:txbxContent>
                    <w:p w14:paraId="10378632" w14:textId="77777777" w:rsidR="00763857" w:rsidRPr="00EA72DF" w:rsidRDefault="00763857" w:rsidP="00763857">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v:textbox>
              </v:shape>
            </w:pict>
          </mc:Fallback>
        </mc:AlternateContent>
      </w:r>
      <w:r w:rsidRPr="00EA72DF">
        <w:rPr>
          <w:color w:val="7F7F7F"/>
          <w:lang w:val="es-419"/>
        </w:rPr>
        <w:br w:type="page"/>
      </w:r>
      <w:r w:rsidRPr="00EA72DF">
        <w:rPr>
          <w:color w:val="7F7F7F"/>
          <w:lang w:val="es-419"/>
        </w:rPr>
        <w:lastRenderedPageBreak/>
        <w:br w:type="page"/>
      </w:r>
      <w:bookmarkStart w:id="0" w:name="_GoBack"/>
      <w:bookmarkEnd w:id="0"/>
      <w:r w:rsidRPr="00EA72DF">
        <w:rPr>
          <w:color w:val="7F7F7F"/>
          <w:lang w:val="es-419"/>
        </w:rPr>
        <mc:AlternateContent>
          <mc:Choice Requires="wps">
            <w:drawing>
              <wp:anchor distT="0" distB="0" distL="114300" distR="114300" simplePos="0" relativeHeight="251767296" behindDoc="0" locked="0" layoutInCell="1" allowOverlap="1" wp14:anchorId="1AEF74FB" wp14:editId="7A7F7178">
                <wp:simplePos x="0" y="0"/>
                <wp:positionH relativeFrom="column">
                  <wp:posOffset>171450</wp:posOffset>
                </wp:positionH>
                <wp:positionV relativeFrom="paragraph">
                  <wp:posOffset>893445</wp:posOffset>
                </wp:positionV>
                <wp:extent cx="8229600" cy="1221105"/>
                <wp:effectExtent l="0" t="0" r="0" b="0"/>
                <wp:wrapNone/>
                <wp:docPr id="7180" name="Rectangle 718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8229600" cy="1221105"/>
                        </a:xfrm>
                        <a:prstGeom prst="rect">
                          <a:avLst/>
                        </a:prstGeom>
                      </wps:spPr>
                      <wps:txbx>
                        <w:txbxContent>
                          <w:p w14:paraId="3D23DD3E" w14:textId="77777777" w:rsidR="00763857" w:rsidRPr="00EA72DF" w:rsidRDefault="00763857" w:rsidP="00763857">
                            <w:pPr>
                              <w:pStyle w:val="NormalWeb"/>
                              <w:spacing w:before="154" w:beforeAutospacing="0" w:after="0" w:afterAutospacing="0" w:line="216" w:lineRule="auto"/>
                              <w:ind w:left="706" w:hanging="706"/>
                              <w:rPr>
                                <w:sz w:val="20"/>
                              </w:rPr>
                            </w:pPr>
                            <w:r w:rsidRPr="00EA72DF">
                              <w:rPr>
                                <w:rFonts w:ascii="Calibri" w:hAnsi="Calibri"/>
                                <w:color w:val="000000"/>
                                <w:kern w:val="24"/>
                                <w:sz w:val="56"/>
                                <w:lang w:val="es-AR"/>
                              </w:rPr>
                              <w:t xml:space="preserve">8. El flujo de agua debería ser de </w:t>
                            </w:r>
                            <w:r w:rsidRPr="00EA72DF">
                              <w:rPr>
                                <w:rFonts w:ascii="Calibri" w:hAnsi="Calibri"/>
                                <w:b/>
                                <w:bCs/>
                                <w:color w:val="000000"/>
                                <w:kern w:val="24"/>
                                <w:sz w:val="56"/>
                                <w:szCs w:val="64"/>
                                <w:lang w:val="es-AR"/>
                              </w:rPr>
                              <w:t>400 ml o menos por minuto</w:t>
                            </w:r>
                            <w:r w:rsidRPr="00EA72DF">
                              <w:rPr>
                                <w:rFonts w:ascii="Calibri" w:hAnsi="Calibri"/>
                                <w:color w:val="000000"/>
                                <w:kern w:val="24"/>
                                <w:sz w:val="56"/>
                                <w:lang w:val="es-AR"/>
                              </w:rPr>
                              <w:t xml:space="preserve"> (para los filtros de la versión 10).</w:t>
                            </w:r>
                          </w:p>
                          <w:p w14:paraId="23EB6C64" w14:textId="77777777" w:rsidR="00763857" w:rsidRPr="00EA72DF" w:rsidRDefault="00763857" w:rsidP="00763857">
                            <w:pPr>
                              <w:pStyle w:val="NormalWeb"/>
                              <w:spacing w:before="154" w:beforeAutospacing="0" w:after="0" w:afterAutospacing="0" w:line="216" w:lineRule="auto"/>
                              <w:ind w:left="706" w:hanging="706"/>
                              <w:rPr>
                                <w:sz w:val="20"/>
                              </w:rPr>
                            </w:pPr>
                            <w:r w:rsidRPr="00EA72DF">
                              <w:rPr>
                                <w:rFonts w:ascii="Calibri" w:hAnsi="Calibri"/>
                                <w:color w:val="000000"/>
                                <w:kern w:val="24"/>
                                <w:sz w:val="56"/>
                                <w:szCs w:val="64"/>
                                <w:lang w:val="es-AR"/>
                              </w:rPr>
                              <w:tab/>
                            </w:r>
                          </w:p>
                        </w:txbxContent>
                      </wps:txbx>
                      <wps:bodyPr vert="horz" lIns="91440" tIns="45720" rIns="91440" bIns="45720" rtlCol="0">
                        <a:normAutofit fontScale="92500" lnSpcReduction="20000"/>
                      </wps:bodyPr>
                    </wps:wsp>
                  </a:graphicData>
                </a:graphic>
                <wp14:sizeRelH relativeFrom="page">
                  <wp14:pctWidth>0</wp14:pctWidth>
                </wp14:sizeRelH>
                <wp14:sizeRelV relativeFrom="page">
                  <wp14:pctHeight>0</wp14:pctHeight>
                </wp14:sizeRelV>
              </wp:anchor>
            </w:drawing>
          </mc:Choice>
          <mc:Fallback>
            <w:pict>
              <v:rect w14:anchorId="1AEF74FB" id="Rectangle 7180" o:spid="_x0000_s1040" style="position:absolute;margin-left:13.5pt;margin-top:70.35pt;width:9in;height:96.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" filled="f" stroked="f">
                <o:lock v:ext="edit" grouping="t"/>
                <v:textbox>
                  <w:txbxContent>
                    <w:p w14:paraId="3D23DD3E" w14:textId="77777777" w:rsidR="00763857" w:rsidRPr="00EA72DF" w:rsidRDefault="00763857" w:rsidP="00763857">
                      <w:pPr>
                        <w:pStyle w:val="NormalWeb"/>
                        <w:spacing w:before="154" w:beforeAutospacing="0" w:after="0" w:afterAutospacing="0" w:line="216" w:lineRule="auto"/>
                        <w:ind w:left="706" w:hanging="706"/>
                        <w:rPr>
                          <w:sz w:val="20"/>
                        </w:rPr>
                      </w:pPr>
                      <w:r w:rsidRPr="00EA72DF">
                        <w:rPr>
                          <w:rFonts w:ascii="Calibri" w:hAnsi="Calibri"/>
                          <w:color w:val="000000"/>
                          <w:kern w:val="24"/>
                          <w:sz w:val="56"/>
                          <w:lang w:val="es-AR"/>
                        </w:rPr>
                        <w:t xml:space="preserve">8. El flujo de agua debería ser de </w:t>
                      </w:r>
                      <w:r w:rsidRPr="00EA72DF">
                        <w:rPr>
                          <w:rFonts w:ascii="Calibri" w:hAnsi="Calibri"/>
                          <w:b/>
                          <w:bCs/>
                          <w:color w:val="000000"/>
                          <w:kern w:val="24"/>
                          <w:sz w:val="56"/>
                          <w:szCs w:val="64"/>
                          <w:lang w:val="es-AR"/>
                        </w:rPr>
                        <w:t>400 ml o menos por minuto</w:t>
                      </w:r>
                      <w:r w:rsidRPr="00EA72DF">
                        <w:rPr>
                          <w:rFonts w:ascii="Calibri" w:hAnsi="Calibri"/>
                          <w:color w:val="000000"/>
                          <w:kern w:val="24"/>
                          <w:sz w:val="56"/>
                          <w:lang w:val="es-AR"/>
                        </w:rPr>
                        <w:t xml:space="preserve"> (para los filtros de la versión 10).</w:t>
                      </w:r>
                    </w:p>
                    <w:p w14:paraId="23EB6C64" w14:textId="77777777" w:rsidR="00763857" w:rsidRPr="00EA72DF" w:rsidRDefault="00763857" w:rsidP="00763857">
                      <w:pPr>
                        <w:pStyle w:val="NormalWeb"/>
                        <w:spacing w:before="154" w:beforeAutospacing="0" w:after="0" w:afterAutospacing="0" w:line="216" w:lineRule="auto"/>
                        <w:ind w:left="706" w:hanging="706"/>
                        <w:rPr>
                          <w:sz w:val="20"/>
                        </w:rPr>
                      </w:pPr>
                      <w:r w:rsidRPr="00EA72DF">
                        <w:rPr>
                          <w:rFonts w:ascii="Calibri" w:hAnsi="Calibri"/>
                          <w:color w:val="000000"/>
                          <w:kern w:val="24"/>
                          <w:sz w:val="56"/>
                          <w:szCs w:val="64"/>
                          <w:lang w:val="es-AR"/>
                        </w:rPr>
                        <w:tab/>
                      </w:r>
                    </w:p>
                  </w:txbxContent>
                </v:textbox>
              </v:rect>
            </w:pict>
          </mc:Fallback>
        </mc:AlternateContent>
      </w:r>
      <w:r w:rsidRPr="00EA72DF">
        <w:rPr>
          <w:color w:val="7F7F7F"/>
          <w:lang w:val="es-419"/>
        </w:rPr>
        <w:drawing>
          <wp:anchor distT="0" distB="0" distL="114300" distR="114300" simplePos="0" relativeHeight="251768320" behindDoc="0" locked="0" layoutInCell="1" allowOverlap="1" wp14:anchorId="6F67903B" wp14:editId="2E465B21">
            <wp:simplePos x="0" y="0"/>
            <wp:positionH relativeFrom="column">
              <wp:posOffset>4911725</wp:posOffset>
            </wp:positionH>
            <wp:positionV relativeFrom="paragraph">
              <wp:posOffset>2114550</wp:posOffset>
            </wp:positionV>
            <wp:extent cx="2978150" cy="3990975"/>
            <wp:effectExtent l="0" t="0" r="0" b="9525"/>
            <wp:wrapNone/>
            <wp:docPr id="7179" name="Picture 7179" descr="Description: C:\Documents and Settings\Sandy\My Documents\CAWST_2011\BSF Technician Workshop\Participant Manual\Part 1 - drawings\Colour\P1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Sandy\My Documents\CAWST_2011\BSF Technician Workshop\Participant Manual\Part 1 - drawings\Colour\P1_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8150"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2DF">
        <w:rPr>
          <w:color w:val="7F7F7F"/>
          <w:lang w:val="es-419"/>
        </w:rPr>
        <mc:AlternateContent>
          <mc:Choice Requires="wps">
            <w:drawing>
              <wp:anchor distT="0" distB="0" distL="114300" distR="114300" simplePos="0" relativeHeight="251769344" behindDoc="0" locked="0" layoutInCell="1" allowOverlap="1" wp14:anchorId="73151979" wp14:editId="62836F73">
                <wp:simplePos x="0" y="0"/>
                <wp:positionH relativeFrom="column">
                  <wp:posOffset>660400</wp:posOffset>
                </wp:positionH>
                <wp:positionV relativeFrom="paragraph">
                  <wp:posOffset>2955925</wp:posOffset>
                </wp:positionV>
                <wp:extent cx="3907155" cy="2054225"/>
                <wp:effectExtent l="0" t="0" r="17145" b="22860"/>
                <wp:wrapNone/>
                <wp:docPr id="7178" name="Rectangle 7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7155" cy="2054225"/>
                        </a:xfrm>
                        <a:prstGeom prst="rect">
                          <a:avLst/>
                        </a:prstGeom>
                        <a:noFill/>
                        <a:ln w="952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9FC24" w14:textId="77777777" w:rsidR="00763857" w:rsidRDefault="00763857" w:rsidP="00763857">
                            <w:pPr>
                              <w:pStyle w:val="NormalWeb"/>
                              <w:spacing w:before="0" w:beforeAutospacing="0" w:after="0" w:afterAutospacing="0" w:line="216" w:lineRule="auto"/>
                            </w:pPr>
                            <w:r>
                              <w:rPr>
                                <w:rFonts w:ascii="Calibri" w:hAnsi="Calibri"/>
                                <w:color w:val="000000"/>
                                <w:kern w:val="24"/>
                                <w:sz w:val="56"/>
                                <w:lang w:val="es-AR"/>
                              </w:rPr>
                              <w:t xml:space="preserve">Si se usa una botella de 1 litro para recolectar el agua filtrada, se debería llenar en 2 minutos y 30 segundos o más. </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73151979" id="Rectangle 7178" o:spid="_x0000_s1041" style="position:absolute;margin-left:52pt;margin-top:232.75pt;width:307.65pt;height:161.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" filled="f" strokecolor="windowText">
                <v:textbox style="mso-fit-shape-to-text:t">
                  <w:txbxContent>
                    <w:p w14:paraId="19A9FC24" w14:textId="77777777" w:rsidR="00763857" w:rsidRDefault="00763857" w:rsidP="00763857">
                      <w:pPr>
                        <w:pStyle w:val="NormalWeb"/>
                        <w:spacing w:before="0" w:beforeAutospacing="0" w:after="0" w:afterAutospacing="0" w:line="216" w:lineRule="auto"/>
                      </w:pPr>
                      <w:r>
                        <w:rPr>
                          <w:rFonts w:ascii="Calibri" w:hAnsi="Calibri"/>
                          <w:color w:val="000000"/>
                          <w:kern w:val="24"/>
                          <w:sz w:val="56"/>
                          <w:lang w:val="es-AR"/>
                        </w:rPr>
                        <w:t xml:space="preserve">Si se usa una botella de 1 litro para recolectar el agua filtrada, se debería llenar en 2 minutos y 30 segundos o más.</w:t>
                      </w:r>
                      <w:r>
                        <w:rPr>
                          <w:rFonts w:ascii="Calibri" w:hAnsi="Calibri"/>
                          <w:color w:val="000000"/>
                          <w:kern w:val="24"/>
                          <w:sz w:val="56"/>
                          <w:lang w:val="es-AR"/>
                        </w:rPr>
                        <w:t xml:space="preserve"> </w:t>
                      </w:r>
                    </w:p>
                  </w:txbxContent>
                </v:textbox>
              </v:rect>
            </w:pict>
          </mc:Fallback>
        </mc:AlternateContent>
      </w:r>
      <w:r w:rsidRPr="00EA72DF">
        <w:rPr>
          <w:color w:val="7F7F7F"/>
          <w:lang w:val="es-419"/>
        </w:rPr>
        <mc:AlternateContent>
          <mc:Choice Requires="wps">
            <w:drawing>
              <wp:anchor distT="0" distB="0" distL="114300" distR="114300" simplePos="0" relativeHeight="251763200" behindDoc="0" locked="0" layoutInCell="1" allowOverlap="1" wp14:anchorId="0B7F227C" wp14:editId="1E7EEF75">
                <wp:simplePos x="0" y="0"/>
                <wp:positionH relativeFrom="column">
                  <wp:posOffset>9525</wp:posOffset>
                </wp:positionH>
                <wp:positionV relativeFrom="paragraph">
                  <wp:posOffset>49530</wp:posOffset>
                </wp:positionV>
                <wp:extent cx="8229600" cy="1143000"/>
                <wp:effectExtent l="0" t="0" r="0" b="0"/>
                <wp:wrapNone/>
                <wp:docPr id="7177" name="Text Box 717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B351" w14:textId="77777777" w:rsidR="00763857" w:rsidRPr="00EA72DF" w:rsidRDefault="00763857" w:rsidP="00763857">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wps:txbx>
                      <wps:bodyPr vert="horz" lIns="91440" tIns="45720" rIns="91440" bIns="45720" rtlCol="0" anchor="ctr">
                        <a:normAutofit fontScale="90000"/>
                      </wps:bodyPr>
                    </wps:wsp>
                  </a:graphicData>
                </a:graphic>
                <wp14:sizeRelH relativeFrom="page">
                  <wp14:pctWidth>0</wp14:pctWidth>
                </wp14:sizeRelH>
                <wp14:sizeRelV relativeFrom="page">
                  <wp14:pctHeight>0</wp14:pctHeight>
                </wp14:sizeRelV>
              </wp:anchor>
            </w:drawing>
          </mc:Choice>
          <mc:Fallback>
            <w:pict>
              <v:shape w14:anchorId="0B7F227C" id="Text Box 7177" o:spid="_x0000_s1042" type="#_x0000_t202" style="position:absolute;margin-left:.75pt;margin-top:3.9pt;width:9in;height:90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" filled="f" stroked="f">
                <o:lock v:ext="edit" grouping="t"/>
                <v:textbox>
                  <w:txbxContent>
                    <w:p w14:paraId="293AB351" w14:textId="77777777" w:rsidR="00763857" w:rsidRPr="00EA72DF" w:rsidRDefault="00763857" w:rsidP="00763857">
                      <w:pPr>
                        <w:pStyle w:val="NormalWeb"/>
                        <w:spacing w:before="0" w:beforeAutospacing="0" w:after="0" w:afterAutospacing="0"/>
                        <w:jc w:val="center"/>
                        <w:rPr>
                          <w:rFonts w:cs="Arial"/>
                          <w:color w:val="7F7F7F"/>
                          <w:sz w:val="60"/>
                          <w:szCs w:val="60"/>
                          <w:lang w:val="es-AR"/>
                        </w:rPr>
                      </w:pPr>
                      <w:r w:rsidRPr="00EA72DF">
                        <w:rPr>
                          <w:rFonts w:cs="Arial"/>
                          <w:b/>
                          <w:color w:val="7F7F7F"/>
                          <w:kern w:val="24"/>
                          <w:sz w:val="60"/>
                          <w:szCs w:val="60"/>
                          <w:lang w:val="es-AR"/>
                        </w:rPr>
                        <w:t>Ocho puntos clave de la operación del filtro</w:t>
                      </w:r>
                    </w:p>
                  </w:txbxContent>
                </v:textbox>
              </v:shape>
            </w:pict>
          </mc:Fallback>
        </mc:AlternateContent>
      </w:r>
    </w:p>
    <w:p w14:paraId="7C609B56" w14:textId="4299E567" w:rsidR="00BA75DA" w:rsidRPr="00EA72DF" w:rsidRDefault="00BA75DA" w:rsidP="00BA75DA">
      <w:pPr>
        <w:rPr>
          <w:rFonts w:cs="Arial"/>
          <w:szCs w:val="22"/>
          <w:lang w:val="es-419"/>
        </w:rPr>
      </w:pPr>
    </w:p>
    <w:p w14:paraId="21343C7D" w14:textId="77777777" w:rsidR="00BA75DA" w:rsidRPr="00EA72DF" w:rsidRDefault="00BA75DA" w:rsidP="00BA75DA">
      <w:pPr>
        <w:rPr>
          <w:rFonts w:cs="Arial"/>
          <w:szCs w:val="22"/>
          <w:lang w:val="es-419"/>
        </w:rPr>
      </w:pPr>
    </w:p>
    <w:sectPr w:rsidR="00BA75DA" w:rsidRPr="00EA72DF" w:rsidSect="0076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5E501" w14:textId="77777777" w:rsidR="005560C0" w:rsidRDefault="005560C0">
      <w:r>
        <w:separator/>
      </w:r>
    </w:p>
  </w:endnote>
  <w:endnote w:type="continuationSeparator" w:id="0">
    <w:p w14:paraId="064F6DD1" w14:textId="77777777" w:rsidR="005560C0" w:rsidRDefault="0055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0B31B" w14:textId="77777777" w:rsidR="00E804BF" w:rsidRPr="008F70E3" w:rsidRDefault="0082286A" w:rsidP="009C032D">
    <w:pPr>
      <w:pStyle w:val="Footer"/>
      <w:jc w:val="right"/>
      <w:rPr>
        <w:rFonts w:cs="Arial"/>
        <w:szCs w:val="22"/>
        <w:lang w:val="es-AR"/>
      </w:rPr>
    </w:pPr>
    <w:r>
      <w:rPr>
        <w:noProof/>
        <w:lang w:val="es-AR"/>
      </w:rPr>
      <w:drawing>
        <wp:anchor distT="0" distB="0" distL="114300" distR="114300" simplePos="0" relativeHeight="251661312" behindDoc="1" locked="0" layoutInCell="1" allowOverlap="1" wp14:anchorId="05908777" wp14:editId="14A98E2A">
          <wp:simplePos x="0" y="0"/>
          <wp:positionH relativeFrom="column">
            <wp:posOffset>-26035</wp:posOffset>
          </wp:positionH>
          <wp:positionV relativeFrom="paragraph">
            <wp:posOffset>-154305</wp:posOffset>
          </wp:positionV>
          <wp:extent cx="993140" cy="356870"/>
          <wp:effectExtent l="0" t="0" r="0" b="5080"/>
          <wp:wrapTight wrapText="bothSides">
            <wp:wrapPolygon edited="0">
              <wp:start x="0" y="0"/>
              <wp:lineTo x="0" y="20754"/>
              <wp:lineTo x="21130" y="20754"/>
              <wp:lineTo x="21130" y="0"/>
              <wp:lineTo x="0" y="0"/>
            </wp:wrapPolygon>
          </wp:wrapTight>
          <wp:docPr id="14349" name="Picture 14349" descr="http://www.cawst.org/assets/img/cawst/logos/cawst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cawst.org/assets/img/cawst/logos/cawst_logo_we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314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4BF">
      <w:rPr>
        <w:rFonts w:cs="Arial"/>
        <w:sz w:val="20"/>
        <w:szCs w:val="20"/>
        <w:lang w:val="es-A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F514" w14:textId="191F5A13" w:rsidR="00763857" w:rsidRDefault="00763857" w:rsidP="007158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E2407" w14:textId="77777777" w:rsidR="005560C0" w:rsidRDefault="005560C0">
      <w:r>
        <w:separator/>
      </w:r>
    </w:p>
  </w:footnote>
  <w:footnote w:type="continuationSeparator" w:id="0">
    <w:p w14:paraId="597B0590" w14:textId="77777777" w:rsidR="005560C0" w:rsidRDefault="00556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F3DE" w14:textId="5A98DAB5" w:rsidR="00E804BF" w:rsidRPr="00917B36" w:rsidRDefault="000F74D9" w:rsidP="001878DC">
    <w:pPr>
      <w:pStyle w:val="Header"/>
      <w:tabs>
        <w:tab w:val="clear" w:pos="8640"/>
        <w:tab w:val="right" w:pos="9360"/>
      </w:tabs>
      <w:rPr>
        <w:rFonts w:cs="Arial"/>
        <w:szCs w:val="22"/>
        <w:lang w:val="es-AR"/>
      </w:rPr>
    </w:pPr>
    <w:r>
      <w:rPr>
        <w:rFonts w:cs="Arial"/>
        <w:lang w:val="es-AR"/>
      </w:rPr>
      <w:t>Promoción comunitaria de WASH</w:t>
    </w:r>
    <w:r w:rsidR="00BE5EA3">
      <w:rPr>
        <w:rFonts w:cs="Arial"/>
        <w:szCs w:val="22"/>
        <w:lang w:val="es-AR"/>
      </w:rPr>
      <w:tab/>
    </w:r>
    <w:r w:rsidR="00E804BF">
      <w:rPr>
        <w:rFonts w:cs="Arial"/>
        <w:szCs w:val="22"/>
        <w:lang w:val="es-AR"/>
      </w:rPr>
      <w:tab/>
    </w:r>
    <w:r>
      <w:rPr>
        <w:rFonts w:cs="Arial"/>
        <w:lang w:val="es-AR"/>
      </w:rPr>
      <w:t xml:space="preserve">Tratamiento del agua: filtro de </w:t>
    </w:r>
    <w:proofErr w:type="spellStart"/>
    <w:r>
      <w:rPr>
        <w:rFonts w:cs="Arial"/>
        <w:lang w:val="es-AR"/>
      </w:rPr>
      <w:t>bioarena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C1C4" w14:textId="77777777" w:rsidR="00763857" w:rsidRDefault="00763857">
    <w:pPr>
      <w:pStyle w:val="Header"/>
    </w:pPr>
    <w:r>
      <w:rPr>
        <w:lang w:val="es-A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5E0"/>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B8767FC"/>
    <w:multiLevelType w:val="hybridMultilevel"/>
    <w:tmpl w:val="20162E62"/>
    <w:lvl w:ilvl="0" w:tplc="2436B4C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8912E5"/>
    <w:multiLevelType w:val="hybridMultilevel"/>
    <w:tmpl w:val="016CDF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D757F38"/>
    <w:multiLevelType w:val="hybridMultilevel"/>
    <w:tmpl w:val="0DB41B54"/>
    <w:lvl w:ilvl="0" w:tplc="C590B128">
      <w:start w:val="1"/>
      <w:numFmt w:val="decimal"/>
      <w:lvlText w:val="%1."/>
      <w:lvlJc w:val="left"/>
      <w:pPr>
        <w:tabs>
          <w:tab w:val="num" w:pos="1080"/>
        </w:tabs>
        <w:ind w:left="1080" w:hanging="360"/>
      </w:pPr>
      <w:rPr>
        <w:b w:val="0"/>
        <w:i w:val="0"/>
      </w:rPr>
    </w:lvl>
    <w:lvl w:ilvl="1" w:tplc="1009001B">
      <w:start w:val="1"/>
      <w:numFmt w:val="lowerRoman"/>
      <w:lvlText w:val="%2."/>
      <w:lvlJc w:val="right"/>
      <w:pPr>
        <w:tabs>
          <w:tab w:val="num" w:pos="1800"/>
        </w:tabs>
        <w:ind w:left="1800" w:hanging="360"/>
      </w:pPr>
    </w:lvl>
    <w:lvl w:ilvl="2" w:tplc="10090017">
      <w:start w:val="1"/>
      <w:numFmt w:val="lowerLetter"/>
      <w:lvlText w:val="%3)"/>
      <w:lvlJc w:val="left"/>
      <w:pPr>
        <w:tabs>
          <w:tab w:val="num" w:pos="2520"/>
        </w:tabs>
        <w:ind w:left="2520" w:hanging="180"/>
      </w:p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 w15:restartNumberingAfterBreak="0">
    <w:nsid w:val="13C7789D"/>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2303634C"/>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 w15:restartNumberingAfterBreak="0">
    <w:nsid w:val="30770818"/>
    <w:multiLevelType w:val="hybridMultilevel"/>
    <w:tmpl w:val="ADC4E526"/>
    <w:lvl w:ilvl="0" w:tplc="785E30F0">
      <w:start w:val="1"/>
      <w:numFmt w:val="decimal"/>
      <w:lvlText w:val="%1."/>
      <w:lvlJc w:val="left"/>
      <w:pPr>
        <w:tabs>
          <w:tab w:val="num" w:pos="1080"/>
        </w:tabs>
        <w:ind w:left="1080" w:hanging="360"/>
      </w:pPr>
      <w:rPr>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0" w15:restartNumberingAfterBreak="0">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11" w15:restartNumberingAfterBreak="0">
    <w:nsid w:val="35FB2942"/>
    <w:multiLevelType w:val="hybridMultilevel"/>
    <w:tmpl w:val="4CA4C33E"/>
    <w:lvl w:ilvl="0" w:tplc="BCD498EA">
      <w:start w:val="1"/>
      <w:numFmt w:val="bullet"/>
      <w:lvlText w:val="□"/>
      <w:lvlJc w:val="left"/>
      <w:pPr>
        <w:ind w:left="1080" w:hanging="360"/>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Wingdings"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3B480A11"/>
    <w:multiLevelType w:val="hybridMultilevel"/>
    <w:tmpl w:val="F072D39A"/>
    <w:lvl w:ilvl="0" w:tplc="132616BC">
      <w:start w:val="1"/>
      <w:numFmt w:val="decimal"/>
      <w:lvlText w:val="%1."/>
      <w:lvlJc w:val="left"/>
      <w:pPr>
        <w:tabs>
          <w:tab w:val="num" w:pos="1080"/>
        </w:tabs>
        <w:ind w:left="1080" w:hanging="360"/>
      </w:pPr>
      <w:rPr>
        <w:rFonts w:hint="default"/>
        <w:b w:val="0"/>
        <w:color w:val="auto"/>
      </w:rPr>
    </w:lvl>
    <w:lvl w:ilvl="1" w:tplc="04090001">
      <w:start w:val="1"/>
      <w:numFmt w:val="bullet"/>
      <w:lvlText w:val=""/>
      <w:lvlJc w:val="left"/>
      <w:pPr>
        <w:tabs>
          <w:tab w:val="num" w:pos="1440"/>
        </w:tabs>
        <w:ind w:left="1440" w:hanging="360"/>
      </w:pPr>
      <w:rPr>
        <w:rFonts w:ascii="Symbol" w:hAnsi="Symbol"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12E305D"/>
    <w:multiLevelType w:val="hybridMultilevel"/>
    <w:tmpl w:val="F04AF66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 w15:restartNumberingAfterBreak="0">
    <w:nsid w:val="4723534E"/>
    <w:multiLevelType w:val="hybridMultilevel"/>
    <w:tmpl w:val="57362494"/>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lvl>
    <w:lvl w:ilvl="4" w:tplc="10090003">
      <w:start w:val="1"/>
      <w:numFmt w:val="lowerLetter"/>
      <w:lvlText w:val="%5."/>
      <w:lvlJc w:val="left"/>
      <w:pPr>
        <w:tabs>
          <w:tab w:val="num" w:pos="3960"/>
        </w:tabs>
        <w:ind w:left="3960" w:hanging="360"/>
      </w:pPr>
    </w:lvl>
    <w:lvl w:ilvl="5" w:tplc="10090005">
      <w:start w:val="1"/>
      <w:numFmt w:val="lowerRoman"/>
      <w:lvlText w:val="%6."/>
      <w:lvlJc w:val="right"/>
      <w:pPr>
        <w:tabs>
          <w:tab w:val="num" w:pos="4680"/>
        </w:tabs>
        <w:ind w:left="4680" w:hanging="180"/>
      </w:pPr>
    </w:lvl>
    <w:lvl w:ilvl="6" w:tplc="10090001">
      <w:start w:val="1"/>
      <w:numFmt w:val="decimal"/>
      <w:lvlText w:val="%7."/>
      <w:lvlJc w:val="left"/>
      <w:pPr>
        <w:tabs>
          <w:tab w:val="num" w:pos="5400"/>
        </w:tabs>
        <w:ind w:left="5400" w:hanging="360"/>
      </w:pPr>
    </w:lvl>
    <w:lvl w:ilvl="7" w:tplc="10090003">
      <w:start w:val="1"/>
      <w:numFmt w:val="lowerLetter"/>
      <w:lvlText w:val="%8."/>
      <w:lvlJc w:val="left"/>
      <w:pPr>
        <w:tabs>
          <w:tab w:val="num" w:pos="6120"/>
        </w:tabs>
        <w:ind w:left="6120" w:hanging="360"/>
      </w:pPr>
    </w:lvl>
    <w:lvl w:ilvl="8" w:tplc="10090005">
      <w:start w:val="1"/>
      <w:numFmt w:val="lowerRoman"/>
      <w:lvlText w:val="%9."/>
      <w:lvlJc w:val="right"/>
      <w:pPr>
        <w:tabs>
          <w:tab w:val="num" w:pos="6840"/>
        </w:tabs>
        <w:ind w:left="6840" w:hanging="180"/>
      </w:pPr>
    </w:lvl>
  </w:abstractNum>
  <w:abstractNum w:abstractNumId="15"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D074D7A"/>
    <w:multiLevelType w:val="hybridMultilevel"/>
    <w:tmpl w:val="3D101E30"/>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8" w15:restartNumberingAfterBreak="0">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02436EE"/>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 w15:restartNumberingAfterBreak="0">
    <w:nsid w:val="53E70120"/>
    <w:multiLevelType w:val="hybridMultilevel"/>
    <w:tmpl w:val="19B6B604"/>
    <w:lvl w:ilvl="0" w:tplc="C590B128">
      <w:start w:val="1"/>
      <w:numFmt w:val="decimal"/>
      <w:lvlText w:val="%1."/>
      <w:lvlJc w:val="left"/>
      <w:pPr>
        <w:tabs>
          <w:tab w:val="num" w:pos="1080"/>
        </w:tabs>
        <w:ind w:left="1080" w:hanging="360"/>
      </w:pPr>
      <w:rPr>
        <w:b w:val="0"/>
        <w:i w:val="0"/>
      </w:rPr>
    </w:lvl>
    <w:lvl w:ilvl="1" w:tplc="1009001B">
      <w:start w:val="1"/>
      <w:numFmt w:val="lowerRoman"/>
      <w:lvlText w:val="%2."/>
      <w:lvlJc w:val="right"/>
      <w:pPr>
        <w:tabs>
          <w:tab w:val="num" w:pos="1800"/>
        </w:tabs>
        <w:ind w:left="1800" w:hanging="360"/>
      </w:pPr>
    </w:lvl>
    <w:lvl w:ilvl="2" w:tplc="10090017">
      <w:start w:val="1"/>
      <w:numFmt w:val="lowerLetter"/>
      <w:lvlText w:val="%3)"/>
      <w:lvlJc w:val="left"/>
      <w:pPr>
        <w:tabs>
          <w:tab w:val="num" w:pos="2520"/>
        </w:tabs>
        <w:ind w:left="2520" w:hanging="180"/>
      </w:p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2" w15:restartNumberingAfterBreak="0">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653158C8"/>
    <w:multiLevelType w:val="hybridMultilevel"/>
    <w:tmpl w:val="B98A909A"/>
    <w:lvl w:ilvl="0" w:tplc="DD62A10E">
      <w:start w:val="1"/>
      <w:numFmt w:val="bullet"/>
      <w:lvlText w:val="□"/>
      <w:lvlJc w:val="left"/>
      <w:pPr>
        <w:tabs>
          <w:tab w:val="num" w:pos="1224"/>
        </w:tabs>
        <w:ind w:left="1152" w:hanging="432"/>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4" w15:restartNumberingAfterBreak="0">
    <w:nsid w:val="6A645C0F"/>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5" w15:restartNumberingAfterBreak="0">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26" w15:restartNumberingAfterBreak="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76A72D0D"/>
    <w:multiLevelType w:val="hybridMultilevel"/>
    <w:tmpl w:val="19B6B604"/>
    <w:lvl w:ilvl="0" w:tplc="C590B128">
      <w:start w:val="1"/>
      <w:numFmt w:val="decimal"/>
      <w:lvlText w:val="%1."/>
      <w:lvlJc w:val="left"/>
      <w:pPr>
        <w:tabs>
          <w:tab w:val="num" w:pos="1080"/>
        </w:tabs>
        <w:ind w:left="1080" w:hanging="360"/>
      </w:pPr>
      <w:rPr>
        <w:b w:val="0"/>
        <w:i w:val="0"/>
      </w:rPr>
    </w:lvl>
    <w:lvl w:ilvl="1" w:tplc="1009001B">
      <w:start w:val="1"/>
      <w:numFmt w:val="lowerRoman"/>
      <w:lvlText w:val="%2."/>
      <w:lvlJc w:val="right"/>
      <w:pPr>
        <w:tabs>
          <w:tab w:val="num" w:pos="1800"/>
        </w:tabs>
        <w:ind w:left="1800" w:hanging="360"/>
      </w:pPr>
    </w:lvl>
    <w:lvl w:ilvl="2" w:tplc="10090017">
      <w:start w:val="1"/>
      <w:numFmt w:val="lowerLetter"/>
      <w:lvlText w:val="%3)"/>
      <w:lvlJc w:val="left"/>
      <w:pPr>
        <w:tabs>
          <w:tab w:val="num" w:pos="2520"/>
        </w:tabs>
        <w:ind w:left="2520" w:hanging="180"/>
      </w:p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8" w15:restartNumberingAfterBreak="0">
    <w:nsid w:val="7D1A3443"/>
    <w:multiLevelType w:val="hybridMultilevel"/>
    <w:tmpl w:val="01544118"/>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num w:numId="1">
    <w:abstractNumId w:val="23"/>
  </w:num>
  <w:num w:numId="2">
    <w:abstractNumId w:val="10"/>
  </w:num>
  <w:num w:numId="3">
    <w:abstractNumId w:val="1"/>
  </w:num>
  <w:num w:numId="4">
    <w:abstractNumId w:val="21"/>
  </w:num>
  <w:num w:numId="5">
    <w:abstractNumId w:val="17"/>
  </w:num>
  <w:num w:numId="6">
    <w:abstractNumId w:val="15"/>
  </w:num>
  <w:num w:numId="7">
    <w:abstractNumId w:val="22"/>
  </w:num>
  <w:num w:numId="8">
    <w:abstractNumId w:val="18"/>
  </w:num>
  <w:num w:numId="9">
    <w:abstractNumId w:val="6"/>
  </w:num>
  <w:num w:numId="10">
    <w:abstractNumId w:val="25"/>
  </w:num>
  <w:num w:numId="11">
    <w:abstractNumId w:val="16"/>
  </w:num>
  <w:num w:numId="12">
    <w:abstractNumId w:val="26"/>
  </w:num>
  <w:num w:numId="13">
    <w:abstractNumId w:val="7"/>
  </w:num>
  <w:num w:numId="14">
    <w:abstractNumId w:val="0"/>
  </w:num>
  <w:num w:numId="15">
    <w:abstractNumId w:val="11"/>
  </w:num>
  <w:num w:numId="16">
    <w:abstractNumId w:val="19"/>
  </w:num>
  <w:num w:numId="17">
    <w:abstractNumId w:val="5"/>
  </w:num>
  <w:num w:numId="18">
    <w:abstractNumId w:val="13"/>
  </w:num>
  <w:num w:numId="19">
    <w:abstractNumId w:val="2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8"/>
  </w:num>
  <w:num w:numId="23">
    <w:abstractNumId w:val="4"/>
  </w:num>
  <w:num w:numId="24">
    <w:abstractNumId w:val="8"/>
  </w:num>
  <w:num w:numId="25">
    <w:abstractNumId w:val="12"/>
  </w:num>
  <w:num w:numId="26">
    <w:abstractNumId w:val="3"/>
  </w:num>
  <w:num w:numId="2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0"/>
  </w:num>
  <w:num w:numId="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74C"/>
    <w:rsid w:val="00001F92"/>
    <w:rsid w:val="00003E18"/>
    <w:rsid w:val="0001195D"/>
    <w:rsid w:val="00055B12"/>
    <w:rsid w:val="00060B33"/>
    <w:rsid w:val="00062F29"/>
    <w:rsid w:val="000A4B09"/>
    <w:rsid w:val="000B6DE0"/>
    <w:rsid w:val="000C18D9"/>
    <w:rsid w:val="000D0BCF"/>
    <w:rsid w:val="000D434D"/>
    <w:rsid w:val="000F74D9"/>
    <w:rsid w:val="001015F8"/>
    <w:rsid w:val="00101951"/>
    <w:rsid w:val="001258F4"/>
    <w:rsid w:val="001301C6"/>
    <w:rsid w:val="001329FC"/>
    <w:rsid w:val="0013687C"/>
    <w:rsid w:val="00155620"/>
    <w:rsid w:val="00162A92"/>
    <w:rsid w:val="00180A1C"/>
    <w:rsid w:val="0018687F"/>
    <w:rsid w:val="001878DC"/>
    <w:rsid w:val="00192D08"/>
    <w:rsid w:val="001C01D7"/>
    <w:rsid w:val="001F6375"/>
    <w:rsid w:val="002000F8"/>
    <w:rsid w:val="00206A06"/>
    <w:rsid w:val="00210BF7"/>
    <w:rsid w:val="00243EFA"/>
    <w:rsid w:val="00251FDF"/>
    <w:rsid w:val="00260A59"/>
    <w:rsid w:val="0026211D"/>
    <w:rsid w:val="0026459F"/>
    <w:rsid w:val="002763F9"/>
    <w:rsid w:val="00276CB3"/>
    <w:rsid w:val="0028570A"/>
    <w:rsid w:val="00287F56"/>
    <w:rsid w:val="0029763A"/>
    <w:rsid w:val="002E3846"/>
    <w:rsid w:val="002E404A"/>
    <w:rsid w:val="0031476C"/>
    <w:rsid w:val="00323EFC"/>
    <w:rsid w:val="00324557"/>
    <w:rsid w:val="003364FD"/>
    <w:rsid w:val="00337399"/>
    <w:rsid w:val="00373929"/>
    <w:rsid w:val="00376D03"/>
    <w:rsid w:val="00382749"/>
    <w:rsid w:val="00396474"/>
    <w:rsid w:val="003A17A5"/>
    <w:rsid w:val="003A3F3C"/>
    <w:rsid w:val="003A71AC"/>
    <w:rsid w:val="003D3431"/>
    <w:rsid w:val="003F77BC"/>
    <w:rsid w:val="0040063B"/>
    <w:rsid w:val="00400DCC"/>
    <w:rsid w:val="00425648"/>
    <w:rsid w:val="004257EB"/>
    <w:rsid w:val="004742CA"/>
    <w:rsid w:val="004A5069"/>
    <w:rsid w:val="004A5165"/>
    <w:rsid w:val="004B5C54"/>
    <w:rsid w:val="004C1310"/>
    <w:rsid w:val="00504169"/>
    <w:rsid w:val="00526700"/>
    <w:rsid w:val="00541F7F"/>
    <w:rsid w:val="00543EE2"/>
    <w:rsid w:val="00552B4F"/>
    <w:rsid w:val="005560C0"/>
    <w:rsid w:val="005A4F68"/>
    <w:rsid w:val="0061470F"/>
    <w:rsid w:val="006177CE"/>
    <w:rsid w:val="006279A5"/>
    <w:rsid w:val="00630EA4"/>
    <w:rsid w:val="00634044"/>
    <w:rsid w:val="006543A4"/>
    <w:rsid w:val="006561AB"/>
    <w:rsid w:val="00673C95"/>
    <w:rsid w:val="00692EDC"/>
    <w:rsid w:val="006A3F19"/>
    <w:rsid w:val="006D0D74"/>
    <w:rsid w:val="00705D95"/>
    <w:rsid w:val="00707137"/>
    <w:rsid w:val="00722612"/>
    <w:rsid w:val="007410C9"/>
    <w:rsid w:val="00752AB8"/>
    <w:rsid w:val="00762F28"/>
    <w:rsid w:val="00763857"/>
    <w:rsid w:val="007F3BD6"/>
    <w:rsid w:val="007F6804"/>
    <w:rsid w:val="0082286A"/>
    <w:rsid w:val="008339EF"/>
    <w:rsid w:val="00836B89"/>
    <w:rsid w:val="00863DA0"/>
    <w:rsid w:val="008651AE"/>
    <w:rsid w:val="00867819"/>
    <w:rsid w:val="008713B6"/>
    <w:rsid w:val="008750CC"/>
    <w:rsid w:val="00896C0B"/>
    <w:rsid w:val="008A6EA8"/>
    <w:rsid w:val="008B0478"/>
    <w:rsid w:val="008D0830"/>
    <w:rsid w:val="008D294F"/>
    <w:rsid w:val="008D7430"/>
    <w:rsid w:val="008F2101"/>
    <w:rsid w:val="008F25B0"/>
    <w:rsid w:val="00917B36"/>
    <w:rsid w:val="009202A2"/>
    <w:rsid w:val="00930853"/>
    <w:rsid w:val="0093256A"/>
    <w:rsid w:val="00937DF6"/>
    <w:rsid w:val="00953832"/>
    <w:rsid w:val="0095766E"/>
    <w:rsid w:val="009670EA"/>
    <w:rsid w:val="0097259F"/>
    <w:rsid w:val="009907BA"/>
    <w:rsid w:val="00995FFF"/>
    <w:rsid w:val="009A613E"/>
    <w:rsid w:val="009B4DC6"/>
    <w:rsid w:val="009C032D"/>
    <w:rsid w:val="009E13C3"/>
    <w:rsid w:val="009E3F8D"/>
    <w:rsid w:val="009E4C4A"/>
    <w:rsid w:val="00A06F04"/>
    <w:rsid w:val="00A0792E"/>
    <w:rsid w:val="00A14411"/>
    <w:rsid w:val="00A16A58"/>
    <w:rsid w:val="00A22E9D"/>
    <w:rsid w:val="00A26CB4"/>
    <w:rsid w:val="00A42556"/>
    <w:rsid w:val="00A527D5"/>
    <w:rsid w:val="00A70F27"/>
    <w:rsid w:val="00A74CD8"/>
    <w:rsid w:val="00AA6197"/>
    <w:rsid w:val="00AB2551"/>
    <w:rsid w:val="00AB2F52"/>
    <w:rsid w:val="00AB6A8F"/>
    <w:rsid w:val="00AB78B0"/>
    <w:rsid w:val="00AC7C9D"/>
    <w:rsid w:val="00AF6E74"/>
    <w:rsid w:val="00B16F69"/>
    <w:rsid w:val="00B35524"/>
    <w:rsid w:val="00B448D5"/>
    <w:rsid w:val="00B745B1"/>
    <w:rsid w:val="00BA0A43"/>
    <w:rsid w:val="00BA75DA"/>
    <w:rsid w:val="00BC1FF7"/>
    <w:rsid w:val="00BC2C5D"/>
    <w:rsid w:val="00BC4201"/>
    <w:rsid w:val="00BE5EA3"/>
    <w:rsid w:val="00C223C6"/>
    <w:rsid w:val="00C44E21"/>
    <w:rsid w:val="00C64C17"/>
    <w:rsid w:val="00C70336"/>
    <w:rsid w:val="00C775A4"/>
    <w:rsid w:val="00C81BBB"/>
    <w:rsid w:val="00C967B9"/>
    <w:rsid w:val="00CA20E0"/>
    <w:rsid w:val="00CC5973"/>
    <w:rsid w:val="00CF2280"/>
    <w:rsid w:val="00CF586F"/>
    <w:rsid w:val="00D24CFB"/>
    <w:rsid w:val="00D35628"/>
    <w:rsid w:val="00D52087"/>
    <w:rsid w:val="00D5534A"/>
    <w:rsid w:val="00D61992"/>
    <w:rsid w:val="00D87E24"/>
    <w:rsid w:val="00DC69E4"/>
    <w:rsid w:val="00DC721B"/>
    <w:rsid w:val="00DE1669"/>
    <w:rsid w:val="00E12B3A"/>
    <w:rsid w:val="00E4106D"/>
    <w:rsid w:val="00E464AE"/>
    <w:rsid w:val="00E60F0C"/>
    <w:rsid w:val="00E6189E"/>
    <w:rsid w:val="00E7400D"/>
    <w:rsid w:val="00E804BF"/>
    <w:rsid w:val="00EA72DF"/>
    <w:rsid w:val="00ED5EB9"/>
    <w:rsid w:val="00EE0623"/>
    <w:rsid w:val="00EF420F"/>
    <w:rsid w:val="00EF428D"/>
    <w:rsid w:val="00F13EC7"/>
    <w:rsid w:val="00F2604D"/>
    <w:rsid w:val="00F449AE"/>
    <w:rsid w:val="00F5358B"/>
    <w:rsid w:val="00F5515C"/>
    <w:rsid w:val="00F9674C"/>
    <w:rsid w:val="00FB66C9"/>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B68B15"/>
  <w15:docId w15:val="{BB11BC24-8009-4880-9270-C235EC2E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EF428D"/>
    <w:pPr>
      <w:keepNext/>
      <w:tabs>
        <w:tab w:val="right" w:pos="9360"/>
      </w:tabs>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17B36"/>
    <w:pPr>
      <w:tabs>
        <w:tab w:val="center" w:pos="4320"/>
        <w:tab w:val="right" w:pos="8640"/>
      </w:tabs>
    </w:pPr>
  </w:style>
  <w:style w:type="paragraph" w:styleId="Footer">
    <w:name w:val="footer"/>
    <w:aliases w:val=" Char"/>
    <w:basedOn w:val="Normal"/>
    <w:link w:val="FooterChar"/>
    <w:uiPriority w:val="99"/>
    <w:rsid w:val="00917B36"/>
    <w:pPr>
      <w:tabs>
        <w:tab w:val="center" w:pos="4320"/>
        <w:tab w:val="right" w:pos="8640"/>
      </w:tabs>
    </w:pPr>
  </w:style>
  <w:style w:type="character" w:customStyle="1" w:styleId="Heading2Char">
    <w:name w:val="Heading 2 Char"/>
    <w:basedOn w:val="DefaultParagraphFont"/>
    <w:link w:val="Heading2"/>
    <w:rsid w:val="00EF428D"/>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uiPriority w:val="99"/>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40063B"/>
    <w:pPr>
      <w:ind w:left="720"/>
      <w:contextualSpacing/>
    </w:pPr>
  </w:style>
  <w:style w:type="paragraph" w:customStyle="1" w:styleId="SectionL1CAWST">
    <w:name w:val="Section L1 CAWST"/>
    <w:basedOn w:val="Normal"/>
    <w:link w:val="SectionL1CAWSTChar"/>
    <w:qFormat/>
    <w:rsid w:val="00D5534A"/>
    <w:pPr>
      <w:tabs>
        <w:tab w:val="right" w:pos="9360"/>
      </w:tabs>
    </w:pPr>
    <w:rPr>
      <w:rFonts w:cs="Arial"/>
      <w:b/>
      <w:szCs w:val="22"/>
    </w:rPr>
  </w:style>
  <w:style w:type="paragraph" w:customStyle="1" w:styleId="SectionL2CAWST">
    <w:name w:val="Section L2 CAWST"/>
    <w:basedOn w:val="SectionL1CAWST"/>
    <w:link w:val="SectionL2CAWSTChar"/>
    <w:qFormat/>
    <w:rsid w:val="00D5534A"/>
    <w:pPr>
      <w:spacing w:after="120"/>
      <w:ind w:left="720"/>
    </w:pPr>
    <w:rPr>
      <w:b w:val="0"/>
    </w:rPr>
  </w:style>
  <w:style w:type="character" w:customStyle="1" w:styleId="SectionL1CAWSTChar">
    <w:name w:val="Section L1 CAWST Char"/>
    <w:basedOn w:val="DefaultParagraphFont"/>
    <w:link w:val="SectionL1CAWST"/>
    <w:rsid w:val="00D5534A"/>
    <w:rPr>
      <w:rFonts w:ascii="Arial" w:hAnsi="Arial" w:cs="Arial"/>
      <w:b/>
      <w:sz w:val="22"/>
      <w:szCs w:val="22"/>
    </w:rPr>
  </w:style>
  <w:style w:type="character" w:customStyle="1" w:styleId="SectionL2CAWSTChar">
    <w:name w:val="Section L2 CAWST Char"/>
    <w:basedOn w:val="DefaultParagraphFont"/>
    <w:link w:val="SectionL2CAWST"/>
    <w:rsid w:val="00D5534A"/>
    <w:rPr>
      <w:rFonts w:ascii="Arial" w:hAnsi="Arial" w:cs="Arial"/>
      <w:sz w:val="22"/>
      <w:szCs w:val="22"/>
    </w:rPr>
  </w:style>
  <w:style w:type="character" w:customStyle="1" w:styleId="HeaderChar">
    <w:name w:val="Header Char"/>
    <w:link w:val="Header"/>
    <w:uiPriority w:val="99"/>
    <w:rsid w:val="00763857"/>
    <w:rPr>
      <w:rFonts w:ascii="Arial" w:hAnsi="Arial"/>
      <w:sz w:val="22"/>
      <w:szCs w:val="24"/>
    </w:rPr>
  </w:style>
  <w:style w:type="character" w:customStyle="1" w:styleId="FooterChar">
    <w:name w:val="Footer Char"/>
    <w:aliases w:val=" Char Char"/>
    <w:link w:val="Footer"/>
    <w:uiPriority w:val="99"/>
    <w:rsid w:val="00763857"/>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94393">
      <w:bodyDiv w:val="1"/>
      <w:marLeft w:val="0"/>
      <w:marRight w:val="0"/>
      <w:marTop w:val="0"/>
      <w:marBottom w:val="0"/>
      <w:divBdr>
        <w:top w:val="none" w:sz="0" w:space="0" w:color="auto"/>
        <w:left w:val="none" w:sz="0" w:space="0" w:color="auto"/>
        <w:bottom w:val="none" w:sz="0" w:space="0" w:color="auto"/>
        <w:right w:val="none" w:sz="0" w:space="0" w:color="auto"/>
      </w:divBdr>
    </w:div>
    <w:div w:id="220790872">
      <w:bodyDiv w:val="1"/>
      <w:marLeft w:val="0"/>
      <w:marRight w:val="0"/>
      <w:marTop w:val="0"/>
      <w:marBottom w:val="0"/>
      <w:divBdr>
        <w:top w:val="none" w:sz="0" w:space="0" w:color="auto"/>
        <w:left w:val="none" w:sz="0" w:space="0" w:color="auto"/>
        <w:bottom w:val="none" w:sz="0" w:space="0" w:color="auto"/>
        <w:right w:val="none" w:sz="0" w:space="0" w:color="auto"/>
      </w:divBdr>
    </w:div>
    <w:div w:id="269969317">
      <w:bodyDiv w:val="1"/>
      <w:marLeft w:val="0"/>
      <w:marRight w:val="0"/>
      <w:marTop w:val="0"/>
      <w:marBottom w:val="0"/>
      <w:divBdr>
        <w:top w:val="none" w:sz="0" w:space="0" w:color="auto"/>
        <w:left w:val="none" w:sz="0" w:space="0" w:color="auto"/>
        <w:bottom w:val="none" w:sz="0" w:space="0" w:color="auto"/>
        <w:right w:val="none" w:sz="0" w:space="0" w:color="auto"/>
      </w:divBdr>
    </w:div>
    <w:div w:id="288361462">
      <w:bodyDiv w:val="1"/>
      <w:marLeft w:val="0"/>
      <w:marRight w:val="0"/>
      <w:marTop w:val="0"/>
      <w:marBottom w:val="0"/>
      <w:divBdr>
        <w:top w:val="none" w:sz="0" w:space="0" w:color="auto"/>
        <w:left w:val="none" w:sz="0" w:space="0" w:color="auto"/>
        <w:bottom w:val="none" w:sz="0" w:space="0" w:color="auto"/>
        <w:right w:val="none" w:sz="0" w:space="0" w:color="auto"/>
      </w:divBdr>
    </w:div>
    <w:div w:id="426077965">
      <w:bodyDiv w:val="1"/>
      <w:marLeft w:val="0"/>
      <w:marRight w:val="0"/>
      <w:marTop w:val="0"/>
      <w:marBottom w:val="0"/>
      <w:divBdr>
        <w:top w:val="none" w:sz="0" w:space="0" w:color="auto"/>
        <w:left w:val="none" w:sz="0" w:space="0" w:color="auto"/>
        <w:bottom w:val="none" w:sz="0" w:space="0" w:color="auto"/>
        <w:right w:val="none" w:sz="0" w:space="0" w:color="auto"/>
      </w:divBdr>
    </w:div>
    <w:div w:id="584728600">
      <w:bodyDiv w:val="1"/>
      <w:marLeft w:val="0"/>
      <w:marRight w:val="0"/>
      <w:marTop w:val="0"/>
      <w:marBottom w:val="0"/>
      <w:divBdr>
        <w:top w:val="none" w:sz="0" w:space="0" w:color="auto"/>
        <w:left w:val="none" w:sz="0" w:space="0" w:color="auto"/>
        <w:bottom w:val="none" w:sz="0" w:space="0" w:color="auto"/>
        <w:right w:val="none" w:sz="0" w:space="0" w:color="auto"/>
      </w:divBdr>
    </w:div>
    <w:div w:id="1221552526">
      <w:bodyDiv w:val="1"/>
      <w:marLeft w:val="0"/>
      <w:marRight w:val="0"/>
      <w:marTop w:val="0"/>
      <w:marBottom w:val="0"/>
      <w:divBdr>
        <w:top w:val="none" w:sz="0" w:space="0" w:color="auto"/>
        <w:left w:val="none" w:sz="0" w:space="0" w:color="auto"/>
        <w:bottom w:val="none" w:sz="0" w:space="0" w:color="auto"/>
        <w:right w:val="none" w:sz="0" w:space="0" w:color="auto"/>
      </w:divBdr>
    </w:div>
    <w:div w:id="1300380553">
      <w:bodyDiv w:val="1"/>
      <w:marLeft w:val="0"/>
      <w:marRight w:val="0"/>
      <w:marTop w:val="0"/>
      <w:marBottom w:val="0"/>
      <w:divBdr>
        <w:top w:val="none" w:sz="0" w:space="0" w:color="auto"/>
        <w:left w:val="none" w:sz="0" w:space="0" w:color="auto"/>
        <w:bottom w:val="none" w:sz="0" w:space="0" w:color="auto"/>
        <w:right w:val="none" w:sz="0" w:space="0" w:color="auto"/>
      </w:divBdr>
    </w:div>
    <w:div w:id="1333677588">
      <w:bodyDiv w:val="1"/>
      <w:marLeft w:val="0"/>
      <w:marRight w:val="0"/>
      <w:marTop w:val="0"/>
      <w:marBottom w:val="0"/>
      <w:divBdr>
        <w:top w:val="none" w:sz="0" w:space="0" w:color="auto"/>
        <w:left w:val="none" w:sz="0" w:space="0" w:color="auto"/>
        <w:bottom w:val="none" w:sz="0" w:space="0" w:color="auto"/>
        <w:right w:val="none" w:sz="0" w:space="0" w:color="auto"/>
      </w:divBdr>
    </w:div>
    <w:div w:id="1342200434">
      <w:bodyDiv w:val="1"/>
      <w:marLeft w:val="0"/>
      <w:marRight w:val="0"/>
      <w:marTop w:val="0"/>
      <w:marBottom w:val="0"/>
      <w:divBdr>
        <w:top w:val="none" w:sz="0" w:space="0" w:color="auto"/>
        <w:left w:val="none" w:sz="0" w:space="0" w:color="auto"/>
        <w:bottom w:val="none" w:sz="0" w:space="0" w:color="auto"/>
        <w:right w:val="none" w:sz="0" w:space="0" w:color="auto"/>
      </w:divBdr>
    </w:div>
    <w:div w:id="1422292637">
      <w:bodyDiv w:val="1"/>
      <w:marLeft w:val="0"/>
      <w:marRight w:val="0"/>
      <w:marTop w:val="0"/>
      <w:marBottom w:val="0"/>
      <w:divBdr>
        <w:top w:val="none" w:sz="0" w:space="0" w:color="auto"/>
        <w:left w:val="none" w:sz="0" w:space="0" w:color="auto"/>
        <w:bottom w:val="none" w:sz="0" w:space="0" w:color="auto"/>
        <w:right w:val="none" w:sz="0" w:space="0" w:color="auto"/>
      </w:divBdr>
    </w:div>
    <w:div w:id="1879391123">
      <w:bodyDiv w:val="1"/>
      <w:marLeft w:val="0"/>
      <w:marRight w:val="0"/>
      <w:marTop w:val="0"/>
      <w:marBottom w:val="0"/>
      <w:divBdr>
        <w:top w:val="none" w:sz="0" w:space="0" w:color="auto"/>
        <w:left w:val="none" w:sz="0" w:space="0" w:color="auto"/>
        <w:bottom w:val="none" w:sz="0" w:space="0" w:color="auto"/>
        <w:right w:val="none" w:sz="0" w:space="0" w:color="auto"/>
      </w:divBdr>
    </w:div>
    <w:div w:id="19260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resources.cawst.org/poster/bbe16e69/large-poster-of-biosand-filter-version-10" TargetMode="External"/><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tiff"/><Relationship Id="rId25" Type="http://schemas.openxmlformats.org/officeDocument/2006/relationships/footer" Target="footer1.xml"/><Relationship Id="rId33" Type="http://schemas.openxmlformats.org/officeDocument/2006/relationships/header" Target="header2.xm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gif"/><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resources.cawst.org/poster/a44b5bab/large-poster-of-biosand-filter-version-9" TargetMode="External"/><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94FA3-B092-4B96-8382-FBEF86F43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If you are an experienced trainer, you will know that no two workshops are alike</vt:lpstr>
    </vt:vector>
  </TitlesOfParts>
  <Company>CAWST</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BSF - Lesson Plan (CWP)</dc:title>
  <dc:subject>In this lesson, participants will look at how to use and maintain a biosand filter.  This lesson will also focus on how a Community WASH Promoter can verify that a household is using their filter correctly, consistently, and continually.</dc:subject>
  <dc:creator>CAWST</dc:creator>
  <cp:lastModifiedBy>Andrea Roach</cp:lastModifiedBy>
  <cp:revision>8</cp:revision>
  <cp:lastPrinted>2010-12-06T23:57:00Z</cp:lastPrinted>
  <dcterms:created xsi:type="dcterms:W3CDTF">2017-02-01T21:38:00Z</dcterms:created>
  <dcterms:modified xsi:type="dcterms:W3CDTF">2017-06-10T19:29:00Z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ingPreferenceSet">
    <vt:lpwstr>CAWST</vt:lpwstr>
  </property>
</Properties>
</file>