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A0556E" w:rsidP="0026228A">
      <w:pPr>
        <w:pStyle w:val="Heading2"/>
      </w:pPr>
      <w:bookmarkStart w:id="0" w:name="_Toc427073497"/>
      <w:r w:rsidRPr="00260A59">
        <w:rPr>
          <w:noProof/>
          <w:color w:val="000000" w:themeColor="text1"/>
          <w:lang w:val="en-CA" w:eastAsia="en-CA"/>
        </w:rPr>
        <w:drawing>
          <wp:anchor distT="0" distB="0" distL="114300" distR="114300" simplePos="0" relativeHeight="251660288" behindDoc="1" locked="0" layoutInCell="1" allowOverlap="1" wp14:anchorId="4C4F1F5B" wp14:editId="1272CCB7">
            <wp:simplePos x="0" y="0"/>
            <wp:positionH relativeFrom="column">
              <wp:posOffset>4210050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7216" behindDoc="0" locked="0" layoutInCell="1" allowOverlap="1" wp14:anchorId="700989BB" wp14:editId="38F5AB24">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rsidR="0026228A" w:rsidRDefault="004201CA" w:rsidP="0026228A">
                            <w:pPr>
                              <w:jc w:val="right"/>
                            </w:pPr>
                            <w:r>
                              <w:rPr>
                                <w:b/>
                              </w:rPr>
                              <w:t>50 min</w:t>
                            </w:r>
                            <w:r w:rsidR="00E05E71">
                              <w:rPr>
                                <w:b/>
                              </w:rPr>
                              <w:t xml:space="preserve"> </w:t>
                            </w:r>
                            <w:r w:rsidR="0026228A" w:rsidRPr="001515C0">
                              <w:rPr>
                                <w:b/>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989BB"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rsidR="0026228A" w:rsidRDefault="004201CA" w:rsidP="0026228A">
                      <w:pPr>
                        <w:jc w:val="right"/>
                      </w:pPr>
                      <w:r>
                        <w:rPr>
                          <w:b/>
                        </w:rPr>
                        <w:t>50 min</w:t>
                      </w:r>
                      <w:r w:rsidR="00E05E71">
                        <w:rPr>
                          <w:b/>
                        </w:rPr>
                        <w:t xml:space="preserve"> </w:t>
                      </w:r>
                      <w:r w:rsidR="0026228A" w:rsidRPr="001515C0">
                        <w:rPr>
                          <w:b/>
                        </w:rPr>
                        <w:t>total</w:t>
                      </w:r>
                    </w:p>
                  </w:txbxContent>
                </v:textbox>
              </v:shape>
            </w:pict>
          </mc:Fallback>
        </mc:AlternateContent>
      </w:r>
      <w:r w:rsidR="006B23F9">
        <w:t>Lesson Plan</w:t>
      </w:r>
      <w:r w:rsidR="0026228A" w:rsidRPr="00260A59">
        <w:t xml:space="preserve">: </w:t>
      </w:r>
      <w:bookmarkEnd w:id="0"/>
      <w:r w:rsidR="005D2DBB">
        <w:t>Analyzing the Target Participants</w:t>
      </w:r>
    </w:p>
    <w:p w:rsidR="00917B36" w:rsidRDefault="004071E4"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Default="002D7D88" w:rsidP="00557349">
      <w:pPr>
        <w:ind w:left="993"/>
        <w:rPr>
          <w:rFonts w:cs="Arial"/>
          <w:szCs w:val="22"/>
        </w:rPr>
      </w:pPr>
      <w:r>
        <w:rPr>
          <w:rFonts w:cs="Arial"/>
          <w:szCs w:val="22"/>
        </w:rPr>
        <w:t xml:space="preserve">During this lesson, participants </w:t>
      </w:r>
      <w:r w:rsidR="00F723F2">
        <w:rPr>
          <w:rFonts w:cs="Arial"/>
          <w:szCs w:val="22"/>
        </w:rPr>
        <w:t>identify</w:t>
      </w:r>
      <w:r>
        <w:rPr>
          <w:rFonts w:cs="Arial"/>
          <w:szCs w:val="22"/>
        </w:rPr>
        <w:t xml:space="preserve"> who they are designing their workshop for. </w:t>
      </w:r>
      <w:r w:rsidR="00F723F2">
        <w:rPr>
          <w:rFonts w:cs="Arial"/>
          <w:szCs w:val="22"/>
        </w:rPr>
        <w:t>They</w:t>
      </w:r>
      <w:r w:rsidR="00E05E71">
        <w:rPr>
          <w:rFonts w:cs="Arial"/>
          <w:szCs w:val="22"/>
        </w:rPr>
        <w:t xml:space="preserve"> consider what they need to know about their target participants, what information they </w:t>
      </w:r>
      <w:r w:rsidR="00F723F2">
        <w:rPr>
          <w:rFonts w:cs="Arial"/>
          <w:szCs w:val="22"/>
        </w:rPr>
        <w:t xml:space="preserve">already </w:t>
      </w:r>
      <w:r w:rsidR="00E05E71">
        <w:rPr>
          <w:rFonts w:cs="Arial"/>
          <w:szCs w:val="22"/>
        </w:rPr>
        <w:t xml:space="preserve">have, and what information they will need to gather. </w:t>
      </w:r>
    </w:p>
    <w:p w:rsidR="00E05E71" w:rsidRPr="00707137" w:rsidRDefault="00E05E71" w:rsidP="00557349">
      <w:pPr>
        <w:ind w:left="993"/>
        <w:rPr>
          <w:rFonts w:cs="Arial"/>
          <w:szCs w:val="22"/>
        </w:rPr>
      </w:pPr>
    </w:p>
    <w:p w:rsidR="00E05E71" w:rsidRPr="0097267D" w:rsidRDefault="00E05E71" w:rsidP="00E05E71">
      <w:pPr>
        <w:spacing w:after="120"/>
        <w:ind w:left="993"/>
        <w:rPr>
          <w:rFonts w:cs="Arial"/>
          <w:b/>
          <w:color w:val="000000" w:themeColor="text1"/>
          <w:szCs w:val="22"/>
        </w:rPr>
      </w:pPr>
      <w:r>
        <w:rPr>
          <w:rFonts w:cs="Arial"/>
          <w:noProof/>
          <w:color w:val="000000" w:themeColor="text1"/>
          <w:szCs w:val="22"/>
          <w:lang w:val="en-CA" w:eastAsia="en-CA"/>
        </w:rPr>
        <w:drawing>
          <wp:anchor distT="0" distB="0" distL="114300" distR="114300" simplePos="0" relativeHeight="251705856" behindDoc="0" locked="0" layoutInCell="1" allowOverlap="1" wp14:anchorId="14F5CB89" wp14:editId="348DF60D">
            <wp:simplePos x="0" y="0"/>
            <wp:positionH relativeFrom="margin">
              <wp:posOffset>15603</wp:posOffset>
            </wp:positionH>
            <wp:positionV relativeFrom="margin">
              <wp:posOffset>1647132</wp:posOffset>
            </wp:positionV>
            <wp:extent cx="438785" cy="4203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Pr="0097267D">
        <w:rPr>
          <w:rFonts w:cs="Arial"/>
          <w:b/>
          <w:color w:val="000000" w:themeColor="text1"/>
          <w:szCs w:val="22"/>
        </w:rPr>
        <w:t>Thi</w:t>
      </w:r>
      <w:r>
        <w:rPr>
          <w:rFonts w:cs="Arial"/>
          <w:b/>
          <w:color w:val="000000" w:themeColor="text1"/>
          <w:szCs w:val="22"/>
        </w:rPr>
        <w:t>s lesson is described as a face-to-</w:t>
      </w:r>
      <w:r w:rsidRPr="0097267D">
        <w:rPr>
          <w:rFonts w:cs="Arial"/>
          <w:b/>
          <w:color w:val="000000" w:themeColor="text1"/>
          <w:szCs w:val="22"/>
        </w:rPr>
        <w:t xml:space="preserve">face activity. However, </w:t>
      </w:r>
      <w:r w:rsidR="003344E0">
        <w:rPr>
          <w:rFonts w:cs="Arial"/>
          <w:b/>
          <w:color w:val="000000" w:themeColor="text1"/>
          <w:szCs w:val="22"/>
        </w:rPr>
        <w:t xml:space="preserve">prior to </w:t>
      </w:r>
      <w:r w:rsidR="004E1E56">
        <w:rPr>
          <w:rFonts w:cs="Arial"/>
          <w:b/>
          <w:color w:val="000000" w:themeColor="text1"/>
          <w:szCs w:val="22"/>
        </w:rPr>
        <w:t>delivering CEWT you</w:t>
      </w:r>
      <w:r w:rsidR="00F723F2">
        <w:rPr>
          <w:rFonts w:cs="Arial"/>
          <w:b/>
          <w:color w:val="000000" w:themeColor="text1"/>
          <w:szCs w:val="22"/>
        </w:rPr>
        <w:t>r client should have a clear understanding of their target participants, and enough information about them to proceed with the development of the workshop</w:t>
      </w:r>
      <w:r>
        <w:rPr>
          <w:rFonts w:cs="Arial"/>
          <w:b/>
          <w:color w:val="000000" w:themeColor="text1"/>
          <w:szCs w:val="22"/>
        </w:rPr>
        <w:t xml:space="preserve">. </w:t>
      </w:r>
      <w:r w:rsidR="003344E0">
        <w:rPr>
          <w:rFonts w:cs="Arial"/>
          <w:b/>
          <w:color w:val="000000" w:themeColor="text1"/>
          <w:szCs w:val="22"/>
        </w:rPr>
        <w:t xml:space="preserve">If clients have little information about their target audience, they should gather information about them prior to your visit. </w:t>
      </w:r>
      <w:r w:rsidR="00B14191">
        <w:rPr>
          <w:rFonts w:cs="Arial"/>
          <w:b/>
          <w:color w:val="000000" w:themeColor="text1"/>
          <w:szCs w:val="22"/>
        </w:rPr>
        <w:t>If this does not occur,</w:t>
      </w:r>
      <w:r w:rsidR="003344E0">
        <w:rPr>
          <w:rFonts w:cs="Arial"/>
          <w:b/>
          <w:color w:val="000000" w:themeColor="text1"/>
          <w:szCs w:val="22"/>
        </w:rPr>
        <w:t xml:space="preserve"> you will need to build more time into your schedule for this consultation to </w:t>
      </w:r>
      <w:r w:rsidR="00F723F2">
        <w:rPr>
          <w:rFonts w:cs="Arial"/>
          <w:b/>
          <w:color w:val="000000" w:themeColor="text1"/>
          <w:szCs w:val="22"/>
        </w:rPr>
        <w:t xml:space="preserve">occur. </w:t>
      </w:r>
      <w:r w:rsidR="003344E0">
        <w:rPr>
          <w:rFonts w:cs="Arial"/>
          <w:b/>
          <w:color w:val="000000" w:themeColor="text1"/>
          <w:szCs w:val="22"/>
        </w:rPr>
        <w:t xml:space="preserve"> </w:t>
      </w:r>
    </w:p>
    <w:p w:rsidR="00CD692A" w:rsidRPr="00F2604D" w:rsidRDefault="00CD692A" w:rsidP="00557349">
      <w:pPr>
        <w:ind w:left="993"/>
        <w:rPr>
          <w:rFonts w:cs="Arial"/>
          <w:szCs w:val="22"/>
        </w:rPr>
      </w:pPr>
    </w:p>
    <w:p w:rsidR="00E804BF" w:rsidRDefault="004201CA"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337399" w:rsidRDefault="00C42A8D" w:rsidP="00541F7F">
      <w:pPr>
        <w:numPr>
          <w:ilvl w:val="0"/>
          <w:numId w:val="4"/>
        </w:numPr>
        <w:tabs>
          <w:tab w:val="clear" w:pos="1080"/>
          <w:tab w:val="num" w:pos="720"/>
        </w:tabs>
        <w:spacing w:after="120"/>
        <w:rPr>
          <w:rFonts w:cs="Arial"/>
          <w:color w:val="000000" w:themeColor="text1"/>
          <w:szCs w:val="22"/>
        </w:rPr>
      </w:pPr>
      <w:r>
        <w:rPr>
          <w:rFonts w:cs="Arial"/>
          <w:color w:val="000000" w:themeColor="text1"/>
          <w:szCs w:val="22"/>
        </w:rPr>
        <w:t>Describe the target audience for their workshop</w:t>
      </w:r>
      <w:r w:rsidR="00E05E71">
        <w:rPr>
          <w:rFonts w:cs="Arial"/>
          <w:color w:val="000000" w:themeColor="text1"/>
          <w:szCs w:val="22"/>
        </w:rPr>
        <w:t>.</w:t>
      </w:r>
    </w:p>
    <w:p w:rsidR="00F723F2" w:rsidRPr="00F723F2" w:rsidRDefault="00E05E71" w:rsidP="00F723F2">
      <w:pPr>
        <w:numPr>
          <w:ilvl w:val="0"/>
          <w:numId w:val="4"/>
        </w:numPr>
        <w:tabs>
          <w:tab w:val="clear" w:pos="1080"/>
          <w:tab w:val="num" w:pos="720"/>
        </w:tabs>
        <w:spacing w:after="120"/>
        <w:rPr>
          <w:rFonts w:cs="Arial"/>
          <w:color w:val="000000" w:themeColor="text1"/>
          <w:szCs w:val="22"/>
        </w:rPr>
      </w:pPr>
      <w:r>
        <w:rPr>
          <w:rFonts w:cs="Arial"/>
          <w:color w:val="000000" w:themeColor="text1"/>
          <w:szCs w:val="22"/>
        </w:rPr>
        <w:t>Identify what information they n</w:t>
      </w:r>
      <w:r w:rsidR="004F29F3">
        <w:rPr>
          <w:rFonts w:cs="Arial"/>
          <w:color w:val="000000" w:themeColor="text1"/>
          <w:szCs w:val="22"/>
        </w:rPr>
        <w:t>eed about their target audience</w:t>
      </w:r>
      <w:r w:rsidR="00F723F2">
        <w:rPr>
          <w:rFonts w:cs="Arial"/>
          <w:color w:val="000000" w:themeColor="text1"/>
          <w:szCs w:val="22"/>
        </w:rPr>
        <w:t>.</w:t>
      </w:r>
    </w:p>
    <w:p w:rsidR="00A70F27" w:rsidRPr="00F2604D" w:rsidRDefault="00A70F27" w:rsidP="00917B36">
      <w:pPr>
        <w:rPr>
          <w:rFonts w:cs="Arial"/>
          <w:szCs w:val="22"/>
        </w:rPr>
      </w:pPr>
    </w:p>
    <w:p w:rsidR="00917B36" w:rsidRPr="00F2604D" w:rsidRDefault="004201CA" w:rsidP="00917B36">
      <w:pPr>
        <w:rPr>
          <w:rFonts w:cs="Arial"/>
          <w:szCs w:val="22"/>
        </w:rPr>
      </w:pPr>
      <w:r>
        <w:rPr>
          <w:rFonts w:cs="Arial"/>
          <w:szCs w:val="22"/>
        </w:rPr>
        <w:pict>
          <v:shape id="_x0000_i1027" type="#_x0000_t75" style="width:467.85pt;height:1.5pt" o:hrpct="0" o:hralign="center" o:hr="t">
            <v:imagedata r:id="rId11"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F2604D" w:rsidRDefault="00C42A8D"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Flip chart paper</w:t>
      </w:r>
    </w:p>
    <w:p w:rsidR="00C42A8D" w:rsidRDefault="00C42A8D"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Markers</w:t>
      </w:r>
    </w:p>
    <w:p w:rsidR="00C42A8D" w:rsidRDefault="00C42A8D"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Tape</w:t>
      </w:r>
    </w:p>
    <w:p w:rsidR="00840C27" w:rsidRDefault="00337FDE" w:rsidP="00840C27">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C</w:t>
      </w:r>
      <w:r w:rsidR="00840C27">
        <w:rPr>
          <w:rFonts w:cs="Arial"/>
          <w:color w:val="000000" w:themeColor="text1"/>
          <w:szCs w:val="22"/>
        </w:rPr>
        <w:t>EWT Workbook – 1 per participant</w:t>
      </w:r>
    </w:p>
    <w:p w:rsidR="00840C27" w:rsidRDefault="00337FDE" w:rsidP="00840C27">
      <w:pPr>
        <w:numPr>
          <w:ilvl w:val="0"/>
          <w:numId w:val="1"/>
        </w:numPr>
        <w:tabs>
          <w:tab w:val="clear" w:pos="1224"/>
          <w:tab w:val="num" w:pos="1080"/>
          <w:tab w:val="num" w:pos="1355"/>
        </w:tabs>
        <w:ind w:left="1077" w:hanging="357"/>
        <w:rPr>
          <w:rFonts w:cs="Arial"/>
          <w:color w:val="000000" w:themeColor="text1"/>
          <w:szCs w:val="22"/>
        </w:rPr>
      </w:pPr>
      <w:r w:rsidRPr="00840C27">
        <w:rPr>
          <w:rFonts w:cs="Arial"/>
          <w:color w:val="000000" w:themeColor="text1"/>
          <w:szCs w:val="22"/>
        </w:rPr>
        <w:t>Large Diagram of the ADDIE model – introduced in the lesson on instructional design</w:t>
      </w:r>
    </w:p>
    <w:p w:rsidR="00840C27" w:rsidRDefault="00840C27" w:rsidP="00840C27">
      <w:pPr>
        <w:numPr>
          <w:ilvl w:val="0"/>
          <w:numId w:val="1"/>
        </w:numPr>
        <w:tabs>
          <w:tab w:val="clear" w:pos="1224"/>
          <w:tab w:val="num" w:pos="1080"/>
          <w:tab w:val="num" w:pos="1355"/>
        </w:tabs>
        <w:ind w:left="1077" w:hanging="357"/>
        <w:rPr>
          <w:rFonts w:cs="Arial"/>
          <w:color w:val="000000" w:themeColor="text1"/>
          <w:szCs w:val="22"/>
        </w:rPr>
      </w:pPr>
      <w:r w:rsidRPr="00840C27">
        <w:rPr>
          <w:rFonts w:cs="Arial"/>
          <w:color w:val="000000" w:themeColor="text1"/>
          <w:szCs w:val="22"/>
        </w:rPr>
        <w:t>Theme Music and speakers</w:t>
      </w:r>
    </w:p>
    <w:p w:rsidR="00840C27" w:rsidRDefault="00840C27" w:rsidP="00840C27">
      <w:pPr>
        <w:numPr>
          <w:ilvl w:val="0"/>
          <w:numId w:val="1"/>
        </w:numPr>
        <w:tabs>
          <w:tab w:val="clear" w:pos="1224"/>
          <w:tab w:val="num" w:pos="1080"/>
          <w:tab w:val="num" w:pos="1355"/>
        </w:tabs>
        <w:ind w:left="1077" w:hanging="357"/>
        <w:rPr>
          <w:rFonts w:cs="Arial"/>
          <w:color w:val="000000" w:themeColor="text1"/>
          <w:szCs w:val="22"/>
        </w:rPr>
      </w:pPr>
      <w:r w:rsidRPr="00840C27">
        <w:rPr>
          <w:rFonts w:cs="Arial"/>
          <w:color w:val="000000" w:themeColor="text1"/>
          <w:szCs w:val="22"/>
        </w:rPr>
        <w:t xml:space="preserve">CEWT Hat </w:t>
      </w:r>
    </w:p>
    <w:p w:rsidR="00311BB4" w:rsidRPr="00840C27" w:rsidRDefault="00311BB4" w:rsidP="00840C27">
      <w:pPr>
        <w:numPr>
          <w:ilvl w:val="0"/>
          <w:numId w:val="1"/>
        </w:numPr>
        <w:tabs>
          <w:tab w:val="clear" w:pos="1224"/>
          <w:tab w:val="num" w:pos="1080"/>
          <w:tab w:val="num" w:pos="1355"/>
        </w:tabs>
        <w:ind w:left="1077" w:hanging="357"/>
        <w:rPr>
          <w:rFonts w:cs="Arial"/>
          <w:color w:val="000000" w:themeColor="text1"/>
          <w:szCs w:val="22"/>
        </w:rPr>
      </w:pPr>
      <w:r w:rsidRPr="00840C27">
        <w:rPr>
          <w:rFonts w:cs="Arial"/>
          <w:color w:val="000000" w:themeColor="text1"/>
          <w:szCs w:val="22"/>
        </w:rPr>
        <w:t>Optional: Participants’ Nametags created using the template in the workshop introduction</w:t>
      </w:r>
    </w:p>
    <w:p w:rsidR="00F2604D" w:rsidRDefault="00F2604D" w:rsidP="00917B36">
      <w:pPr>
        <w:rPr>
          <w:rFonts w:cs="Arial"/>
          <w:szCs w:val="22"/>
        </w:rPr>
      </w:pPr>
      <w:r>
        <w:rPr>
          <w:rFonts w:cs="Arial"/>
          <w:szCs w:val="22"/>
        </w:rPr>
        <w:tab/>
      </w:r>
    </w:p>
    <w:p w:rsidR="003364FD" w:rsidRPr="00F2604D" w:rsidRDefault="004071E4"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F2604D" w:rsidRDefault="00C42A8D"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Write the following on a sheet of flip chart paper:</w:t>
      </w:r>
    </w:p>
    <w:p w:rsidR="00C42A8D" w:rsidRPr="00F723F2" w:rsidRDefault="00F723F2" w:rsidP="00C42A8D">
      <w:pPr>
        <w:spacing w:after="120"/>
        <w:ind w:left="1080"/>
        <w:rPr>
          <w:rFonts w:cs="Arial"/>
          <w:i/>
          <w:color w:val="000000" w:themeColor="text1"/>
          <w:szCs w:val="22"/>
        </w:rPr>
      </w:pPr>
      <w:r>
        <w:rPr>
          <w:rFonts w:cs="Arial"/>
          <w:i/>
          <w:color w:val="000000" w:themeColor="text1"/>
          <w:szCs w:val="22"/>
        </w:rPr>
        <w:t>What We Should K</w:t>
      </w:r>
      <w:r w:rsidR="006C101E" w:rsidRPr="00F723F2">
        <w:rPr>
          <w:rFonts w:cs="Arial"/>
          <w:i/>
          <w:color w:val="000000" w:themeColor="text1"/>
          <w:szCs w:val="22"/>
        </w:rPr>
        <w:t>now about Target Participants</w:t>
      </w:r>
    </w:p>
    <w:p w:rsidR="00C42A8D" w:rsidRPr="00F723F2" w:rsidRDefault="00C42A8D" w:rsidP="00C42A8D">
      <w:pPr>
        <w:spacing w:after="120"/>
        <w:ind w:left="1080"/>
        <w:rPr>
          <w:rFonts w:cs="Arial"/>
          <w:i/>
          <w:color w:val="000000" w:themeColor="text1"/>
          <w:szCs w:val="22"/>
        </w:rPr>
      </w:pPr>
      <w:r w:rsidRPr="00F723F2">
        <w:rPr>
          <w:rFonts w:cs="Arial"/>
          <w:i/>
          <w:color w:val="000000" w:themeColor="text1"/>
          <w:szCs w:val="22"/>
        </w:rPr>
        <w:t>•</w:t>
      </w:r>
      <w:r w:rsidRPr="00F723F2">
        <w:rPr>
          <w:rFonts w:cs="Arial"/>
          <w:i/>
          <w:color w:val="000000" w:themeColor="text1"/>
          <w:szCs w:val="22"/>
        </w:rPr>
        <w:tab/>
        <w:t>Prior Training and Experience</w:t>
      </w:r>
    </w:p>
    <w:p w:rsidR="00C42A8D" w:rsidRPr="00F723F2" w:rsidRDefault="00F723F2" w:rsidP="00C42A8D">
      <w:pPr>
        <w:spacing w:after="120"/>
        <w:ind w:left="1080"/>
        <w:rPr>
          <w:rFonts w:cs="Arial"/>
          <w:i/>
          <w:color w:val="000000" w:themeColor="text1"/>
          <w:szCs w:val="22"/>
        </w:rPr>
      </w:pPr>
      <w:r>
        <w:rPr>
          <w:rFonts w:cs="Arial"/>
          <w:i/>
          <w:color w:val="000000" w:themeColor="text1"/>
          <w:szCs w:val="22"/>
        </w:rPr>
        <w:t>•</w:t>
      </w:r>
      <w:r>
        <w:rPr>
          <w:rFonts w:cs="Arial"/>
          <w:i/>
          <w:color w:val="000000" w:themeColor="text1"/>
          <w:szCs w:val="22"/>
        </w:rPr>
        <w:tab/>
        <w:t>General C</w:t>
      </w:r>
      <w:r w:rsidR="00C42A8D" w:rsidRPr="00F723F2">
        <w:rPr>
          <w:rFonts w:cs="Arial"/>
          <w:i/>
          <w:color w:val="000000" w:themeColor="text1"/>
          <w:szCs w:val="22"/>
        </w:rPr>
        <w:t>haracteristics</w:t>
      </w:r>
    </w:p>
    <w:p w:rsidR="00C42A8D" w:rsidRPr="00F723F2" w:rsidRDefault="00C42A8D" w:rsidP="00C42A8D">
      <w:pPr>
        <w:spacing w:after="120"/>
        <w:ind w:left="1080"/>
        <w:rPr>
          <w:rFonts w:cs="Arial"/>
          <w:i/>
          <w:color w:val="000000" w:themeColor="text1"/>
          <w:szCs w:val="22"/>
        </w:rPr>
      </w:pPr>
      <w:r w:rsidRPr="00F723F2">
        <w:rPr>
          <w:rFonts w:cs="Arial"/>
          <w:i/>
          <w:color w:val="000000" w:themeColor="text1"/>
          <w:szCs w:val="22"/>
        </w:rPr>
        <w:t>•</w:t>
      </w:r>
      <w:r w:rsidRPr="00F723F2">
        <w:rPr>
          <w:rFonts w:cs="Arial"/>
          <w:i/>
          <w:color w:val="000000" w:themeColor="text1"/>
          <w:szCs w:val="22"/>
        </w:rPr>
        <w:tab/>
        <w:t>Time and Resources</w:t>
      </w:r>
    </w:p>
    <w:p w:rsidR="00C42A8D" w:rsidRPr="00F723F2" w:rsidRDefault="00C42A8D" w:rsidP="00C42A8D">
      <w:pPr>
        <w:spacing w:after="120"/>
        <w:ind w:left="1080"/>
        <w:rPr>
          <w:rFonts w:cs="Arial"/>
          <w:i/>
          <w:color w:val="000000" w:themeColor="text1"/>
          <w:szCs w:val="22"/>
        </w:rPr>
      </w:pPr>
      <w:r w:rsidRPr="00F723F2">
        <w:rPr>
          <w:rFonts w:cs="Arial"/>
          <w:i/>
          <w:color w:val="000000" w:themeColor="text1"/>
          <w:szCs w:val="22"/>
        </w:rPr>
        <w:t>•</w:t>
      </w:r>
      <w:r w:rsidRPr="00F723F2">
        <w:rPr>
          <w:rFonts w:cs="Arial"/>
          <w:i/>
          <w:color w:val="000000" w:themeColor="text1"/>
          <w:szCs w:val="22"/>
        </w:rPr>
        <w:tab/>
        <w:t xml:space="preserve">Motivation for Learning </w:t>
      </w:r>
    </w:p>
    <w:p w:rsidR="00C42A8D" w:rsidRPr="00F723F2" w:rsidRDefault="00F723F2" w:rsidP="00C42A8D">
      <w:pPr>
        <w:spacing w:after="120"/>
        <w:ind w:left="1080"/>
        <w:rPr>
          <w:rFonts w:cs="Arial"/>
          <w:i/>
          <w:color w:val="000000" w:themeColor="text1"/>
          <w:szCs w:val="22"/>
        </w:rPr>
      </w:pPr>
      <w:r>
        <w:rPr>
          <w:rFonts w:cs="Arial"/>
          <w:i/>
          <w:color w:val="000000" w:themeColor="text1"/>
          <w:szCs w:val="22"/>
        </w:rPr>
        <w:lastRenderedPageBreak/>
        <w:t>•</w:t>
      </w:r>
      <w:r>
        <w:rPr>
          <w:rFonts w:cs="Arial"/>
          <w:i/>
          <w:color w:val="000000" w:themeColor="text1"/>
          <w:szCs w:val="22"/>
        </w:rPr>
        <w:tab/>
        <w:t>Attitudes, Biases, or B</w:t>
      </w:r>
      <w:r w:rsidR="00C42A8D" w:rsidRPr="00F723F2">
        <w:rPr>
          <w:rFonts w:cs="Arial"/>
          <w:i/>
          <w:color w:val="000000" w:themeColor="text1"/>
          <w:szCs w:val="22"/>
        </w:rPr>
        <w:t>eliefs</w:t>
      </w:r>
    </w:p>
    <w:p w:rsidR="00C42A8D" w:rsidRPr="00F723F2" w:rsidRDefault="00C42A8D" w:rsidP="00C42A8D">
      <w:pPr>
        <w:spacing w:after="120"/>
        <w:ind w:left="1080"/>
        <w:rPr>
          <w:rFonts w:cs="Arial"/>
          <w:i/>
          <w:color w:val="000000" w:themeColor="text1"/>
          <w:szCs w:val="22"/>
        </w:rPr>
      </w:pPr>
      <w:r w:rsidRPr="00F723F2">
        <w:rPr>
          <w:rFonts w:cs="Arial"/>
          <w:i/>
          <w:color w:val="000000" w:themeColor="text1"/>
          <w:szCs w:val="22"/>
        </w:rPr>
        <w:t>•</w:t>
      </w:r>
      <w:r w:rsidRPr="00F723F2">
        <w:rPr>
          <w:rFonts w:cs="Arial"/>
          <w:i/>
          <w:color w:val="000000" w:themeColor="text1"/>
          <w:szCs w:val="22"/>
        </w:rPr>
        <w:tab/>
        <w:t xml:space="preserve">Context </w:t>
      </w:r>
    </w:p>
    <w:p w:rsidR="00840C27" w:rsidRDefault="00840C27" w:rsidP="00C42A8D">
      <w:pPr>
        <w:numPr>
          <w:ilvl w:val="0"/>
          <w:numId w:val="1"/>
        </w:numPr>
        <w:spacing w:after="120"/>
        <w:rPr>
          <w:rFonts w:cs="Arial"/>
          <w:szCs w:val="22"/>
        </w:rPr>
      </w:pPr>
      <w:r>
        <w:rPr>
          <w:rFonts w:cs="Arial"/>
          <w:szCs w:val="22"/>
        </w:rPr>
        <w:t>Cue the Theme Music</w:t>
      </w:r>
    </w:p>
    <w:p w:rsidR="00C42A8D" w:rsidRDefault="00C42A8D" w:rsidP="00C42A8D">
      <w:pPr>
        <w:numPr>
          <w:ilvl w:val="0"/>
          <w:numId w:val="1"/>
        </w:numPr>
        <w:spacing w:after="120"/>
        <w:rPr>
          <w:rFonts w:cs="Arial"/>
          <w:szCs w:val="22"/>
        </w:rPr>
      </w:pPr>
      <w:r w:rsidRPr="00C42A8D">
        <w:rPr>
          <w:rFonts w:cs="Arial"/>
          <w:szCs w:val="22"/>
        </w:rPr>
        <w:t>Optional: Write the learning outcomes on flip chart paper</w:t>
      </w:r>
    </w:p>
    <w:p w:rsidR="00917B36" w:rsidRPr="00F2604D" w:rsidRDefault="004071E4"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E05E71">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17B36" w:rsidRPr="00707137" w:rsidRDefault="00141693" w:rsidP="009C032D">
      <w:pPr>
        <w:numPr>
          <w:ilvl w:val="0"/>
          <w:numId w:val="5"/>
        </w:numPr>
        <w:spacing w:after="120"/>
        <w:ind w:hanging="357"/>
        <w:rPr>
          <w:rFonts w:cs="Arial"/>
          <w:color w:val="000000" w:themeColor="text1"/>
          <w:szCs w:val="22"/>
        </w:rPr>
      </w:pPr>
      <w:r>
        <w:rPr>
          <w:rFonts w:cs="Arial"/>
          <w:color w:val="000000" w:themeColor="text1"/>
          <w:szCs w:val="22"/>
        </w:rPr>
        <w:t xml:space="preserve">Ask </w:t>
      </w:r>
      <w:r w:rsidR="006C101E">
        <w:rPr>
          <w:rFonts w:cs="Arial"/>
          <w:color w:val="000000" w:themeColor="text1"/>
          <w:szCs w:val="22"/>
        </w:rPr>
        <w:t xml:space="preserve">the </w:t>
      </w:r>
      <w:r>
        <w:rPr>
          <w:rFonts w:cs="Arial"/>
          <w:color w:val="000000" w:themeColor="text1"/>
          <w:szCs w:val="22"/>
        </w:rPr>
        <w:t xml:space="preserve">participants </w:t>
      </w:r>
      <w:r w:rsidR="00C42A8D">
        <w:rPr>
          <w:rFonts w:cs="Arial"/>
          <w:color w:val="000000" w:themeColor="text1"/>
          <w:szCs w:val="22"/>
        </w:rPr>
        <w:t>to raise their hand</w:t>
      </w:r>
      <w:r w:rsidR="00156401">
        <w:rPr>
          <w:rFonts w:cs="Arial"/>
          <w:color w:val="000000" w:themeColor="text1"/>
          <w:szCs w:val="22"/>
        </w:rPr>
        <w:t xml:space="preserve"> </w:t>
      </w:r>
      <w:r>
        <w:rPr>
          <w:rFonts w:cs="Arial"/>
          <w:color w:val="000000" w:themeColor="text1"/>
          <w:szCs w:val="22"/>
        </w:rPr>
        <w:t xml:space="preserve">if </w:t>
      </w:r>
      <w:r w:rsidR="00156401">
        <w:rPr>
          <w:rFonts w:cs="Arial"/>
          <w:color w:val="000000" w:themeColor="text1"/>
          <w:szCs w:val="22"/>
        </w:rPr>
        <w:t>they</w:t>
      </w:r>
      <w:r>
        <w:rPr>
          <w:rFonts w:cs="Arial"/>
          <w:color w:val="000000" w:themeColor="text1"/>
          <w:szCs w:val="22"/>
        </w:rPr>
        <w:t xml:space="preserve"> have ever </w:t>
      </w:r>
      <w:r w:rsidR="00156401">
        <w:rPr>
          <w:rFonts w:cs="Arial"/>
          <w:color w:val="000000" w:themeColor="text1"/>
          <w:szCs w:val="22"/>
        </w:rPr>
        <w:t xml:space="preserve">arrived </w:t>
      </w:r>
      <w:r>
        <w:rPr>
          <w:rFonts w:cs="Arial"/>
          <w:color w:val="000000" w:themeColor="text1"/>
          <w:szCs w:val="22"/>
        </w:rPr>
        <w:t xml:space="preserve">at an event and discovered that they were dressed </w:t>
      </w:r>
      <w:r w:rsidR="00C42A8D">
        <w:rPr>
          <w:rFonts w:cs="Arial"/>
          <w:color w:val="000000" w:themeColor="text1"/>
          <w:szCs w:val="22"/>
        </w:rPr>
        <w:t>inappropriately</w:t>
      </w:r>
      <w:r w:rsidR="00156401">
        <w:rPr>
          <w:rFonts w:cs="Arial"/>
          <w:color w:val="000000" w:themeColor="text1"/>
          <w:szCs w:val="22"/>
        </w:rPr>
        <w:t xml:space="preserve">. </w:t>
      </w:r>
    </w:p>
    <w:p w:rsidR="002763F9" w:rsidRDefault="00156401" w:rsidP="002763F9">
      <w:pPr>
        <w:numPr>
          <w:ilvl w:val="0"/>
          <w:numId w:val="5"/>
        </w:numPr>
        <w:spacing w:after="120"/>
        <w:rPr>
          <w:rFonts w:cs="Arial"/>
          <w:szCs w:val="22"/>
        </w:rPr>
      </w:pPr>
      <w:r>
        <w:rPr>
          <w:rFonts w:cs="Arial"/>
          <w:szCs w:val="22"/>
        </w:rPr>
        <w:t xml:space="preserve">Ask a few of the participants to share their experiences and </w:t>
      </w:r>
      <w:r w:rsidR="00C42A8D">
        <w:rPr>
          <w:rFonts w:cs="Arial"/>
          <w:szCs w:val="22"/>
        </w:rPr>
        <w:t>describe how they felt when this</w:t>
      </w:r>
      <w:r>
        <w:rPr>
          <w:rFonts w:cs="Arial"/>
          <w:szCs w:val="22"/>
        </w:rPr>
        <w:t xml:space="preserve"> occurred.</w:t>
      </w:r>
    </w:p>
    <w:p w:rsidR="00156401" w:rsidRDefault="00156401" w:rsidP="002763F9">
      <w:pPr>
        <w:numPr>
          <w:ilvl w:val="0"/>
          <w:numId w:val="5"/>
        </w:numPr>
        <w:spacing w:after="120"/>
        <w:rPr>
          <w:rFonts w:cs="Arial"/>
          <w:szCs w:val="22"/>
        </w:rPr>
      </w:pPr>
      <w:r>
        <w:rPr>
          <w:rFonts w:cs="Arial"/>
          <w:szCs w:val="22"/>
        </w:rPr>
        <w:t>Ask the participants what they</w:t>
      </w:r>
      <w:r w:rsidR="004F29F3">
        <w:rPr>
          <w:rFonts w:cs="Arial"/>
          <w:szCs w:val="22"/>
        </w:rPr>
        <w:t xml:space="preserve"> could</w:t>
      </w:r>
      <w:r>
        <w:rPr>
          <w:rFonts w:cs="Arial"/>
          <w:szCs w:val="22"/>
        </w:rPr>
        <w:t xml:space="preserve"> have done to prevent this from happening. </w:t>
      </w:r>
    </w:p>
    <w:p w:rsidR="00156401" w:rsidRDefault="00156401" w:rsidP="002763F9">
      <w:pPr>
        <w:numPr>
          <w:ilvl w:val="0"/>
          <w:numId w:val="5"/>
        </w:numPr>
        <w:spacing w:after="120"/>
        <w:rPr>
          <w:rFonts w:cs="Arial"/>
          <w:szCs w:val="22"/>
        </w:rPr>
      </w:pPr>
      <w:r>
        <w:rPr>
          <w:rFonts w:cs="Arial"/>
          <w:szCs w:val="22"/>
        </w:rPr>
        <w:t>Explain that similar to dressing appropriately for an event, we have to ensure that the workshops we design are appropriate for the target audience or target participants. If we don’t understand our target p</w:t>
      </w:r>
      <w:r w:rsidR="00F06967">
        <w:rPr>
          <w:rFonts w:cs="Arial"/>
          <w:szCs w:val="22"/>
        </w:rPr>
        <w:t xml:space="preserve">articipants, </w:t>
      </w:r>
      <w:r>
        <w:rPr>
          <w:rFonts w:cs="Arial"/>
          <w:szCs w:val="22"/>
        </w:rPr>
        <w:t>we risk being “</w:t>
      </w:r>
      <w:r w:rsidR="004F29F3">
        <w:rPr>
          <w:rFonts w:cs="Arial"/>
          <w:szCs w:val="22"/>
        </w:rPr>
        <w:t>over or under</w:t>
      </w:r>
      <w:r>
        <w:rPr>
          <w:rFonts w:cs="Arial"/>
          <w:szCs w:val="22"/>
        </w:rPr>
        <w:t>dressed.”</w:t>
      </w:r>
    </w:p>
    <w:p w:rsidR="002763F9" w:rsidRPr="00510F97" w:rsidRDefault="002763F9" w:rsidP="002763F9">
      <w:pPr>
        <w:numPr>
          <w:ilvl w:val="0"/>
          <w:numId w:val="5"/>
        </w:numPr>
        <w:spacing w:after="120"/>
        <w:rPr>
          <w:rFonts w:cs="Arial"/>
          <w:szCs w:val="22"/>
        </w:rPr>
      </w:pPr>
      <w:r>
        <w:rPr>
          <w:rFonts w:cs="Arial"/>
          <w:szCs w:val="22"/>
        </w:rPr>
        <w:t>Present the lesson description or learning outcomes</w:t>
      </w:r>
      <w:r w:rsidRPr="00510F97">
        <w:rPr>
          <w:rFonts w:cs="Arial"/>
          <w:szCs w:val="22"/>
        </w:rPr>
        <w:t xml:space="preserve">. </w:t>
      </w:r>
    </w:p>
    <w:p w:rsidR="0040063B" w:rsidRPr="00510F97" w:rsidRDefault="0040063B" w:rsidP="00F2604D">
      <w:pPr>
        <w:rPr>
          <w:rFonts w:cs="Arial"/>
          <w:szCs w:val="22"/>
        </w:rPr>
      </w:pPr>
    </w:p>
    <w:p w:rsidR="00917B36" w:rsidRDefault="004071E4" w:rsidP="00A70F27">
      <w:pPr>
        <w:rPr>
          <w:rFonts w:cs="Arial"/>
          <w:szCs w:val="22"/>
        </w:rPr>
      </w:pPr>
      <w:r>
        <w:rPr>
          <w:rFonts w:cs="Arial"/>
          <w:szCs w:val="22"/>
        </w:rPr>
        <w:pict>
          <v:rect id="_x0000_i1030" style="width:0;height:1.5pt" o:hralign="center" o:hrstd="t" o:hr="t" fillcolor="gray" stroked="f"/>
        </w:pict>
      </w:r>
    </w:p>
    <w:p w:rsidR="0026211D" w:rsidRDefault="008F4ABB" w:rsidP="00D5534A">
      <w:pPr>
        <w:pStyle w:val="SectionL1CAWST"/>
      </w:pPr>
      <w:r>
        <w:t>Q</w:t>
      </w:r>
      <w:r w:rsidR="006C101E">
        <w:t>ualities of the Target Participants</w:t>
      </w:r>
      <w:r w:rsidR="0026211D">
        <w:tab/>
      </w:r>
      <w:r w:rsidR="00E05E71">
        <w:t>15</w:t>
      </w:r>
      <w:r w:rsidR="0026211D">
        <w:t xml:space="preserve"> minutes</w:t>
      </w:r>
    </w:p>
    <w:p w:rsidR="0026211D" w:rsidRPr="00D51E0B" w:rsidRDefault="0026211D" w:rsidP="00F2604D">
      <w:pPr>
        <w:rPr>
          <w:rFonts w:cs="Arial"/>
          <w:szCs w:val="22"/>
        </w:rPr>
      </w:pPr>
      <w:r>
        <w:rPr>
          <w:noProof/>
          <w:lang w:val="en-CA" w:eastAsia="en-CA"/>
        </w:rPr>
        <w:drawing>
          <wp:anchor distT="0" distB="0" distL="114300" distR="114300" simplePos="0" relativeHeight="251689472" behindDoc="0" locked="0" layoutInCell="1" allowOverlap="1" wp14:anchorId="71ACCBED" wp14:editId="0D18470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6C101E" w:rsidRDefault="006C101E" w:rsidP="0026211D">
      <w:pPr>
        <w:numPr>
          <w:ilvl w:val="0"/>
          <w:numId w:val="17"/>
        </w:numPr>
        <w:spacing w:after="120"/>
        <w:rPr>
          <w:rFonts w:cs="Arial"/>
          <w:szCs w:val="22"/>
        </w:rPr>
      </w:pPr>
      <w:r>
        <w:rPr>
          <w:rFonts w:cs="Arial"/>
          <w:szCs w:val="22"/>
        </w:rPr>
        <w:t>Explain to participants that during this lesson you are going to use the term “Target Participants” instead of Target Audience”. Ask the participants, “why am I using the term target participants?”</w:t>
      </w:r>
      <w:r w:rsidR="00F723F2">
        <w:rPr>
          <w:rFonts w:cs="Arial"/>
          <w:szCs w:val="22"/>
        </w:rPr>
        <w:t xml:space="preserve"> “</w:t>
      </w:r>
      <w:r w:rsidR="00F723F2" w:rsidRPr="00F723F2">
        <w:rPr>
          <w:rFonts w:cs="Arial"/>
          <w:i/>
          <w:szCs w:val="22"/>
        </w:rPr>
        <w:t>Participants</w:t>
      </w:r>
      <w:r w:rsidR="00F723F2">
        <w:rPr>
          <w:rFonts w:cs="Arial"/>
          <w:i/>
          <w:szCs w:val="22"/>
        </w:rPr>
        <w:t>”</w:t>
      </w:r>
      <w:r w:rsidR="00F723F2" w:rsidRPr="00F723F2">
        <w:rPr>
          <w:rFonts w:cs="Arial"/>
          <w:i/>
          <w:szCs w:val="22"/>
        </w:rPr>
        <w:t xml:space="preserve"> implies that people will play an active role in the workshop that you</w:t>
      </w:r>
      <w:r w:rsidR="00F723F2">
        <w:rPr>
          <w:rFonts w:cs="Arial"/>
          <w:i/>
          <w:szCs w:val="22"/>
        </w:rPr>
        <w:t xml:space="preserve"> are designing, whereas “a</w:t>
      </w:r>
      <w:r w:rsidR="00F723F2" w:rsidRPr="00F723F2">
        <w:rPr>
          <w:rFonts w:cs="Arial"/>
          <w:i/>
          <w:szCs w:val="22"/>
        </w:rPr>
        <w:t>udience</w:t>
      </w:r>
      <w:r w:rsidR="00F723F2">
        <w:rPr>
          <w:rFonts w:cs="Arial"/>
          <w:i/>
          <w:szCs w:val="22"/>
        </w:rPr>
        <w:t>”</w:t>
      </w:r>
      <w:r w:rsidR="00F723F2" w:rsidRPr="00F723F2">
        <w:rPr>
          <w:rFonts w:cs="Arial"/>
          <w:i/>
          <w:szCs w:val="22"/>
        </w:rPr>
        <w:t xml:space="preserve"> implies a passive role</w:t>
      </w:r>
      <w:r w:rsidR="00F723F2">
        <w:rPr>
          <w:rFonts w:cs="Arial"/>
          <w:i/>
          <w:szCs w:val="22"/>
        </w:rPr>
        <w:t xml:space="preserve">, and suggests that people will just sit back and observe. </w:t>
      </w:r>
      <w:r w:rsidR="00F723F2">
        <w:rPr>
          <w:rFonts w:cs="Arial"/>
          <w:szCs w:val="22"/>
        </w:rPr>
        <w:t xml:space="preserve"> </w:t>
      </w:r>
    </w:p>
    <w:p w:rsidR="0026211D" w:rsidRDefault="006C101E" w:rsidP="0026211D">
      <w:pPr>
        <w:numPr>
          <w:ilvl w:val="0"/>
          <w:numId w:val="17"/>
        </w:numPr>
        <w:spacing w:after="120"/>
        <w:rPr>
          <w:rFonts w:cs="Arial"/>
          <w:szCs w:val="22"/>
        </w:rPr>
      </w:pPr>
      <w:r>
        <w:rPr>
          <w:rFonts w:cs="Arial"/>
          <w:szCs w:val="22"/>
        </w:rPr>
        <w:t>Ask the participants to</w:t>
      </w:r>
      <w:r w:rsidR="00F06967">
        <w:rPr>
          <w:rFonts w:cs="Arial"/>
          <w:szCs w:val="22"/>
        </w:rPr>
        <w:t xml:space="preserve"> discuss </w:t>
      </w:r>
      <w:r>
        <w:rPr>
          <w:rFonts w:cs="Arial"/>
          <w:szCs w:val="22"/>
        </w:rPr>
        <w:t xml:space="preserve">the following question </w:t>
      </w:r>
      <w:r w:rsidR="00F06967">
        <w:rPr>
          <w:rFonts w:cs="Arial"/>
          <w:szCs w:val="22"/>
        </w:rPr>
        <w:t xml:space="preserve">with a partner and then share their responses </w:t>
      </w:r>
      <w:r>
        <w:rPr>
          <w:rFonts w:cs="Arial"/>
          <w:szCs w:val="22"/>
        </w:rPr>
        <w:t>in the full group</w:t>
      </w:r>
      <w:r w:rsidR="00F06967">
        <w:rPr>
          <w:rFonts w:cs="Arial"/>
          <w:szCs w:val="22"/>
        </w:rPr>
        <w:t xml:space="preserve"> “what should </w:t>
      </w:r>
      <w:r w:rsidR="00F32D04">
        <w:rPr>
          <w:rFonts w:cs="Arial"/>
          <w:szCs w:val="22"/>
        </w:rPr>
        <w:t xml:space="preserve">you </w:t>
      </w:r>
      <w:r w:rsidR="00F06967">
        <w:rPr>
          <w:rFonts w:cs="Arial"/>
          <w:szCs w:val="22"/>
        </w:rPr>
        <w:t xml:space="preserve">know about your target participants before you start designing a workshop? Record their ideas. </w:t>
      </w:r>
    </w:p>
    <w:p w:rsidR="00F32D04" w:rsidRDefault="00740C05" w:rsidP="0026211D">
      <w:pPr>
        <w:numPr>
          <w:ilvl w:val="0"/>
          <w:numId w:val="17"/>
        </w:numPr>
        <w:spacing w:after="120"/>
        <w:rPr>
          <w:rFonts w:cs="Arial"/>
          <w:szCs w:val="22"/>
        </w:rPr>
      </w:pPr>
      <w:r>
        <w:rPr>
          <w:rFonts w:cs="Arial"/>
          <w:szCs w:val="22"/>
        </w:rPr>
        <w:t>Explain to participants that you have put together</w:t>
      </w:r>
      <w:r w:rsidR="006C101E">
        <w:rPr>
          <w:rFonts w:cs="Arial"/>
          <w:szCs w:val="22"/>
        </w:rPr>
        <w:t xml:space="preserve"> a list of some of the important things </w:t>
      </w:r>
      <w:r w:rsidR="004F29F3">
        <w:rPr>
          <w:rFonts w:cs="Arial"/>
          <w:szCs w:val="22"/>
        </w:rPr>
        <w:t>to</w:t>
      </w:r>
      <w:r w:rsidR="006C101E">
        <w:rPr>
          <w:rFonts w:cs="Arial"/>
          <w:szCs w:val="22"/>
        </w:rPr>
        <w:t xml:space="preserve"> know about target participants. </w:t>
      </w:r>
      <w:r>
        <w:rPr>
          <w:rFonts w:cs="Arial"/>
          <w:szCs w:val="22"/>
        </w:rPr>
        <w:t xml:space="preserve"> </w:t>
      </w:r>
      <w:r w:rsidR="00F723F2">
        <w:rPr>
          <w:rFonts w:cs="Arial"/>
          <w:szCs w:val="22"/>
        </w:rPr>
        <w:t>Post the</w:t>
      </w:r>
      <w:r w:rsidR="00F32D04">
        <w:rPr>
          <w:rFonts w:cs="Arial"/>
          <w:szCs w:val="22"/>
        </w:rPr>
        <w:t xml:space="preserve"> flip c</w:t>
      </w:r>
      <w:r w:rsidR="00F723F2">
        <w:rPr>
          <w:rFonts w:cs="Arial"/>
          <w:szCs w:val="22"/>
        </w:rPr>
        <w:t xml:space="preserve">hart titled: </w:t>
      </w:r>
      <w:r>
        <w:rPr>
          <w:rFonts w:cs="Arial"/>
          <w:szCs w:val="22"/>
        </w:rPr>
        <w:t>“</w:t>
      </w:r>
      <w:r w:rsidR="006C101E">
        <w:rPr>
          <w:rFonts w:cs="Arial"/>
          <w:szCs w:val="22"/>
        </w:rPr>
        <w:t>What We Should Know about Target Participants</w:t>
      </w:r>
      <w:r w:rsidR="00F723F2">
        <w:rPr>
          <w:rFonts w:cs="Arial"/>
          <w:szCs w:val="22"/>
        </w:rPr>
        <w:t>”.</w:t>
      </w:r>
    </w:p>
    <w:p w:rsidR="00F723F2" w:rsidRDefault="00F723F2" w:rsidP="0026211D">
      <w:pPr>
        <w:numPr>
          <w:ilvl w:val="0"/>
          <w:numId w:val="17"/>
        </w:numPr>
        <w:spacing w:after="120"/>
        <w:rPr>
          <w:rFonts w:cs="Arial"/>
          <w:szCs w:val="22"/>
        </w:rPr>
      </w:pPr>
      <w:r>
        <w:rPr>
          <w:rFonts w:cs="Arial"/>
          <w:szCs w:val="22"/>
        </w:rPr>
        <w:t xml:space="preserve">Discuss each of the points on the flip chart briefly. </w:t>
      </w:r>
    </w:p>
    <w:p w:rsidR="005644A2" w:rsidRDefault="005644A2" w:rsidP="005644A2">
      <w:pPr>
        <w:spacing w:after="120"/>
        <w:ind w:left="1080"/>
        <w:rPr>
          <w:rFonts w:cs="Arial"/>
          <w:szCs w:val="22"/>
        </w:rPr>
      </w:pPr>
    </w:p>
    <w:p w:rsidR="00740C05" w:rsidRPr="00740C05" w:rsidRDefault="006C101E" w:rsidP="00740C05">
      <w:pPr>
        <w:spacing w:after="120"/>
        <w:ind w:left="1080"/>
        <w:jc w:val="center"/>
        <w:rPr>
          <w:rFonts w:cs="Arial"/>
          <w:b/>
          <w:szCs w:val="22"/>
        </w:rPr>
      </w:pPr>
      <w:r>
        <w:rPr>
          <w:rFonts w:cs="Arial"/>
          <w:b/>
          <w:szCs w:val="22"/>
        </w:rPr>
        <w:t>What We Should Know about</w:t>
      </w:r>
      <w:r w:rsidR="00740C05">
        <w:rPr>
          <w:rFonts w:cs="Arial"/>
          <w:b/>
          <w:szCs w:val="22"/>
        </w:rPr>
        <w:t xml:space="preserve"> Target Participants</w:t>
      </w:r>
    </w:p>
    <w:p w:rsidR="008F4ABB" w:rsidRPr="008F4ABB" w:rsidRDefault="008F4ABB" w:rsidP="008F4ABB">
      <w:pPr>
        <w:pStyle w:val="ListParagraph"/>
        <w:numPr>
          <w:ilvl w:val="0"/>
          <w:numId w:val="24"/>
        </w:numPr>
        <w:spacing w:after="120"/>
        <w:ind w:left="1440"/>
        <w:contextualSpacing w:val="0"/>
        <w:rPr>
          <w:rFonts w:cs="Arial"/>
          <w:i/>
          <w:szCs w:val="22"/>
        </w:rPr>
      </w:pPr>
      <w:r w:rsidRPr="008F4ABB">
        <w:rPr>
          <w:rFonts w:cs="Arial"/>
          <w:b/>
          <w:szCs w:val="22"/>
        </w:rPr>
        <w:t>Prior Training and Experience:</w:t>
      </w:r>
      <w:r w:rsidRPr="008F4ABB">
        <w:rPr>
          <w:rFonts w:cs="Arial"/>
          <w:i/>
          <w:szCs w:val="22"/>
        </w:rPr>
        <w:t xml:space="preserve"> What training do participants have on the topics you will be teaching? Do they have relevant experiences that can add depth to </w:t>
      </w:r>
      <w:r w:rsidR="004F29F3">
        <w:rPr>
          <w:rFonts w:cs="Arial"/>
          <w:i/>
          <w:szCs w:val="22"/>
        </w:rPr>
        <w:t>your workshop</w:t>
      </w:r>
      <w:r w:rsidRPr="008F4ABB">
        <w:rPr>
          <w:rFonts w:cs="Arial"/>
          <w:i/>
          <w:szCs w:val="22"/>
        </w:rPr>
        <w:t xml:space="preserve">? This information will help you determine participants’ prior knowledge and target the level of your workshop appropriately. </w:t>
      </w:r>
    </w:p>
    <w:p w:rsidR="008F4ABB" w:rsidRPr="008F4ABB" w:rsidRDefault="008F4ABB" w:rsidP="008F4ABB">
      <w:pPr>
        <w:pStyle w:val="ListParagraph"/>
        <w:numPr>
          <w:ilvl w:val="0"/>
          <w:numId w:val="24"/>
        </w:numPr>
        <w:spacing w:after="120"/>
        <w:ind w:left="1440"/>
        <w:contextualSpacing w:val="0"/>
        <w:rPr>
          <w:rFonts w:cs="Arial"/>
          <w:i/>
          <w:szCs w:val="22"/>
        </w:rPr>
      </w:pPr>
      <w:r w:rsidRPr="008F4ABB">
        <w:rPr>
          <w:rFonts w:cs="Arial"/>
          <w:b/>
          <w:i/>
          <w:szCs w:val="22"/>
        </w:rPr>
        <w:t>General characteristics:</w:t>
      </w:r>
      <w:r w:rsidRPr="008F4ABB">
        <w:rPr>
          <w:rFonts w:cs="Arial"/>
          <w:i/>
          <w:szCs w:val="22"/>
        </w:rPr>
        <w:t xml:space="preserve"> This can include age, gender, level of physical dexterity or mobility, level of literacy, fluency in the workshop language, socio-economic status, and religion, among other things. Each of these characteristics will be of greater or lesser importance depending on the topic of your workshop. </w:t>
      </w:r>
    </w:p>
    <w:p w:rsidR="008F4ABB" w:rsidRPr="008F4ABB" w:rsidRDefault="008F4ABB" w:rsidP="008F4ABB">
      <w:pPr>
        <w:pStyle w:val="ListParagraph"/>
        <w:numPr>
          <w:ilvl w:val="0"/>
          <w:numId w:val="24"/>
        </w:numPr>
        <w:spacing w:after="120"/>
        <w:ind w:left="1440"/>
        <w:contextualSpacing w:val="0"/>
        <w:rPr>
          <w:rFonts w:cs="Arial"/>
          <w:i/>
          <w:szCs w:val="22"/>
        </w:rPr>
      </w:pPr>
      <w:r w:rsidRPr="008F4ABB">
        <w:rPr>
          <w:rFonts w:cs="Arial"/>
          <w:b/>
          <w:i/>
          <w:szCs w:val="22"/>
        </w:rPr>
        <w:lastRenderedPageBreak/>
        <w:t>Time and Resources</w:t>
      </w:r>
      <w:r w:rsidRPr="008F4ABB">
        <w:rPr>
          <w:rFonts w:cs="Arial"/>
          <w:i/>
          <w:szCs w:val="22"/>
        </w:rPr>
        <w:t xml:space="preserve">: Do participants have the time and money to attend your workshop? Will they need transportation or childcare? When is the best time to schedule a workshop so they can attend? </w:t>
      </w:r>
    </w:p>
    <w:p w:rsidR="008F4ABB" w:rsidRPr="008F4ABB" w:rsidRDefault="008F4ABB" w:rsidP="008F4ABB">
      <w:pPr>
        <w:pStyle w:val="ListParagraph"/>
        <w:numPr>
          <w:ilvl w:val="0"/>
          <w:numId w:val="24"/>
        </w:numPr>
        <w:spacing w:after="120"/>
        <w:ind w:left="1440"/>
        <w:contextualSpacing w:val="0"/>
        <w:rPr>
          <w:rFonts w:cs="Arial"/>
          <w:i/>
          <w:szCs w:val="22"/>
        </w:rPr>
      </w:pPr>
      <w:r w:rsidRPr="008F4ABB">
        <w:rPr>
          <w:rFonts w:cs="Arial"/>
          <w:b/>
          <w:i/>
          <w:szCs w:val="22"/>
        </w:rPr>
        <w:t>Motivation for Learning:</w:t>
      </w:r>
      <w:r w:rsidRPr="008F4ABB">
        <w:rPr>
          <w:rFonts w:cs="Arial"/>
          <w:i/>
          <w:szCs w:val="22"/>
        </w:rPr>
        <w:t xml:space="preserve"> Why would participants want to attend your training? What are they hoping to learn? Understanding their motivations will help you ensure that the workshop </w:t>
      </w:r>
      <w:r w:rsidR="004F29F3">
        <w:rPr>
          <w:rFonts w:cs="Arial"/>
          <w:i/>
          <w:szCs w:val="22"/>
        </w:rPr>
        <w:t>addresses</w:t>
      </w:r>
      <w:r w:rsidRPr="008F4ABB">
        <w:rPr>
          <w:rFonts w:cs="Arial"/>
          <w:i/>
          <w:szCs w:val="22"/>
        </w:rPr>
        <w:t xml:space="preserve"> participants needs. </w:t>
      </w:r>
    </w:p>
    <w:p w:rsidR="00A0162F" w:rsidRPr="00A0162F" w:rsidRDefault="008F4ABB" w:rsidP="001605D3">
      <w:pPr>
        <w:pStyle w:val="ListParagraph"/>
        <w:numPr>
          <w:ilvl w:val="0"/>
          <w:numId w:val="24"/>
        </w:numPr>
        <w:spacing w:after="120"/>
        <w:ind w:left="1440"/>
        <w:contextualSpacing w:val="0"/>
        <w:rPr>
          <w:rFonts w:cs="Arial"/>
          <w:i/>
          <w:szCs w:val="22"/>
          <w:lang w:val="en-CA"/>
        </w:rPr>
      </w:pPr>
      <w:r w:rsidRPr="00A0162F">
        <w:rPr>
          <w:rFonts w:cs="Arial"/>
          <w:b/>
          <w:i/>
          <w:szCs w:val="22"/>
        </w:rPr>
        <w:t>Attitudes, biases, or beliefs:</w:t>
      </w:r>
      <w:r w:rsidRPr="00A0162F">
        <w:rPr>
          <w:rFonts w:cs="Arial"/>
          <w:i/>
          <w:szCs w:val="22"/>
        </w:rPr>
        <w:t xml:space="preserve"> Do participants have preconceived ideas about your organization or the topic</w:t>
      </w:r>
      <w:r w:rsidR="004F29F3">
        <w:rPr>
          <w:rFonts w:cs="Arial"/>
          <w:i/>
          <w:szCs w:val="22"/>
        </w:rPr>
        <w:t>s</w:t>
      </w:r>
      <w:r w:rsidRPr="00A0162F">
        <w:rPr>
          <w:rFonts w:cs="Arial"/>
          <w:i/>
          <w:szCs w:val="22"/>
        </w:rPr>
        <w:t xml:space="preserve"> </w:t>
      </w:r>
      <w:r w:rsidR="004F29F3">
        <w:rPr>
          <w:rFonts w:cs="Arial"/>
          <w:i/>
          <w:szCs w:val="22"/>
        </w:rPr>
        <w:t>in</w:t>
      </w:r>
      <w:r w:rsidRPr="00A0162F">
        <w:rPr>
          <w:rFonts w:cs="Arial"/>
          <w:i/>
          <w:szCs w:val="22"/>
        </w:rPr>
        <w:t xml:space="preserve"> your workshop? Do they have beliefs tha</w:t>
      </w:r>
      <w:r w:rsidR="004F29F3">
        <w:rPr>
          <w:rFonts w:cs="Arial"/>
          <w:i/>
          <w:szCs w:val="22"/>
        </w:rPr>
        <w:t>t contradict any of the ideas you will present</w:t>
      </w:r>
      <w:r w:rsidRPr="00A0162F">
        <w:rPr>
          <w:rFonts w:cs="Arial"/>
          <w:i/>
          <w:szCs w:val="22"/>
        </w:rPr>
        <w:t>? Knowing this information will help</w:t>
      </w:r>
      <w:r w:rsidR="00A0162F" w:rsidRPr="00A0162F">
        <w:rPr>
          <w:rFonts w:cs="Arial"/>
          <w:i/>
          <w:szCs w:val="22"/>
        </w:rPr>
        <w:t xml:space="preserve"> you decide how to approach different topics in your workshop. </w:t>
      </w:r>
      <w:r w:rsidRPr="00A0162F">
        <w:rPr>
          <w:rFonts w:cs="Arial"/>
          <w:i/>
          <w:szCs w:val="22"/>
        </w:rPr>
        <w:t xml:space="preserve"> </w:t>
      </w:r>
    </w:p>
    <w:p w:rsidR="009677C9" w:rsidRPr="00324B9F" w:rsidRDefault="00A0162F" w:rsidP="00324B9F">
      <w:pPr>
        <w:pStyle w:val="ListParagraph"/>
        <w:numPr>
          <w:ilvl w:val="0"/>
          <w:numId w:val="24"/>
        </w:numPr>
        <w:spacing w:after="120"/>
        <w:ind w:left="1440"/>
        <w:contextualSpacing w:val="0"/>
        <w:rPr>
          <w:rFonts w:cs="Arial"/>
          <w:i/>
          <w:szCs w:val="22"/>
          <w:lang w:val="en-CA"/>
        </w:rPr>
      </w:pPr>
      <w:r>
        <w:rPr>
          <w:rFonts w:cs="Arial"/>
          <w:b/>
          <w:i/>
          <w:szCs w:val="22"/>
          <w:lang w:val="en-CA"/>
        </w:rPr>
        <w:t>Context</w:t>
      </w:r>
      <w:r w:rsidR="008D5756" w:rsidRPr="00A0162F">
        <w:rPr>
          <w:rFonts w:cs="Arial"/>
          <w:b/>
          <w:i/>
          <w:szCs w:val="22"/>
          <w:lang w:val="en-CA"/>
        </w:rPr>
        <w:t>:</w:t>
      </w:r>
      <w:r w:rsidR="008D5756" w:rsidRPr="00A0162F">
        <w:rPr>
          <w:rFonts w:cs="Arial"/>
          <w:i/>
          <w:szCs w:val="22"/>
          <w:lang w:val="en-CA"/>
        </w:rPr>
        <w:t xml:space="preserve"> </w:t>
      </w:r>
      <w:r w:rsidR="00035BFE">
        <w:rPr>
          <w:rFonts w:cs="Arial"/>
          <w:i/>
          <w:szCs w:val="22"/>
        </w:rPr>
        <w:t>How could social norms and structures in the place where participants work or live, help or hinder them in the adopting what th</w:t>
      </w:r>
      <w:r w:rsidR="00324B9F">
        <w:rPr>
          <w:rFonts w:cs="Arial"/>
          <w:i/>
          <w:szCs w:val="22"/>
        </w:rPr>
        <w:t xml:space="preserve">ey learn in the workshop? </w:t>
      </w:r>
      <w:r w:rsidR="008D5756" w:rsidRPr="00324B9F">
        <w:rPr>
          <w:rFonts w:cs="Arial"/>
          <w:i/>
          <w:szCs w:val="22"/>
          <w:lang w:val="en-CA"/>
        </w:rPr>
        <w:t>Do they work in a rigid organizational culture where it will be difficult for them to apply new ways of working? Will their position in their community make others more or less open to their ideas? Being aware of the context where participants will apply</w:t>
      </w:r>
      <w:r w:rsidR="004F29F3" w:rsidRPr="00324B9F">
        <w:rPr>
          <w:rFonts w:cs="Arial"/>
          <w:i/>
          <w:szCs w:val="22"/>
          <w:lang w:val="en-CA"/>
        </w:rPr>
        <w:t xml:space="preserve"> what they learn </w:t>
      </w:r>
      <w:r w:rsidR="008D5756" w:rsidRPr="00324B9F">
        <w:rPr>
          <w:rFonts w:cs="Arial"/>
          <w:i/>
          <w:szCs w:val="22"/>
          <w:lang w:val="en-CA"/>
        </w:rPr>
        <w:t xml:space="preserve">will help you prepare them for success. </w:t>
      </w:r>
    </w:p>
    <w:p w:rsidR="008F4ABB" w:rsidRDefault="008F4ABB" w:rsidP="0026211D">
      <w:pPr>
        <w:numPr>
          <w:ilvl w:val="0"/>
          <w:numId w:val="17"/>
        </w:numPr>
        <w:spacing w:after="120"/>
        <w:rPr>
          <w:rFonts w:cs="Arial"/>
          <w:color w:val="000000" w:themeColor="text1"/>
          <w:szCs w:val="22"/>
        </w:rPr>
      </w:pPr>
      <w:r>
        <w:rPr>
          <w:rFonts w:cs="Arial"/>
          <w:color w:val="000000" w:themeColor="text1"/>
          <w:szCs w:val="22"/>
        </w:rPr>
        <w:t xml:space="preserve">Ask </w:t>
      </w:r>
      <w:r w:rsidR="006C101E">
        <w:rPr>
          <w:rFonts w:cs="Arial"/>
          <w:color w:val="000000" w:themeColor="text1"/>
          <w:szCs w:val="22"/>
        </w:rPr>
        <w:t xml:space="preserve">the </w:t>
      </w:r>
      <w:r>
        <w:rPr>
          <w:rFonts w:cs="Arial"/>
          <w:color w:val="000000" w:themeColor="text1"/>
          <w:szCs w:val="22"/>
        </w:rPr>
        <w:t xml:space="preserve">participants to compare their list with the one that you posted. Ask </w:t>
      </w:r>
      <w:r w:rsidR="004F29F3">
        <w:rPr>
          <w:rFonts w:cs="Arial"/>
          <w:color w:val="000000" w:themeColor="text1"/>
          <w:szCs w:val="22"/>
        </w:rPr>
        <w:t>them</w:t>
      </w:r>
      <w:r>
        <w:rPr>
          <w:rFonts w:cs="Arial"/>
          <w:color w:val="000000" w:themeColor="text1"/>
          <w:szCs w:val="22"/>
        </w:rPr>
        <w:t xml:space="preserve"> the following questions:</w:t>
      </w:r>
    </w:p>
    <w:p w:rsidR="008F4ABB" w:rsidRPr="008F4ABB" w:rsidRDefault="008F4ABB" w:rsidP="008F4ABB">
      <w:pPr>
        <w:pStyle w:val="ListParagraph"/>
        <w:numPr>
          <w:ilvl w:val="0"/>
          <w:numId w:val="24"/>
        </w:numPr>
        <w:spacing w:after="120"/>
        <w:ind w:left="1440"/>
        <w:contextualSpacing w:val="0"/>
        <w:rPr>
          <w:rFonts w:cs="Arial"/>
          <w:szCs w:val="22"/>
        </w:rPr>
      </w:pPr>
      <w:r w:rsidRPr="008F4ABB">
        <w:rPr>
          <w:rFonts w:cs="Arial"/>
          <w:szCs w:val="22"/>
        </w:rPr>
        <w:t>What point</w:t>
      </w:r>
      <w:r w:rsidR="00740C05">
        <w:rPr>
          <w:rFonts w:cs="Arial"/>
          <w:szCs w:val="22"/>
        </w:rPr>
        <w:t>s did you consider in your list</w:t>
      </w:r>
      <w:r w:rsidRPr="008F4ABB">
        <w:rPr>
          <w:rFonts w:cs="Arial"/>
          <w:szCs w:val="22"/>
        </w:rPr>
        <w:t xml:space="preserve"> that aren’t considered in the list I posted? </w:t>
      </w:r>
    </w:p>
    <w:p w:rsidR="0026211D" w:rsidRPr="008F4ABB" w:rsidRDefault="008F4ABB" w:rsidP="008F4ABB">
      <w:pPr>
        <w:pStyle w:val="ListParagraph"/>
        <w:numPr>
          <w:ilvl w:val="0"/>
          <w:numId w:val="24"/>
        </w:numPr>
        <w:spacing w:after="120"/>
        <w:ind w:left="1440"/>
        <w:contextualSpacing w:val="0"/>
        <w:rPr>
          <w:rFonts w:cs="Arial"/>
          <w:szCs w:val="22"/>
        </w:rPr>
      </w:pPr>
      <w:r w:rsidRPr="008F4ABB">
        <w:rPr>
          <w:rFonts w:cs="Arial"/>
          <w:szCs w:val="22"/>
        </w:rPr>
        <w:t xml:space="preserve">Are there any points you’d like to add to the list I posted? </w:t>
      </w:r>
    </w:p>
    <w:p w:rsidR="008567B7" w:rsidRDefault="008567B7">
      <w:pPr>
        <w:rPr>
          <w:rFonts w:cs="Arial"/>
          <w:szCs w:val="22"/>
        </w:rPr>
      </w:pPr>
    </w:p>
    <w:p w:rsidR="00D35628" w:rsidRDefault="004071E4" w:rsidP="00D35628">
      <w:pPr>
        <w:rPr>
          <w:rFonts w:cs="Arial"/>
          <w:szCs w:val="22"/>
        </w:rPr>
      </w:pPr>
      <w:r>
        <w:rPr>
          <w:rFonts w:cs="Arial"/>
          <w:b/>
          <w:szCs w:val="22"/>
        </w:rPr>
        <w:pict>
          <v:rect id="_x0000_i1031" style="width:0;height:1.5pt" o:hralign="center" o:hrstd="t" o:hr="t" fillcolor="gray" stroked="f"/>
        </w:pict>
      </w:r>
    </w:p>
    <w:p w:rsidR="00D35628" w:rsidRDefault="003A1B2A" w:rsidP="00D35628">
      <w:pPr>
        <w:pStyle w:val="SectionL1CAWST"/>
      </w:pPr>
      <w:r>
        <w:t xml:space="preserve">Identifying your target </w:t>
      </w:r>
      <w:r w:rsidR="006C101E">
        <w:t>participants</w:t>
      </w:r>
      <w:r w:rsidR="00D35628">
        <w:tab/>
      </w:r>
      <w:r w:rsidR="00E05E71">
        <w:t>25</w:t>
      </w:r>
      <w:r w:rsidR="00D35628">
        <w:t xml:space="preserve"> minutes</w:t>
      </w:r>
    </w:p>
    <w:p w:rsidR="00D35628" w:rsidRPr="00D51E0B" w:rsidRDefault="00D35628" w:rsidP="00F2604D">
      <w:pPr>
        <w:rPr>
          <w:rFonts w:cs="Arial"/>
          <w:szCs w:val="22"/>
        </w:rPr>
      </w:pPr>
      <w:r>
        <w:rPr>
          <w:noProof/>
          <w:lang w:val="en-CA" w:eastAsia="en-CA"/>
        </w:rPr>
        <w:drawing>
          <wp:anchor distT="0" distB="0" distL="114300" distR="114300" simplePos="0" relativeHeight="251701760" behindDoc="0" locked="0" layoutInCell="1" allowOverlap="1" wp14:anchorId="466C1E16" wp14:editId="3CCB1D71">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3A1B2A" w:rsidRDefault="003A1B2A" w:rsidP="00D35628">
      <w:pPr>
        <w:numPr>
          <w:ilvl w:val="0"/>
          <w:numId w:val="19"/>
        </w:numPr>
        <w:spacing w:after="120"/>
        <w:rPr>
          <w:rFonts w:cs="Arial"/>
          <w:color w:val="000000" w:themeColor="text1"/>
          <w:szCs w:val="22"/>
        </w:rPr>
      </w:pPr>
      <w:r>
        <w:rPr>
          <w:rFonts w:cs="Arial"/>
          <w:color w:val="000000" w:themeColor="text1"/>
          <w:szCs w:val="22"/>
        </w:rPr>
        <w:t xml:space="preserve">Tell participants that they are going to work in small groups to create a profile of their target audience. </w:t>
      </w:r>
      <w:r w:rsidR="00740C05">
        <w:rPr>
          <w:rFonts w:cs="Arial"/>
          <w:color w:val="000000" w:themeColor="text1"/>
          <w:szCs w:val="22"/>
        </w:rPr>
        <w:t>Their</w:t>
      </w:r>
      <w:r>
        <w:rPr>
          <w:rFonts w:cs="Arial"/>
          <w:color w:val="000000" w:themeColor="text1"/>
          <w:szCs w:val="22"/>
        </w:rPr>
        <w:t xml:space="preserve"> profile should include:</w:t>
      </w:r>
    </w:p>
    <w:p w:rsidR="00740C05" w:rsidRPr="00740C05" w:rsidRDefault="003A1B2A" w:rsidP="00740C05">
      <w:pPr>
        <w:pStyle w:val="ListParagraph"/>
        <w:numPr>
          <w:ilvl w:val="0"/>
          <w:numId w:val="25"/>
        </w:numPr>
        <w:spacing w:after="120"/>
        <w:rPr>
          <w:rFonts w:cs="Arial"/>
          <w:color w:val="000000" w:themeColor="text1"/>
          <w:szCs w:val="22"/>
        </w:rPr>
      </w:pPr>
      <w:r w:rsidRPr="00740C05">
        <w:rPr>
          <w:rFonts w:cs="Arial"/>
          <w:color w:val="000000" w:themeColor="text1"/>
          <w:szCs w:val="22"/>
        </w:rPr>
        <w:t xml:space="preserve">A description for each of the </w:t>
      </w:r>
      <w:r w:rsidR="00740C05" w:rsidRPr="00740C05">
        <w:rPr>
          <w:rFonts w:cs="Arial"/>
          <w:color w:val="000000" w:themeColor="text1"/>
          <w:szCs w:val="22"/>
        </w:rPr>
        <w:t>qualities of target participants</w:t>
      </w:r>
    </w:p>
    <w:p w:rsidR="001B0772" w:rsidRPr="00740C05" w:rsidRDefault="001B0772" w:rsidP="001B0772">
      <w:pPr>
        <w:pStyle w:val="ListParagraph"/>
        <w:numPr>
          <w:ilvl w:val="0"/>
          <w:numId w:val="25"/>
        </w:numPr>
        <w:spacing w:after="120"/>
        <w:rPr>
          <w:rFonts w:cs="Arial"/>
          <w:color w:val="000000" w:themeColor="text1"/>
          <w:szCs w:val="22"/>
        </w:rPr>
      </w:pPr>
      <w:r>
        <w:rPr>
          <w:rFonts w:cs="Arial"/>
          <w:color w:val="000000" w:themeColor="text1"/>
          <w:szCs w:val="22"/>
        </w:rPr>
        <w:t xml:space="preserve">Optional: A picture </w:t>
      </w:r>
      <w:r w:rsidRPr="00740C05">
        <w:rPr>
          <w:rFonts w:cs="Arial"/>
          <w:color w:val="000000" w:themeColor="text1"/>
          <w:szCs w:val="22"/>
        </w:rPr>
        <w:t>that represents their target participants</w:t>
      </w:r>
      <w:r>
        <w:rPr>
          <w:rFonts w:cs="Arial"/>
          <w:color w:val="000000" w:themeColor="text1"/>
          <w:szCs w:val="22"/>
        </w:rPr>
        <w:t xml:space="preserve"> </w:t>
      </w:r>
    </w:p>
    <w:p w:rsidR="003E7D45" w:rsidRPr="00740C05" w:rsidRDefault="003E7D45" w:rsidP="003E7D45">
      <w:pPr>
        <w:pStyle w:val="ListParagraph"/>
        <w:spacing w:after="120"/>
        <w:ind w:left="1440"/>
        <w:rPr>
          <w:rFonts w:cs="Arial"/>
          <w:color w:val="000000" w:themeColor="text1"/>
          <w:szCs w:val="22"/>
        </w:rPr>
      </w:pPr>
    </w:p>
    <w:p w:rsidR="00D35628" w:rsidRPr="003E7D45" w:rsidRDefault="003A1B2A" w:rsidP="003E7D45">
      <w:pPr>
        <w:pStyle w:val="ListParagraph"/>
        <w:numPr>
          <w:ilvl w:val="0"/>
          <w:numId w:val="19"/>
        </w:numPr>
        <w:spacing w:after="120"/>
        <w:rPr>
          <w:rFonts w:cs="Arial"/>
          <w:color w:val="000000" w:themeColor="text1"/>
          <w:szCs w:val="22"/>
        </w:rPr>
      </w:pPr>
      <w:r w:rsidRPr="003E7D45">
        <w:rPr>
          <w:rFonts w:cs="Arial"/>
          <w:color w:val="000000" w:themeColor="text1"/>
          <w:szCs w:val="22"/>
        </w:rPr>
        <w:t xml:space="preserve">Divide participants into small groups. Consider using the symbols on the back of their name tags to create the groups. </w:t>
      </w:r>
    </w:p>
    <w:p w:rsidR="003A1B2A" w:rsidRDefault="003A1B2A" w:rsidP="00D35628">
      <w:pPr>
        <w:numPr>
          <w:ilvl w:val="0"/>
          <w:numId w:val="19"/>
        </w:numPr>
        <w:spacing w:after="120"/>
        <w:rPr>
          <w:rFonts w:cs="Arial"/>
          <w:color w:val="000000" w:themeColor="text1"/>
          <w:szCs w:val="22"/>
        </w:rPr>
      </w:pPr>
      <w:r>
        <w:rPr>
          <w:rFonts w:cs="Arial"/>
          <w:color w:val="000000" w:themeColor="text1"/>
          <w:szCs w:val="22"/>
        </w:rPr>
        <w:t>Provide each group with a flip chart and markers.</w:t>
      </w:r>
    </w:p>
    <w:p w:rsidR="00D35628" w:rsidRDefault="001F23D6" w:rsidP="00D35628">
      <w:pPr>
        <w:numPr>
          <w:ilvl w:val="0"/>
          <w:numId w:val="19"/>
        </w:numPr>
        <w:spacing w:after="120"/>
        <w:rPr>
          <w:rFonts w:cs="Arial"/>
          <w:color w:val="000000" w:themeColor="text1"/>
          <w:szCs w:val="22"/>
        </w:rPr>
      </w:pPr>
      <w:r>
        <w:rPr>
          <w:rFonts w:cs="Arial"/>
          <w:color w:val="000000" w:themeColor="text1"/>
          <w:szCs w:val="22"/>
        </w:rPr>
        <w:t>When the groups have completed their profiles, ask them to present them to the full group. Ask ea</w:t>
      </w:r>
      <w:r w:rsidR="0046046D">
        <w:rPr>
          <w:rFonts w:cs="Arial"/>
          <w:color w:val="000000" w:themeColor="text1"/>
          <w:szCs w:val="22"/>
        </w:rPr>
        <w:t>c</w:t>
      </w:r>
      <w:r w:rsidR="001B0772">
        <w:rPr>
          <w:rFonts w:cs="Arial"/>
          <w:color w:val="000000" w:themeColor="text1"/>
          <w:szCs w:val="22"/>
        </w:rPr>
        <w:t xml:space="preserve">h group to present one quality, </w:t>
      </w:r>
      <w:r w:rsidR="0046046D">
        <w:rPr>
          <w:rFonts w:cs="Arial"/>
          <w:color w:val="000000" w:themeColor="text1"/>
          <w:szCs w:val="22"/>
        </w:rPr>
        <w:t xml:space="preserve">until you have a full list of qualities. </w:t>
      </w:r>
    </w:p>
    <w:p w:rsidR="001F23D6" w:rsidRDefault="001F23D6" w:rsidP="00D35628">
      <w:pPr>
        <w:numPr>
          <w:ilvl w:val="0"/>
          <w:numId w:val="19"/>
        </w:numPr>
        <w:spacing w:after="120"/>
        <w:rPr>
          <w:rFonts w:cs="Arial"/>
          <w:color w:val="000000" w:themeColor="text1"/>
          <w:szCs w:val="22"/>
        </w:rPr>
      </w:pPr>
      <w:r>
        <w:rPr>
          <w:rFonts w:cs="Arial"/>
          <w:color w:val="000000" w:themeColor="text1"/>
          <w:szCs w:val="22"/>
        </w:rPr>
        <w:t xml:space="preserve">Ask </w:t>
      </w:r>
      <w:r w:rsidR="00DC2A1F">
        <w:rPr>
          <w:rFonts w:cs="Arial"/>
          <w:color w:val="000000" w:themeColor="text1"/>
          <w:szCs w:val="22"/>
        </w:rPr>
        <w:t xml:space="preserve">the </w:t>
      </w:r>
      <w:r>
        <w:rPr>
          <w:rFonts w:cs="Arial"/>
          <w:color w:val="000000" w:themeColor="text1"/>
          <w:szCs w:val="22"/>
        </w:rPr>
        <w:t>participants: “Is everyone in agreement regarding the quali</w:t>
      </w:r>
      <w:r w:rsidR="00DC2A1F">
        <w:rPr>
          <w:rFonts w:cs="Arial"/>
          <w:color w:val="000000" w:themeColor="text1"/>
          <w:szCs w:val="22"/>
        </w:rPr>
        <w:t xml:space="preserve">ties of the target participants?” </w:t>
      </w:r>
      <w:r>
        <w:rPr>
          <w:rFonts w:cs="Arial"/>
          <w:color w:val="000000" w:themeColor="text1"/>
          <w:szCs w:val="22"/>
        </w:rPr>
        <w:t xml:space="preserve">Discuss any points of disagreement, until people have a common understanding of </w:t>
      </w:r>
      <w:r w:rsidR="0046046D">
        <w:rPr>
          <w:rFonts w:cs="Arial"/>
          <w:color w:val="000000" w:themeColor="text1"/>
          <w:szCs w:val="22"/>
        </w:rPr>
        <w:t xml:space="preserve">the qualities of the target participants. </w:t>
      </w:r>
    </w:p>
    <w:p w:rsidR="004071E4" w:rsidRPr="004071E4" w:rsidRDefault="004071E4" w:rsidP="00D35628">
      <w:pPr>
        <w:numPr>
          <w:ilvl w:val="0"/>
          <w:numId w:val="19"/>
        </w:numPr>
        <w:spacing w:after="12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10976" behindDoc="0" locked="0" layoutInCell="1" allowOverlap="1" wp14:anchorId="58FCD96B" wp14:editId="772DBC0E">
            <wp:simplePos x="0" y="0"/>
            <wp:positionH relativeFrom="margin">
              <wp:posOffset>114300</wp:posOffset>
            </wp:positionH>
            <wp:positionV relativeFrom="margin">
              <wp:posOffset>7604125</wp:posOffset>
            </wp:positionV>
            <wp:extent cx="438785" cy="4203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00DC2A1F">
        <w:rPr>
          <w:rFonts w:cs="Arial"/>
          <w:color w:val="000000" w:themeColor="text1"/>
          <w:szCs w:val="22"/>
        </w:rPr>
        <w:t xml:space="preserve">Ask the participants, </w:t>
      </w:r>
      <w:r w:rsidR="00653612">
        <w:rPr>
          <w:rFonts w:cs="Arial"/>
          <w:color w:val="000000" w:themeColor="text1"/>
          <w:szCs w:val="22"/>
        </w:rPr>
        <w:t>“</w:t>
      </w:r>
      <w:r w:rsidR="00DC2A1F">
        <w:rPr>
          <w:rFonts w:cs="Arial"/>
          <w:color w:val="000000" w:themeColor="text1"/>
          <w:szCs w:val="22"/>
        </w:rPr>
        <w:t xml:space="preserve">based on the following discussion, what information are we missing? What qualities do we need more information about? </w:t>
      </w:r>
      <w:r w:rsidR="004201CA">
        <w:rPr>
          <w:rFonts w:cs="Arial"/>
          <w:color w:val="000000" w:themeColor="text1"/>
          <w:szCs w:val="22"/>
        </w:rPr>
        <w:t>Record their ideas on a flip chart titled: “What Qualities Do We Need More Information About</w:t>
      </w:r>
      <w:r w:rsidR="004201CA" w:rsidRPr="004201CA">
        <w:rPr>
          <w:rFonts w:cs="Arial"/>
          <w:b/>
          <w:color w:val="000000" w:themeColor="text1"/>
          <w:szCs w:val="22"/>
        </w:rPr>
        <w:t xml:space="preserve">”. </w:t>
      </w:r>
    </w:p>
    <w:p w:rsidR="00DC2A1F" w:rsidRDefault="004201CA" w:rsidP="004071E4">
      <w:pPr>
        <w:spacing w:after="120"/>
        <w:ind w:left="1080"/>
        <w:rPr>
          <w:rFonts w:cs="Arial"/>
          <w:color w:val="000000" w:themeColor="text1"/>
          <w:szCs w:val="22"/>
        </w:rPr>
      </w:pPr>
      <w:r w:rsidRPr="004201CA">
        <w:rPr>
          <w:rFonts w:cs="Arial"/>
          <w:b/>
          <w:color w:val="000000" w:themeColor="text1"/>
          <w:szCs w:val="22"/>
        </w:rPr>
        <w:t>Note: Save this flip chart. You will need it for the lesson plan: “Identifying What Information We Need</w:t>
      </w:r>
      <w:r>
        <w:rPr>
          <w:rFonts w:cs="Arial"/>
          <w:b/>
          <w:color w:val="000000" w:themeColor="text1"/>
          <w:szCs w:val="22"/>
        </w:rPr>
        <w:t>.</w:t>
      </w:r>
      <w:r w:rsidRPr="004201CA">
        <w:rPr>
          <w:rFonts w:cs="Arial"/>
          <w:b/>
          <w:color w:val="000000" w:themeColor="text1"/>
          <w:szCs w:val="22"/>
        </w:rPr>
        <w:t xml:space="preserve">’ </w:t>
      </w:r>
      <w:r w:rsidRPr="004201CA">
        <w:rPr>
          <w:rFonts w:cs="Arial"/>
          <w:color w:val="000000" w:themeColor="text1"/>
          <w:szCs w:val="22"/>
        </w:rPr>
        <w:br/>
      </w:r>
      <w:r w:rsidR="00653612">
        <w:rPr>
          <w:rFonts w:cs="Arial"/>
          <w:color w:val="000000" w:themeColor="text1"/>
          <w:szCs w:val="22"/>
        </w:rPr>
        <w:t xml:space="preserve"> </w:t>
      </w:r>
      <w:bookmarkStart w:id="1" w:name="_GoBack"/>
      <w:bookmarkEnd w:id="1"/>
    </w:p>
    <w:p w:rsidR="00653612" w:rsidRDefault="00C42A8D" w:rsidP="00D35628">
      <w:pPr>
        <w:numPr>
          <w:ilvl w:val="0"/>
          <w:numId w:val="19"/>
        </w:numPr>
        <w:spacing w:after="120"/>
        <w:rPr>
          <w:rFonts w:cs="Arial"/>
          <w:color w:val="000000" w:themeColor="text1"/>
          <w:szCs w:val="22"/>
        </w:rPr>
      </w:pPr>
      <w:r>
        <w:rPr>
          <w:rFonts w:cs="Arial"/>
          <w:color w:val="000000" w:themeColor="text1"/>
          <w:szCs w:val="22"/>
        </w:rPr>
        <w:lastRenderedPageBreak/>
        <w:t xml:space="preserve">Ask participants to identify which of the qualities will have most influence over how their workshop is designed. </w:t>
      </w:r>
      <w:r w:rsidR="00DC2A1F">
        <w:rPr>
          <w:rFonts w:cs="Arial"/>
          <w:color w:val="000000" w:themeColor="text1"/>
          <w:szCs w:val="22"/>
        </w:rPr>
        <w:t>Place a star beside these ideas.</w:t>
      </w:r>
      <w:r w:rsidR="00653612">
        <w:rPr>
          <w:rFonts w:cs="Arial"/>
          <w:color w:val="000000" w:themeColor="text1"/>
          <w:szCs w:val="22"/>
        </w:rPr>
        <w:t xml:space="preserve"> </w:t>
      </w:r>
    </w:p>
    <w:p w:rsidR="00C42A8D" w:rsidRDefault="00653612" w:rsidP="00D35628">
      <w:pPr>
        <w:numPr>
          <w:ilvl w:val="0"/>
          <w:numId w:val="19"/>
        </w:numPr>
        <w:spacing w:after="120"/>
        <w:rPr>
          <w:rFonts w:cs="Arial"/>
          <w:color w:val="000000" w:themeColor="text1"/>
          <w:szCs w:val="22"/>
        </w:rPr>
      </w:pPr>
      <w:r>
        <w:rPr>
          <w:rFonts w:cs="Arial"/>
          <w:color w:val="000000" w:themeColor="text1"/>
          <w:szCs w:val="22"/>
        </w:rPr>
        <w:t>Explain that if the important qualities are ones that we have little information about, we will n</w:t>
      </w:r>
      <w:r w:rsidR="004201CA">
        <w:rPr>
          <w:rFonts w:cs="Arial"/>
          <w:color w:val="000000" w:themeColor="text1"/>
          <w:szCs w:val="22"/>
        </w:rPr>
        <w:t xml:space="preserve">eed to gather this information. I another lesson we will discuss how to gather this information. </w:t>
      </w:r>
    </w:p>
    <w:p w:rsidR="00D35628" w:rsidRPr="00F2604D" w:rsidRDefault="00D35628" w:rsidP="00D35628">
      <w:pPr>
        <w:rPr>
          <w:rFonts w:cs="Arial"/>
          <w:szCs w:val="22"/>
        </w:rPr>
      </w:pPr>
    </w:p>
    <w:p w:rsidR="00D5534A" w:rsidRDefault="004071E4" w:rsidP="00D5534A">
      <w:r>
        <w:pict>
          <v:rect id="_x0000_i1033" style="width:0;height:1.5pt" o:hralign="center" o:hrstd="t" o:hr="t" fillcolor="gray" stroked="f"/>
        </w:pict>
      </w:r>
    </w:p>
    <w:p w:rsidR="00917B36" w:rsidRDefault="00917B36" w:rsidP="00D5534A">
      <w:pPr>
        <w:pStyle w:val="SectionL1CAWST"/>
      </w:pPr>
      <w:r w:rsidRPr="00D53EFA">
        <w:t xml:space="preserve">Review </w:t>
      </w:r>
      <w:r w:rsidR="003364FD">
        <w:tab/>
      </w:r>
      <w:r w:rsidR="00E05E71">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840C27" w:rsidRDefault="00840C27" w:rsidP="0046046D">
      <w:pPr>
        <w:numPr>
          <w:ilvl w:val="0"/>
          <w:numId w:val="6"/>
        </w:numPr>
        <w:spacing w:after="120"/>
        <w:ind w:hanging="357"/>
        <w:rPr>
          <w:rFonts w:cs="Arial"/>
          <w:color w:val="000000" w:themeColor="text1"/>
          <w:szCs w:val="22"/>
        </w:rPr>
      </w:pPr>
      <w:r>
        <w:rPr>
          <w:rFonts w:cs="Arial"/>
          <w:color w:val="000000" w:themeColor="text1"/>
          <w:szCs w:val="22"/>
        </w:rPr>
        <w:t>Turn on the Theme Song and ask par</w:t>
      </w:r>
      <w:r w:rsidR="00E03DAE">
        <w:rPr>
          <w:rFonts w:cs="Arial"/>
          <w:color w:val="000000" w:themeColor="text1"/>
          <w:szCs w:val="22"/>
        </w:rPr>
        <w:t>ticipants to put on their CEWT H</w:t>
      </w:r>
      <w:r>
        <w:rPr>
          <w:rFonts w:cs="Arial"/>
          <w:color w:val="000000" w:themeColor="text1"/>
          <w:szCs w:val="22"/>
        </w:rPr>
        <w:t>at and dance or spin around.</w:t>
      </w:r>
    </w:p>
    <w:p w:rsidR="0046046D" w:rsidRPr="0046046D" w:rsidRDefault="0046046D" w:rsidP="0046046D">
      <w:pPr>
        <w:numPr>
          <w:ilvl w:val="0"/>
          <w:numId w:val="6"/>
        </w:numPr>
        <w:spacing w:after="120"/>
        <w:ind w:hanging="357"/>
        <w:rPr>
          <w:rFonts w:cs="Arial"/>
          <w:color w:val="000000" w:themeColor="text1"/>
          <w:szCs w:val="22"/>
        </w:rPr>
      </w:pPr>
      <w:r w:rsidRPr="0046046D">
        <w:rPr>
          <w:rFonts w:cs="Arial"/>
          <w:color w:val="000000" w:themeColor="text1"/>
          <w:szCs w:val="22"/>
        </w:rPr>
        <w:t>Ask participants: “Wh</w:t>
      </w:r>
      <w:r w:rsidR="00840C27">
        <w:rPr>
          <w:rFonts w:cs="Arial"/>
          <w:color w:val="000000" w:themeColor="text1"/>
          <w:szCs w:val="22"/>
        </w:rPr>
        <w:t xml:space="preserve">at Stage of the ADDIE model </w:t>
      </w:r>
      <w:r w:rsidRPr="0046046D">
        <w:rPr>
          <w:rFonts w:cs="Arial"/>
          <w:color w:val="000000" w:themeColor="text1"/>
          <w:szCs w:val="22"/>
        </w:rPr>
        <w:t>we</w:t>
      </w:r>
      <w:r w:rsidR="00840C27">
        <w:rPr>
          <w:rFonts w:cs="Arial"/>
          <w:color w:val="000000" w:themeColor="text1"/>
          <w:szCs w:val="22"/>
        </w:rPr>
        <w:t xml:space="preserve">re we just </w:t>
      </w:r>
      <w:r w:rsidRPr="0046046D">
        <w:rPr>
          <w:rFonts w:cs="Arial"/>
          <w:color w:val="000000" w:themeColor="text1"/>
          <w:szCs w:val="22"/>
        </w:rPr>
        <w:t xml:space="preserve">working in?” </w:t>
      </w:r>
      <w:r w:rsidRPr="0046046D">
        <w:rPr>
          <w:rFonts w:cs="Arial"/>
          <w:i/>
          <w:color w:val="000000" w:themeColor="text1"/>
          <w:szCs w:val="22"/>
        </w:rPr>
        <w:t>Analyze.</w:t>
      </w:r>
    </w:p>
    <w:p w:rsidR="0046046D" w:rsidRPr="0046046D" w:rsidRDefault="0046046D" w:rsidP="0046046D">
      <w:pPr>
        <w:numPr>
          <w:ilvl w:val="0"/>
          <w:numId w:val="6"/>
        </w:numPr>
        <w:spacing w:after="120"/>
        <w:ind w:hanging="357"/>
        <w:rPr>
          <w:rFonts w:cs="Arial"/>
          <w:color w:val="000000" w:themeColor="text1"/>
          <w:szCs w:val="22"/>
        </w:rPr>
      </w:pPr>
      <w:r w:rsidRPr="0046046D">
        <w:rPr>
          <w:rFonts w:cs="Arial"/>
          <w:color w:val="000000" w:themeColor="text1"/>
          <w:szCs w:val="22"/>
        </w:rPr>
        <w:t>In the large diagram of the ADDIE model, under the heading Analyze, write “</w:t>
      </w:r>
      <w:r>
        <w:rPr>
          <w:rFonts w:cs="Arial"/>
          <w:color w:val="000000" w:themeColor="text1"/>
          <w:szCs w:val="22"/>
        </w:rPr>
        <w:t>Identify the Target Participants</w:t>
      </w:r>
      <w:r w:rsidRPr="0046046D">
        <w:rPr>
          <w:rFonts w:cs="Arial"/>
          <w:color w:val="000000" w:themeColor="text1"/>
          <w:szCs w:val="22"/>
        </w:rPr>
        <w:t>”.</w:t>
      </w:r>
    </w:p>
    <w:p w:rsidR="0046046D" w:rsidRPr="0046046D" w:rsidRDefault="004071E4" w:rsidP="0046046D">
      <w:pPr>
        <w:numPr>
          <w:ilvl w:val="0"/>
          <w:numId w:val="6"/>
        </w:numPr>
        <w:spacing w:after="120"/>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08928" behindDoc="0" locked="0" layoutInCell="1" allowOverlap="1">
            <wp:simplePos x="0" y="0"/>
            <wp:positionH relativeFrom="margin">
              <wp:posOffset>77470</wp:posOffset>
            </wp:positionH>
            <wp:positionV relativeFrom="margin">
              <wp:posOffset>2823210</wp:posOffset>
            </wp:positionV>
            <wp:extent cx="243840" cy="4025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46046D" w:rsidRPr="0046046D">
        <w:rPr>
          <w:rFonts w:cs="Arial"/>
          <w:color w:val="000000" w:themeColor="text1"/>
          <w:szCs w:val="22"/>
        </w:rPr>
        <w:t>In their CEWT notebooks, in the section titled “</w:t>
      </w:r>
      <w:r w:rsidR="0046046D" w:rsidRPr="0046046D">
        <w:rPr>
          <w:rFonts w:cs="Arial"/>
          <w:i/>
          <w:color w:val="000000" w:themeColor="text1"/>
          <w:szCs w:val="22"/>
        </w:rPr>
        <w:t>Analyze”</w:t>
      </w:r>
      <w:r w:rsidR="0046046D">
        <w:rPr>
          <w:rFonts w:cs="Arial"/>
          <w:i/>
          <w:color w:val="000000" w:themeColor="text1"/>
          <w:szCs w:val="22"/>
        </w:rPr>
        <w:t xml:space="preserve">, </w:t>
      </w:r>
      <w:r w:rsidR="0046046D" w:rsidRPr="0046046D">
        <w:rPr>
          <w:rFonts w:cs="Arial"/>
          <w:color w:val="000000" w:themeColor="text1"/>
          <w:szCs w:val="22"/>
        </w:rPr>
        <w:t xml:space="preserve">under the sub-heading </w:t>
      </w:r>
      <w:r w:rsidR="0046046D">
        <w:rPr>
          <w:rFonts w:cs="Arial"/>
          <w:i/>
          <w:color w:val="000000" w:themeColor="text1"/>
          <w:szCs w:val="22"/>
        </w:rPr>
        <w:t xml:space="preserve">“Identifying Target Participants”, </w:t>
      </w:r>
      <w:r w:rsidR="0046046D" w:rsidRPr="0046046D">
        <w:rPr>
          <w:rFonts w:cs="Arial"/>
          <w:color w:val="000000" w:themeColor="text1"/>
          <w:szCs w:val="22"/>
        </w:rPr>
        <w:t xml:space="preserve">ask participants to respond to the following question: </w:t>
      </w:r>
      <w:r w:rsidR="0046046D">
        <w:rPr>
          <w:rFonts w:cs="Arial"/>
          <w:color w:val="000000" w:themeColor="text1"/>
          <w:szCs w:val="22"/>
        </w:rPr>
        <w:t>“</w:t>
      </w:r>
      <w:r w:rsidR="0046046D" w:rsidRPr="0046046D">
        <w:rPr>
          <w:rFonts w:cs="Arial"/>
          <w:color w:val="000000" w:themeColor="text1"/>
          <w:szCs w:val="22"/>
        </w:rPr>
        <w:t xml:space="preserve">Why is it important to </w:t>
      </w:r>
      <w:r w:rsidR="00653612">
        <w:rPr>
          <w:rFonts w:cs="Arial"/>
          <w:color w:val="000000" w:themeColor="text1"/>
          <w:szCs w:val="22"/>
        </w:rPr>
        <w:t>know</w:t>
      </w:r>
      <w:r w:rsidR="0046046D" w:rsidRPr="0046046D">
        <w:rPr>
          <w:rFonts w:cs="Arial"/>
          <w:color w:val="000000" w:themeColor="text1"/>
          <w:szCs w:val="22"/>
        </w:rPr>
        <w:t xml:space="preserve"> the qualities of the target </w:t>
      </w:r>
      <w:r w:rsidR="00653612">
        <w:rPr>
          <w:rFonts w:cs="Arial"/>
          <w:color w:val="000000" w:themeColor="text1"/>
          <w:szCs w:val="22"/>
        </w:rPr>
        <w:t>participants</w:t>
      </w:r>
      <w:r w:rsidR="0046046D" w:rsidRPr="0046046D">
        <w:rPr>
          <w:rFonts w:cs="Arial"/>
          <w:color w:val="000000" w:themeColor="text1"/>
          <w:szCs w:val="22"/>
        </w:rPr>
        <w:t xml:space="preserve"> before you </w:t>
      </w:r>
      <w:r w:rsidR="00A52959">
        <w:rPr>
          <w:rFonts w:cs="Arial"/>
          <w:color w:val="000000" w:themeColor="text1"/>
          <w:szCs w:val="22"/>
        </w:rPr>
        <w:t>design</w:t>
      </w:r>
      <w:r w:rsidR="0046046D" w:rsidRPr="0046046D">
        <w:rPr>
          <w:rFonts w:cs="Arial"/>
          <w:color w:val="000000" w:themeColor="text1"/>
          <w:szCs w:val="22"/>
        </w:rPr>
        <w:t xml:space="preserve"> your workshop?</w:t>
      </w:r>
      <w:r w:rsidR="0046046D">
        <w:rPr>
          <w:rFonts w:cs="Arial"/>
          <w:color w:val="000000" w:themeColor="text1"/>
          <w:szCs w:val="22"/>
        </w:rPr>
        <w:t>”</w:t>
      </w:r>
    </w:p>
    <w:p w:rsidR="00A70F27" w:rsidRPr="00F2604D" w:rsidRDefault="00A70F27" w:rsidP="00917B36">
      <w:pPr>
        <w:rPr>
          <w:rFonts w:cs="Arial"/>
          <w:szCs w:val="22"/>
        </w:rPr>
      </w:pPr>
    </w:p>
    <w:p w:rsidR="00917B36" w:rsidRPr="00F2604D" w:rsidRDefault="004071E4" w:rsidP="00917B36">
      <w:pPr>
        <w:rPr>
          <w:rFonts w:cs="Arial"/>
          <w:szCs w:val="22"/>
        </w:rPr>
      </w:pPr>
      <w:r>
        <w:rPr>
          <w:rFonts w:cs="Arial"/>
          <w:b/>
          <w:szCs w:val="22"/>
        </w:rPr>
        <w:pict>
          <v:rect id="_x0000_i1034" style="width:0;height:1.5pt" o:hralign="center" o:hrstd="t" o:hr="t" fillcolor="gray" stroked="f"/>
        </w:pict>
      </w:r>
    </w:p>
    <w:p w:rsidR="00917B36" w:rsidRDefault="00ED5EB9" w:rsidP="00D5534A">
      <w:pPr>
        <w:pStyle w:val="SectionL1CAWST"/>
      </w:pPr>
      <w:r>
        <w:t>Reflections on Lesson</w:t>
      </w:r>
    </w:p>
    <w:p w:rsidR="00F449AE" w:rsidRPr="00F2604D" w:rsidRDefault="00F449AE" w:rsidP="00917B36">
      <w:pPr>
        <w:rPr>
          <w:rFonts w:cs="Arial"/>
          <w:color w:val="000000" w:themeColor="text1"/>
          <w:szCs w:val="22"/>
        </w:rPr>
      </w:pPr>
    </w:p>
    <w:sectPr w:rsidR="00F449AE" w:rsidRPr="00F2604D"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BB" w:rsidRDefault="005D2DBB">
      <w:r>
        <w:separator/>
      </w:r>
    </w:p>
  </w:endnote>
  <w:endnote w:type="continuationSeparator" w:id="0">
    <w:p w:rsidR="005D2DBB" w:rsidRDefault="005D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1F" w:rsidRDefault="004071E4" w:rsidP="0097211F">
    <w:pPr>
      <w:pStyle w:val="Footer"/>
      <w:jc w:val="right"/>
    </w:pPr>
    <w:sdt>
      <w:sdtPr>
        <w:id w:val="-607129726"/>
        <w:docPartObj>
          <w:docPartGallery w:val="Page Numbers (Bottom of Page)"/>
          <w:docPartUnique/>
        </w:docPartObj>
      </w:sdtPr>
      <w:sdtEndPr>
        <w:rPr>
          <w:noProof/>
        </w:rPr>
      </w:sdtEndPr>
      <w:sdtContent>
        <w:r w:rsidR="0097211F">
          <w:fldChar w:fldCharType="begin"/>
        </w:r>
        <w:r w:rsidR="0097211F">
          <w:instrText xml:space="preserve"> PAGE   \* MERGEFORMAT </w:instrText>
        </w:r>
        <w:r w:rsidR="0097211F">
          <w:fldChar w:fldCharType="separate"/>
        </w:r>
        <w:r>
          <w:rPr>
            <w:noProof/>
          </w:rPr>
          <w:t>4</w:t>
        </w:r>
        <w:r w:rsidR="0097211F">
          <w:rPr>
            <w:noProof/>
          </w:rPr>
          <w:fldChar w:fldCharType="end"/>
        </w:r>
      </w:sdtContent>
    </w:sdt>
  </w:p>
  <w:p w:rsidR="00E804BF" w:rsidRPr="008F70E3" w:rsidRDefault="0097211F" w:rsidP="0097211F">
    <w:pPr>
      <w:pStyle w:val="Footer"/>
      <w:rPr>
        <w:rFonts w:cs="Arial"/>
        <w:szCs w:val="22"/>
      </w:rPr>
    </w:pPr>
    <w:r>
      <w:rPr>
        <w:rFonts w:cs="Arial"/>
        <w:noProof/>
        <w:szCs w:val="22"/>
        <w:lang w:val="en-CA" w:eastAsia="en-CA"/>
      </w:rPr>
      <w:t xml:space="preserve"> </w:t>
    </w:r>
    <w:r w:rsidR="00CB3242">
      <w:rPr>
        <w:rFonts w:cs="Arial"/>
        <w:noProof/>
        <w:szCs w:val="22"/>
        <w:lang w:val="en-CA" w:eastAsia="en-CA"/>
      </w:rPr>
      <w:drawing>
        <wp:anchor distT="0" distB="0" distL="114300" distR="114300" simplePos="0" relativeHeight="251658240"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96724F">
      <w:rPr>
        <w:rFonts w:cs="Arial"/>
        <w:szCs w:val="22"/>
      </w:rPr>
      <w:tab/>
    </w:r>
    <w:r w:rsidR="0096724F">
      <w:rPr>
        <w:rFonts w:cs="Arial"/>
        <w:szCs w:val="22"/>
      </w:rPr>
      <w:tab/>
    </w:r>
    <w:r w:rsidR="0096724F">
      <w:rPr>
        <w:rFonts w:cs="Arial"/>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BB" w:rsidRDefault="005D2DBB">
      <w:r>
        <w:separator/>
      </w:r>
    </w:p>
  </w:footnote>
  <w:footnote w:type="continuationSeparator" w:id="0">
    <w:p w:rsidR="005D2DBB" w:rsidRDefault="005D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5D2DBB"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 xml:space="preserve">Analyzing the Target Participants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1647E"/>
    <w:multiLevelType w:val="hybridMultilevel"/>
    <w:tmpl w:val="12467F8A"/>
    <w:lvl w:ilvl="0" w:tplc="70A027C4">
      <w:start w:val="1"/>
      <w:numFmt w:val="bullet"/>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5FE64CD"/>
    <w:multiLevelType w:val="hybridMultilevel"/>
    <w:tmpl w:val="913E5C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6B729B5"/>
    <w:multiLevelType w:val="hybridMultilevel"/>
    <w:tmpl w:val="6822634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8551EBB"/>
    <w:multiLevelType w:val="hybridMultilevel"/>
    <w:tmpl w:val="2B7EEE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8" w15:restartNumberingAfterBreak="0">
    <w:nsid w:val="5CD76BAB"/>
    <w:multiLevelType w:val="hybridMultilevel"/>
    <w:tmpl w:val="762C05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62E3CD1"/>
    <w:multiLevelType w:val="hybridMultilevel"/>
    <w:tmpl w:val="C8B2C9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A645C0F"/>
    <w:multiLevelType w:val="hybridMultilevel"/>
    <w:tmpl w:val="1A22E00E"/>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B2A7352"/>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7D770E53"/>
    <w:multiLevelType w:val="hybridMultilevel"/>
    <w:tmpl w:val="1A22E00E"/>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7EE438CB"/>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0"/>
  </w:num>
  <w:num w:numId="2">
    <w:abstractNumId w:val="6"/>
  </w:num>
  <w:num w:numId="3">
    <w:abstractNumId w:val="1"/>
  </w:num>
  <w:num w:numId="4">
    <w:abstractNumId w:val="17"/>
  </w:num>
  <w:num w:numId="5">
    <w:abstractNumId w:val="14"/>
  </w:num>
  <w:num w:numId="6">
    <w:abstractNumId w:val="12"/>
  </w:num>
  <w:num w:numId="7">
    <w:abstractNumId w:val="19"/>
  </w:num>
  <w:num w:numId="8">
    <w:abstractNumId w:val="15"/>
  </w:num>
  <w:num w:numId="9">
    <w:abstractNumId w:val="4"/>
  </w:num>
  <w:num w:numId="10">
    <w:abstractNumId w:val="24"/>
  </w:num>
  <w:num w:numId="11">
    <w:abstractNumId w:val="13"/>
  </w:num>
  <w:num w:numId="12">
    <w:abstractNumId w:val="25"/>
  </w:num>
  <w:num w:numId="13">
    <w:abstractNumId w:val="5"/>
  </w:num>
  <w:num w:numId="14">
    <w:abstractNumId w:val="0"/>
  </w:num>
  <w:num w:numId="15">
    <w:abstractNumId w:val="7"/>
  </w:num>
  <w:num w:numId="16">
    <w:abstractNumId w:val="16"/>
  </w:num>
  <w:num w:numId="17">
    <w:abstractNumId w:val="3"/>
  </w:num>
  <w:num w:numId="18">
    <w:abstractNumId w:val="8"/>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21"/>
  </w:num>
  <w:num w:numId="24">
    <w:abstractNumId w:val="11"/>
  </w:num>
  <w:num w:numId="25">
    <w:abstractNumId w:val="9"/>
  </w:num>
  <w:num w:numId="26">
    <w:abstractNumId w:val="27"/>
  </w:num>
  <w:num w:numId="27">
    <w:abstractNumId w:val="26"/>
  </w:num>
  <w:num w:numId="28">
    <w:abstractNumId w:val="10"/>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BB"/>
    <w:rsid w:val="00001F92"/>
    <w:rsid w:val="00003E18"/>
    <w:rsid w:val="00035BFE"/>
    <w:rsid w:val="00055B12"/>
    <w:rsid w:val="00060B33"/>
    <w:rsid w:val="000F192F"/>
    <w:rsid w:val="00101951"/>
    <w:rsid w:val="00110A91"/>
    <w:rsid w:val="00117B85"/>
    <w:rsid w:val="00124658"/>
    <w:rsid w:val="0013687C"/>
    <w:rsid w:val="00141693"/>
    <w:rsid w:val="001515C0"/>
    <w:rsid w:val="00156401"/>
    <w:rsid w:val="001878DC"/>
    <w:rsid w:val="001B0772"/>
    <w:rsid w:val="001C01D7"/>
    <w:rsid w:val="001F23D6"/>
    <w:rsid w:val="001F6375"/>
    <w:rsid w:val="002000F8"/>
    <w:rsid w:val="00201121"/>
    <w:rsid w:val="002115C9"/>
    <w:rsid w:val="00251EC1"/>
    <w:rsid w:val="00251FDF"/>
    <w:rsid w:val="00260A59"/>
    <w:rsid w:val="0026211D"/>
    <w:rsid w:val="0026228A"/>
    <w:rsid w:val="002763F9"/>
    <w:rsid w:val="00276CB3"/>
    <w:rsid w:val="0029763A"/>
    <w:rsid w:val="002D4410"/>
    <w:rsid w:val="002D7D88"/>
    <w:rsid w:val="00311BB4"/>
    <w:rsid w:val="00323EFC"/>
    <w:rsid w:val="00324557"/>
    <w:rsid w:val="00324B9F"/>
    <w:rsid w:val="003344E0"/>
    <w:rsid w:val="003364FD"/>
    <w:rsid w:val="00337399"/>
    <w:rsid w:val="00337FDE"/>
    <w:rsid w:val="00376D03"/>
    <w:rsid w:val="003A1B2A"/>
    <w:rsid w:val="003A3F3C"/>
    <w:rsid w:val="003A71AC"/>
    <w:rsid w:val="003C1F38"/>
    <w:rsid w:val="003D3431"/>
    <w:rsid w:val="003E7D45"/>
    <w:rsid w:val="003F483E"/>
    <w:rsid w:val="0040063B"/>
    <w:rsid w:val="00404EF3"/>
    <w:rsid w:val="004071E4"/>
    <w:rsid w:val="004201CA"/>
    <w:rsid w:val="004257EB"/>
    <w:rsid w:val="0046046D"/>
    <w:rsid w:val="004A5069"/>
    <w:rsid w:val="004E0917"/>
    <w:rsid w:val="004E1E56"/>
    <w:rsid w:val="004F29F3"/>
    <w:rsid w:val="00510F97"/>
    <w:rsid w:val="00516086"/>
    <w:rsid w:val="00537D5E"/>
    <w:rsid w:val="00541F7F"/>
    <w:rsid w:val="00557349"/>
    <w:rsid w:val="005644A2"/>
    <w:rsid w:val="00591FBC"/>
    <w:rsid w:val="005A4188"/>
    <w:rsid w:val="005A4F68"/>
    <w:rsid w:val="005B7ECE"/>
    <w:rsid w:val="005C0CA7"/>
    <w:rsid w:val="005D2DBB"/>
    <w:rsid w:val="005F624B"/>
    <w:rsid w:val="0061499E"/>
    <w:rsid w:val="00635F9E"/>
    <w:rsid w:val="00653612"/>
    <w:rsid w:val="00673C95"/>
    <w:rsid w:val="006B23F9"/>
    <w:rsid w:val="006C101E"/>
    <w:rsid w:val="006D0D74"/>
    <w:rsid w:val="00707137"/>
    <w:rsid w:val="00722612"/>
    <w:rsid w:val="00740C05"/>
    <w:rsid w:val="0075718C"/>
    <w:rsid w:val="007F6804"/>
    <w:rsid w:val="00811D03"/>
    <w:rsid w:val="00840C27"/>
    <w:rsid w:val="008567B7"/>
    <w:rsid w:val="00863DA0"/>
    <w:rsid w:val="008713B6"/>
    <w:rsid w:val="00896C0B"/>
    <w:rsid w:val="008B0478"/>
    <w:rsid w:val="008D5756"/>
    <w:rsid w:val="008D7430"/>
    <w:rsid w:val="008F25B0"/>
    <w:rsid w:val="008F4ABB"/>
    <w:rsid w:val="00917B36"/>
    <w:rsid w:val="009202A2"/>
    <w:rsid w:val="00926413"/>
    <w:rsid w:val="00930853"/>
    <w:rsid w:val="0096724F"/>
    <w:rsid w:val="0097211F"/>
    <w:rsid w:val="009C032D"/>
    <w:rsid w:val="009E35F7"/>
    <w:rsid w:val="00A0162F"/>
    <w:rsid w:val="00A0556E"/>
    <w:rsid w:val="00A0792E"/>
    <w:rsid w:val="00A14411"/>
    <w:rsid w:val="00A26CB4"/>
    <w:rsid w:val="00A52959"/>
    <w:rsid w:val="00A70F27"/>
    <w:rsid w:val="00AB2551"/>
    <w:rsid w:val="00AB78B0"/>
    <w:rsid w:val="00AD2087"/>
    <w:rsid w:val="00AF6E74"/>
    <w:rsid w:val="00B14191"/>
    <w:rsid w:val="00B72225"/>
    <w:rsid w:val="00BA05A3"/>
    <w:rsid w:val="00BC2C5D"/>
    <w:rsid w:val="00C24B85"/>
    <w:rsid w:val="00C42A8D"/>
    <w:rsid w:val="00C64C17"/>
    <w:rsid w:val="00CA258D"/>
    <w:rsid w:val="00CA36D2"/>
    <w:rsid w:val="00CB3242"/>
    <w:rsid w:val="00CC5973"/>
    <w:rsid w:val="00CD692A"/>
    <w:rsid w:val="00CF2280"/>
    <w:rsid w:val="00D22CBB"/>
    <w:rsid w:val="00D24CFB"/>
    <w:rsid w:val="00D35628"/>
    <w:rsid w:val="00D5534A"/>
    <w:rsid w:val="00DC2A1F"/>
    <w:rsid w:val="00DC721B"/>
    <w:rsid w:val="00DE1669"/>
    <w:rsid w:val="00E03DAE"/>
    <w:rsid w:val="00E05E71"/>
    <w:rsid w:val="00E12B3A"/>
    <w:rsid w:val="00E60F0C"/>
    <w:rsid w:val="00E7400D"/>
    <w:rsid w:val="00E804BF"/>
    <w:rsid w:val="00EC6FB7"/>
    <w:rsid w:val="00ED5EB9"/>
    <w:rsid w:val="00ED7E3F"/>
    <w:rsid w:val="00EF1A14"/>
    <w:rsid w:val="00EF428D"/>
    <w:rsid w:val="00F06967"/>
    <w:rsid w:val="00F2604D"/>
    <w:rsid w:val="00F32D04"/>
    <w:rsid w:val="00F449AE"/>
    <w:rsid w:val="00F5358B"/>
    <w:rsid w:val="00F723F2"/>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5A02D2D"/>
  <w15:docId w15:val="{6896F4C0-2194-49F3-A9BC-CA54CB2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link w:val="ListParagraphChar"/>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97211F"/>
    <w:rPr>
      <w:rFonts w:ascii="Arial" w:hAnsi="Arial"/>
      <w:sz w:val="22"/>
      <w:szCs w:val="24"/>
    </w:rPr>
  </w:style>
  <w:style w:type="character" w:customStyle="1" w:styleId="ListParagraphChar">
    <w:name w:val="List Paragraph Char"/>
    <w:basedOn w:val="DefaultParagraphFont"/>
    <w:link w:val="ListParagraph"/>
    <w:uiPriority w:val="34"/>
    <w:rsid w:val="008F4AB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C8D9-E82D-4225-9370-C9B53A27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409</TotalTime>
  <Pages>4</Pages>
  <Words>1209</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Analyzing the Target Participants_Lesson Plan (CEWT)</vt:lpstr>
    </vt:vector>
  </TitlesOfParts>
  <Company>CAWST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the Target Participants_Lesson Plan (CEWT)</dc:title>
  <dc:subject>During this lesson, participants identify who they are designing their workshop for. They consider what they need to know about their target participants, what information they already have, and what information they will need to gather. </dc:subject>
  <dc:creator>CAWST</dc:creator>
  <cp:lastModifiedBy>Lisa Mitchell</cp:lastModifiedBy>
  <cp:revision>26</cp:revision>
  <cp:lastPrinted>2015-09-03T17:10:00Z</cp:lastPrinted>
  <dcterms:created xsi:type="dcterms:W3CDTF">2016-11-24T23:44:00Z</dcterms:created>
  <dcterms:modified xsi:type="dcterms:W3CDTF">2016-12-01T23:33:00Z</dcterms:modified>
</cp:coreProperties>
</file>