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8499" w14:textId="037FB30B" w:rsidR="00917B36" w:rsidRPr="00296460" w:rsidRDefault="001E6F9F" w:rsidP="00C64C17">
      <w:pPr>
        <w:tabs>
          <w:tab w:val="right" w:pos="9360"/>
        </w:tabs>
        <w:rPr>
          <w:rFonts w:cs="Arial"/>
          <w:b/>
          <w:color w:val="FF0000"/>
          <w:sz w:val="28"/>
          <w:szCs w:val="28"/>
        </w:rPr>
      </w:pPr>
      <w:bookmarkStart w:id="0" w:name="_Toc239147705"/>
      <w:bookmarkStart w:id="1" w:name="_GoBack"/>
      <w:bookmarkEnd w:id="1"/>
      <w:r>
        <w:rPr>
          <w:noProof/>
          <w:lang w:val="en-CA" w:eastAsia="en-CA"/>
        </w:rPr>
        <w:drawing>
          <wp:anchor distT="0" distB="0" distL="114300" distR="114300" simplePos="0" relativeHeight="251676160" behindDoc="1" locked="0" layoutInCell="1" allowOverlap="1" wp14:anchorId="2692A6EF" wp14:editId="15C2A983">
            <wp:simplePos x="0" y="0"/>
            <wp:positionH relativeFrom="column">
              <wp:posOffset>4764405</wp:posOffset>
            </wp:positionH>
            <wp:positionV relativeFrom="paragraph">
              <wp:posOffset>-120015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9202A2">
        <w:rPr>
          <w:rStyle w:val="Heading2Char"/>
        </w:rPr>
        <w:t xml:space="preserve">Lesson Plan: </w:t>
      </w:r>
      <w:bookmarkEnd w:id="0"/>
      <w:r w:rsidR="004903DB">
        <w:rPr>
          <w:rStyle w:val="Heading2Char"/>
        </w:rPr>
        <w:t>Introduction to</w:t>
      </w:r>
      <w:r w:rsidR="00BD088B">
        <w:rPr>
          <w:rStyle w:val="Heading2Char"/>
        </w:rPr>
        <w:t xml:space="preserve"> </w:t>
      </w:r>
      <w:r w:rsidR="004A5018">
        <w:rPr>
          <w:rStyle w:val="Heading2Char"/>
        </w:rPr>
        <w:t>Case Studies</w:t>
      </w:r>
      <w:r w:rsidR="00917B36">
        <w:rPr>
          <w:rFonts w:cs="Arial"/>
          <w:b/>
          <w:szCs w:val="22"/>
        </w:rPr>
        <w:tab/>
      </w:r>
      <w:r w:rsidR="00176613">
        <w:rPr>
          <w:rFonts w:cs="Arial"/>
          <w:b/>
          <w:szCs w:val="22"/>
        </w:rPr>
        <w:t>30</w:t>
      </w:r>
      <w:r w:rsidR="00917B36">
        <w:rPr>
          <w:rFonts w:cs="Arial"/>
          <w:b/>
          <w:szCs w:val="22"/>
        </w:rPr>
        <w:t xml:space="preserve"> minutes</w:t>
      </w:r>
    </w:p>
    <w:p w14:paraId="2A66D174" w14:textId="50C72842" w:rsidR="00917B36" w:rsidRDefault="00050323" w:rsidP="00917B36">
      <w:pPr>
        <w:rPr>
          <w:rFonts w:cs="Arial"/>
          <w:b/>
          <w:szCs w:val="22"/>
        </w:rPr>
      </w:pPr>
      <w:r>
        <w:rPr>
          <w:rFonts w:cs="Arial"/>
          <w:b/>
          <w:szCs w:val="22"/>
        </w:rPr>
        <w:pict w14:anchorId="1B8ED145">
          <v:rect id="_x0000_i1025" style="width:0;height:1.5pt" o:hralign="center" o:hrstd="t" o:hr="t" fillcolor="gray" stroked="f"/>
        </w:pict>
      </w:r>
    </w:p>
    <w:p w14:paraId="457E09E2" w14:textId="77777777" w:rsidR="00E91CDC" w:rsidRDefault="00E91CDC" w:rsidP="00E91CDC">
      <w:pPr>
        <w:rPr>
          <w:rFonts w:cs="Arial"/>
          <w:b/>
          <w:szCs w:val="22"/>
        </w:rPr>
      </w:pPr>
      <w:r>
        <w:rPr>
          <w:rFonts w:cs="Arial"/>
          <w:b/>
          <w:szCs w:val="22"/>
        </w:rPr>
        <w:t>Lesson Description</w:t>
      </w:r>
    </w:p>
    <w:p w14:paraId="0F4E0C87" w14:textId="77777777" w:rsidR="00E91CDC" w:rsidRDefault="00E91CDC" w:rsidP="00565946">
      <w:pPr>
        <w:ind w:left="851"/>
        <w:rPr>
          <w:rFonts w:cs="Arial"/>
          <w:szCs w:val="22"/>
        </w:rPr>
      </w:pPr>
      <w:r>
        <w:rPr>
          <w:noProof/>
          <w:lang w:val="en-CA" w:eastAsia="en-CA"/>
        </w:rPr>
        <w:drawing>
          <wp:anchor distT="0" distB="0" distL="114300" distR="114300" simplePos="0" relativeHeight="251692544" behindDoc="1" locked="0" layoutInCell="1" allowOverlap="1" wp14:anchorId="50FF0A0C" wp14:editId="63316139">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0436053" w14:textId="0B226FC5" w:rsidR="00BD088B" w:rsidRDefault="00037379" w:rsidP="00BD088B">
      <w:pPr>
        <w:ind w:left="851"/>
        <w:rPr>
          <w:rFonts w:cs="Arial"/>
          <w:b/>
          <w:szCs w:val="22"/>
        </w:rPr>
      </w:pPr>
      <w:r w:rsidRPr="00037379">
        <w:rPr>
          <w:rFonts w:cs="Arial"/>
          <w:color w:val="000000" w:themeColor="text1"/>
          <w:szCs w:val="22"/>
        </w:rPr>
        <w:t xml:space="preserve">This lesson </w:t>
      </w:r>
      <w:r w:rsidR="007B1CA8">
        <w:rPr>
          <w:rFonts w:cs="Arial"/>
          <w:color w:val="000000" w:themeColor="text1"/>
          <w:szCs w:val="22"/>
        </w:rPr>
        <w:t xml:space="preserve">introduces </w:t>
      </w:r>
      <w:r w:rsidR="004A5018">
        <w:rPr>
          <w:rFonts w:cs="Arial"/>
          <w:color w:val="000000" w:themeColor="text1"/>
          <w:szCs w:val="22"/>
        </w:rPr>
        <w:t>the case studies and the exercise book</w:t>
      </w:r>
      <w:r w:rsidR="00490703">
        <w:rPr>
          <w:rFonts w:cs="Arial"/>
          <w:color w:val="000000" w:themeColor="text1"/>
          <w:szCs w:val="22"/>
        </w:rPr>
        <w:t xml:space="preserve">. </w:t>
      </w:r>
      <w:r w:rsidR="004A5018">
        <w:rPr>
          <w:rFonts w:cs="Arial"/>
          <w:color w:val="000000" w:themeColor="text1"/>
          <w:szCs w:val="22"/>
        </w:rPr>
        <w:t>Participants will understand the purpose and structure of these two documents that they will use throughout the workshop. They will also be given time to read the case study.</w:t>
      </w:r>
    </w:p>
    <w:p w14:paraId="1113C335" w14:textId="77777777" w:rsidR="00C2601A" w:rsidRDefault="00C2601A" w:rsidP="00D50527">
      <w:pPr>
        <w:rPr>
          <w:rFonts w:cs="Arial"/>
          <w:b/>
          <w:szCs w:val="22"/>
        </w:rPr>
      </w:pPr>
    </w:p>
    <w:p w14:paraId="3E3478A8" w14:textId="77777777" w:rsidR="00917B36" w:rsidRDefault="00CA22BB" w:rsidP="00E91CDC">
      <w:pPr>
        <w:rPr>
          <w:rFonts w:cs="Arial"/>
          <w:b/>
          <w:szCs w:val="22"/>
        </w:rPr>
      </w:pPr>
      <w:r>
        <w:rPr>
          <w:rFonts w:cs="Arial"/>
          <w:b/>
          <w:szCs w:val="22"/>
        </w:rPr>
        <w:pict w14:anchorId="786BB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Pr>
          <w:rFonts w:cs="Arial"/>
          <w:b/>
          <w:szCs w:val="22"/>
        </w:rPr>
        <w:t xml:space="preserve">Learning </w:t>
      </w:r>
      <w:r w:rsidR="00CF5828">
        <w:rPr>
          <w:rFonts w:cs="Arial"/>
          <w:b/>
          <w:szCs w:val="22"/>
        </w:rPr>
        <w:t>Outcomes</w:t>
      </w:r>
    </w:p>
    <w:p w14:paraId="7E05ABE8"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56BF0B66" wp14:editId="7A252064">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AA0CC2E"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5100DB2C" w14:textId="66B40D6D" w:rsidR="00490703" w:rsidRPr="00FB2C4B" w:rsidRDefault="004A5018" w:rsidP="00917B36">
      <w:pPr>
        <w:numPr>
          <w:ilvl w:val="0"/>
          <w:numId w:val="4"/>
        </w:numPr>
        <w:tabs>
          <w:tab w:val="num" w:pos="2444"/>
        </w:tabs>
        <w:spacing w:after="120"/>
        <w:rPr>
          <w:rFonts w:cs="Arial"/>
          <w:szCs w:val="22"/>
        </w:rPr>
      </w:pPr>
      <w:r>
        <w:rPr>
          <w:rFonts w:cs="Arial"/>
          <w:szCs w:val="22"/>
        </w:rPr>
        <w:t>Explain the purpose of the case study and exercise book.</w:t>
      </w:r>
    </w:p>
    <w:p w14:paraId="2FA469F4" w14:textId="27F72875" w:rsidR="007B1CA8" w:rsidRPr="00F2665F" w:rsidRDefault="004A5018" w:rsidP="00F2665F">
      <w:pPr>
        <w:numPr>
          <w:ilvl w:val="0"/>
          <w:numId w:val="4"/>
        </w:numPr>
        <w:tabs>
          <w:tab w:val="num" w:pos="2444"/>
        </w:tabs>
        <w:spacing w:after="120"/>
        <w:rPr>
          <w:rFonts w:cs="Arial"/>
          <w:szCs w:val="22"/>
        </w:rPr>
      </w:pPr>
      <w:r>
        <w:rPr>
          <w:rFonts w:cs="Arial"/>
          <w:szCs w:val="22"/>
        </w:rPr>
        <w:t xml:space="preserve">Discuss their case study. </w:t>
      </w:r>
    </w:p>
    <w:p w14:paraId="716A56E5" w14:textId="5C6E4D5C" w:rsidR="00917B36" w:rsidRPr="00FB2C4B" w:rsidRDefault="00050323" w:rsidP="004A5018">
      <w:pPr>
        <w:tabs>
          <w:tab w:val="num" w:pos="2444"/>
        </w:tabs>
        <w:spacing w:after="120"/>
        <w:rPr>
          <w:rFonts w:cs="Arial"/>
          <w:b/>
          <w:szCs w:val="22"/>
        </w:rPr>
      </w:pPr>
      <w:r>
        <w:rPr>
          <w:rFonts w:cs="Arial"/>
          <w:b/>
          <w:szCs w:val="22"/>
        </w:rPr>
        <w:pict w14:anchorId="7D58A272">
          <v:rect id="_x0000_i1027" style="width:409.05pt;height:1pt" o:hrpct="988" o:hralign="center" o:hrstd="t" o:hr="t" fillcolor="gray" stroked="f"/>
        </w:pict>
      </w:r>
    </w:p>
    <w:p w14:paraId="17948F66" w14:textId="77777777" w:rsidR="003364FD" w:rsidRDefault="003364FD" w:rsidP="00917B36">
      <w:pPr>
        <w:rPr>
          <w:rFonts w:cs="Arial"/>
          <w:b/>
          <w:szCs w:val="22"/>
        </w:rPr>
      </w:pPr>
      <w:r>
        <w:rPr>
          <w:rFonts w:cs="Arial"/>
          <w:b/>
          <w:szCs w:val="22"/>
        </w:rPr>
        <w:t>Materials</w:t>
      </w:r>
    </w:p>
    <w:p w14:paraId="394DE770"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4C5CF503" wp14:editId="253048D6">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CB4940B" w14:textId="21264703" w:rsidR="00BD088B" w:rsidRPr="00F10375" w:rsidRDefault="009C5A99" w:rsidP="00BD088B">
      <w:pPr>
        <w:numPr>
          <w:ilvl w:val="0"/>
          <w:numId w:val="1"/>
        </w:numPr>
        <w:rPr>
          <w:rFonts w:cs="Arial"/>
          <w:b/>
          <w:szCs w:val="22"/>
        </w:rPr>
      </w:pPr>
      <w:r w:rsidRPr="00F10375">
        <w:rPr>
          <w:rFonts w:cs="Arial"/>
          <w:szCs w:val="22"/>
        </w:rPr>
        <w:t>Case Studies</w:t>
      </w:r>
      <w:r w:rsidR="00C74BEA">
        <w:rPr>
          <w:rFonts w:cs="Arial"/>
          <w:szCs w:val="22"/>
        </w:rPr>
        <w:t xml:space="preserve"> (1 per participant)</w:t>
      </w:r>
    </w:p>
    <w:p w14:paraId="36A05A77" w14:textId="76461C46" w:rsidR="00BD088B" w:rsidRPr="00C74BEA" w:rsidRDefault="00525BF7" w:rsidP="00BD088B">
      <w:pPr>
        <w:numPr>
          <w:ilvl w:val="0"/>
          <w:numId w:val="1"/>
        </w:numPr>
        <w:rPr>
          <w:rFonts w:cs="Arial"/>
          <w:b/>
          <w:szCs w:val="22"/>
        </w:rPr>
      </w:pPr>
      <w:r>
        <w:rPr>
          <w:rFonts w:cs="Arial"/>
          <w:szCs w:val="22"/>
        </w:rPr>
        <w:t xml:space="preserve">Faecal Sludge Management </w:t>
      </w:r>
      <w:r w:rsidR="009C5A99" w:rsidRPr="00F10375">
        <w:rPr>
          <w:rFonts w:cs="Arial"/>
          <w:szCs w:val="22"/>
        </w:rPr>
        <w:t>Exercise Book</w:t>
      </w:r>
      <w:r w:rsidR="00C74BEA">
        <w:rPr>
          <w:rFonts w:cs="Arial"/>
          <w:szCs w:val="22"/>
        </w:rPr>
        <w:t xml:space="preserve"> (1 per participant)</w:t>
      </w:r>
    </w:p>
    <w:p w14:paraId="547F06EB" w14:textId="77777777" w:rsidR="00C74BEA" w:rsidRPr="00F10375" w:rsidRDefault="00C74BEA" w:rsidP="00C74BEA">
      <w:pPr>
        <w:ind w:left="1152"/>
        <w:rPr>
          <w:rFonts w:cs="Arial"/>
          <w:b/>
          <w:szCs w:val="22"/>
        </w:rPr>
      </w:pPr>
    </w:p>
    <w:p w14:paraId="67ECE3BC" w14:textId="77777777" w:rsidR="003364FD" w:rsidRDefault="00050323" w:rsidP="00917B36">
      <w:pPr>
        <w:rPr>
          <w:rFonts w:cs="Arial"/>
          <w:b/>
          <w:szCs w:val="22"/>
        </w:rPr>
      </w:pPr>
      <w:r>
        <w:rPr>
          <w:rFonts w:cs="Arial"/>
          <w:b/>
          <w:szCs w:val="22"/>
        </w:rPr>
        <w:pict w14:anchorId="4866FDED">
          <v:rect id="_x0000_i1028" style="width:0;height:1.5pt" o:hralign="center" o:hrstd="t" o:hr="t" fillcolor="gray" stroked="f"/>
        </w:pict>
      </w:r>
    </w:p>
    <w:p w14:paraId="05E996D8" w14:textId="77777777" w:rsidR="00917B36" w:rsidRDefault="00917B36" w:rsidP="00917B36">
      <w:pPr>
        <w:rPr>
          <w:rFonts w:cs="Arial"/>
          <w:b/>
          <w:szCs w:val="22"/>
        </w:rPr>
      </w:pPr>
      <w:r>
        <w:rPr>
          <w:rFonts w:cs="Arial"/>
          <w:b/>
          <w:szCs w:val="22"/>
        </w:rPr>
        <w:t>Preparation</w:t>
      </w:r>
    </w:p>
    <w:p w14:paraId="6D4C8407"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3228522D" wp14:editId="4FE56376">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54F0253F" w14:textId="77777777" w:rsidR="00F10375" w:rsidRPr="00F10375" w:rsidRDefault="00F10375" w:rsidP="001E7BB5">
      <w:pPr>
        <w:numPr>
          <w:ilvl w:val="0"/>
          <w:numId w:val="1"/>
        </w:numPr>
        <w:spacing w:after="120"/>
        <w:rPr>
          <w:rFonts w:cs="Arial"/>
          <w:szCs w:val="22"/>
        </w:rPr>
      </w:pPr>
      <w:r w:rsidRPr="00F10375">
        <w:rPr>
          <w:rFonts w:cs="Arial"/>
          <w:szCs w:val="22"/>
        </w:rPr>
        <w:t xml:space="preserve">Print Case Studies and Exercise Book for each participant. </w:t>
      </w:r>
    </w:p>
    <w:p w14:paraId="668CC015" w14:textId="6402DA24" w:rsidR="00183320" w:rsidRPr="00F10375" w:rsidRDefault="001E7BB5" w:rsidP="004A5018">
      <w:pPr>
        <w:pStyle w:val="ListParagraph"/>
        <w:numPr>
          <w:ilvl w:val="0"/>
          <w:numId w:val="1"/>
        </w:numPr>
        <w:spacing w:after="120"/>
        <w:contextualSpacing w:val="0"/>
        <w:rPr>
          <w:rFonts w:cs="Arial"/>
          <w:szCs w:val="22"/>
        </w:rPr>
      </w:pPr>
      <w:r w:rsidRPr="00F10375">
        <w:rPr>
          <w:rFonts w:cs="Arial"/>
          <w:szCs w:val="22"/>
        </w:rPr>
        <w:t xml:space="preserve">Optional: </w:t>
      </w:r>
      <w:r w:rsidR="00F10375" w:rsidRPr="00F10375">
        <w:rPr>
          <w:rFonts w:cs="Arial"/>
          <w:szCs w:val="22"/>
        </w:rPr>
        <w:t>Develop local case studies.</w:t>
      </w:r>
    </w:p>
    <w:p w14:paraId="0C2C5BD1" w14:textId="0D64A974" w:rsidR="00917B36" w:rsidRDefault="00050323" w:rsidP="00532A92">
      <w:pPr>
        <w:rPr>
          <w:rFonts w:cs="Arial"/>
          <w:b/>
          <w:szCs w:val="22"/>
        </w:rPr>
      </w:pPr>
      <w:r>
        <w:rPr>
          <w:rFonts w:cs="Arial"/>
          <w:b/>
          <w:szCs w:val="22"/>
        </w:rPr>
        <w:pict w14:anchorId="2E257AEA">
          <v:rect id="_x0000_i1029" style="width:0;height:1.5pt" o:hralign="center" o:hrstd="t" o:hr="t" fillcolor="gray" stroked="f"/>
        </w:pict>
      </w:r>
      <w:r w:rsidR="00917B36">
        <w:rPr>
          <w:rFonts w:cs="Arial"/>
          <w:b/>
          <w:szCs w:val="22"/>
        </w:rPr>
        <w:t>I</w:t>
      </w:r>
      <w:r w:rsidR="00ED5EB9">
        <w:rPr>
          <w:rFonts w:cs="Arial"/>
          <w:b/>
          <w:szCs w:val="22"/>
        </w:rPr>
        <w:t>ntroduction</w:t>
      </w:r>
      <w:r w:rsidR="00ED5EB9">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r>
      <w:r w:rsidR="00532A92">
        <w:rPr>
          <w:rFonts w:cs="Arial"/>
          <w:b/>
          <w:szCs w:val="22"/>
        </w:rPr>
        <w:tab/>
        <w:t xml:space="preserve">     </w:t>
      </w:r>
      <w:r w:rsidR="00C3626E">
        <w:rPr>
          <w:rFonts w:cs="Arial"/>
          <w:b/>
          <w:szCs w:val="22"/>
        </w:rPr>
        <w:t>2</w:t>
      </w:r>
      <w:r w:rsidR="00917B36">
        <w:rPr>
          <w:rFonts w:cs="Arial"/>
          <w:b/>
          <w:szCs w:val="22"/>
        </w:rPr>
        <w:t xml:space="preserve"> minutes</w:t>
      </w:r>
    </w:p>
    <w:p w14:paraId="31EFA915" w14:textId="42BB950E" w:rsidR="007B1CA8" w:rsidRPr="00F77CF1" w:rsidRDefault="007F6804" w:rsidP="00023A86">
      <w:pPr>
        <w:ind w:left="720"/>
        <w:rPr>
          <w:rFonts w:cs="Arial"/>
          <w:b/>
          <w:szCs w:val="22"/>
        </w:rPr>
      </w:pPr>
      <w:r>
        <w:rPr>
          <w:noProof/>
          <w:lang w:val="en-CA" w:eastAsia="en-CA"/>
        </w:rPr>
        <w:drawing>
          <wp:anchor distT="0" distB="0" distL="114300" distR="114300" simplePos="0" relativeHeight="251686400" behindDoc="1" locked="0" layoutInCell="1" allowOverlap="1" wp14:anchorId="6EE91CB3" wp14:editId="7FFEF9F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2365E40" w14:textId="471B009D" w:rsidR="007B1CA8" w:rsidRDefault="00A047E3" w:rsidP="007B1CA8">
      <w:pPr>
        <w:numPr>
          <w:ilvl w:val="0"/>
          <w:numId w:val="5"/>
        </w:numPr>
        <w:spacing w:after="120"/>
        <w:ind w:hanging="357"/>
        <w:rPr>
          <w:rFonts w:cs="Arial"/>
          <w:szCs w:val="22"/>
        </w:rPr>
      </w:pPr>
      <w:r>
        <w:rPr>
          <w:rFonts w:cs="Arial"/>
          <w:szCs w:val="22"/>
        </w:rPr>
        <w:t xml:space="preserve">Ask participants what they do </w:t>
      </w:r>
      <w:r w:rsidR="00F10375">
        <w:rPr>
          <w:rFonts w:cs="Arial"/>
          <w:szCs w:val="22"/>
        </w:rPr>
        <w:t xml:space="preserve">to retain information </w:t>
      </w:r>
      <w:r>
        <w:rPr>
          <w:rFonts w:cs="Arial"/>
          <w:szCs w:val="22"/>
        </w:rPr>
        <w:t>(</w:t>
      </w:r>
      <w:r w:rsidR="00C74BEA">
        <w:rPr>
          <w:rFonts w:cs="Arial"/>
          <w:szCs w:val="22"/>
        </w:rPr>
        <w:t>for example,</w:t>
      </w:r>
      <w:r>
        <w:rPr>
          <w:rFonts w:cs="Arial"/>
          <w:szCs w:val="22"/>
        </w:rPr>
        <w:t xml:space="preserve"> school, workshops, interviews)? </w:t>
      </w:r>
    </w:p>
    <w:p w14:paraId="0ACA8C01" w14:textId="3DBA5CA3" w:rsidR="007B1CA8" w:rsidRDefault="00A047E3" w:rsidP="007B1CA8">
      <w:pPr>
        <w:pStyle w:val="ListParagraph"/>
        <w:numPr>
          <w:ilvl w:val="0"/>
          <w:numId w:val="29"/>
        </w:numPr>
        <w:spacing w:after="120"/>
        <w:ind w:left="1434" w:hanging="357"/>
        <w:contextualSpacing w:val="0"/>
        <w:rPr>
          <w:rFonts w:cs="Arial"/>
          <w:i/>
          <w:szCs w:val="22"/>
        </w:rPr>
      </w:pPr>
      <w:r>
        <w:rPr>
          <w:rFonts w:cs="Arial"/>
          <w:i/>
          <w:szCs w:val="22"/>
        </w:rPr>
        <w:t>Write down the information</w:t>
      </w:r>
    </w:p>
    <w:p w14:paraId="6EFBB2A6" w14:textId="49018796" w:rsidR="00A047E3" w:rsidRDefault="00A047E3" w:rsidP="007B1CA8">
      <w:pPr>
        <w:pStyle w:val="ListParagraph"/>
        <w:numPr>
          <w:ilvl w:val="0"/>
          <w:numId w:val="29"/>
        </w:numPr>
        <w:spacing w:after="120"/>
        <w:ind w:left="1434" w:hanging="357"/>
        <w:contextualSpacing w:val="0"/>
        <w:rPr>
          <w:rFonts w:cs="Arial"/>
          <w:i/>
          <w:szCs w:val="22"/>
        </w:rPr>
      </w:pPr>
      <w:r>
        <w:rPr>
          <w:rFonts w:cs="Arial"/>
          <w:i/>
          <w:szCs w:val="22"/>
        </w:rPr>
        <w:t>Memorize information</w:t>
      </w:r>
    </w:p>
    <w:p w14:paraId="25B5779C" w14:textId="2E683408" w:rsidR="00A047E3" w:rsidRDefault="00A047E3" w:rsidP="007B1CA8">
      <w:pPr>
        <w:pStyle w:val="ListParagraph"/>
        <w:numPr>
          <w:ilvl w:val="0"/>
          <w:numId w:val="29"/>
        </w:numPr>
        <w:spacing w:after="120"/>
        <w:ind w:left="1434" w:hanging="357"/>
        <w:contextualSpacing w:val="0"/>
        <w:rPr>
          <w:rFonts w:cs="Arial"/>
          <w:i/>
          <w:szCs w:val="22"/>
        </w:rPr>
      </w:pPr>
      <w:r>
        <w:rPr>
          <w:rFonts w:cs="Arial"/>
          <w:i/>
          <w:szCs w:val="22"/>
        </w:rPr>
        <w:t>Draw (images, diagrams)</w:t>
      </w:r>
    </w:p>
    <w:p w14:paraId="31809F33" w14:textId="2C1EA524" w:rsidR="00A047E3" w:rsidRDefault="00A047E3" w:rsidP="007B1CA8">
      <w:pPr>
        <w:pStyle w:val="ListParagraph"/>
        <w:numPr>
          <w:ilvl w:val="0"/>
          <w:numId w:val="29"/>
        </w:numPr>
        <w:spacing w:after="120"/>
        <w:ind w:left="1434" w:hanging="357"/>
        <w:contextualSpacing w:val="0"/>
        <w:rPr>
          <w:rFonts w:cs="Arial"/>
          <w:i/>
          <w:szCs w:val="22"/>
        </w:rPr>
      </w:pPr>
      <w:r>
        <w:rPr>
          <w:rFonts w:cs="Arial"/>
          <w:i/>
          <w:szCs w:val="22"/>
        </w:rPr>
        <w:t>Record and listen again</w:t>
      </w:r>
    </w:p>
    <w:p w14:paraId="6EA0DBD6" w14:textId="35D27F23" w:rsidR="00A047E3" w:rsidRDefault="00A047E3" w:rsidP="007B1CA8">
      <w:pPr>
        <w:pStyle w:val="ListParagraph"/>
        <w:numPr>
          <w:ilvl w:val="0"/>
          <w:numId w:val="29"/>
        </w:numPr>
        <w:spacing w:after="120"/>
        <w:ind w:left="1434" w:hanging="357"/>
        <w:contextualSpacing w:val="0"/>
        <w:rPr>
          <w:rFonts w:cs="Arial"/>
          <w:i/>
          <w:szCs w:val="22"/>
        </w:rPr>
      </w:pPr>
      <w:r>
        <w:rPr>
          <w:rFonts w:cs="Arial"/>
          <w:i/>
          <w:szCs w:val="22"/>
        </w:rPr>
        <w:t>Practice with exercises</w:t>
      </w:r>
    </w:p>
    <w:p w14:paraId="578D9CBD" w14:textId="6EC2D7BF" w:rsidR="00C74BEA" w:rsidRPr="008C4F9B" w:rsidRDefault="00C74BEA" w:rsidP="007B1CA8">
      <w:pPr>
        <w:pStyle w:val="ListParagraph"/>
        <w:numPr>
          <w:ilvl w:val="0"/>
          <w:numId w:val="29"/>
        </w:numPr>
        <w:spacing w:after="120"/>
        <w:ind w:left="1434" w:hanging="357"/>
        <w:contextualSpacing w:val="0"/>
        <w:rPr>
          <w:rFonts w:cs="Arial"/>
          <w:i/>
          <w:szCs w:val="22"/>
        </w:rPr>
      </w:pPr>
      <w:r>
        <w:rPr>
          <w:rFonts w:cs="Arial"/>
          <w:i/>
          <w:szCs w:val="22"/>
        </w:rPr>
        <w:t>Share the information with another person</w:t>
      </w:r>
    </w:p>
    <w:p w14:paraId="5F922CE5" w14:textId="140FF611" w:rsidR="007B1CA8" w:rsidRPr="00A047E3" w:rsidRDefault="00A047E3" w:rsidP="00A047E3">
      <w:pPr>
        <w:pStyle w:val="ListParagraph"/>
        <w:numPr>
          <w:ilvl w:val="0"/>
          <w:numId w:val="5"/>
        </w:numPr>
        <w:spacing w:after="120"/>
        <w:contextualSpacing w:val="0"/>
        <w:rPr>
          <w:rFonts w:cs="Arial"/>
          <w:szCs w:val="22"/>
        </w:rPr>
      </w:pPr>
      <w:r>
        <w:rPr>
          <w:rFonts w:cs="Arial"/>
          <w:szCs w:val="22"/>
        </w:rPr>
        <w:t xml:space="preserve">Explain that there are many ways to </w:t>
      </w:r>
      <w:r w:rsidR="00C74BEA">
        <w:rPr>
          <w:rFonts w:cs="Arial"/>
          <w:szCs w:val="22"/>
        </w:rPr>
        <w:t xml:space="preserve">learn </w:t>
      </w:r>
      <w:r>
        <w:rPr>
          <w:rFonts w:cs="Arial"/>
          <w:szCs w:val="22"/>
        </w:rPr>
        <w:t>information</w:t>
      </w:r>
      <w:r w:rsidR="00C74BEA">
        <w:rPr>
          <w:rFonts w:cs="Arial"/>
          <w:szCs w:val="22"/>
        </w:rPr>
        <w:t xml:space="preserve"> and gain knowledge</w:t>
      </w:r>
      <w:r w:rsidR="00C3626E">
        <w:rPr>
          <w:rFonts w:cs="Arial"/>
          <w:szCs w:val="22"/>
        </w:rPr>
        <w:t>. E</w:t>
      </w:r>
      <w:r>
        <w:rPr>
          <w:rFonts w:cs="Arial"/>
          <w:szCs w:val="22"/>
        </w:rPr>
        <w:t xml:space="preserve">veryone has </w:t>
      </w:r>
      <w:r w:rsidR="00C3626E">
        <w:rPr>
          <w:rFonts w:cs="Arial"/>
          <w:szCs w:val="22"/>
        </w:rPr>
        <w:t xml:space="preserve">their own </w:t>
      </w:r>
      <w:r>
        <w:rPr>
          <w:rFonts w:cs="Arial"/>
          <w:szCs w:val="22"/>
        </w:rPr>
        <w:t>methods. A key way of retaining information is through practice</w:t>
      </w:r>
      <w:r w:rsidR="00EE0A9B">
        <w:rPr>
          <w:rFonts w:cs="Arial"/>
          <w:szCs w:val="22"/>
        </w:rPr>
        <w:t xml:space="preserve"> and applying what </w:t>
      </w:r>
      <w:r w:rsidR="00C74BEA">
        <w:rPr>
          <w:rFonts w:cs="Arial"/>
          <w:szCs w:val="22"/>
        </w:rPr>
        <w:t xml:space="preserve">we </w:t>
      </w:r>
      <w:r w:rsidR="00EE0A9B">
        <w:rPr>
          <w:rFonts w:cs="Arial"/>
          <w:szCs w:val="22"/>
        </w:rPr>
        <w:t>learn</w:t>
      </w:r>
      <w:r w:rsidR="00C74BEA">
        <w:rPr>
          <w:rFonts w:cs="Arial"/>
          <w:szCs w:val="22"/>
        </w:rPr>
        <w:t xml:space="preserve">. </w:t>
      </w:r>
      <w:r w:rsidR="00F10375">
        <w:rPr>
          <w:rFonts w:cs="Arial"/>
          <w:szCs w:val="22"/>
        </w:rPr>
        <w:t>Participants will be practicing and applying their knowledge throughout this workshop using case studies</w:t>
      </w:r>
      <w:r w:rsidR="007D623F">
        <w:rPr>
          <w:rFonts w:cs="Arial"/>
          <w:szCs w:val="22"/>
        </w:rPr>
        <w:t xml:space="preserve"> and an exercise book</w:t>
      </w:r>
      <w:r w:rsidR="00F10375">
        <w:rPr>
          <w:rFonts w:cs="Arial"/>
          <w:szCs w:val="22"/>
        </w:rPr>
        <w:t xml:space="preserve">.  </w:t>
      </w:r>
      <w:r>
        <w:rPr>
          <w:rFonts w:cs="Arial"/>
          <w:szCs w:val="22"/>
        </w:rPr>
        <w:t xml:space="preserve">  </w:t>
      </w:r>
      <w:r w:rsidR="007B1CA8">
        <w:rPr>
          <w:noProof/>
          <w:lang w:val="en-CA" w:eastAsia="en-CA"/>
        </w:rPr>
        <w:drawing>
          <wp:anchor distT="0" distB="0" distL="114300" distR="114300" simplePos="0" relativeHeight="251701760" behindDoc="0" locked="0" layoutInCell="1" allowOverlap="1" wp14:anchorId="43BC309D" wp14:editId="25A1CB08">
            <wp:simplePos x="0" y="0"/>
            <wp:positionH relativeFrom="column">
              <wp:posOffset>0</wp:posOffset>
            </wp:positionH>
            <wp:positionV relativeFrom="paragraph">
              <wp:posOffset>0</wp:posOffset>
            </wp:positionV>
            <wp:extent cx="410210" cy="375285"/>
            <wp:effectExtent l="0" t="0" r="889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p>
    <w:p w14:paraId="7603FD4F" w14:textId="77777777" w:rsidR="00490703" w:rsidRDefault="007B1CA8" w:rsidP="007B1CA8">
      <w:pPr>
        <w:numPr>
          <w:ilvl w:val="0"/>
          <w:numId w:val="5"/>
        </w:numPr>
        <w:ind w:hanging="357"/>
        <w:rPr>
          <w:rFonts w:cs="Arial"/>
          <w:szCs w:val="22"/>
        </w:rPr>
      </w:pPr>
      <w:r>
        <w:rPr>
          <w:rFonts w:cs="Arial"/>
          <w:szCs w:val="22"/>
        </w:rPr>
        <w:t>Present the lesson description or learning outcomes.</w:t>
      </w:r>
    </w:p>
    <w:p w14:paraId="05D1266F" w14:textId="6434370F" w:rsidR="007B1CA8" w:rsidRDefault="007B1CA8" w:rsidP="00023A86">
      <w:pPr>
        <w:ind w:left="1080"/>
        <w:rPr>
          <w:rFonts w:cs="Arial"/>
          <w:szCs w:val="22"/>
        </w:rPr>
      </w:pPr>
    </w:p>
    <w:p w14:paraId="68623DFF" w14:textId="77777777" w:rsidR="00C74BEA" w:rsidRDefault="00C74BEA" w:rsidP="00023A86">
      <w:pPr>
        <w:ind w:left="1080"/>
        <w:rPr>
          <w:rFonts w:cs="Arial"/>
          <w:szCs w:val="22"/>
        </w:rPr>
      </w:pPr>
    </w:p>
    <w:p w14:paraId="33AA866C" w14:textId="77777777" w:rsidR="00F10375" w:rsidRDefault="00F10375" w:rsidP="00023A86">
      <w:pPr>
        <w:ind w:left="1080"/>
        <w:rPr>
          <w:rFonts w:cs="Arial"/>
          <w:szCs w:val="22"/>
        </w:rPr>
      </w:pPr>
    </w:p>
    <w:p w14:paraId="217662D8" w14:textId="77777777" w:rsidR="00F10375" w:rsidRDefault="00F10375" w:rsidP="00A37366">
      <w:pPr>
        <w:rPr>
          <w:rFonts w:cs="Arial"/>
          <w:szCs w:val="22"/>
        </w:rPr>
      </w:pPr>
    </w:p>
    <w:p w14:paraId="46819944" w14:textId="77777777" w:rsidR="003052AB" w:rsidRDefault="00050323" w:rsidP="003052AB">
      <w:pPr>
        <w:rPr>
          <w:rFonts w:cs="Arial"/>
          <w:b/>
          <w:szCs w:val="22"/>
        </w:rPr>
      </w:pPr>
      <w:r>
        <w:rPr>
          <w:rFonts w:cs="Arial"/>
          <w:b/>
          <w:szCs w:val="22"/>
        </w:rPr>
        <w:lastRenderedPageBreak/>
        <w:pict w14:anchorId="73C9153B">
          <v:rect id="_x0000_i1030" style="width:0;height:1.5pt" o:hralign="center" o:hrstd="t" o:hr="t" fillcolor="gray" stroked="f"/>
        </w:pict>
      </w:r>
    </w:p>
    <w:p w14:paraId="74E1A550" w14:textId="3F2CF068" w:rsidR="003052AB" w:rsidRDefault="00C3626E" w:rsidP="003052AB">
      <w:pPr>
        <w:tabs>
          <w:tab w:val="right" w:pos="9360"/>
        </w:tabs>
        <w:rPr>
          <w:rFonts w:cs="Arial"/>
          <w:b/>
          <w:szCs w:val="22"/>
        </w:rPr>
      </w:pPr>
      <w:r>
        <w:rPr>
          <w:rFonts w:cs="Arial"/>
          <w:b/>
          <w:szCs w:val="22"/>
        </w:rPr>
        <w:t>Case Study and Exercise Book</w:t>
      </w:r>
      <w:r w:rsidR="003052AB">
        <w:rPr>
          <w:rFonts w:cs="Arial"/>
          <w:b/>
          <w:szCs w:val="22"/>
        </w:rPr>
        <w:tab/>
      </w:r>
      <w:r w:rsidR="00176613">
        <w:rPr>
          <w:rFonts w:cs="Arial"/>
          <w:b/>
          <w:szCs w:val="22"/>
        </w:rPr>
        <w:t>20</w:t>
      </w:r>
      <w:r w:rsidR="00EB39B4">
        <w:rPr>
          <w:rFonts w:cs="Arial"/>
          <w:b/>
          <w:szCs w:val="22"/>
        </w:rPr>
        <w:t xml:space="preserve"> </w:t>
      </w:r>
      <w:r w:rsidR="003052AB">
        <w:rPr>
          <w:rFonts w:cs="Arial"/>
          <w:b/>
          <w:szCs w:val="22"/>
        </w:rPr>
        <w:t>minutes</w:t>
      </w:r>
    </w:p>
    <w:p w14:paraId="0F8FD637" w14:textId="77777777" w:rsidR="003052AB" w:rsidRPr="00D51E0B" w:rsidRDefault="003052AB" w:rsidP="003052AB">
      <w:pPr>
        <w:ind w:left="720"/>
        <w:rPr>
          <w:rFonts w:cs="Arial"/>
          <w:szCs w:val="22"/>
        </w:rPr>
      </w:pPr>
      <w:r>
        <w:rPr>
          <w:noProof/>
          <w:lang w:val="en-CA" w:eastAsia="en-CA"/>
        </w:rPr>
        <w:drawing>
          <wp:anchor distT="0" distB="0" distL="114300" distR="114300" simplePos="0" relativeHeight="251688448" behindDoc="0" locked="0" layoutInCell="1" allowOverlap="1" wp14:anchorId="04406CCD" wp14:editId="3C70E3D2">
            <wp:simplePos x="0" y="0"/>
            <wp:positionH relativeFrom="column">
              <wp:posOffset>-9525</wp:posOffset>
            </wp:positionH>
            <wp:positionV relativeFrom="paragraph">
              <wp:posOffset>59690</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81C3BC1" w14:textId="435FAE5C" w:rsidR="00F10375" w:rsidRDefault="00C3626E" w:rsidP="00C3626E">
      <w:pPr>
        <w:numPr>
          <w:ilvl w:val="0"/>
          <w:numId w:val="21"/>
        </w:numPr>
        <w:spacing w:after="120"/>
        <w:rPr>
          <w:rFonts w:cs="Arial"/>
          <w:szCs w:val="22"/>
        </w:rPr>
      </w:pPr>
      <w:r>
        <w:rPr>
          <w:rFonts w:cs="Arial"/>
          <w:szCs w:val="22"/>
        </w:rPr>
        <w:t>Explain that each group w</w:t>
      </w:r>
      <w:r w:rsidR="00F10375">
        <w:rPr>
          <w:rFonts w:cs="Arial"/>
          <w:szCs w:val="22"/>
        </w:rPr>
        <w:t>ill have a case study that they will work on</w:t>
      </w:r>
      <w:r>
        <w:rPr>
          <w:rFonts w:cs="Arial"/>
          <w:szCs w:val="22"/>
        </w:rPr>
        <w:t xml:space="preserve"> throughout the workshop. Each participant will also have an exercise book. </w:t>
      </w:r>
      <w:r w:rsidRPr="00C3626E">
        <w:rPr>
          <w:rFonts w:cs="Arial"/>
          <w:szCs w:val="22"/>
        </w:rPr>
        <w:t xml:space="preserve">In </w:t>
      </w:r>
      <w:r>
        <w:rPr>
          <w:rFonts w:cs="Arial"/>
          <w:szCs w:val="22"/>
        </w:rPr>
        <w:t>many</w:t>
      </w:r>
      <w:r w:rsidRPr="00C3626E">
        <w:rPr>
          <w:rFonts w:cs="Arial"/>
          <w:szCs w:val="22"/>
        </w:rPr>
        <w:t xml:space="preserve"> lessons, the </w:t>
      </w:r>
      <w:r w:rsidR="00C74BEA">
        <w:rPr>
          <w:rFonts w:cs="Arial"/>
          <w:szCs w:val="22"/>
        </w:rPr>
        <w:t>trainer</w:t>
      </w:r>
      <w:r w:rsidR="00C74BEA" w:rsidRPr="00C3626E">
        <w:rPr>
          <w:rFonts w:cs="Arial"/>
          <w:szCs w:val="22"/>
        </w:rPr>
        <w:t xml:space="preserve"> </w:t>
      </w:r>
      <w:r w:rsidRPr="00C3626E">
        <w:rPr>
          <w:rFonts w:cs="Arial"/>
          <w:szCs w:val="22"/>
        </w:rPr>
        <w:t>will provide some time for the group to work on their case study</w:t>
      </w:r>
      <w:r>
        <w:rPr>
          <w:rFonts w:cs="Arial"/>
          <w:szCs w:val="22"/>
        </w:rPr>
        <w:t xml:space="preserve"> and fill out the appropriate section of the exercise book</w:t>
      </w:r>
      <w:r w:rsidRPr="00C3626E">
        <w:rPr>
          <w:rFonts w:cs="Arial"/>
          <w:szCs w:val="22"/>
        </w:rPr>
        <w:t>.</w:t>
      </w:r>
      <w:r>
        <w:rPr>
          <w:rFonts w:cs="Arial"/>
          <w:szCs w:val="22"/>
        </w:rPr>
        <w:t xml:space="preserve"> </w:t>
      </w:r>
    </w:p>
    <w:p w14:paraId="3B62A41F" w14:textId="2D0D2686" w:rsidR="00C464FC" w:rsidRDefault="00F10375" w:rsidP="00C3626E">
      <w:pPr>
        <w:numPr>
          <w:ilvl w:val="0"/>
          <w:numId w:val="21"/>
        </w:numPr>
        <w:spacing w:after="120"/>
        <w:rPr>
          <w:rFonts w:cs="Arial"/>
          <w:szCs w:val="22"/>
        </w:rPr>
      </w:pPr>
      <w:r>
        <w:rPr>
          <w:rFonts w:cs="Arial"/>
          <w:szCs w:val="22"/>
        </w:rPr>
        <w:t>Explain that each group</w:t>
      </w:r>
      <w:r w:rsidR="002E32A5">
        <w:rPr>
          <w:rFonts w:cs="Arial"/>
          <w:szCs w:val="22"/>
        </w:rPr>
        <w:t xml:space="preserve"> will </w:t>
      </w:r>
      <w:r>
        <w:rPr>
          <w:rFonts w:cs="Arial"/>
          <w:szCs w:val="22"/>
        </w:rPr>
        <w:t>represent</w:t>
      </w:r>
      <w:r w:rsidR="002E32A5">
        <w:rPr>
          <w:rFonts w:cs="Arial"/>
          <w:szCs w:val="22"/>
        </w:rPr>
        <w:t xml:space="preserve"> a </w:t>
      </w:r>
      <w:r w:rsidR="00C74BEA">
        <w:rPr>
          <w:rFonts w:cs="Arial"/>
          <w:szCs w:val="22"/>
        </w:rPr>
        <w:t>consulting organization</w:t>
      </w:r>
      <w:r w:rsidR="002E32A5">
        <w:rPr>
          <w:rFonts w:cs="Arial"/>
          <w:szCs w:val="22"/>
        </w:rPr>
        <w:t xml:space="preserve">. </w:t>
      </w:r>
      <w:r w:rsidR="00D951FB">
        <w:rPr>
          <w:rFonts w:cs="Arial"/>
          <w:szCs w:val="22"/>
        </w:rPr>
        <w:t>Their</w:t>
      </w:r>
      <w:r w:rsidR="00C74BEA">
        <w:rPr>
          <w:rFonts w:cs="Arial"/>
          <w:szCs w:val="22"/>
        </w:rPr>
        <w:t xml:space="preserve"> </w:t>
      </w:r>
      <w:r w:rsidR="002E32A5">
        <w:rPr>
          <w:rFonts w:cs="Arial"/>
          <w:szCs w:val="22"/>
        </w:rPr>
        <w:t>task is to design</w:t>
      </w:r>
      <w:r w:rsidR="00C3626E">
        <w:rPr>
          <w:rFonts w:cs="Arial"/>
          <w:szCs w:val="22"/>
        </w:rPr>
        <w:t xml:space="preserve"> an appropriate sanitation </w:t>
      </w:r>
      <w:r w:rsidR="00C464FC">
        <w:rPr>
          <w:rFonts w:cs="Arial"/>
          <w:szCs w:val="22"/>
        </w:rPr>
        <w:t>service chain</w:t>
      </w:r>
      <w:r w:rsidR="00C3626E">
        <w:rPr>
          <w:rFonts w:cs="Arial"/>
          <w:szCs w:val="22"/>
        </w:rPr>
        <w:t xml:space="preserve"> for their case study. </w:t>
      </w:r>
      <w:r w:rsidR="007D623F">
        <w:rPr>
          <w:rFonts w:cs="Arial"/>
          <w:szCs w:val="22"/>
        </w:rPr>
        <w:t xml:space="preserve">Throughout the workshop, </w:t>
      </w:r>
      <w:r w:rsidR="00D951FB">
        <w:rPr>
          <w:rFonts w:cs="Arial"/>
          <w:szCs w:val="22"/>
        </w:rPr>
        <w:t>they</w:t>
      </w:r>
      <w:r w:rsidR="00C74BEA">
        <w:rPr>
          <w:rFonts w:cs="Arial"/>
          <w:szCs w:val="22"/>
        </w:rPr>
        <w:t xml:space="preserve"> </w:t>
      </w:r>
      <w:r w:rsidR="00C3626E">
        <w:rPr>
          <w:rFonts w:cs="Arial"/>
          <w:szCs w:val="22"/>
        </w:rPr>
        <w:t xml:space="preserve">will also consider implementation </w:t>
      </w:r>
      <w:r w:rsidR="007D623F">
        <w:rPr>
          <w:rFonts w:cs="Arial"/>
          <w:szCs w:val="22"/>
        </w:rPr>
        <w:t>strategies</w:t>
      </w:r>
      <w:r w:rsidR="00C3626E">
        <w:rPr>
          <w:rFonts w:cs="Arial"/>
          <w:szCs w:val="22"/>
        </w:rPr>
        <w:t xml:space="preserve">. </w:t>
      </w:r>
    </w:p>
    <w:p w14:paraId="18E8AE6C" w14:textId="6C8A9DA1" w:rsidR="00545F0D" w:rsidRPr="00C464FC" w:rsidRDefault="00C464FC" w:rsidP="00C464FC">
      <w:pPr>
        <w:numPr>
          <w:ilvl w:val="0"/>
          <w:numId w:val="21"/>
        </w:numPr>
        <w:spacing w:after="120"/>
        <w:rPr>
          <w:rFonts w:cs="Arial"/>
          <w:szCs w:val="22"/>
        </w:rPr>
      </w:pPr>
      <w:r>
        <w:rPr>
          <w:noProof/>
          <w:lang w:val="en-CA" w:eastAsia="en-CA"/>
        </w:rPr>
        <w:drawing>
          <wp:anchor distT="0" distB="0" distL="114300" distR="114300" simplePos="0" relativeHeight="251699712" behindDoc="0" locked="0" layoutInCell="1" allowOverlap="1" wp14:anchorId="682D4D73" wp14:editId="74879C55">
            <wp:simplePos x="0" y="0"/>
            <wp:positionH relativeFrom="column">
              <wp:posOffset>-47625</wp:posOffset>
            </wp:positionH>
            <wp:positionV relativeFrom="paragraph">
              <wp:posOffset>966470</wp:posOffset>
            </wp:positionV>
            <wp:extent cx="461645" cy="5118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 xml:space="preserve">Explain that the case studies are based on existing data. The case studies, however, will not provide all the information needed to make an informed decision. This is often the reality of the </w:t>
      </w:r>
      <w:r w:rsidR="00C74BEA">
        <w:rPr>
          <w:rFonts w:cs="Arial"/>
          <w:szCs w:val="22"/>
        </w:rPr>
        <w:t xml:space="preserve">faecal sludge management </w:t>
      </w:r>
      <w:r>
        <w:rPr>
          <w:rFonts w:cs="Arial"/>
          <w:szCs w:val="22"/>
        </w:rPr>
        <w:t xml:space="preserve">sector. </w:t>
      </w:r>
      <w:r w:rsidR="00D951FB">
        <w:rPr>
          <w:rFonts w:cs="Arial"/>
          <w:szCs w:val="22"/>
        </w:rPr>
        <w:t>Ask participants to</w:t>
      </w:r>
      <w:r>
        <w:rPr>
          <w:rFonts w:cs="Arial"/>
          <w:szCs w:val="22"/>
        </w:rPr>
        <w:t xml:space="preserve"> discuss what information is missing and how </w:t>
      </w:r>
      <w:r w:rsidR="00D951FB">
        <w:rPr>
          <w:rFonts w:cs="Arial"/>
          <w:szCs w:val="22"/>
        </w:rPr>
        <w:t>they</w:t>
      </w:r>
      <w:r>
        <w:rPr>
          <w:rFonts w:cs="Arial"/>
          <w:szCs w:val="22"/>
        </w:rPr>
        <w:t xml:space="preserve"> would collect it. </w:t>
      </w:r>
      <w:r w:rsidR="00D951FB">
        <w:rPr>
          <w:rFonts w:cs="Arial"/>
          <w:szCs w:val="22"/>
        </w:rPr>
        <w:t>They</w:t>
      </w:r>
      <w:r>
        <w:rPr>
          <w:rFonts w:cs="Arial"/>
          <w:szCs w:val="22"/>
        </w:rPr>
        <w:t xml:space="preserve"> will, however, have to make some final decisions despite not having all the data </w:t>
      </w:r>
      <w:r w:rsidR="00D951FB">
        <w:rPr>
          <w:rFonts w:cs="Arial"/>
          <w:szCs w:val="22"/>
        </w:rPr>
        <w:t>they</w:t>
      </w:r>
      <w:r>
        <w:rPr>
          <w:rFonts w:cs="Arial"/>
          <w:szCs w:val="22"/>
        </w:rPr>
        <w:t xml:space="preserve"> require. At the end of the workshop, each group will present their sanitation service chain.     </w:t>
      </w:r>
      <w:r w:rsidR="007B1CA8" w:rsidRPr="00C464FC">
        <w:rPr>
          <w:rFonts w:cs="Arial"/>
          <w:szCs w:val="22"/>
        </w:rPr>
        <w:t xml:space="preserve"> </w:t>
      </w:r>
    </w:p>
    <w:p w14:paraId="00FC338E" w14:textId="19C917AA" w:rsidR="007B1CA8" w:rsidRDefault="006F6232" w:rsidP="007B1CA8">
      <w:pPr>
        <w:numPr>
          <w:ilvl w:val="0"/>
          <w:numId w:val="21"/>
        </w:numPr>
        <w:spacing w:after="120"/>
        <w:rPr>
          <w:rFonts w:cs="Arial"/>
          <w:szCs w:val="22"/>
        </w:rPr>
      </w:pPr>
      <w:r w:rsidRPr="00DE216F">
        <w:rPr>
          <w:rFonts w:cs="Arial"/>
          <w:szCs w:val="22"/>
        </w:rPr>
        <w:t>Divide particip</w:t>
      </w:r>
      <w:r w:rsidR="00037379">
        <w:rPr>
          <w:rFonts w:cs="Arial"/>
          <w:szCs w:val="22"/>
        </w:rPr>
        <w:t xml:space="preserve">ants into </w:t>
      </w:r>
      <w:r w:rsidR="00C464FC">
        <w:rPr>
          <w:rFonts w:cs="Arial"/>
          <w:szCs w:val="22"/>
        </w:rPr>
        <w:t>their groups</w:t>
      </w:r>
      <w:r w:rsidR="00490703">
        <w:rPr>
          <w:rFonts w:cs="Arial"/>
          <w:szCs w:val="22"/>
        </w:rPr>
        <w:t xml:space="preserve">. </w:t>
      </w:r>
      <w:r w:rsidR="00BD14B3">
        <w:rPr>
          <w:rFonts w:cs="Arial"/>
          <w:szCs w:val="22"/>
        </w:rPr>
        <w:t>Create</w:t>
      </w:r>
      <w:r w:rsidR="00BD14B3" w:rsidRPr="00BD14B3">
        <w:rPr>
          <w:rFonts w:cs="Arial"/>
          <w:szCs w:val="22"/>
        </w:rPr>
        <w:t xml:space="preserve"> groups </w:t>
      </w:r>
      <w:r w:rsidR="00BD14B3">
        <w:rPr>
          <w:rFonts w:cs="Arial"/>
          <w:szCs w:val="22"/>
        </w:rPr>
        <w:t>that have</w:t>
      </w:r>
      <w:r w:rsidR="00BD14B3" w:rsidRPr="00BD14B3">
        <w:rPr>
          <w:rFonts w:cs="Arial"/>
          <w:szCs w:val="22"/>
        </w:rPr>
        <w:t xml:space="preserve"> a mix of expertise</w:t>
      </w:r>
      <w:r w:rsidR="00BD14B3">
        <w:rPr>
          <w:rFonts w:cs="Arial"/>
          <w:szCs w:val="22"/>
        </w:rPr>
        <w:t xml:space="preserve"> (</w:t>
      </w:r>
      <w:r w:rsidR="00BD14B3" w:rsidRPr="00BD14B3">
        <w:rPr>
          <w:rFonts w:cs="Arial"/>
          <w:szCs w:val="22"/>
        </w:rPr>
        <w:t>for example, policy maker, engineer, treatment plant operator, project manager</w:t>
      </w:r>
      <w:r w:rsidR="00BD14B3">
        <w:rPr>
          <w:rFonts w:cs="Arial"/>
          <w:szCs w:val="22"/>
        </w:rPr>
        <w:t>)</w:t>
      </w:r>
      <w:r w:rsidR="00BD14B3" w:rsidRPr="00BD14B3">
        <w:rPr>
          <w:rFonts w:cs="Arial"/>
          <w:szCs w:val="22"/>
        </w:rPr>
        <w:t>.</w:t>
      </w:r>
      <w:r w:rsidR="00BD14B3">
        <w:rPr>
          <w:rFonts w:cs="Arial"/>
          <w:szCs w:val="22"/>
        </w:rPr>
        <w:t xml:space="preserve"> </w:t>
      </w:r>
      <w:r w:rsidR="00490703">
        <w:rPr>
          <w:rFonts w:cs="Arial"/>
          <w:szCs w:val="22"/>
        </w:rPr>
        <w:t>H</w:t>
      </w:r>
      <w:r w:rsidR="00037379">
        <w:rPr>
          <w:rFonts w:cs="Arial"/>
          <w:szCs w:val="22"/>
        </w:rPr>
        <w:t>and out</w:t>
      </w:r>
      <w:r w:rsidR="00C464FC">
        <w:rPr>
          <w:rFonts w:cs="Arial"/>
          <w:szCs w:val="22"/>
        </w:rPr>
        <w:t xml:space="preserve"> </w:t>
      </w:r>
      <w:r w:rsidR="002E32A5">
        <w:rPr>
          <w:rFonts w:cs="Arial"/>
          <w:szCs w:val="22"/>
        </w:rPr>
        <w:t xml:space="preserve">a case study </w:t>
      </w:r>
      <w:r w:rsidR="00C464FC">
        <w:rPr>
          <w:rFonts w:cs="Arial"/>
          <w:szCs w:val="22"/>
        </w:rPr>
        <w:t xml:space="preserve">and an exercise book </w:t>
      </w:r>
      <w:r w:rsidR="002E32A5">
        <w:rPr>
          <w:rFonts w:cs="Arial"/>
          <w:szCs w:val="22"/>
        </w:rPr>
        <w:t>to</w:t>
      </w:r>
      <w:r w:rsidR="00C464FC">
        <w:rPr>
          <w:rFonts w:cs="Arial"/>
          <w:szCs w:val="22"/>
        </w:rPr>
        <w:t xml:space="preserve"> each participant.</w:t>
      </w:r>
      <w:r w:rsidR="002E32A5">
        <w:rPr>
          <w:rFonts w:cs="Arial"/>
          <w:szCs w:val="22"/>
        </w:rPr>
        <w:t xml:space="preserve"> All the participants of a group should have the same case study. </w:t>
      </w:r>
    </w:p>
    <w:p w14:paraId="677546A6" w14:textId="231D3FBE" w:rsidR="006F6232" w:rsidRPr="00B210A8" w:rsidRDefault="002E32A5" w:rsidP="00B210A8">
      <w:pPr>
        <w:numPr>
          <w:ilvl w:val="0"/>
          <w:numId w:val="21"/>
        </w:numPr>
        <w:spacing w:after="120"/>
        <w:rPr>
          <w:rFonts w:cs="Arial"/>
          <w:szCs w:val="22"/>
        </w:rPr>
      </w:pPr>
      <w:r>
        <w:rPr>
          <w:rFonts w:cs="Arial"/>
          <w:szCs w:val="22"/>
        </w:rPr>
        <w:t xml:space="preserve">Provide 15 minutes for the participants to read the case study. </w:t>
      </w:r>
      <w:r w:rsidR="00B210A8">
        <w:rPr>
          <w:rFonts w:cs="Arial"/>
          <w:szCs w:val="22"/>
        </w:rPr>
        <w:t xml:space="preserve"> </w:t>
      </w:r>
      <w:r w:rsidR="00183320" w:rsidRPr="00B210A8">
        <w:rPr>
          <w:rFonts w:cs="Arial"/>
          <w:szCs w:val="22"/>
        </w:rPr>
        <w:t xml:space="preserve">   </w:t>
      </w:r>
    </w:p>
    <w:p w14:paraId="40F2088D" w14:textId="0B2E0CC0" w:rsidR="00A700BD" w:rsidRPr="00A76A35" w:rsidRDefault="00050323" w:rsidP="004A5018">
      <w:pPr>
        <w:pStyle w:val="ListParagraph"/>
        <w:ind w:left="0"/>
        <w:rPr>
          <w:b/>
        </w:rPr>
      </w:pPr>
      <w:r>
        <w:pict w14:anchorId="4A693B16">
          <v:rect id="_x0000_i1031" style="width:0;height:1.5pt" o:hralign="center" o:hrstd="t" o:hr="t" fillcolor="gray" stroked="f"/>
        </w:pict>
      </w:r>
    </w:p>
    <w:p w14:paraId="10750E60" w14:textId="082C324E" w:rsidR="00917B36" w:rsidRDefault="00917B36" w:rsidP="00C64C17">
      <w:pPr>
        <w:tabs>
          <w:tab w:val="right" w:pos="9360"/>
        </w:tabs>
        <w:rPr>
          <w:rFonts w:cs="Arial"/>
          <w:b/>
          <w:szCs w:val="22"/>
        </w:rPr>
      </w:pPr>
      <w:r w:rsidRPr="00A76A35">
        <w:rPr>
          <w:rFonts w:cs="Arial"/>
          <w:b/>
          <w:szCs w:val="22"/>
        </w:rPr>
        <w:t xml:space="preserve">Review </w:t>
      </w:r>
      <w:r w:rsidR="003364FD" w:rsidRPr="00A76A35">
        <w:rPr>
          <w:rFonts w:cs="Arial"/>
          <w:b/>
          <w:szCs w:val="22"/>
        </w:rPr>
        <w:tab/>
      </w:r>
      <w:r w:rsidR="007D623F">
        <w:rPr>
          <w:rFonts w:cs="Arial"/>
          <w:b/>
          <w:szCs w:val="22"/>
        </w:rPr>
        <w:t>5</w:t>
      </w:r>
      <w:r w:rsidR="00EB39B4">
        <w:rPr>
          <w:rFonts w:cs="Arial"/>
          <w:b/>
          <w:szCs w:val="22"/>
        </w:rPr>
        <w:t xml:space="preserve"> </w:t>
      </w:r>
      <w:r>
        <w:rPr>
          <w:rFonts w:cs="Arial"/>
          <w:b/>
          <w:szCs w:val="22"/>
        </w:rPr>
        <w:t>minutes</w:t>
      </w:r>
    </w:p>
    <w:p w14:paraId="3D9BE4AC" w14:textId="7ABAF528" w:rsidR="00D45053" w:rsidRPr="00D53EFA" w:rsidRDefault="00A700BD" w:rsidP="007D623F">
      <w:pPr>
        <w:spacing w:after="120"/>
        <w:rPr>
          <w:rFonts w:cs="Arial"/>
          <w:b/>
          <w:szCs w:val="22"/>
        </w:rPr>
      </w:pPr>
      <w:r>
        <w:rPr>
          <w:noProof/>
          <w:lang w:val="en-CA" w:eastAsia="en-CA"/>
        </w:rPr>
        <w:drawing>
          <wp:anchor distT="0" distB="0" distL="114300" distR="114300" simplePos="0" relativeHeight="251656192" behindDoc="0" locked="0" layoutInCell="1" allowOverlap="1" wp14:anchorId="5EF0E40F" wp14:editId="4F591AF2">
            <wp:simplePos x="0" y="0"/>
            <wp:positionH relativeFrom="column">
              <wp:posOffset>-19050</wp:posOffset>
            </wp:positionH>
            <wp:positionV relativeFrom="paragraph">
              <wp:posOffset>42545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00B61F93" w14:textId="41C59FC6" w:rsidR="002E32A5" w:rsidRDefault="002E32A5" w:rsidP="00917B36">
      <w:pPr>
        <w:numPr>
          <w:ilvl w:val="0"/>
          <w:numId w:val="32"/>
        </w:numPr>
        <w:spacing w:after="120"/>
        <w:rPr>
          <w:rFonts w:cs="Arial"/>
          <w:szCs w:val="22"/>
        </w:rPr>
      </w:pPr>
      <w:r>
        <w:rPr>
          <w:rFonts w:cs="Arial"/>
          <w:szCs w:val="22"/>
        </w:rPr>
        <w:t xml:space="preserve">Ask </w:t>
      </w:r>
      <w:r w:rsidR="007D623F">
        <w:rPr>
          <w:rFonts w:cs="Arial"/>
          <w:szCs w:val="22"/>
        </w:rPr>
        <w:t>participants</w:t>
      </w:r>
      <w:r>
        <w:rPr>
          <w:rFonts w:cs="Arial"/>
          <w:szCs w:val="22"/>
        </w:rPr>
        <w:t xml:space="preserve"> to </w:t>
      </w:r>
      <w:r w:rsidR="007D623F">
        <w:rPr>
          <w:rFonts w:cs="Arial"/>
          <w:szCs w:val="22"/>
        </w:rPr>
        <w:t xml:space="preserve">open their exercise book to </w:t>
      </w:r>
      <w:r w:rsidR="00C74BEA">
        <w:rPr>
          <w:rFonts w:cs="Arial"/>
          <w:szCs w:val="22"/>
        </w:rPr>
        <w:t>S</w:t>
      </w:r>
      <w:r w:rsidR="007D623F">
        <w:rPr>
          <w:rFonts w:cs="Arial"/>
          <w:szCs w:val="22"/>
        </w:rPr>
        <w:t>ection 2: Case Study Profile. They have 5 minutes to fill out this section. They should first create</w:t>
      </w:r>
      <w:r>
        <w:rPr>
          <w:rFonts w:cs="Arial"/>
          <w:szCs w:val="22"/>
        </w:rPr>
        <w:t xml:space="preserve"> a name and slogan for their </w:t>
      </w:r>
      <w:r w:rsidR="00C74BEA">
        <w:rPr>
          <w:rFonts w:cs="Arial"/>
          <w:szCs w:val="22"/>
        </w:rPr>
        <w:t>consulting organization</w:t>
      </w:r>
      <w:r>
        <w:rPr>
          <w:rFonts w:cs="Arial"/>
          <w:szCs w:val="22"/>
        </w:rPr>
        <w:t>.</w:t>
      </w:r>
      <w:r w:rsidR="007D623F">
        <w:rPr>
          <w:rFonts w:cs="Arial"/>
          <w:szCs w:val="22"/>
        </w:rPr>
        <w:t xml:space="preserve"> Then they should fill out the different sections. There is a blank page that can be used to draw the project area.</w:t>
      </w:r>
    </w:p>
    <w:p w14:paraId="7A2F2697" w14:textId="558F43F9" w:rsidR="007D623F" w:rsidRPr="00F10375" w:rsidRDefault="007D623F" w:rsidP="00917B36">
      <w:pPr>
        <w:numPr>
          <w:ilvl w:val="0"/>
          <w:numId w:val="32"/>
        </w:numPr>
        <w:spacing w:after="120"/>
        <w:rPr>
          <w:rFonts w:cs="Arial"/>
          <w:szCs w:val="22"/>
        </w:rPr>
      </w:pPr>
      <w:r>
        <w:rPr>
          <w:rFonts w:cs="Arial"/>
          <w:szCs w:val="22"/>
        </w:rPr>
        <w:t xml:space="preserve">Ask groups to briefly introduce their </w:t>
      </w:r>
      <w:r w:rsidR="00C74BEA">
        <w:rPr>
          <w:rFonts w:cs="Arial"/>
          <w:szCs w:val="22"/>
        </w:rPr>
        <w:t xml:space="preserve">consulting organization </w:t>
      </w:r>
      <w:r>
        <w:rPr>
          <w:rFonts w:cs="Arial"/>
          <w:szCs w:val="22"/>
        </w:rPr>
        <w:t xml:space="preserve">(name and slogan) and the location of their project. </w:t>
      </w:r>
    </w:p>
    <w:p w14:paraId="25A03A11" w14:textId="77777777" w:rsidR="00917B36" w:rsidRDefault="00050323" w:rsidP="00917B36">
      <w:pPr>
        <w:rPr>
          <w:rFonts w:cs="Arial"/>
          <w:b/>
          <w:szCs w:val="22"/>
        </w:rPr>
      </w:pPr>
      <w:r>
        <w:rPr>
          <w:rFonts w:cs="Arial"/>
          <w:b/>
          <w:szCs w:val="22"/>
        </w:rPr>
        <w:pict w14:anchorId="2C5C6615">
          <v:rect id="_x0000_i1032" style="width:0;height:1.5pt" o:hralign="center" o:hrstd="t" o:hr="t" fillcolor="gray" stroked="f"/>
        </w:pict>
      </w:r>
    </w:p>
    <w:p w14:paraId="0EE0776B" w14:textId="21920B41" w:rsidR="00893CA2" w:rsidRDefault="00ED5EB9" w:rsidP="00917B36">
      <w:pPr>
        <w:rPr>
          <w:rFonts w:cs="Arial"/>
          <w:b/>
          <w:szCs w:val="22"/>
        </w:rPr>
      </w:pPr>
      <w:r>
        <w:rPr>
          <w:rFonts w:cs="Arial"/>
          <w:b/>
          <w:szCs w:val="22"/>
        </w:rPr>
        <w:t>Reflections on Lesson</w:t>
      </w:r>
    </w:p>
    <w:p w14:paraId="3E759CA7" w14:textId="67057422" w:rsidR="00C405F1" w:rsidRDefault="00C405F1">
      <w:pPr>
        <w:rPr>
          <w:rFonts w:cs="Arial"/>
          <w:szCs w:val="22"/>
        </w:rPr>
      </w:pPr>
    </w:p>
    <w:sectPr w:rsidR="00C405F1"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8DE6" w14:textId="77777777" w:rsidR="00050323" w:rsidRDefault="00050323">
      <w:r>
        <w:separator/>
      </w:r>
    </w:p>
  </w:endnote>
  <w:endnote w:type="continuationSeparator" w:id="0">
    <w:p w14:paraId="10E5CEEC" w14:textId="77777777" w:rsidR="00050323" w:rsidRDefault="0005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B0500000000000000"/>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714B" w14:textId="1E0BE07C" w:rsidR="00AA2E00" w:rsidRPr="008F70E3" w:rsidRDefault="00CA22BB" w:rsidP="00B445D3">
    <w:pPr>
      <w:pStyle w:val="Footer"/>
      <w:tabs>
        <w:tab w:val="center" w:pos="4680"/>
        <w:tab w:val="right" w:pos="9360"/>
      </w:tabs>
      <w:rPr>
        <w:rFonts w:cs="Arial"/>
        <w:szCs w:val="22"/>
      </w:rPr>
    </w:pPr>
    <w:r>
      <w:rPr>
        <w:rFonts w:cs="Arial"/>
        <w:noProof/>
        <w:szCs w:val="22"/>
        <w:lang w:val="en-CA" w:eastAsia="en-CA"/>
      </w:rPr>
      <w:drawing>
        <wp:anchor distT="0" distB="0" distL="114300" distR="114300" simplePos="0" relativeHeight="251661824" behindDoc="0" locked="0" layoutInCell="1" allowOverlap="1" wp14:anchorId="4B181569" wp14:editId="590526EF">
          <wp:simplePos x="0" y="0"/>
          <wp:positionH relativeFrom="column">
            <wp:posOffset>0</wp:posOffset>
          </wp:positionH>
          <wp:positionV relativeFrom="paragraph">
            <wp:posOffset>-294198</wp:posOffset>
          </wp:positionV>
          <wp:extent cx="965200" cy="347822"/>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64246E">
      <w:rPr>
        <w:noProof/>
        <w:lang w:val="en-CA" w:eastAsia="en-CA"/>
      </w:rPr>
      <w:drawing>
        <wp:anchor distT="0" distB="0" distL="114300" distR="114300" simplePos="0" relativeHeight="251658752" behindDoc="0" locked="0" layoutInCell="1" allowOverlap="1" wp14:anchorId="2824B52B" wp14:editId="703A2123">
          <wp:simplePos x="0" y="0"/>
          <wp:positionH relativeFrom="column">
            <wp:posOffset>5003800</wp:posOffset>
          </wp:positionH>
          <wp:positionV relativeFrom="paragraph">
            <wp:posOffset>-297180</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5D3">
      <w:rPr>
        <w:rFonts w:cs="Arial"/>
        <w:sz w:val="20"/>
        <w:szCs w:val="20"/>
      </w:rPr>
      <w:tab/>
    </w:r>
    <w:r w:rsidR="00B445D3">
      <w:rPr>
        <w:rFonts w:cs="Arial"/>
        <w:sz w:val="20"/>
        <w:szCs w:val="20"/>
      </w:rPr>
      <w:fldChar w:fldCharType="begin"/>
    </w:r>
    <w:r w:rsidR="00B445D3">
      <w:rPr>
        <w:rFonts w:cs="Arial"/>
        <w:sz w:val="20"/>
        <w:szCs w:val="20"/>
      </w:rPr>
      <w:instrText xml:space="preserve"> PAGE  \* Arabic  \* MERGEFORMAT </w:instrText>
    </w:r>
    <w:r w:rsidR="00B445D3">
      <w:rPr>
        <w:rFonts w:cs="Arial"/>
        <w:sz w:val="20"/>
        <w:szCs w:val="20"/>
      </w:rPr>
      <w:fldChar w:fldCharType="separate"/>
    </w:r>
    <w:r>
      <w:rPr>
        <w:rFonts w:cs="Arial"/>
        <w:noProof/>
        <w:sz w:val="20"/>
        <w:szCs w:val="20"/>
      </w:rPr>
      <w:t>1</w:t>
    </w:r>
    <w:r w:rsidR="00B445D3">
      <w:rPr>
        <w:rFonts w:cs="Arial"/>
        <w:sz w:val="20"/>
        <w:szCs w:val="20"/>
      </w:rPr>
      <w:fldChar w:fldCharType="end"/>
    </w:r>
    <w:r w:rsidR="00B445D3">
      <w:rPr>
        <w:rFonts w:cs="Arial"/>
        <w:sz w:val="20"/>
        <w:szCs w:val="20"/>
      </w:rPr>
      <w:tab/>
    </w:r>
    <w:r w:rsidR="00AA2E00">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AF3E3" w14:textId="77777777" w:rsidR="00050323" w:rsidRDefault="00050323">
      <w:r>
        <w:separator/>
      </w:r>
    </w:p>
  </w:footnote>
  <w:footnote w:type="continuationSeparator" w:id="0">
    <w:p w14:paraId="1045F62D" w14:textId="77777777" w:rsidR="00050323" w:rsidRDefault="0005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495B" w14:textId="3BDC85DF" w:rsidR="00AA2E00" w:rsidRPr="00917B36" w:rsidRDefault="00E574E8" w:rsidP="001878DC">
    <w:pPr>
      <w:pStyle w:val="Header"/>
      <w:tabs>
        <w:tab w:val="clear" w:pos="8640"/>
        <w:tab w:val="right" w:pos="9360"/>
      </w:tabs>
      <w:rPr>
        <w:rFonts w:cs="Arial"/>
        <w:szCs w:val="22"/>
      </w:rPr>
    </w:pPr>
    <w:r>
      <w:rPr>
        <w:rFonts w:cs="Arial"/>
        <w:szCs w:val="22"/>
      </w:rPr>
      <w:t xml:space="preserve">Introduction to </w:t>
    </w:r>
    <w:r w:rsidR="007B1CA8">
      <w:rPr>
        <w:rFonts w:cs="Arial"/>
        <w:szCs w:val="22"/>
      </w:rPr>
      <w:t>F</w:t>
    </w:r>
    <w:r w:rsidR="001E7BB5">
      <w:rPr>
        <w:rFonts w:cs="Arial"/>
        <w:szCs w:val="22"/>
      </w:rPr>
      <w:t>a</w:t>
    </w:r>
    <w:r w:rsidR="007B1CA8">
      <w:rPr>
        <w:rFonts w:cs="Arial"/>
        <w:szCs w:val="22"/>
      </w:rPr>
      <w:t>ecal Sludge Management</w:t>
    </w:r>
    <w:r w:rsidR="00AA2E00">
      <w:rPr>
        <w:rFonts w:cs="Arial"/>
        <w:szCs w:val="22"/>
      </w:rPr>
      <w:tab/>
    </w:r>
    <w:r w:rsidR="00AA2E00">
      <w:rPr>
        <w:rFonts w:cs="Arial"/>
        <w:szCs w:val="22"/>
      </w:rPr>
      <w:tab/>
    </w:r>
    <w:r w:rsidR="001E6F9F">
      <w:rPr>
        <w:rStyle w:val="Heading2Char"/>
        <w:b w:val="0"/>
        <w:sz w:val="22"/>
      </w:rPr>
      <w:t>Introduction to</w:t>
    </w:r>
    <w:r w:rsidR="007B1CA8" w:rsidRPr="007B1CA8">
      <w:rPr>
        <w:rStyle w:val="Heading2Char"/>
        <w:b w:val="0"/>
        <w:sz w:val="22"/>
      </w:rPr>
      <w:t xml:space="preserve"> </w:t>
    </w:r>
    <w:r w:rsidR="004A5018">
      <w:rPr>
        <w:rStyle w:val="Heading2Char"/>
        <w:b w:val="0"/>
        <w:sz w:val="22"/>
      </w:rPr>
      <w:t>Case Studies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33E"/>
    <w:multiLevelType w:val="hybridMultilevel"/>
    <w:tmpl w:val="7B248446"/>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1D87597"/>
    <w:multiLevelType w:val="hybridMultilevel"/>
    <w:tmpl w:val="C23C2DC6"/>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1E04B0"/>
    <w:multiLevelType w:val="hybridMultilevel"/>
    <w:tmpl w:val="197AB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576035"/>
    <w:multiLevelType w:val="hybridMultilevel"/>
    <w:tmpl w:val="2DC8A192"/>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0D094EFA"/>
    <w:multiLevelType w:val="hybridMultilevel"/>
    <w:tmpl w:val="49FE13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D0F19A1"/>
    <w:multiLevelType w:val="hybridMultilevel"/>
    <w:tmpl w:val="F1980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516FFF"/>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9055D8"/>
    <w:multiLevelType w:val="hybridMultilevel"/>
    <w:tmpl w:val="4BD0D9B2"/>
    <w:lvl w:ilvl="0" w:tplc="04090001">
      <w:start w:val="1"/>
      <w:numFmt w:val="bullet"/>
      <w:lvlText w:val="□"/>
      <w:lvlJc w:val="left"/>
      <w:pPr>
        <w:ind w:left="1080" w:hanging="360"/>
      </w:pPr>
      <w:rPr>
        <w:rFonts w:ascii="Arial" w:hAnsi="Arial" w:hint="default"/>
        <w:b w:val="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177223D0"/>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1A6562"/>
    <w:multiLevelType w:val="hybridMultilevel"/>
    <w:tmpl w:val="7C60F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20BC0304"/>
    <w:multiLevelType w:val="hybridMultilevel"/>
    <w:tmpl w:val="D5F00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C762E7"/>
    <w:multiLevelType w:val="hybridMultilevel"/>
    <w:tmpl w:val="C0E82018"/>
    <w:lvl w:ilvl="0" w:tplc="A17227B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298F12D6"/>
    <w:multiLevelType w:val="hybridMultilevel"/>
    <w:tmpl w:val="BFA4A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8" w15:restartNumberingAfterBreak="0">
    <w:nsid w:val="34BC4C51"/>
    <w:multiLevelType w:val="hybridMultilevel"/>
    <w:tmpl w:val="FD846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463BC1"/>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CD0F3D"/>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88074A9"/>
    <w:multiLevelType w:val="hybridMultilevel"/>
    <w:tmpl w:val="7238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17904"/>
    <w:multiLevelType w:val="hybridMultilevel"/>
    <w:tmpl w:val="341C93E8"/>
    <w:lvl w:ilvl="0" w:tplc="D90665E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7" w15:restartNumberingAfterBreak="0">
    <w:nsid w:val="5AD32BB9"/>
    <w:multiLevelType w:val="hybridMultilevel"/>
    <w:tmpl w:val="44E806C6"/>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10090001">
      <w:start w:val="1"/>
      <w:numFmt w:val="decimal"/>
      <w:lvlText w:val="%4."/>
      <w:lvlJc w:val="left"/>
      <w:pPr>
        <w:tabs>
          <w:tab w:val="num" w:pos="1080"/>
        </w:tabs>
        <w:ind w:left="108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46B73EC"/>
    <w:multiLevelType w:val="hybridMultilevel"/>
    <w:tmpl w:val="E946B85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rPr>
        <w:rFonts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3"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4" w15:restartNumberingAfterBreak="0">
    <w:nsid w:val="78C875FD"/>
    <w:multiLevelType w:val="hybridMultilevel"/>
    <w:tmpl w:val="54D85B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7A3B6A0F"/>
    <w:multiLevelType w:val="hybridMultilevel"/>
    <w:tmpl w:val="F9643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D4353F8"/>
    <w:multiLevelType w:val="hybridMultilevel"/>
    <w:tmpl w:val="B81A32DC"/>
    <w:lvl w:ilvl="0" w:tplc="04090001">
      <w:start w:val="1"/>
      <w:numFmt w:val="bullet"/>
      <w:lvlText w:val="□"/>
      <w:lvlJc w:val="left"/>
      <w:pPr>
        <w:tabs>
          <w:tab w:val="num" w:pos="1080"/>
        </w:tabs>
        <w:ind w:left="1080" w:hanging="360"/>
      </w:pPr>
      <w:rPr>
        <w:rFonts w:ascii="Arial" w:hAnsi="Arial" w:hint="default"/>
        <w:b w:val="0"/>
        <w:i w:val="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2"/>
  </w:num>
  <w:num w:numId="4">
    <w:abstractNumId w:val="26"/>
  </w:num>
  <w:num w:numId="5">
    <w:abstractNumId w:val="23"/>
  </w:num>
  <w:num w:numId="6">
    <w:abstractNumId w:val="21"/>
  </w:num>
  <w:num w:numId="7">
    <w:abstractNumId w:val="28"/>
  </w:num>
  <w:num w:numId="8">
    <w:abstractNumId w:val="24"/>
  </w:num>
  <w:num w:numId="9">
    <w:abstractNumId w:val="12"/>
  </w:num>
  <w:num w:numId="10">
    <w:abstractNumId w:val="30"/>
  </w:num>
  <w:num w:numId="11">
    <w:abstractNumId w:val="22"/>
  </w:num>
  <w:num w:numId="12">
    <w:abstractNumId w:val="31"/>
  </w:num>
  <w:num w:numId="13">
    <w:abstractNumId w:val="13"/>
  </w:num>
  <w:num w:numId="14">
    <w:abstractNumId w:val="35"/>
  </w:num>
  <w:num w:numId="15">
    <w:abstractNumId w:val="9"/>
  </w:num>
  <w:num w:numId="16">
    <w:abstractNumId w:val="33"/>
  </w:num>
  <w:num w:numId="17">
    <w:abstractNumId w:val="19"/>
  </w:num>
  <w:num w:numId="18">
    <w:abstractNumId w:val="37"/>
  </w:num>
  <w:num w:numId="19">
    <w:abstractNumId w:val="8"/>
  </w:num>
  <w:num w:numId="20">
    <w:abstractNumId w:val="15"/>
  </w:num>
  <w:num w:numId="21">
    <w:abstractNumId w:val="10"/>
  </w:num>
  <w:num w:numId="22">
    <w:abstractNumId w:val="32"/>
  </w:num>
  <w:num w:numId="23">
    <w:abstractNumId w:val="1"/>
  </w:num>
  <w:num w:numId="24">
    <w:abstractNumId w:val="27"/>
  </w:num>
  <w:num w:numId="25">
    <w:abstractNumId w:val="5"/>
  </w:num>
  <w:num w:numId="26">
    <w:abstractNumId w:val="4"/>
  </w:num>
  <w:num w:numId="27">
    <w:abstractNumId w:val="34"/>
  </w:num>
  <w:num w:numId="28">
    <w:abstractNumId w:val="18"/>
  </w:num>
  <w:num w:numId="29">
    <w:abstractNumId w:val="6"/>
  </w:num>
  <w:num w:numId="30">
    <w:abstractNumId w:val="16"/>
  </w:num>
  <w:num w:numId="31">
    <w:abstractNumId w:val="14"/>
  </w:num>
  <w:num w:numId="32">
    <w:abstractNumId w:val="0"/>
  </w:num>
  <w:num w:numId="33">
    <w:abstractNumId w:val="7"/>
  </w:num>
  <w:num w:numId="34">
    <w:abstractNumId w:val="20"/>
  </w:num>
  <w:num w:numId="35">
    <w:abstractNumId w:val="36"/>
  </w:num>
  <w:num w:numId="36">
    <w:abstractNumId w:val="25"/>
  </w:num>
  <w:num w:numId="37">
    <w:abstractNumId w:val="3"/>
  </w:num>
  <w:num w:numId="3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8B"/>
    <w:rsid w:val="00003E18"/>
    <w:rsid w:val="00004BB3"/>
    <w:rsid w:val="00011DE7"/>
    <w:rsid w:val="000178C0"/>
    <w:rsid w:val="00023A86"/>
    <w:rsid w:val="00037379"/>
    <w:rsid w:val="00047859"/>
    <w:rsid w:val="00050323"/>
    <w:rsid w:val="00055B12"/>
    <w:rsid w:val="00060B33"/>
    <w:rsid w:val="00086CEA"/>
    <w:rsid w:val="000B0C06"/>
    <w:rsid w:val="000D77D5"/>
    <w:rsid w:val="00101951"/>
    <w:rsid w:val="001227DC"/>
    <w:rsid w:val="0013687C"/>
    <w:rsid w:val="0016224E"/>
    <w:rsid w:val="00166699"/>
    <w:rsid w:val="00176613"/>
    <w:rsid w:val="00183320"/>
    <w:rsid w:val="00186763"/>
    <w:rsid w:val="001878DC"/>
    <w:rsid w:val="001B4248"/>
    <w:rsid w:val="001C55DD"/>
    <w:rsid w:val="001D4558"/>
    <w:rsid w:val="001D7E80"/>
    <w:rsid w:val="001E6F9F"/>
    <w:rsid w:val="001E7BB5"/>
    <w:rsid w:val="001F6375"/>
    <w:rsid w:val="00221E2E"/>
    <w:rsid w:val="00226B46"/>
    <w:rsid w:val="00251FDF"/>
    <w:rsid w:val="00257417"/>
    <w:rsid w:val="00284A93"/>
    <w:rsid w:val="002918DF"/>
    <w:rsid w:val="0029763A"/>
    <w:rsid w:val="002B2924"/>
    <w:rsid w:val="002C1339"/>
    <w:rsid w:val="002C5CE9"/>
    <w:rsid w:val="002E32A5"/>
    <w:rsid w:val="002E669A"/>
    <w:rsid w:val="002F0431"/>
    <w:rsid w:val="003052AB"/>
    <w:rsid w:val="003067EE"/>
    <w:rsid w:val="00315EB3"/>
    <w:rsid w:val="00320C9A"/>
    <w:rsid w:val="00321950"/>
    <w:rsid w:val="00323EFC"/>
    <w:rsid w:val="00324334"/>
    <w:rsid w:val="00324557"/>
    <w:rsid w:val="003257C8"/>
    <w:rsid w:val="003364FD"/>
    <w:rsid w:val="00340AE7"/>
    <w:rsid w:val="00354173"/>
    <w:rsid w:val="00371EA0"/>
    <w:rsid w:val="00376D03"/>
    <w:rsid w:val="003904A3"/>
    <w:rsid w:val="00390B0D"/>
    <w:rsid w:val="003948B8"/>
    <w:rsid w:val="003A105E"/>
    <w:rsid w:val="003A2FBC"/>
    <w:rsid w:val="003A3F3C"/>
    <w:rsid w:val="003A45B7"/>
    <w:rsid w:val="003A71AC"/>
    <w:rsid w:val="003B1E75"/>
    <w:rsid w:val="003D3431"/>
    <w:rsid w:val="003E43B2"/>
    <w:rsid w:val="003E7E35"/>
    <w:rsid w:val="00406886"/>
    <w:rsid w:val="00406AAC"/>
    <w:rsid w:val="00407BE5"/>
    <w:rsid w:val="00411364"/>
    <w:rsid w:val="00421D5F"/>
    <w:rsid w:val="00426590"/>
    <w:rsid w:val="00440E74"/>
    <w:rsid w:val="004903DB"/>
    <w:rsid w:val="00490703"/>
    <w:rsid w:val="004A5018"/>
    <w:rsid w:val="004A5069"/>
    <w:rsid w:val="004B268E"/>
    <w:rsid w:val="004B528D"/>
    <w:rsid w:val="004E4483"/>
    <w:rsid w:val="004E6913"/>
    <w:rsid w:val="004E6998"/>
    <w:rsid w:val="00503D13"/>
    <w:rsid w:val="0051527D"/>
    <w:rsid w:val="00525BF7"/>
    <w:rsid w:val="00526331"/>
    <w:rsid w:val="00532A92"/>
    <w:rsid w:val="00545F0D"/>
    <w:rsid w:val="005475B0"/>
    <w:rsid w:val="00554806"/>
    <w:rsid w:val="00557EE0"/>
    <w:rsid w:val="00565946"/>
    <w:rsid w:val="0056605A"/>
    <w:rsid w:val="005756BE"/>
    <w:rsid w:val="00580182"/>
    <w:rsid w:val="0058341B"/>
    <w:rsid w:val="005C4561"/>
    <w:rsid w:val="005D6CFD"/>
    <w:rsid w:val="005F42F6"/>
    <w:rsid w:val="00612625"/>
    <w:rsid w:val="00615C71"/>
    <w:rsid w:val="006237BC"/>
    <w:rsid w:val="00627829"/>
    <w:rsid w:val="0064246E"/>
    <w:rsid w:val="00656C5B"/>
    <w:rsid w:val="00663790"/>
    <w:rsid w:val="00670063"/>
    <w:rsid w:val="00673C95"/>
    <w:rsid w:val="00673F12"/>
    <w:rsid w:val="006A07D5"/>
    <w:rsid w:val="006A1A3A"/>
    <w:rsid w:val="006A2DD2"/>
    <w:rsid w:val="006C6EDD"/>
    <w:rsid w:val="006D21BE"/>
    <w:rsid w:val="006E78FF"/>
    <w:rsid w:val="006F6232"/>
    <w:rsid w:val="00707A77"/>
    <w:rsid w:val="00717E0F"/>
    <w:rsid w:val="007500D6"/>
    <w:rsid w:val="007A454E"/>
    <w:rsid w:val="007B1CA8"/>
    <w:rsid w:val="007C74C6"/>
    <w:rsid w:val="007C75A6"/>
    <w:rsid w:val="007D0C4B"/>
    <w:rsid w:val="007D623F"/>
    <w:rsid w:val="007F6804"/>
    <w:rsid w:val="008405AB"/>
    <w:rsid w:val="00852AC4"/>
    <w:rsid w:val="0085700A"/>
    <w:rsid w:val="008621B3"/>
    <w:rsid w:val="0086294A"/>
    <w:rsid w:val="008713B6"/>
    <w:rsid w:val="00871CD7"/>
    <w:rsid w:val="0089000B"/>
    <w:rsid w:val="00893CA2"/>
    <w:rsid w:val="00896C0B"/>
    <w:rsid w:val="008B0478"/>
    <w:rsid w:val="008D7430"/>
    <w:rsid w:val="008F25B0"/>
    <w:rsid w:val="008F435E"/>
    <w:rsid w:val="00906C86"/>
    <w:rsid w:val="009070D6"/>
    <w:rsid w:val="0091214E"/>
    <w:rsid w:val="00914033"/>
    <w:rsid w:val="00917B36"/>
    <w:rsid w:val="009202A2"/>
    <w:rsid w:val="00923707"/>
    <w:rsid w:val="00930853"/>
    <w:rsid w:val="00952DDC"/>
    <w:rsid w:val="00954886"/>
    <w:rsid w:val="00974CD2"/>
    <w:rsid w:val="0097533E"/>
    <w:rsid w:val="00977F11"/>
    <w:rsid w:val="009A2E50"/>
    <w:rsid w:val="009B2BD9"/>
    <w:rsid w:val="009C032D"/>
    <w:rsid w:val="009C17B0"/>
    <w:rsid w:val="009C4E45"/>
    <w:rsid w:val="009C5A99"/>
    <w:rsid w:val="009C65D6"/>
    <w:rsid w:val="009D49E1"/>
    <w:rsid w:val="009D76A8"/>
    <w:rsid w:val="009E2AED"/>
    <w:rsid w:val="009E5B08"/>
    <w:rsid w:val="00A0446D"/>
    <w:rsid w:val="00A047E3"/>
    <w:rsid w:val="00A0792E"/>
    <w:rsid w:val="00A14411"/>
    <w:rsid w:val="00A26CB4"/>
    <w:rsid w:val="00A37366"/>
    <w:rsid w:val="00A40B97"/>
    <w:rsid w:val="00A57EF0"/>
    <w:rsid w:val="00A700BD"/>
    <w:rsid w:val="00A70F27"/>
    <w:rsid w:val="00A7262D"/>
    <w:rsid w:val="00A73F03"/>
    <w:rsid w:val="00A76A35"/>
    <w:rsid w:val="00A80853"/>
    <w:rsid w:val="00A92CC9"/>
    <w:rsid w:val="00AA2E00"/>
    <w:rsid w:val="00AA7019"/>
    <w:rsid w:val="00AB2551"/>
    <w:rsid w:val="00AB67FF"/>
    <w:rsid w:val="00AB78B0"/>
    <w:rsid w:val="00AC5C7C"/>
    <w:rsid w:val="00AD2C7E"/>
    <w:rsid w:val="00B10CB2"/>
    <w:rsid w:val="00B210A8"/>
    <w:rsid w:val="00B33AF4"/>
    <w:rsid w:val="00B34195"/>
    <w:rsid w:val="00B344A0"/>
    <w:rsid w:val="00B34534"/>
    <w:rsid w:val="00B431F2"/>
    <w:rsid w:val="00B445D3"/>
    <w:rsid w:val="00B64C89"/>
    <w:rsid w:val="00B67B80"/>
    <w:rsid w:val="00B92A77"/>
    <w:rsid w:val="00B97AC4"/>
    <w:rsid w:val="00BA1AFA"/>
    <w:rsid w:val="00BD088B"/>
    <w:rsid w:val="00BD14B3"/>
    <w:rsid w:val="00BD7FCF"/>
    <w:rsid w:val="00BF721C"/>
    <w:rsid w:val="00C018FE"/>
    <w:rsid w:val="00C24A2D"/>
    <w:rsid w:val="00C2601A"/>
    <w:rsid w:val="00C3626E"/>
    <w:rsid w:val="00C405F1"/>
    <w:rsid w:val="00C464FC"/>
    <w:rsid w:val="00C64C17"/>
    <w:rsid w:val="00C72F1C"/>
    <w:rsid w:val="00C74BEA"/>
    <w:rsid w:val="00C80A23"/>
    <w:rsid w:val="00C84F44"/>
    <w:rsid w:val="00CA22BB"/>
    <w:rsid w:val="00CC3B04"/>
    <w:rsid w:val="00CC5973"/>
    <w:rsid w:val="00CD44A0"/>
    <w:rsid w:val="00CD736E"/>
    <w:rsid w:val="00CF2280"/>
    <w:rsid w:val="00CF5828"/>
    <w:rsid w:val="00D218BE"/>
    <w:rsid w:val="00D24CFB"/>
    <w:rsid w:val="00D30955"/>
    <w:rsid w:val="00D45053"/>
    <w:rsid w:val="00D45C8F"/>
    <w:rsid w:val="00D50527"/>
    <w:rsid w:val="00D61E19"/>
    <w:rsid w:val="00D64D84"/>
    <w:rsid w:val="00D951FB"/>
    <w:rsid w:val="00DB1776"/>
    <w:rsid w:val="00DC4555"/>
    <w:rsid w:val="00DC721B"/>
    <w:rsid w:val="00DF0133"/>
    <w:rsid w:val="00E12B3A"/>
    <w:rsid w:val="00E13980"/>
    <w:rsid w:val="00E144D7"/>
    <w:rsid w:val="00E14AA1"/>
    <w:rsid w:val="00E15788"/>
    <w:rsid w:val="00E246D6"/>
    <w:rsid w:val="00E24FAA"/>
    <w:rsid w:val="00E31238"/>
    <w:rsid w:val="00E574E8"/>
    <w:rsid w:val="00E67A2C"/>
    <w:rsid w:val="00E7400D"/>
    <w:rsid w:val="00E91CDC"/>
    <w:rsid w:val="00EA01EB"/>
    <w:rsid w:val="00EA7541"/>
    <w:rsid w:val="00EB39B4"/>
    <w:rsid w:val="00EC62A5"/>
    <w:rsid w:val="00ED5EB9"/>
    <w:rsid w:val="00EE0A9B"/>
    <w:rsid w:val="00EE137F"/>
    <w:rsid w:val="00EE27BD"/>
    <w:rsid w:val="00F049CA"/>
    <w:rsid w:val="00F10375"/>
    <w:rsid w:val="00F107A6"/>
    <w:rsid w:val="00F1562B"/>
    <w:rsid w:val="00F22884"/>
    <w:rsid w:val="00F2665F"/>
    <w:rsid w:val="00F31A8A"/>
    <w:rsid w:val="00F52188"/>
    <w:rsid w:val="00F64EAF"/>
    <w:rsid w:val="00F71F3B"/>
    <w:rsid w:val="00F86762"/>
    <w:rsid w:val="00FB2C4B"/>
    <w:rsid w:val="00FC6F7E"/>
    <w:rsid w:val="00FD1C66"/>
    <w:rsid w:val="00FE3A93"/>
    <w:rsid w:val="00FF2AF4"/>
    <w:rsid w:val="00FF4729"/>
    <w:rsid w:val="00FF681A"/>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55FE1"/>
  <w15:docId w15:val="{0B070FCD-D06F-4B4A-B7AA-FA908940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917B36"/>
    <w:rPr>
      <w:sz w:val="16"/>
      <w:szCs w:val="16"/>
    </w:rPr>
  </w:style>
  <w:style w:type="paragraph" w:styleId="CommentText">
    <w:name w:val="annotation text"/>
    <w:basedOn w:val="Normal"/>
    <w:link w:val="CommentTextChar"/>
    <w:uiPriority w:val="99"/>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character" w:customStyle="1" w:styleId="CommentTextChar">
    <w:name w:val="Comment Text Char"/>
    <w:basedOn w:val="DefaultParagraphFont"/>
    <w:link w:val="CommentText"/>
    <w:uiPriority w:val="99"/>
    <w:semiHidden/>
    <w:rsid w:val="00BD088B"/>
    <w:rPr>
      <w:rFonts w:ascii="Arial" w:hAnsi="Arial"/>
    </w:rPr>
  </w:style>
  <w:style w:type="paragraph" w:styleId="ListParagraph">
    <w:name w:val="List Paragraph"/>
    <w:basedOn w:val="Normal"/>
    <w:uiPriority w:val="34"/>
    <w:qFormat/>
    <w:rsid w:val="006F6232"/>
    <w:pPr>
      <w:ind w:left="720"/>
      <w:contextualSpacing/>
    </w:pPr>
  </w:style>
  <w:style w:type="paragraph" w:styleId="Revision">
    <w:name w:val="Revision"/>
    <w:hidden/>
    <w:uiPriority w:val="99"/>
    <w:semiHidden/>
    <w:rsid w:val="00A76A3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4B70-2515-4BD7-A961-40724B2B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6_Introduction to Case Studies</dc:title>
  <dc:creator>CAWST;Eawag-Sandec</dc:creator>
  <cp:lastModifiedBy>Melinda Foran</cp:lastModifiedBy>
  <cp:revision>8</cp:revision>
  <cp:lastPrinted>2015-04-23T09:05:00Z</cp:lastPrinted>
  <dcterms:created xsi:type="dcterms:W3CDTF">2016-05-06T21:52:00Z</dcterms:created>
  <dcterms:modified xsi:type="dcterms:W3CDTF">2016-08-05T21:51:00Z</dcterms:modified>
</cp:coreProperties>
</file>