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32" w:rsidRPr="003A4659" w:rsidRDefault="00812C32" w:rsidP="00812C32">
      <w:pPr>
        <w:pStyle w:val="HeadingLP"/>
        <w:rPr>
          <w:color w:val="FF0000"/>
          <w:sz w:val="28"/>
        </w:rPr>
      </w:pPr>
      <w:bookmarkStart w:id="0" w:name="_Toc398403800"/>
      <w:bookmarkStart w:id="1" w:name="_Toc399269323"/>
      <w:bookmarkStart w:id="2" w:name="_Toc420423858"/>
      <w:r w:rsidRPr="003A4659">
        <w:rPr>
          <w:noProof/>
          <w:lang w:eastAsia="en-CA"/>
        </w:rPr>
        <w:drawing>
          <wp:anchor distT="0" distB="0" distL="114300" distR="114300" simplePos="0" relativeHeight="251736064" behindDoc="1" locked="0" layoutInCell="1" allowOverlap="1" wp14:anchorId="2A4EFF2A" wp14:editId="339FAF72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409575" cy="424815"/>
            <wp:effectExtent l="0" t="0" r="0" b="6985"/>
            <wp:wrapNone/>
            <wp:docPr id="154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Lesson Plan 7: </w:t>
      </w:r>
      <w:r w:rsidRPr="006D0D77">
        <w:t>Day 2</w:t>
      </w:r>
      <w:r>
        <w:t xml:space="preserve"> </w: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1A834E" wp14:editId="642C07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46505" cy="252095"/>
                <wp:effectExtent l="0" t="0" r="0" b="1905"/>
                <wp:wrapThrough wrapText="bothSides">
                  <wp:wrapPolygon edited="0">
                    <wp:start x="440" y="0"/>
                    <wp:lineTo x="440" y="19587"/>
                    <wp:lineTo x="20687" y="19587"/>
                    <wp:lineTo x="20687" y="0"/>
                    <wp:lineTo x="440" y="0"/>
                  </wp:wrapPolygon>
                </wp:wrapThrough>
                <wp:docPr id="15492" name="Text Box 15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C06BDF" w:rsidRPr="00091582" w:rsidRDefault="00C06BDF" w:rsidP="00812C32">
                            <w:pPr>
                              <w:tabs>
                                <w:tab w:val="right" w:pos="9360"/>
                              </w:tabs>
                              <w:rPr>
                                <w:rFonts w:cs="Arial"/>
                                <w:b/>
                                <w:bCs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20</w:t>
                            </w:r>
                            <w:r w:rsidRPr="006D0D77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minutes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834E" id="Text Box 15492" o:spid="_x0000_s1030" type="#_x0000_t202" style="position:absolute;margin-left:46.95pt;margin-top:0;width:98.15pt;height:19.85pt;z-index:2517401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" filled="f" stroked="f">
                <v:textbox style="mso-fit-shape-to-text:t">
                  <w:txbxContent>
                    <w:p w:rsidR="00C06BDF" w:rsidRPr="00091582" w:rsidRDefault="00C06BDF" w:rsidP="00812C32">
                      <w:pPr>
                        <w:tabs>
                          <w:tab w:val="right" w:pos="9360"/>
                        </w:tabs>
                        <w:rPr>
                          <w:rFonts w:cs="Arial"/>
                          <w:b/>
                          <w:bCs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20</w:t>
                      </w:r>
                      <w:r w:rsidRPr="006D0D77">
                        <w:rPr>
                          <w:rFonts w:cs="Arial"/>
                          <w:b/>
                          <w:szCs w:val="22"/>
                        </w:rPr>
                        <w:t xml:space="preserve"> minutes total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t>Opening</w:t>
      </w:r>
      <w:bookmarkEnd w:id="0"/>
      <w:bookmarkEnd w:id="1"/>
      <w:bookmarkEnd w:id="2"/>
    </w:p>
    <w:p w:rsidR="00812C32" w:rsidRPr="003A4659" w:rsidRDefault="00D23240" w:rsidP="00812C3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88" style="width:0;height:1.5pt" o:hralign="center" o:hrstd="t" o:hr="t" fillcolor="gray" stroked="f"/>
        </w:pict>
      </w:r>
    </w:p>
    <w:p w:rsidR="00812C32" w:rsidRPr="003A4659" w:rsidRDefault="00812C32" w:rsidP="00812C32">
      <w:pPr>
        <w:rPr>
          <w:rFonts w:cs="Arial"/>
          <w:b/>
          <w:szCs w:val="22"/>
        </w:rPr>
      </w:pPr>
      <w:r w:rsidRPr="003A4659">
        <w:rPr>
          <w:rFonts w:cs="Arial"/>
          <w:b/>
          <w:szCs w:val="22"/>
        </w:rPr>
        <w:t xml:space="preserve">Learning </w:t>
      </w:r>
      <w:r>
        <w:rPr>
          <w:rFonts w:cs="Arial"/>
          <w:b/>
          <w:szCs w:val="22"/>
        </w:rPr>
        <w:t>Outcomes</w:t>
      </w:r>
    </w:p>
    <w:p w:rsidR="00812C32" w:rsidRPr="003A4659" w:rsidRDefault="00812C32" w:rsidP="00812C32">
      <w:pPr>
        <w:rPr>
          <w:rFonts w:cs="Arial"/>
          <w:szCs w:val="22"/>
        </w:rPr>
      </w:pPr>
      <w:r w:rsidRPr="003A4659">
        <w:rPr>
          <w:noProof/>
          <w:lang w:val="en-CA" w:eastAsia="en-CA"/>
        </w:rPr>
        <w:drawing>
          <wp:anchor distT="0" distB="0" distL="114300" distR="114300" simplePos="0" relativeHeight="251737088" behindDoc="1" locked="0" layoutInCell="1" allowOverlap="1" wp14:anchorId="08279962" wp14:editId="7233F1B5">
            <wp:simplePos x="0" y="0"/>
            <wp:positionH relativeFrom="column">
              <wp:posOffset>-36195</wp:posOffset>
            </wp:positionH>
            <wp:positionV relativeFrom="paragraph">
              <wp:posOffset>135255</wp:posOffset>
            </wp:positionV>
            <wp:extent cx="497840" cy="485775"/>
            <wp:effectExtent l="0" t="0" r="0" b="9525"/>
            <wp:wrapNone/>
            <wp:docPr id="154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C32" w:rsidRPr="003A4659" w:rsidRDefault="00812C32" w:rsidP="00812C32">
      <w:pPr>
        <w:spacing w:line="360" w:lineRule="auto"/>
        <w:rPr>
          <w:rFonts w:cs="Arial"/>
          <w:szCs w:val="22"/>
        </w:rPr>
      </w:pPr>
      <w:r w:rsidRPr="003A4659">
        <w:rPr>
          <w:rFonts w:cs="Arial"/>
          <w:b/>
          <w:szCs w:val="22"/>
        </w:rPr>
        <w:tab/>
      </w:r>
      <w:r w:rsidRPr="003A4659">
        <w:rPr>
          <w:rFonts w:cs="Arial"/>
          <w:szCs w:val="22"/>
        </w:rPr>
        <w:t>At the end of this session participants will be able to:</w:t>
      </w:r>
    </w:p>
    <w:p w:rsidR="00812C32" w:rsidRPr="00E25205" w:rsidRDefault="00812C32" w:rsidP="00E64DFB">
      <w:pPr>
        <w:pStyle w:val="ListParagraph"/>
        <w:numPr>
          <w:ilvl w:val="0"/>
          <w:numId w:val="92"/>
        </w:numPr>
        <w:spacing w:after="120"/>
        <w:rPr>
          <w:rFonts w:cs="Arial"/>
          <w:szCs w:val="22"/>
        </w:rPr>
      </w:pPr>
      <w:r w:rsidRPr="00E25205">
        <w:rPr>
          <w:rFonts w:cs="Arial"/>
          <w:szCs w:val="22"/>
        </w:rPr>
        <w:t>List the topics of the day’s training.</w:t>
      </w:r>
    </w:p>
    <w:p w:rsidR="00812C32" w:rsidRPr="00E25205" w:rsidRDefault="00812C32" w:rsidP="00E64DFB">
      <w:pPr>
        <w:pStyle w:val="ListParagraph"/>
        <w:numPr>
          <w:ilvl w:val="0"/>
          <w:numId w:val="92"/>
        </w:numPr>
        <w:spacing w:after="120"/>
        <w:rPr>
          <w:rFonts w:cs="Arial"/>
          <w:szCs w:val="22"/>
        </w:rPr>
      </w:pPr>
      <w:r w:rsidRPr="00E25205">
        <w:rPr>
          <w:rFonts w:cs="Arial"/>
          <w:szCs w:val="22"/>
        </w:rPr>
        <w:t>Discuss learning from previous topics.</w:t>
      </w:r>
    </w:p>
    <w:p w:rsidR="00812C32" w:rsidRPr="003A4659" w:rsidRDefault="00812C32" w:rsidP="00812C32">
      <w:pPr>
        <w:rPr>
          <w:rFonts w:cs="Arial"/>
          <w:szCs w:val="22"/>
        </w:rPr>
      </w:pPr>
    </w:p>
    <w:p w:rsidR="00812C32" w:rsidRPr="003A4659" w:rsidRDefault="00D23240" w:rsidP="00812C3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89" style="width:0;height:1.5pt" o:hralign="center" o:hrstd="t" o:hr="t" fillcolor="gray" stroked="f"/>
        </w:pict>
      </w:r>
    </w:p>
    <w:p w:rsidR="00812C32" w:rsidRDefault="00812C32" w:rsidP="00812C32">
      <w:pPr>
        <w:rPr>
          <w:rFonts w:cs="Arial"/>
          <w:b/>
          <w:szCs w:val="22"/>
        </w:rPr>
      </w:pPr>
      <w:r w:rsidRPr="003A4659">
        <w:rPr>
          <w:rFonts w:cs="Arial"/>
          <w:b/>
          <w:szCs w:val="22"/>
        </w:rPr>
        <w:t>Materials</w:t>
      </w:r>
    </w:p>
    <w:p w:rsidR="00812C32" w:rsidRPr="00CD7840" w:rsidRDefault="00812C32" w:rsidP="00812C32">
      <w:pPr>
        <w:rPr>
          <w:rFonts w:cs="Arial"/>
          <w:b/>
          <w:szCs w:val="22"/>
        </w:rPr>
      </w:pPr>
      <w:r w:rsidRPr="003A4659">
        <w:rPr>
          <w:rFonts w:cs="Arial"/>
          <w:noProof/>
          <w:lang w:val="en-CA" w:eastAsia="en-CA"/>
        </w:rPr>
        <w:drawing>
          <wp:anchor distT="0" distB="0" distL="114300" distR="114300" simplePos="0" relativeHeight="251739136" behindDoc="1" locked="0" layoutInCell="1" allowOverlap="1" wp14:anchorId="4DCC93EE" wp14:editId="3C53EFF2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375"/>
            <wp:effectExtent l="0" t="0" r="0" b="0"/>
            <wp:wrapNone/>
            <wp:docPr id="15465" name="Pictur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C32" w:rsidRDefault="00812C32" w:rsidP="00E64DFB">
      <w:pPr>
        <w:numPr>
          <w:ilvl w:val="0"/>
          <w:numId w:val="10"/>
        </w:numPr>
        <w:tabs>
          <w:tab w:val="clear" w:pos="1224"/>
          <w:tab w:val="num" w:pos="1314"/>
        </w:tabs>
        <w:ind w:left="1242" w:hanging="360"/>
        <w:rPr>
          <w:rFonts w:cs="Arial"/>
          <w:szCs w:val="22"/>
        </w:rPr>
      </w:pPr>
      <w:r>
        <w:rPr>
          <w:rFonts w:cs="Arial"/>
          <w:szCs w:val="22"/>
        </w:rPr>
        <w:t>Flip chart paper</w:t>
      </w:r>
    </w:p>
    <w:p w:rsidR="00812C32" w:rsidRDefault="00812C32" w:rsidP="00E64DFB">
      <w:pPr>
        <w:numPr>
          <w:ilvl w:val="0"/>
          <w:numId w:val="10"/>
        </w:numPr>
        <w:tabs>
          <w:tab w:val="clear" w:pos="1224"/>
          <w:tab w:val="num" w:pos="1314"/>
        </w:tabs>
        <w:ind w:left="1242" w:hanging="360"/>
        <w:rPr>
          <w:rFonts w:cs="Arial"/>
          <w:szCs w:val="22"/>
        </w:rPr>
      </w:pPr>
      <w:r>
        <w:rPr>
          <w:rFonts w:cs="Arial"/>
          <w:szCs w:val="22"/>
        </w:rPr>
        <w:t>Markers</w:t>
      </w:r>
    </w:p>
    <w:p w:rsidR="00812C32" w:rsidRPr="003A4659" w:rsidRDefault="00812C32" w:rsidP="00E64DFB">
      <w:pPr>
        <w:numPr>
          <w:ilvl w:val="0"/>
          <w:numId w:val="10"/>
        </w:numPr>
        <w:tabs>
          <w:tab w:val="clear" w:pos="1224"/>
          <w:tab w:val="num" w:pos="1314"/>
        </w:tabs>
        <w:ind w:left="1242" w:hanging="360"/>
        <w:rPr>
          <w:rFonts w:cs="Arial"/>
          <w:szCs w:val="22"/>
        </w:rPr>
      </w:pPr>
      <w:r w:rsidRPr="00CD7840">
        <w:rPr>
          <w:rFonts w:cs="Arial"/>
          <w:i/>
          <w:szCs w:val="22"/>
        </w:rPr>
        <w:t xml:space="preserve">Review </w:t>
      </w:r>
      <w:r>
        <w:rPr>
          <w:rFonts w:cs="Arial"/>
          <w:i/>
          <w:szCs w:val="22"/>
        </w:rPr>
        <w:t>Topic</w:t>
      </w:r>
      <w:r w:rsidRPr="00CD7840">
        <w:rPr>
          <w:rFonts w:cs="Arial"/>
          <w:i/>
          <w:szCs w:val="22"/>
        </w:rPr>
        <w:t>s</w:t>
      </w:r>
    </w:p>
    <w:p w:rsidR="00812C32" w:rsidRPr="003A4659" w:rsidRDefault="00812C32" w:rsidP="00812C32">
      <w:pPr>
        <w:rPr>
          <w:rFonts w:cs="Arial"/>
          <w:b/>
          <w:szCs w:val="22"/>
        </w:rPr>
      </w:pPr>
    </w:p>
    <w:p w:rsidR="00812C32" w:rsidRPr="00C723E2" w:rsidRDefault="00D23240" w:rsidP="00812C3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90" style="width:0;height:1.5pt" o:hralign="center" o:hrstd="t" o:hr="t" fillcolor="gray" stroked="f"/>
        </w:pict>
      </w:r>
    </w:p>
    <w:p w:rsidR="00812C32" w:rsidRPr="00C723E2" w:rsidRDefault="00812C32" w:rsidP="00812C32">
      <w:pPr>
        <w:rPr>
          <w:rFonts w:cs="Arial"/>
          <w:b/>
          <w:szCs w:val="22"/>
        </w:rPr>
      </w:pPr>
      <w:r w:rsidRPr="00C723E2">
        <w:rPr>
          <w:rFonts w:cs="Arial"/>
          <w:b/>
          <w:szCs w:val="22"/>
        </w:rPr>
        <w:t>Preparation</w:t>
      </w:r>
    </w:p>
    <w:p w:rsidR="00812C32" w:rsidRPr="00C723E2" w:rsidRDefault="00812C32" w:rsidP="00812C32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41184" behindDoc="1" locked="0" layoutInCell="1" allowOverlap="1" wp14:anchorId="7B28F29F" wp14:editId="6CF0CA8D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1025" cy="550545"/>
            <wp:effectExtent l="0" t="0" r="9525" b="1905"/>
            <wp:wrapNone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C32" w:rsidRDefault="00812C32" w:rsidP="00E64DFB">
      <w:pPr>
        <w:numPr>
          <w:ilvl w:val="0"/>
          <w:numId w:val="10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lang w:eastAsia="en-CA"/>
        </w:rPr>
      </w:pPr>
      <w:r>
        <w:rPr>
          <w:rFonts w:cs="Arial"/>
          <w:lang w:eastAsia="en-CA"/>
        </w:rPr>
        <w:t>Read and prepare the lesson plan</w:t>
      </w:r>
    </w:p>
    <w:p w:rsidR="00812C32" w:rsidRPr="00182D90" w:rsidRDefault="00812C32" w:rsidP="00E64DFB">
      <w:pPr>
        <w:numPr>
          <w:ilvl w:val="0"/>
          <w:numId w:val="10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lang w:eastAsia="en-CA"/>
        </w:rPr>
      </w:pPr>
      <w:r>
        <w:rPr>
          <w:rFonts w:cs="Arial"/>
          <w:lang w:eastAsia="en-CA"/>
        </w:rPr>
        <w:t>Write learning outcomes on the flip chart</w:t>
      </w:r>
    </w:p>
    <w:p w:rsidR="00812C32" w:rsidRDefault="00812C32" w:rsidP="00E64DFB">
      <w:pPr>
        <w:numPr>
          <w:ilvl w:val="0"/>
          <w:numId w:val="10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lang w:eastAsia="en-CA"/>
        </w:rPr>
      </w:pPr>
      <w:r>
        <w:rPr>
          <w:rFonts w:cs="Arial"/>
          <w:lang w:eastAsia="en-CA"/>
        </w:rPr>
        <w:t xml:space="preserve">Write the review topics on meta cards. One topic in each meta cards. </w:t>
      </w:r>
    </w:p>
    <w:p w:rsidR="00812C32" w:rsidRDefault="00812C32" w:rsidP="00E64DFB">
      <w:pPr>
        <w:numPr>
          <w:ilvl w:val="0"/>
          <w:numId w:val="10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lang w:eastAsia="en-CA"/>
        </w:rPr>
      </w:pPr>
      <w:r>
        <w:rPr>
          <w:rFonts w:cs="Arial"/>
          <w:lang w:eastAsia="en-CA"/>
        </w:rPr>
        <w:t>Prepare station as per the number of group to paste their work and do a gallery walk.</w:t>
      </w:r>
    </w:p>
    <w:p w:rsidR="00812C32" w:rsidRPr="003A4659" w:rsidRDefault="00D23240" w:rsidP="00812C32">
      <w:pPr>
        <w:autoSpaceDE w:val="0"/>
        <w:autoSpaceDN w:val="0"/>
        <w:adjustRightInd w:val="0"/>
        <w:spacing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91" style="width:0;height:1.5pt" o:hralign="center" o:hrstd="t" o:hr="t" fillcolor="gray" stroked="f"/>
        </w:pict>
      </w:r>
      <w:r w:rsidR="00812C32" w:rsidRPr="005B7555">
        <w:rPr>
          <w:rFonts w:cs="Arial"/>
          <w:b/>
          <w:szCs w:val="22"/>
        </w:rPr>
        <w:t xml:space="preserve"> </w:t>
      </w:r>
      <w:r w:rsidR="00812C32" w:rsidRPr="003A4659">
        <w:rPr>
          <w:rFonts w:cs="Arial"/>
          <w:b/>
          <w:szCs w:val="22"/>
        </w:rPr>
        <w:t>Introduction</w:t>
      </w:r>
      <w:r w:rsidR="00812C32">
        <w:rPr>
          <w:rFonts w:cs="Arial"/>
          <w:b/>
          <w:szCs w:val="22"/>
        </w:rPr>
        <w:tab/>
      </w:r>
    </w:p>
    <w:p w:rsidR="00812C32" w:rsidRDefault="00812C32" w:rsidP="00812C32">
      <w:pPr>
        <w:ind w:left="720"/>
        <w:rPr>
          <w:rFonts w:cs="Arial"/>
          <w:szCs w:val="22"/>
        </w:rPr>
      </w:pPr>
      <w:r w:rsidRPr="003A4659">
        <w:rPr>
          <w:noProof/>
          <w:lang w:val="en-CA" w:eastAsia="en-CA"/>
        </w:rPr>
        <w:drawing>
          <wp:anchor distT="0" distB="0" distL="114300" distR="114300" simplePos="0" relativeHeight="251738112" behindDoc="1" locked="0" layoutInCell="1" allowOverlap="1" wp14:anchorId="6C9768C0" wp14:editId="079A6C63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447675" cy="397510"/>
            <wp:effectExtent l="0" t="0" r="9525" b="8890"/>
            <wp:wrapNone/>
            <wp:docPr id="154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C32" w:rsidRPr="003A4659" w:rsidRDefault="00812C32" w:rsidP="00E64DFB">
      <w:pPr>
        <w:numPr>
          <w:ilvl w:val="0"/>
          <w:numId w:val="42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Describe the</w:t>
      </w:r>
      <w:r w:rsidRPr="003A4659">
        <w:rPr>
          <w:rFonts w:cs="Arial"/>
          <w:szCs w:val="22"/>
        </w:rPr>
        <w:t xml:space="preserve"> Agenda for the day. </w:t>
      </w:r>
    </w:p>
    <w:p w:rsidR="00812C32" w:rsidRPr="003A4659" w:rsidRDefault="00812C32" w:rsidP="00812C32">
      <w:pPr>
        <w:tabs>
          <w:tab w:val="right" w:pos="9360"/>
        </w:tabs>
        <w:rPr>
          <w:rFonts w:cs="Arial"/>
          <w:b/>
          <w:szCs w:val="22"/>
        </w:rPr>
      </w:pPr>
    </w:p>
    <w:p w:rsidR="00812C32" w:rsidRPr="003A4659" w:rsidRDefault="00D23240" w:rsidP="00812C32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92" style="width:0;height:1.5pt" o:hralign="center" o:hrstd="t" o:hr="t" fillcolor="gray" stroked="f"/>
        </w:pict>
      </w:r>
      <w:r w:rsidR="00812C32">
        <w:rPr>
          <w:rFonts w:cs="Arial"/>
          <w:b/>
          <w:szCs w:val="22"/>
        </w:rPr>
        <w:t xml:space="preserve">Review </w:t>
      </w:r>
      <w:r w:rsidR="00812C32">
        <w:rPr>
          <w:rFonts w:cs="Arial"/>
          <w:b/>
          <w:szCs w:val="22"/>
        </w:rPr>
        <w:tab/>
        <w:t>20</w:t>
      </w:r>
      <w:r w:rsidR="00812C32" w:rsidRPr="003A4659">
        <w:rPr>
          <w:rFonts w:cs="Arial"/>
          <w:b/>
          <w:szCs w:val="22"/>
        </w:rPr>
        <w:t xml:space="preserve"> minutes</w:t>
      </w:r>
    </w:p>
    <w:p w:rsidR="00812C32" w:rsidRPr="003A4659" w:rsidRDefault="00812C32" w:rsidP="00812C32">
      <w:pPr>
        <w:rPr>
          <w:rFonts w:cs="Arial"/>
          <w:szCs w:val="22"/>
        </w:rPr>
      </w:pPr>
    </w:p>
    <w:p w:rsidR="00812C32" w:rsidRDefault="00812C32" w:rsidP="00E64DFB">
      <w:pPr>
        <w:numPr>
          <w:ilvl w:val="0"/>
          <w:numId w:val="43"/>
        </w:numPr>
        <w:tabs>
          <w:tab w:val="left" w:pos="1080"/>
          <w:tab w:val="left" w:pos="1260"/>
        </w:tabs>
        <w:spacing w:after="120" w:line="276" w:lineRule="auto"/>
        <w:rPr>
          <w:rFonts w:cs="Arial"/>
          <w:color w:val="000000"/>
          <w:szCs w:val="22"/>
        </w:rPr>
      </w:pPr>
      <w:r w:rsidRPr="003E402B">
        <w:rPr>
          <w:rFonts w:cs="Arial"/>
          <w:color w:val="000000"/>
          <w:szCs w:val="22"/>
        </w:rPr>
        <w:t xml:space="preserve">Explain that before starting </w:t>
      </w:r>
      <w:r>
        <w:rPr>
          <w:rFonts w:cs="Arial"/>
          <w:color w:val="000000"/>
          <w:szCs w:val="22"/>
        </w:rPr>
        <w:t>a</w:t>
      </w:r>
      <w:r w:rsidRPr="003E402B">
        <w:rPr>
          <w:rFonts w:cs="Arial"/>
          <w:color w:val="000000"/>
          <w:szCs w:val="22"/>
        </w:rPr>
        <w:t xml:space="preserve"> new day of training it is important to review the information from the </w:t>
      </w:r>
      <w:r>
        <w:rPr>
          <w:rFonts w:cs="Arial"/>
          <w:color w:val="000000"/>
          <w:szCs w:val="22"/>
        </w:rPr>
        <w:t>day before</w:t>
      </w:r>
      <w:r w:rsidRPr="003E402B">
        <w:rPr>
          <w:rFonts w:cs="Arial"/>
          <w:color w:val="000000"/>
          <w:szCs w:val="22"/>
        </w:rPr>
        <w:t xml:space="preserve">. </w:t>
      </w:r>
    </w:p>
    <w:p w:rsidR="00812C32" w:rsidRDefault="00812C32" w:rsidP="00E64DFB">
      <w:pPr>
        <w:numPr>
          <w:ilvl w:val="0"/>
          <w:numId w:val="43"/>
        </w:numPr>
        <w:tabs>
          <w:tab w:val="left" w:pos="1080"/>
          <w:tab w:val="left" w:pos="1260"/>
        </w:tabs>
        <w:spacing w:after="12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Divide participants into few groups (as per the number of participants).</w:t>
      </w:r>
    </w:p>
    <w:p w:rsidR="00812C32" w:rsidRDefault="00812C32" w:rsidP="00E64DFB">
      <w:pPr>
        <w:numPr>
          <w:ilvl w:val="0"/>
          <w:numId w:val="43"/>
        </w:numPr>
        <w:tabs>
          <w:tab w:val="left" w:pos="1080"/>
          <w:tab w:val="left" w:pos="1260"/>
        </w:tabs>
        <w:spacing w:after="12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Give each group a topic prepared beforehand, </w:t>
      </w:r>
    </w:p>
    <w:p w:rsidR="00812C32" w:rsidRDefault="00812C32" w:rsidP="00812C32">
      <w:pPr>
        <w:tabs>
          <w:tab w:val="left" w:pos="1080"/>
          <w:tab w:val="left" w:pos="1260"/>
        </w:tabs>
        <w:spacing w:after="120" w:line="276" w:lineRule="auto"/>
        <w:ind w:left="1080"/>
        <w:rPr>
          <w:rFonts w:cs="Arial"/>
          <w:i/>
          <w:color w:val="000000"/>
          <w:szCs w:val="22"/>
        </w:rPr>
      </w:pPr>
      <w:r>
        <w:rPr>
          <w:rFonts w:cs="Arial"/>
          <w:i/>
          <w:color w:val="000000"/>
          <w:szCs w:val="22"/>
        </w:rPr>
        <w:t>Title includes: Wash in emergency</w:t>
      </w:r>
    </w:p>
    <w:p w:rsidR="00812C32" w:rsidRDefault="00812C32" w:rsidP="00812C32">
      <w:pPr>
        <w:tabs>
          <w:tab w:val="left" w:pos="1080"/>
          <w:tab w:val="left" w:pos="2520"/>
        </w:tabs>
        <w:spacing w:after="120" w:line="276" w:lineRule="auto"/>
        <w:ind w:left="1080"/>
        <w:rPr>
          <w:rFonts w:cs="Arial"/>
          <w:i/>
          <w:color w:val="000000"/>
          <w:szCs w:val="22"/>
        </w:rPr>
      </w:pPr>
      <w:r>
        <w:rPr>
          <w:rFonts w:cs="Arial"/>
          <w:i/>
          <w:color w:val="000000"/>
          <w:szCs w:val="22"/>
        </w:rPr>
        <w:tab/>
        <w:t>Working with people in emergency situation</w:t>
      </w:r>
    </w:p>
    <w:p w:rsidR="00812C32" w:rsidRDefault="00812C32" w:rsidP="00812C32">
      <w:pPr>
        <w:tabs>
          <w:tab w:val="left" w:pos="1080"/>
          <w:tab w:val="left" w:pos="2520"/>
        </w:tabs>
        <w:spacing w:after="120" w:line="276" w:lineRule="auto"/>
        <w:ind w:left="1080"/>
        <w:rPr>
          <w:rFonts w:cs="Arial"/>
          <w:i/>
          <w:color w:val="000000"/>
          <w:szCs w:val="22"/>
        </w:rPr>
      </w:pPr>
      <w:r>
        <w:rPr>
          <w:rFonts w:cs="Arial"/>
          <w:i/>
          <w:color w:val="000000"/>
          <w:szCs w:val="22"/>
        </w:rPr>
        <w:tab/>
        <w:t>Disease transmission and blocking</w:t>
      </w:r>
    </w:p>
    <w:p w:rsidR="00812C32" w:rsidRDefault="00812C32" w:rsidP="00812C32">
      <w:pPr>
        <w:tabs>
          <w:tab w:val="left" w:pos="1080"/>
          <w:tab w:val="left" w:pos="2520"/>
        </w:tabs>
        <w:spacing w:after="120" w:line="276" w:lineRule="auto"/>
        <w:ind w:left="1080"/>
        <w:rPr>
          <w:rFonts w:cs="Arial"/>
          <w:i/>
          <w:color w:val="000000"/>
          <w:szCs w:val="22"/>
        </w:rPr>
      </w:pPr>
      <w:r>
        <w:rPr>
          <w:rFonts w:cs="Arial"/>
          <w:i/>
          <w:color w:val="000000"/>
          <w:szCs w:val="22"/>
        </w:rPr>
        <w:tab/>
        <w:t>Water quality in emergency</w:t>
      </w:r>
    </w:p>
    <w:p w:rsidR="00812C32" w:rsidRDefault="00812C32" w:rsidP="00812C32">
      <w:pPr>
        <w:tabs>
          <w:tab w:val="left" w:pos="1080"/>
          <w:tab w:val="left" w:pos="2520"/>
        </w:tabs>
        <w:spacing w:after="120" w:line="276" w:lineRule="auto"/>
        <w:ind w:left="1080"/>
        <w:rPr>
          <w:rFonts w:cs="Arial"/>
          <w:i/>
          <w:color w:val="000000"/>
          <w:szCs w:val="22"/>
        </w:rPr>
      </w:pPr>
      <w:r>
        <w:rPr>
          <w:rFonts w:cs="Arial"/>
          <w:i/>
          <w:color w:val="000000"/>
          <w:szCs w:val="22"/>
        </w:rPr>
        <w:tab/>
        <w:t>Emergency sanitation</w:t>
      </w:r>
    </w:p>
    <w:p w:rsidR="00812C32" w:rsidRPr="00563999" w:rsidRDefault="00812C32" w:rsidP="00E64DFB">
      <w:pPr>
        <w:pStyle w:val="ListParagraph"/>
        <w:numPr>
          <w:ilvl w:val="0"/>
          <w:numId w:val="43"/>
        </w:numPr>
        <w:tabs>
          <w:tab w:val="left" w:pos="720"/>
          <w:tab w:val="left" w:pos="1260"/>
        </w:tabs>
        <w:spacing w:after="120" w:line="276" w:lineRule="auto"/>
        <w:rPr>
          <w:rFonts w:cs="Arial"/>
          <w:i/>
          <w:color w:val="000000"/>
          <w:szCs w:val="22"/>
        </w:rPr>
      </w:pPr>
      <w:r>
        <w:rPr>
          <w:rFonts w:cs="Arial"/>
          <w:color w:val="000000"/>
          <w:szCs w:val="22"/>
        </w:rPr>
        <w:t>Ask participants to discuss and write key information that they discussed earlier day related to the topics.</w:t>
      </w:r>
    </w:p>
    <w:p w:rsidR="00812C32" w:rsidRPr="00711863" w:rsidRDefault="00812C32" w:rsidP="00E64DFB">
      <w:pPr>
        <w:pStyle w:val="ListParagraph"/>
        <w:numPr>
          <w:ilvl w:val="0"/>
          <w:numId w:val="43"/>
        </w:numPr>
        <w:tabs>
          <w:tab w:val="left" w:pos="720"/>
          <w:tab w:val="left" w:pos="1260"/>
        </w:tabs>
        <w:spacing w:after="120" w:line="276" w:lineRule="auto"/>
        <w:rPr>
          <w:rFonts w:cs="Arial"/>
          <w:i/>
          <w:color w:val="000000"/>
          <w:szCs w:val="22"/>
        </w:rPr>
      </w:pPr>
      <w:r>
        <w:rPr>
          <w:rFonts w:cs="Arial"/>
          <w:color w:val="000000"/>
          <w:szCs w:val="22"/>
        </w:rPr>
        <w:t>After 5 minutes, ask participants to stick their outcomes in the station.</w:t>
      </w:r>
    </w:p>
    <w:p w:rsidR="00812C32" w:rsidRPr="00344DDD" w:rsidRDefault="00812C32" w:rsidP="00E64DFB">
      <w:pPr>
        <w:pStyle w:val="ListParagraph"/>
        <w:numPr>
          <w:ilvl w:val="0"/>
          <w:numId w:val="43"/>
        </w:numPr>
        <w:tabs>
          <w:tab w:val="left" w:pos="720"/>
          <w:tab w:val="left" w:pos="1260"/>
        </w:tabs>
        <w:spacing w:after="120" w:line="276" w:lineRule="auto"/>
        <w:rPr>
          <w:rFonts w:cs="Arial"/>
          <w:i/>
          <w:color w:val="000000"/>
          <w:szCs w:val="22"/>
        </w:rPr>
      </w:pPr>
      <w:r>
        <w:rPr>
          <w:rFonts w:cs="Arial"/>
          <w:color w:val="000000"/>
          <w:szCs w:val="22"/>
        </w:rPr>
        <w:t>Ask the participants to do a gallery walk and add any information that is missing.</w:t>
      </w:r>
    </w:p>
    <w:p w:rsidR="00812C32" w:rsidRDefault="00812C32" w:rsidP="00812C32">
      <w:pPr>
        <w:tabs>
          <w:tab w:val="left" w:pos="720"/>
          <w:tab w:val="left" w:pos="1260"/>
        </w:tabs>
        <w:spacing w:after="120" w:line="276" w:lineRule="auto"/>
        <w:ind w:left="1080"/>
        <w:rPr>
          <w:rFonts w:cs="Arial"/>
          <w:color w:val="000000"/>
          <w:szCs w:val="22"/>
        </w:rPr>
      </w:pPr>
      <w:r w:rsidRPr="00344DDD">
        <w:rPr>
          <w:rFonts w:cs="Arial"/>
          <w:b/>
          <w:color w:val="000000"/>
          <w:szCs w:val="22"/>
        </w:rPr>
        <w:t>Trainer Note</w:t>
      </w:r>
      <w:r>
        <w:rPr>
          <w:rFonts w:cs="Arial"/>
          <w:b/>
          <w:color w:val="000000"/>
          <w:szCs w:val="22"/>
        </w:rPr>
        <w:t xml:space="preserve">: </w:t>
      </w:r>
      <w:r>
        <w:rPr>
          <w:rFonts w:cs="Arial"/>
          <w:color w:val="000000"/>
          <w:szCs w:val="22"/>
        </w:rPr>
        <w:t>while doing gallery walk make sure that the first group reach to their own station so they can review it.</w:t>
      </w:r>
    </w:p>
    <w:p w:rsidR="00812C32" w:rsidRPr="00344DDD" w:rsidRDefault="00812C32" w:rsidP="00E64DFB">
      <w:pPr>
        <w:pStyle w:val="ListParagraph"/>
        <w:numPr>
          <w:ilvl w:val="0"/>
          <w:numId w:val="43"/>
        </w:numPr>
        <w:tabs>
          <w:tab w:val="left" w:pos="720"/>
          <w:tab w:val="left" w:pos="1260"/>
        </w:tabs>
        <w:spacing w:after="12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After gallery walk ask participants to take their seats.</w:t>
      </w:r>
    </w:p>
    <w:p w:rsidR="00812C32" w:rsidRDefault="00812C32" w:rsidP="00812C32">
      <w:pPr>
        <w:tabs>
          <w:tab w:val="left" w:pos="1080"/>
          <w:tab w:val="left" w:pos="1260"/>
        </w:tabs>
        <w:spacing w:after="120" w:line="276" w:lineRule="auto"/>
        <w:rPr>
          <w:rFonts w:cs="Arial"/>
          <w:b/>
          <w:bCs/>
          <w:color w:val="000000"/>
          <w:szCs w:val="22"/>
        </w:rPr>
      </w:pPr>
    </w:p>
    <w:p w:rsidR="00812C32" w:rsidRDefault="00812C32">
      <w:pPr>
        <w:spacing w:after="200" w:line="276" w:lineRule="auto"/>
        <w:rPr>
          <w:rFonts w:cs="Arial"/>
          <w:szCs w:val="22"/>
        </w:rPr>
      </w:pPr>
      <w:bookmarkStart w:id="3" w:name="_GoBack"/>
      <w:bookmarkEnd w:id="3"/>
    </w:p>
    <w:sectPr w:rsidR="00812C32" w:rsidSect="00EF2C04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50" w:rsidRDefault="00024650" w:rsidP="005665D0">
      <w:r>
        <w:separator/>
      </w:r>
    </w:p>
  </w:endnote>
  <w:endnote w:type="continuationSeparator" w:id="0">
    <w:p w:rsidR="00024650" w:rsidRDefault="00024650" w:rsidP="0056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0000000" w:usb2="01002406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099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DBF" w:rsidRDefault="00600DBF" w:rsidP="00600DBF">
        <w:pPr>
          <w:pStyle w:val="Footer"/>
        </w:pPr>
        <w:r w:rsidRPr="00C71341">
          <w:rPr>
            <w:rFonts w:eastAsia="Calibri" w:cs="Arial"/>
            <w:noProof/>
            <w:szCs w:val="22"/>
            <w:lang w:val="en-CA" w:eastAsia="en-CA"/>
          </w:rPr>
          <w:drawing>
            <wp:anchor distT="0" distB="0" distL="114300" distR="114300" simplePos="0" relativeHeight="251657216" behindDoc="1" locked="0" layoutInCell="1" allowOverlap="1" wp14:anchorId="516CE33E" wp14:editId="5956B01E">
              <wp:simplePos x="0" y="0"/>
              <wp:positionH relativeFrom="column">
                <wp:posOffset>4857750</wp:posOffset>
              </wp:positionH>
              <wp:positionV relativeFrom="paragraph">
                <wp:posOffset>81280</wp:posOffset>
              </wp:positionV>
              <wp:extent cx="878205" cy="462915"/>
              <wp:effectExtent l="0" t="0" r="0" b="0"/>
              <wp:wrapTight wrapText="bothSides">
                <wp:wrapPolygon edited="0">
                  <wp:start x="0" y="0"/>
                  <wp:lineTo x="0" y="20444"/>
                  <wp:lineTo x="21085" y="20444"/>
                  <wp:lineTo x="21085" y="0"/>
                  <wp:lineTo x="0" y="0"/>
                </wp:wrapPolygon>
              </wp:wrapTight>
              <wp:docPr id="929" name="Picture 929" descr="enph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nph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820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CA" w:eastAsia="en-CA"/>
          </w:rPr>
          <w:drawing>
            <wp:anchor distT="0" distB="0" distL="114300" distR="114300" simplePos="0" relativeHeight="251662336" behindDoc="1" locked="0" layoutInCell="1" allowOverlap="1" wp14:anchorId="6DAF4CA2" wp14:editId="791BC59B">
              <wp:simplePos x="0" y="0"/>
              <wp:positionH relativeFrom="column">
                <wp:posOffset>-9525</wp:posOffset>
              </wp:positionH>
              <wp:positionV relativeFrom="paragraph">
                <wp:posOffset>133985</wp:posOffset>
              </wp:positionV>
              <wp:extent cx="1181100" cy="410845"/>
              <wp:effectExtent l="0" t="0" r="0" b="8255"/>
              <wp:wrapThrough wrapText="bothSides">
                <wp:wrapPolygon edited="0">
                  <wp:start x="0" y="0"/>
                  <wp:lineTo x="0" y="21032"/>
                  <wp:lineTo x="21252" y="21032"/>
                  <wp:lineTo x="21252" y="0"/>
                  <wp:lineTo x="0" y="0"/>
                </wp:wrapPolygon>
              </wp:wrapThrough>
              <wp:docPr id="930" name="Picture 9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2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110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C06BDF" w:rsidRDefault="00C06B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6BDF" w:rsidRDefault="00C0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50" w:rsidRDefault="00024650" w:rsidP="005665D0">
      <w:r>
        <w:separator/>
      </w:r>
    </w:p>
  </w:footnote>
  <w:footnote w:type="continuationSeparator" w:id="0">
    <w:p w:rsidR="00024650" w:rsidRDefault="00024650" w:rsidP="0056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DF" w:rsidRDefault="00C06BDF" w:rsidP="0017653B">
    <w:pPr>
      <w:pStyle w:val="Header"/>
      <w:jc w:val="right"/>
    </w:pPr>
    <w:r>
      <w:t>WASH Volunteers in Emergencies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00737709"/>
    <w:multiLevelType w:val="hybridMultilevel"/>
    <w:tmpl w:val="3C5012B2"/>
    <w:lvl w:ilvl="0" w:tplc="752EC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5F4070"/>
    <w:multiLevelType w:val="hybridMultilevel"/>
    <w:tmpl w:val="0F0208F8"/>
    <w:lvl w:ilvl="0" w:tplc="7EFACE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20C6E"/>
    <w:multiLevelType w:val="hybridMultilevel"/>
    <w:tmpl w:val="8A6822DA"/>
    <w:lvl w:ilvl="0" w:tplc="92C06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6057A"/>
    <w:multiLevelType w:val="hybridMultilevel"/>
    <w:tmpl w:val="84202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00FA8"/>
    <w:multiLevelType w:val="hybridMultilevel"/>
    <w:tmpl w:val="870679EE"/>
    <w:lvl w:ilvl="0" w:tplc="6EC4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25638"/>
    <w:multiLevelType w:val="hybridMultilevel"/>
    <w:tmpl w:val="11FEAD20"/>
    <w:lvl w:ilvl="0" w:tplc="5EB49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E4D56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7" w15:restartNumberingAfterBreak="0">
    <w:nsid w:val="0ED41D48"/>
    <w:multiLevelType w:val="hybridMultilevel"/>
    <w:tmpl w:val="8556D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9C7DCA"/>
    <w:multiLevelType w:val="hybridMultilevel"/>
    <w:tmpl w:val="C688E0BC"/>
    <w:lvl w:ilvl="0" w:tplc="01186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CB1DDB"/>
    <w:multiLevelType w:val="hybridMultilevel"/>
    <w:tmpl w:val="36A001EC"/>
    <w:lvl w:ilvl="0" w:tplc="D8D2A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925923"/>
    <w:multiLevelType w:val="hybridMultilevel"/>
    <w:tmpl w:val="31248470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C02AC7"/>
    <w:multiLevelType w:val="hybridMultilevel"/>
    <w:tmpl w:val="1026E1C8"/>
    <w:lvl w:ilvl="0" w:tplc="61A22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D816E7"/>
    <w:multiLevelType w:val="hybridMultilevel"/>
    <w:tmpl w:val="300229A4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FC08EE"/>
    <w:multiLevelType w:val="hybridMultilevel"/>
    <w:tmpl w:val="6B1A3EC2"/>
    <w:lvl w:ilvl="0" w:tplc="01EE4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4856964"/>
    <w:multiLevelType w:val="hybridMultilevel"/>
    <w:tmpl w:val="7F82FBDC"/>
    <w:lvl w:ilvl="0" w:tplc="5BE4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632500"/>
    <w:multiLevelType w:val="hybridMultilevel"/>
    <w:tmpl w:val="C688E0BC"/>
    <w:lvl w:ilvl="0" w:tplc="01186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8AB1157"/>
    <w:multiLevelType w:val="hybridMultilevel"/>
    <w:tmpl w:val="7ECCDB1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E8186B"/>
    <w:multiLevelType w:val="hybridMultilevel"/>
    <w:tmpl w:val="6B1A3EC2"/>
    <w:lvl w:ilvl="0" w:tplc="01EE4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9" w15:restartNumberingAfterBreak="0">
    <w:nsid w:val="1A992413"/>
    <w:multiLevelType w:val="hybridMultilevel"/>
    <w:tmpl w:val="3FF898E6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BAD75F9"/>
    <w:multiLevelType w:val="hybridMultilevel"/>
    <w:tmpl w:val="35D81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773C05"/>
    <w:multiLevelType w:val="hybridMultilevel"/>
    <w:tmpl w:val="F9827A80"/>
    <w:lvl w:ilvl="0" w:tplc="8A0C5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3409BC"/>
    <w:multiLevelType w:val="hybridMultilevel"/>
    <w:tmpl w:val="BD969ECA"/>
    <w:lvl w:ilvl="0" w:tplc="14B022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0B1F9D"/>
    <w:multiLevelType w:val="hybridMultilevel"/>
    <w:tmpl w:val="7FF8BF26"/>
    <w:lvl w:ilvl="0" w:tplc="4F283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C26933"/>
    <w:multiLevelType w:val="hybridMultilevel"/>
    <w:tmpl w:val="4CE661E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85C083D"/>
    <w:multiLevelType w:val="hybridMultilevel"/>
    <w:tmpl w:val="2294D9EC"/>
    <w:lvl w:ilvl="0" w:tplc="6162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A963E8"/>
    <w:multiLevelType w:val="hybridMultilevel"/>
    <w:tmpl w:val="CE0064C2"/>
    <w:lvl w:ilvl="0" w:tplc="3C620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0E10C6"/>
    <w:multiLevelType w:val="hybridMultilevel"/>
    <w:tmpl w:val="478AD6C2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424E3E"/>
    <w:multiLevelType w:val="hybridMultilevel"/>
    <w:tmpl w:val="2F4245A0"/>
    <w:lvl w:ilvl="0" w:tplc="1BBA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DD1DD3"/>
    <w:multiLevelType w:val="hybridMultilevel"/>
    <w:tmpl w:val="A316FC34"/>
    <w:lvl w:ilvl="0" w:tplc="0D42E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65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60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28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40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0D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B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0E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05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2F697B1E"/>
    <w:multiLevelType w:val="hybridMultilevel"/>
    <w:tmpl w:val="0D5E3728"/>
    <w:lvl w:ilvl="0" w:tplc="8416E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882808"/>
    <w:multiLevelType w:val="hybridMultilevel"/>
    <w:tmpl w:val="0ADCE4E0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C801B5"/>
    <w:multiLevelType w:val="hybridMultilevel"/>
    <w:tmpl w:val="2C7E3428"/>
    <w:lvl w:ilvl="0" w:tplc="4C2C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5EF5708"/>
    <w:multiLevelType w:val="hybridMultilevel"/>
    <w:tmpl w:val="13E21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38957105"/>
    <w:multiLevelType w:val="hybridMultilevel"/>
    <w:tmpl w:val="605E5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38E60129"/>
    <w:multiLevelType w:val="hybridMultilevel"/>
    <w:tmpl w:val="3DBC9EE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A1C7BB1"/>
    <w:multiLevelType w:val="hybridMultilevel"/>
    <w:tmpl w:val="8E282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DC7D6C"/>
    <w:multiLevelType w:val="hybridMultilevel"/>
    <w:tmpl w:val="11286B08"/>
    <w:lvl w:ilvl="0" w:tplc="AA4811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0860CA7"/>
    <w:multiLevelType w:val="hybridMultilevel"/>
    <w:tmpl w:val="4EDA77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1FD5321"/>
    <w:multiLevelType w:val="hybridMultilevel"/>
    <w:tmpl w:val="19B0B67E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26D0903"/>
    <w:multiLevelType w:val="hybridMultilevel"/>
    <w:tmpl w:val="D9E815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429B70E1"/>
    <w:multiLevelType w:val="hybridMultilevel"/>
    <w:tmpl w:val="D4740220"/>
    <w:lvl w:ilvl="0" w:tplc="4D10D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E03CD6"/>
    <w:multiLevelType w:val="hybridMultilevel"/>
    <w:tmpl w:val="4F04CE2E"/>
    <w:lvl w:ilvl="0" w:tplc="753C1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34EB0"/>
    <w:multiLevelType w:val="hybridMultilevel"/>
    <w:tmpl w:val="B568FBF8"/>
    <w:lvl w:ilvl="0" w:tplc="F538F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5366873"/>
    <w:multiLevelType w:val="hybridMultilevel"/>
    <w:tmpl w:val="266EB8A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5B73244"/>
    <w:multiLevelType w:val="hybridMultilevel"/>
    <w:tmpl w:val="78C486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616031D"/>
    <w:multiLevelType w:val="hybridMultilevel"/>
    <w:tmpl w:val="3C18F938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786357E"/>
    <w:multiLevelType w:val="hybridMultilevel"/>
    <w:tmpl w:val="A874100C"/>
    <w:lvl w:ilvl="0" w:tplc="E9CE2DD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83D056D"/>
    <w:multiLevelType w:val="hybridMultilevel"/>
    <w:tmpl w:val="B860C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8B914FA"/>
    <w:multiLevelType w:val="hybridMultilevel"/>
    <w:tmpl w:val="EDEC2D04"/>
    <w:lvl w:ilvl="0" w:tplc="E350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9062AE2"/>
    <w:multiLevelType w:val="hybridMultilevel"/>
    <w:tmpl w:val="3C5012B2"/>
    <w:lvl w:ilvl="0" w:tplc="752EC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3D2018"/>
    <w:multiLevelType w:val="hybridMultilevel"/>
    <w:tmpl w:val="BCBC16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CBB794B"/>
    <w:multiLevelType w:val="hybridMultilevel"/>
    <w:tmpl w:val="04FA682E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074D7A"/>
    <w:multiLevelType w:val="hybridMultilevel"/>
    <w:tmpl w:val="9E64E518"/>
    <w:lvl w:ilvl="0" w:tplc="5E8CB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D29682A"/>
    <w:multiLevelType w:val="hybridMultilevel"/>
    <w:tmpl w:val="8E08436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D587312"/>
    <w:multiLevelType w:val="hybridMultilevel"/>
    <w:tmpl w:val="2766CEFE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E6A725D"/>
    <w:multiLevelType w:val="hybridMultilevel"/>
    <w:tmpl w:val="D1FAF108"/>
    <w:lvl w:ilvl="0" w:tplc="85E04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ED87164"/>
    <w:multiLevelType w:val="hybridMultilevel"/>
    <w:tmpl w:val="3C5012B2"/>
    <w:lvl w:ilvl="0" w:tplc="752EC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0A46117"/>
    <w:multiLevelType w:val="hybridMultilevel"/>
    <w:tmpl w:val="B636C61A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14B7775"/>
    <w:multiLevelType w:val="hybridMultilevel"/>
    <w:tmpl w:val="6F4400E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1AC6E76"/>
    <w:multiLevelType w:val="hybridMultilevel"/>
    <w:tmpl w:val="7FF8BF26"/>
    <w:lvl w:ilvl="0" w:tplc="4F283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3F106E5"/>
    <w:multiLevelType w:val="hybridMultilevel"/>
    <w:tmpl w:val="EA348F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475508B"/>
    <w:multiLevelType w:val="hybridMultilevel"/>
    <w:tmpl w:val="D41601AC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4F33807"/>
    <w:multiLevelType w:val="hybridMultilevel"/>
    <w:tmpl w:val="B4F21E96"/>
    <w:lvl w:ilvl="0" w:tplc="753C1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736798"/>
    <w:multiLevelType w:val="hybridMultilevel"/>
    <w:tmpl w:val="A0A099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6" w15:restartNumberingAfterBreak="0">
    <w:nsid w:val="55F442F7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64850EB"/>
    <w:multiLevelType w:val="hybridMultilevel"/>
    <w:tmpl w:val="A3B6E654"/>
    <w:lvl w:ilvl="0" w:tplc="35300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71D4944"/>
    <w:multiLevelType w:val="hybridMultilevel"/>
    <w:tmpl w:val="B3601ED2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7831146"/>
    <w:multiLevelType w:val="hybridMultilevel"/>
    <w:tmpl w:val="378686BA"/>
    <w:lvl w:ilvl="0" w:tplc="09EAA5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631E9"/>
    <w:multiLevelType w:val="hybridMultilevel"/>
    <w:tmpl w:val="42F63B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9125E93"/>
    <w:multiLevelType w:val="hybridMultilevel"/>
    <w:tmpl w:val="3C5012B2"/>
    <w:lvl w:ilvl="0" w:tplc="752EC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95C75EF"/>
    <w:multiLevelType w:val="hybridMultilevel"/>
    <w:tmpl w:val="1506C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A0A045D"/>
    <w:multiLevelType w:val="hybridMultilevel"/>
    <w:tmpl w:val="4166509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75" w15:restartNumberingAfterBreak="0">
    <w:nsid w:val="5B871B55"/>
    <w:multiLevelType w:val="hybridMultilevel"/>
    <w:tmpl w:val="581C887E"/>
    <w:lvl w:ilvl="0" w:tplc="DF44B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A71FB0"/>
    <w:multiLevelType w:val="hybridMultilevel"/>
    <w:tmpl w:val="B95C850C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D907FE"/>
    <w:multiLevelType w:val="hybridMultilevel"/>
    <w:tmpl w:val="C688E0BC"/>
    <w:lvl w:ilvl="0" w:tplc="01186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1C75189"/>
    <w:multiLevelType w:val="hybridMultilevel"/>
    <w:tmpl w:val="5492DA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2046F63"/>
    <w:multiLevelType w:val="hybridMultilevel"/>
    <w:tmpl w:val="DF62450A"/>
    <w:lvl w:ilvl="0" w:tplc="95E0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043B71"/>
    <w:multiLevelType w:val="hybridMultilevel"/>
    <w:tmpl w:val="72DCDDAE"/>
    <w:lvl w:ilvl="0" w:tplc="E88E5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2" w15:restartNumberingAfterBreak="0">
    <w:nsid w:val="655F285C"/>
    <w:multiLevelType w:val="hybridMultilevel"/>
    <w:tmpl w:val="0EE6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DD1BA2"/>
    <w:multiLevelType w:val="hybridMultilevel"/>
    <w:tmpl w:val="B3601ED2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65ED77AF"/>
    <w:multiLevelType w:val="hybridMultilevel"/>
    <w:tmpl w:val="E0AE0A76"/>
    <w:lvl w:ilvl="0" w:tplc="D4E889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64F4167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66A64966"/>
    <w:multiLevelType w:val="hybridMultilevel"/>
    <w:tmpl w:val="1EBA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5C05B1"/>
    <w:multiLevelType w:val="hybridMultilevel"/>
    <w:tmpl w:val="78BAD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485993"/>
    <w:multiLevelType w:val="hybridMultilevel"/>
    <w:tmpl w:val="A83EF6AC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015322F"/>
    <w:multiLevelType w:val="hybridMultilevel"/>
    <w:tmpl w:val="8AC40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3C6860"/>
    <w:multiLevelType w:val="hybridMultilevel"/>
    <w:tmpl w:val="89565364"/>
    <w:lvl w:ilvl="0" w:tplc="97ECD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1826478"/>
    <w:multiLevelType w:val="hybridMultilevel"/>
    <w:tmpl w:val="D7D0D178"/>
    <w:lvl w:ilvl="0" w:tplc="8334D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25F31"/>
    <w:multiLevelType w:val="hybridMultilevel"/>
    <w:tmpl w:val="0A825B0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CB1279"/>
    <w:multiLevelType w:val="hybridMultilevel"/>
    <w:tmpl w:val="9208B688"/>
    <w:lvl w:ilvl="0" w:tplc="1FF2C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77A6787"/>
    <w:multiLevelType w:val="hybridMultilevel"/>
    <w:tmpl w:val="552604E8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6858CD"/>
    <w:multiLevelType w:val="hybridMultilevel"/>
    <w:tmpl w:val="12A21D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D131AE2"/>
    <w:multiLevelType w:val="hybridMultilevel"/>
    <w:tmpl w:val="07AA59F4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E6E1083"/>
    <w:multiLevelType w:val="hybridMultilevel"/>
    <w:tmpl w:val="479EFEEE"/>
    <w:lvl w:ilvl="0" w:tplc="E4B46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ppleGothic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ppleGothic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ppleGothic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E6F2A2A"/>
    <w:multiLevelType w:val="hybridMultilevel"/>
    <w:tmpl w:val="88C8CDB2"/>
    <w:lvl w:ilvl="0" w:tplc="10F26B3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pple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pple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pple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9" w15:restartNumberingAfterBreak="0">
    <w:nsid w:val="7E8F18B4"/>
    <w:multiLevelType w:val="hybridMultilevel"/>
    <w:tmpl w:val="81FC22B0"/>
    <w:lvl w:ilvl="0" w:tplc="2C3E97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7FC57033"/>
    <w:multiLevelType w:val="hybridMultilevel"/>
    <w:tmpl w:val="988477F6"/>
    <w:lvl w:ilvl="0" w:tplc="4BAC5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0"/>
  </w:num>
  <w:num w:numId="3">
    <w:abstractNumId w:val="8"/>
  </w:num>
  <w:num w:numId="4">
    <w:abstractNumId w:val="18"/>
  </w:num>
  <w:num w:numId="5">
    <w:abstractNumId w:val="16"/>
  </w:num>
  <w:num w:numId="6">
    <w:abstractNumId w:val="77"/>
  </w:num>
  <w:num w:numId="7">
    <w:abstractNumId w:val="71"/>
  </w:num>
  <w:num w:numId="8">
    <w:abstractNumId w:val="0"/>
  </w:num>
  <w:num w:numId="9">
    <w:abstractNumId w:val="58"/>
  </w:num>
  <w:num w:numId="10">
    <w:abstractNumId w:val="81"/>
  </w:num>
  <w:num w:numId="11">
    <w:abstractNumId w:val="74"/>
  </w:num>
  <w:num w:numId="12">
    <w:abstractNumId w:val="54"/>
  </w:num>
  <w:num w:numId="13">
    <w:abstractNumId w:val="51"/>
  </w:num>
  <w:num w:numId="14">
    <w:abstractNumId w:val="96"/>
  </w:num>
  <w:num w:numId="15">
    <w:abstractNumId w:val="33"/>
  </w:num>
  <w:num w:numId="16">
    <w:abstractNumId w:val="66"/>
  </w:num>
  <w:num w:numId="17">
    <w:abstractNumId w:val="93"/>
  </w:num>
  <w:num w:numId="18">
    <w:abstractNumId w:val="35"/>
  </w:num>
  <w:num w:numId="19">
    <w:abstractNumId w:val="24"/>
  </w:num>
  <w:num w:numId="20">
    <w:abstractNumId w:val="14"/>
  </w:num>
  <w:num w:numId="21">
    <w:abstractNumId w:val="87"/>
  </w:num>
  <w:num w:numId="22">
    <w:abstractNumId w:val="39"/>
  </w:num>
  <w:num w:numId="23">
    <w:abstractNumId w:val="55"/>
  </w:num>
  <w:num w:numId="24">
    <w:abstractNumId w:val="45"/>
  </w:num>
  <w:num w:numId="25">
    <w:abstractNumId w:val="7"/>
  </w:num>
  <w:num w:numId="26">
    <w:abstractNumId w:val="62"/>
  </w:num>
  <w:num w:numId="27">
    <w:abstractNumId w:val="78"/>
  </w:num>
  <w:num w:numId="28">
    <w:abstractNumId w:val="20"/>
  </w:num>
  <w:num w:numId="29">
    <w:abstractNumId w:val="47"/>
  </w:num>
  <w:num w:numId="30">
    <w:abstractNumId w:val="48"/>
  </w:num>
  <w:num w:numId="31">
    <w:abstractNumId w:val="34"/>
  </w:num>
  <w:num w:numId="32">
    <w:abstractNumId w:val="40"/>
  </w:num>
  <w:num w:numId="33">
    <w:abstractNumId w:val="23"/>
  </w:num>
  <w:num w:numId="34">
    <w:abstractNumId w:val="65"/>
  </w:num>
  <w:num w:numId="35">
    <w:abstractNumId w:val="61"/>
  </w:num>
  <w:num w:numId="36">
    <w:abstractNumId w:val="19"/>
  </w:num>
  <w:num w:numId="37">
    <w:abstractNumId w:val="72"/>
  </w:num>
  <w:num w:numId="38">
    <w:abstractNumId w:val="26"/>
  </w:num>
  <w:num w:numId="39">
    <w:abstractNumId w:val="3"/>
  </w:num>
  <w:num w:numId="40">
    <w:abstractNumId w:val="41"/>
  </w:num>
  <w:num w:numId="41">
    <w:abstractNumId w:val="6"/>
  </w:num>
  <w:num w:numId="42">
    <w:abstractNumId w:val="85"/>
  </w:num>
  <w:num w:numId="43">
    <w:abstractNumId w:val="91"/>
  </w:num>
  <w:num w:numId="44">
    <w:abstractNumId w:val="83"/>
  </w:num>
  <w:num w:numId="45">
    <w:abstractNumId w:val="89"/>
  </w:num>
  <w:num w:numId="46">
    <w:abstractNumId w:val="36"/>
  </w:num>
  <w:num w:numId="47">
    <w:abstractNumId w:val="68"/>
  </w:num>
  <w:num w:numId="48">
    <w:abstractNumId w:val="70"/>
  </w:num>
  <w:num w:numId="49">
    <w:abstractNumId w:val="52"/>
  </w:num>
  <w:num w:numId="50">
    <w:abstractNumId w:val="38"/>
  </w:num>
  <w:num w:numId="51">
    <w:abstractNumId w:val="9"/>
  </w:num>
  <w:num w:numId="52">
    <w:abstractNumId w:val="80"/>
  </w:num>
  <w:num w:numId="53">
    <w:abstractNumId w:val="29"/>
  </w:num>
  <w:num w:numId="54">
    <w:abstractNumId w:val="64"/>
  </w:num>
  <w:num w:numId="55">
    <w:abstractNumId w:val="42"/>
  </w:num>
  <w:num w:numId="56">
    <w:abstractNumId w:val="95"/>
  </w:num>
  <w:num w:numId="57">
    <w:abstractNumId w:val="90"/>
  </w:num>
  <w:num w:numId="58">
    <w:abstractNumId w:val="75"/>
  </w:num>
  <w:num w:numId="59">
    <w:abstractNumId w:val="15"/>
  </w:num>
  <w:num w:numId="60">
    <w:abstractNumId w:val="21"/>
  </w:num>
  <w:num w:numId="61">
    <w:abstractNumId w:val="5"/>
  </w:num>
  <w:num w:numId="62">
    <w:abstractNumId w:val="37"/>
  </w:num>
  <w:num w:numId="63">
    <w:abstractNumId w:val="69"/>
  </w:num>
  <w:num w:numId="64">
    <w:abstractNumId w:val="84"/>
  </w:num>
  <w:num w:numId="65">
    <w:abstractNumId w:val="79"/>
  </w:num>
  <w:num w:numId="66">
    <w:abstractNumId w:val="25"/>
  </w:num>
  <w:num w:numId="67">
    <w:abstractNumId w:val="57"/>
  </w:num>
  <w:num w:numId="68">
    <w:abstractNumId w:val="4"/>
  </w:num>
  <w:num w:numId="69">
    <w:abstractNumId w:val="100"/>
  </w:num>
  <w:num w:numId="70">
    <w:abstractNumId w:val="30"/>
  </w:num>
  <w:num w:numId="71">
    <w:abstractNumId w:val="2"/>
  </w:num>
  <w:num w:numId="72">
    <w:abstractNumId w:val="49"/>
  </w:num>
  <w:num w:numId="73">
    <w:abstractNumId w:val="32"/>
  </w:num>
  <w:num w:numId="74">
    <w:abstractNumId w:val="67"/>
  </w:num>
  <w:num w:numId="75">
    <w:abstractNumId w:val="11"/>
  </w:num>
  <w:num w:numId="76">
    <w:abstractNumId w:val="99"/>
  </w:num>
  <w:num w:numId="77">
    <w:abstractNumId w:val="43"/>
  </w:num>
  <w:num w:numId="78">
    <w:abstractNumId w:val="28"/>
  </w:num>
  <w:num w:numId="79">
    <w:abstractNumId w:val="1"/>
  </w:num>
  <w:num w:numId="80">
    <w:abstractNumId w:val="92"/>
  </w:num>
  <w:num w:numId="81">
    <w:abstractNumId w:val="44"/>
  </w:num>
  <w:num w:numId="82">
    <w:abstractNumId w:val="31"/>
  </w:num>
  <w:num w:numId="83">
    <w:abstractNumId w:val="76"/>
  </w:num>
  <w:num w:numId="84">
    <w:abstractNumId w:val="53"/>
  </w:num>
  <w:num w:numId="85">
    <w:abstractNumId w:val="94"/>
  </w:num>
  <w:num w:numId="86">
    <w:abstractNumId w:val="59"/>
  </w:num>
  <w:num w:numId="87">
    <w:abstractNumId w:val="88"/>
  </w:num>
  <w:num w:numId="88">
    <w:abstractNumId w:val="46"/>
  </w:num>
  <w:num w:numId="89">
    <w:abstractNumId w:val="56"/>
  </w:num>
  <w:num w:numId="90">
    <w:abstractNumId w:val="17"/>
  </w:num>
  <w:num w:numId="91">
    <w:abstractNumId w:val="63"/>
  </w:num>
  <w:num w:numId="92">
    <w:abstractNumId w:val="12"/>
  </w:num>
  <w:num w:numId="93">
    <w:abstractNumId w:val="60"/>
  </w:num>
  <w:num w:numId="94">
    <w:abstractNumId w:val="86"/>
  </w:num>
  <w:num w:numId="95">
    <w:abstractNumId w:val="22"/>
  </w:num>
  <w:num w:numId="96">
    <w:abstractNumId w:val="10"/>
  </w:num>
  <w:num w:numId="97">
    <w:abstractNumId w:val="27"/>
  </w:num>
  <w:num w:numId="98">
    <w:abstractNumId w:val="73"/>
  </w:num>
  <w:num w:numId="99">
    <w:abstractNumId w:val="97"/>
  </w:num>
  <w:num w:numId="100">
    <w:abstractNumId w:val="98"/>
  </w:num>
  <w:num w:numId="101">
    <w:abstractNumId w:val="8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0"/>
    <w:rsid w:val="00003DCB"/>
    <w:rsid w:val="00024650"/>
    <w:rsid w:val="00033AB2"/>
    <w:rsid w:val="00042574"/>
    <w:rsid w:val="00044107"/>
    <w:rsid w:val="0007706C"/>
    <w:rsid w:val="000B4BFE"/>
    <w:rsid w:val="000C4438"/>
    <w:rsid w:val="000C4D7D"/>
    <w:rsid w:val="000D44E5"/>
    <w:rsid w:val="00111F68"/>
    <w:rsid w:val="00125C65"/>
    <w:rsid w:val="00136173"/>
    <w:rsid w:val="0017653B"/>
    <w:rsid w:val="0019305B"/>
    <w:rsid w:val="00197A9A"/>
    <w:rsid w:val="001B7A32"/>
    <w:rsid w:val="001C372D"/>
    <w:rsid w:val="001C7F8B"/>
    <w:rsid w:val="001D6D64"/>
    <w:rsid w:val="001E28E3"/>
    <w:rsid w:val="001E4765"/>
    <w:rsid w:val="001F086F"/>
    <w:rsid w:val="002017E2"/>
    <w:rsid w:val="00205EB8"/>
    <w:rsid w:val="002416EC"/>
    <w:rsid w:val="00246878"/>
    <w:rsid w:val="002727B1"/>
    <w:rsid w:val="00284839"/>
    <w:rsid w:val="00290CFC"/>
    <w:rsid w:val="00306F18"/>
    <w:rsid w:val="00315901"/>
    <w:rsid w:val="0033434B"/>
    <w:rsid w:val="00337D99"/>
    <w:rsid w:val="0036154C"/>
    <w:rsid w:val="003B2D5A"/>
    <w:rsid w:val="00406D9F"/>
    <w:rsid w:val="00413D59"/>
    <w:rsid w:val="00413D83"/>
    <w:rsid w:val="00414399"/>
    <w:rsid w:val="00432A49"/>
    <w:rsid w:val="00437D93"/>
    <w:rsid w:val="00446094"/>
    <w:rsid w:val="00456153"/>
    <w:rsid w:val="00460766"/>
    <w:rsid w:val="00466A28"/>
    <w:rsid w:val="004B09D5"/>
    <w:rsid w:val="004B5B64"/>
    <w:rsid w:val="004B6797"/>
    <w:rsid w:val="004D53EA"/>
    <w:rsid w:val="005011D6"/>
    <w:rsid w:val="005237D5"/>
    <w:rsid w:val="00524793"/>
    <w:rsid w:val="00550BE0"/>
    <w:rsid w:val="0055414E"/>
    <w:rsid w:val="005665D0"/>
    <w:rsid w:val="005700E7"/>
    <w:rsid w:val="005815A2"/>
    <w:rsid w:val="00597833"/>
    <w:rsid w:val="005A60A8"/>
    <w:rsid w:val="005B5179"/>
    <w:rsid w:val="005E43AD"/>
    <w:rsid w:val="00600DBF"/>
    <w:rsid w:val="00614A02"/>
    <w:rsid w:val="00617809"/>
    <w:rsid w:val="0063711E"/>
    <w:rsid w:val="00663DA8"/>
    <w:rsid w:val="006966AD"/>
    <w:rsid w:val="006D3D47"/>
    <w:rsid w:val="006E08E0"/>
    <w:rsid w:val="006F53C4"/>
    <w:rsid w:val="00701922"/>
    <w:rsid w:val="00710538"/>
    <w:rsid w:val="00734CBF"/>
    <w:rsid w:val="00735163"/>
    <w:rsid w:val="00746E7F"/>
    <w:rsid w:val="00775528"/>
    <w:rsid w:val="007A1472"/>
    <w:rsid w:val="007A6915"/>
    <w:rsid w:val="007B1D05"/>
    <w:rsid w:val="007C2FC0"/>
    <w:rsid w:val="007D7BF4"/>
    <w:rsid w:val="007F4D17"/>
    <w:rsid w:val="00805A7E"/>
    <w:rsid w:val="008065CF"/>
    <w:rsid w:val="00812C32"/>
    <w:rsid w:val="00821455"/>
    <w:rsid w:val="00826BC8"/>
    <w:rsid w:val="0084401F"/>
    <w:rsid w:val="00861789"/>
    <w:rsid w:val="00867E1A"/>
    <w:rsid w:val="00884E0C"/>
    <w:rsid w:val="00885E11"/>
    <w:rsid w:val="008B64BA"/>
    <w:rsid w:val="008E20F8"/>
    <w:rsid w:val="008E3672"/>
    <w:rsid w:val="008E6AA1"/>
    <w:rsid w:val="008F5AE6"/>
    <w:rsid w:val="00946396"/>
    <w:rsid w:val="00975F34"/>
    <w:rsid w:val="00980601"/>
    <w:rsid w:val="00982132"/>
    <w:rsid w:val="0099649A"/>
    <w:rsid w:val="00A043E2"/>
    <w:rsid w:val="00A126AB"/>
    <w:rsid w:val="00A64D2F"/>
    <w:rsid w:val="00AC60F3"/>
    <w:rsid w:val="00AF4915"/>
    <w:rsid w:val="00B122F0"/>
    <w:rsid w:val="00B217CD"/>
    <w:rsid w:val="00B242CD"/>
    <w:rsid w:val="00B6514D"/>
    <w:rsid w:val="00B710D7"/>
    <w:rsid w:val="00B72807"/>
    <w:rsid w:val="00B77A25"/>
    <w:rsid w:val="00BB3148"/>
    <w:rsid w:val="00BB5CF3"/>
    <w:rsid w:val="00BC3D4A"/>
    <w:rsid w:val="00BD6F7C"/>
    <w:rsid w:val="00BF62DA"/>
    <w:rsid w:val="00C06BDF"/>
    <w:rsid w:val="00C44F6D"/>
    <w:rsid w:val="00C50934"/>
    <w:rsid w:val="00C63B58"/>
    <w:rsid w:val="00C94FC3"/>
    <w:rsid w:val="00CA1E2B"/>
    <w:rsid w:val="00CC03FD"/>
    <w:rsid w:val="00CF557A"/>
    <w:rsid w:val="00CF6247"/>
    <w:rsid w:val="00CF6563"/>
    <w:rsid w:val="00D05C03"/>
    <w:rsid w:val="00D21B13"/>
    <w:rsid w:val="00D23240"/>
    <w:rsid w:val="00D47AD2"/>
    <w:rsid w:val="00D55FBA"/>
    <w:rsid w:val="00D63187"/>
    <w:rsid w:val="00DD0E10"/>
    <w:rsid w:val="00E10474"/>
    <w:rsid w:val="00E16659"/>
    <w:rsid w:val="00E17085"/>
    <w:rsid w:val="00E17AD8"/>
    <w:rsid w:val="00E25205"/>
    <w:rsid w:val="00E629FC"/>
    <w:rsid w:val="00E64DFB"/>
    <w:rsid w:val="00E84D0E"/>
    <w:rsid w:val="00EE6584"/>
    <w:rsid w:val="00EF2C04"/>
    <w:rsid w:val="00F45277"/>
    <w:rsid w:val="00F4609D"/>
    <w:rsid w:val="00F51B47"/>
    <w:rsid w:val="00F76941"/>
    <w:rsid w:val="00F8768F"/>
    <w:rsid w:val="00FC182D"/>
    <w:rsid w:val="00FC2FF8"/>
    <w:rsid w:val="00FD3F2F"/>
    <w:rsid w:val="00FE52D9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7CAD0-C5E3-4945-8DD2-F52E33EE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C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F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Manual">
    <w:name w:val="Heading 2 Manual"/>
    <w:basedOn w:val="Heading2"/>
    <w:rsid w:val="007C2FC0"/>
    <w:pPr>
      <w:keepLines w:val="0"/>
      <w:spacing w:before="240" w:after="120"/>
    </w:pPr>
    <w:rPr>
      <w:rFonts w:ascii="Arial" w:eastAsia="Times New Roman" w:hAnsi="Arial" w:cs="Arial"/>
      <w:color w:val="auto"/>
    </w:rPr>
  </w:style>
  <w:style w:type="paragraph" w:customStyle="1" w:styleId="Heading1Manual">
    <w:name w:val="Heading 1 Manual"/>
    <w:basedOn w:val="Heading1"/>
    <w:rsid w:val="007C2FC0"/>
    <w:pPr>
      <w:keepLines w:val="0"/>
      <w:spacing w:before="240" w:after="240"/>
    </w:pPr>
    <w:rPr>
      <w:rFonts w:ascii="Arial" w:eastAsia="Times New Roman" w:hAnsi="Arial" w:cs="Times New Roman"/>
      <w:color w:val="auto"/>
      <w:sz w:val="30"/>
      <w:szCs w:val="30"/>
      <w:lang w:val="en-CA"/>
    </w:rPr>
  </w:style>
  <w:style w:type="paragraph" w:styleId="ListParagraph">
    <w:name w:val="List Paragraph"/>
    <w:basedOn w:val="Normal"/>
    <w:uiPriority w:val="34"/>
    <w:qFormat/>
    <w:rsid w:val="007C2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C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C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6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5D0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5D0"/>
    <w:rPr>
      <w:rFonts w:ascii="Arial" w:eastAsia="Times New Roman" w:hAnsi="Arial" w:cs="Times New Roman"/>
      <w:szCs w:val="24"/>
      <w:lang w:val="en-US"/>
    </w:rPr>
  </w:style>
  <w:style w:type="table" w:styleId="TableGrid">
    <w:name w:val="Table Grid"/>
    <w:basedOn w:val="TableNormal"/>
    <w:rsid w:val="00E1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12C32"/>
    <w:pPr>
      <w:spacing w:before="100" w:beforeAutospacing="1" w:after="100" w:afterAutospacing="1"/>
    </w:pPr>
    <w:rPr>
      <w:lang w:bidi="th-TH"/>
    </w:rPr>
  </w:style>
  <w:style w:type="paragraph" w:customStyle="1" w:styleId="HeadingLP">
    <w:name w:val="Heading LP"/>
    <w:basedOn w:val="Heading1"/>
    <w:link w:val="HeadingLPChar"/>
    <w:qFormat/>
    <w:rsid w:val="00812C32"/>
    <w:pPr>
      <w:keepLines w:val="0"/>
      <w:spacing w:before="120" w:after="240"/>
    </w:pPr>
    <w:rPr>
      <w:rFonts w:ascii="Arial" w:eastAsia="Times New Roman" w:hAnsi="Arial" w:cs="Arial"/>
      <w:color w:val="auto"/>
      <w:sz w:val="26"/>
      <w:szCs w:val="16"/>
      <w:lang w:val="en-CA"/>
    </w:rPr>
  </w:style>
  <w:style w:type="character" w:customStyle="1" w:styleId="HeadingLPChar">
    <w:name w:val="Heading LP Char"/>
    <w:link w:val="HeadingLP"/>
    <w:rsid w:val="00812C32"/>
    <w:rPr>
      <w:rFonts w:ascii="Arial" w:eastAsia="Times New Roman" w:hAnsi="Arial" w:cs="Arial"/>
      <w:b/>
      <w:bCs/>
      <w:sz w:val="2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32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qFormat/>
    <w:rsid w:val="00EE6584"/>
    <w:rPr>
      <w:b/>
      <w:bCs/>
    </w:rPr>
  </w:style>
  <w:style w:type="character" w:styleId="Hyperlink">
    <w:name w:val="Hyperlink"/>
    <w:uiPriority w:val="99"/>
    <w:rsid w:val="00EE658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34CB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34CB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A59B-CC17-4F26-A2FC-3EFBC418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CAWST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Boudreau</dc:creator>
  <cp:lastModifiedBy>Lena Bunzenmeyer</cp:lastModifiedBy>
  <cp:revision>2</cp:revision>
  <cp:lastPrinted>2015-05-27T06:35:00Z</cp:lastPrinted>
  <dcterms:created xsi:type="dcterms:W3CDTF">2018-08-03T15:20:00Z</dcterms:created>
  <dcterms:modified xsi:type="dcterms:W3CDTF">2018-08-03T15:20:00Z</dcterms:modified>
</cp:coreProperties>
</file>