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«Für mich ist der Prozess am Ende das, was die Arbeit ausmacht.»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 im Gespräch mit Ines Goldbach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Das Atelier ist ihr längst zu klein geworden. Man könnte auch sagen,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 nimmt die dortigen vier Wände längst nicht mehr ernst. 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ihrer Auslegeordnung, für die sie auf grossen Papierbahnen und -blättern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arbeitet – mal mit Grafitpigment, mal mit verschieden breiten Pinseln,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mal einer Druckplatte –, erkundet sie nicht nur den zweidimensionalen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Bildraum. Wände und Räume wandelt sie mit ihren Zeichnungsinstallationen,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scheinbar kein Anfang oder Ende kennen. Durch ihr prozesshaftes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Arbeiten, das nicht selten zu Serien führt, entwickelt sie die Zeichnungen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oft hin zu einem Format, das sie selbst – im Moment des Entstehens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nur teilweise in der ganzen Ausdehnung überblicken kann.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Papiere wie das saugfähige und zähe Seidelbast, Plotterpapiere oder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unterschiedlich starke Zeichenpapiere werden in Farbbädern getränkt,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gefaltet und wieder auseinandergelegt, aufgespannt und wieder ausgebreitet;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kleinformatige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Zeichnungen werden in ihren zeichnerischen oder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malerischen Gesten und Bewegungen, die bisweilen an Zeichen oder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Buchstaben erinnern können, auseinandergenommen. Auf grossen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Bahnen und in neuen Kombinatoriken fügt die Künstlerin sie wieder neu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zusammen und denkt sie am Ort des Ausstellens weiter. Fast wundert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man sich über die viele Meter umfassenden Formate, die das Körpermass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Künstlerin bei Weitem überschreiten. Erst im Moment des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Ausbreitens auf den dafür vorgesehenen Wänden und des Ausstellens ist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 ihr möglich, das Ergebnis des ganzen Prozesses und damit das ganze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Werk zu überblicken. Halterungen, spezielle Pinselbreiten werden von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 schon mal eigenhändig zusammengebaut, um dann mit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langen, langsamen Schritten und ruhigen, präzisen Hand- und Armbewegungen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meterlange Pinselstriche und Bahnen auszuführen. Die ganze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Energie einer grossen Bewegung gespeichert in einem Blatt.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unterschiedlich breiten Pinsel, die die Künstlerin meist in schwarze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Tusche taucht und übers Blatt führt, dringen als Farbspur verschieden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stark in den Bildgrund ein und hinterlassen mal Flächen, mal sich überlagernde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Linien. Überhaupt hat man den Eindruck, dass Fläche, gemalte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oder gezeichnete Linie, Tonwert und Geste in Maja Rieders Arbeiten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gleichwertig behandelt und gleichberechtigt wahrgenommen werden.</w:t>
      </w:r>
    </w:p>
    <w:p w:rsidR="007B1668" w:rsidRDefault="00E560E0" w:rsidP="00E560E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der Arbeitsprozess bleibt stets nachvollziehbar.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Wir bewegen uns entlang der grossen, meterlang an den Wänden herabhängenden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Papierbahnen, der verschiedentlich gefärbten Faltungen, aber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der grossen Raumskulpturen aus Wabenkarton, die allesamt viel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davon erzählen, dass Maja Rieder immer wieder einer Logik folgt und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zugleich jedes Konzept, jede feste Setzung hinter sich lassen kann. Ähnlich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einer Partitur ziehen sie sich in zarten, aber bestimmten Rhythmen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den Wänden der unterschiedlichen Ausstellungssituationen entlang –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nicht selten mit bewussten kleinen künstlerischen «Störenfrieden»,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das Gleichmässige aufbrechen und zu etwas Neuem führen.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Rieder, das zeigt ihr seit vielen Jahren konsequent entwickeltes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Werk, interessiert sich nicht für das Abgeschlossene. Ein In-Bewegung-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Bleiben ist für sie zentral. Aus der einen Zeichnung folgen neue Zeichnungen,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eine Erfahrung führt zur nächsten. Der Ort der Zeichnung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ist für sie ein freier Raum. In eben diesen Freiräumen geschieht für sie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das, was sich nicht ausdenken lässt. Ich treffe sie im Vorfeld ihrer Ausstellung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im Atelier zu einem Gespräch.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Ines Goldbach: Ich möchte mit dir über einige künstlerische Entscheidungen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 Merkmale in deinem Werk sprechen, die dein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Werk seit vielen Jahren prägen und die mir wesentlich erscheinen.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Das ist zum einen der reale Raum bzw. die vorgegebene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Architektur,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die du mit deinen meist grossformatigen Zeichnungen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unterschiedliche Weise eingehst und reagierst. Beim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Kunsthaus Baselland hast du dich entschlossen, alle Wände 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grossen Shedhalle im Untergeschoss zu entfernen und die gesamte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Raumstruktur in ihrer Grösse miteinzubeziehen. Wie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wird sich dieser Entscheid auf die Werke auswirken, die du dafür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entwickelt hast und noch entwickeln wirst?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Rieder: Mit dem Entfernen der Wände wollte ich den Raum als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Gesamtes so sehen, wie er in seiner Grundstruktur angelegt ist. Ich erhoffe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mir davon, dass die Arbeiten mit dem Raum eine Verbindung eingehen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werden bzw. dass diese besser zu erkennen sein wird, ohne die den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Raum zusätzlich strukturierenden Wände. Da ich mich seit Längerem mit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Zeichenform X beschäftige und diese immer schon – auch im zweidimensionalen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Bereich – als eine räumliche Dimension verstehe, hatte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ich Lust, in den tatsächlichen physischen Raum zu gehen und eine Arbeit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zu realisieren, mit der ich mich schon länger befasse. Die «gedankliche Grundlage» dieser Arbeit besteht aus einem Block, der entlang 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Diagonalen aller seiner 6 Seiten zerschnitten wird und sich so in 24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Teile aufteilt. Als sich in einem Modell diese Formen «herausgeschält»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haben, ist es mir wie eine Entdeckung vorgekommen: Jeder Dreieckskörper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 4 Flächen, je 2 davon sind jeweils identisch, und jede Form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weist einen rechten Winkel auf. Insgesamt gibt es 6 verschiedene Dreieckskörperformen,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 4 weisen dieselbe Gestalt auf. Natürlich sind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genannten Gesetzmässigkeiten der Dreieckskörper, wie sie durch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Teilung entstehen, logisch, können mathematisch begründet und ihre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Körper errechnet werden. Für mich aber, die ich sozusagen unvoreingenommen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 innerhalb eines Prozesses darauf gestossen bin, war 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jedoch ein bisschen so, als würde ich eine Schneeflocke unter einem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Mikroskop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anschauen.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Um aber zu deiner Frage zurückzukommen: Ich mag es, den ganzen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rohen Raum bereits vom Eingang überblicken zu können. So ist gleich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alles sichtbar, was mir für meine neue Arbeit Flipper richtig schien. 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Raum verlangt nach einer Setzung. Er hat etwas Ungeschliffenes an sich,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vergleichbar mit den Teilen meines Blocks.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Wenn man von der Skulptur oder Installation, bisweilen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der Malerei kommt, ist der Einbezug des realen Raumes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naheliegend. Bei der Zeichnung ist das vielleicht nicht zwingend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Fall. Ohnehin denkt man beim Begriff Zeichnung oft genug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immer noch an die Beschränkung des Blattes. Du scheinst von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Anbeginn mit deinen Arbeiten eher an Raum denn an Blatt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denken bzw. von demselben auszugehen, wenngleich du dich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als Zeichnerin bezeichnen würdest, wenn ich das richtig sehe.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Ich habe die Zeichnung immer auch als etwas Räumliches gesehen.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Natürlich ist es vorderhand ein Papier, eine Fläche und damit etwas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Flaches. Jedoch ist eben diese Fläche auch ein Raum, der Papierraum,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sich sozusagen nach hinten hinein entwickelt. In diesem Raum lässt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sich dann auch eine Tiefe herstellen. Im besten Fall geschieht das 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meinen Zeichnungen: Beispielsweise wird eine Fläche der Zeichnung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den ersten Blick als Vordergrund wahrgenommen und kann im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nächsten Moment genauso gut als eine Fläche hinten im Bild-Raum gesehen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werden. Dieses Kippmoment ist mir wichtig, eben weil es diesen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Raum entstehen lassen kann. Ich denke, das hat vor allem mit den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starken Kontrasten innerhalb meiner Zeichnungen zu tun. In einigen Zeichnungen gibt es einfach ein Schwarz oder Grau, und den Raum, 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als Papier belassen ist, erscheint Weiss. Dieses Entweder / Oder, Ja / Nein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verursacht das Kippen. Auch deswegen, weil es nicht eindeutig ist, ob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das «Bezeichnete» für eine Wand oder eine Öffnung steht. Ich beabsichtige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 mit den Flächen oder Linien nichts darzustellen; jedoch geht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Lesart oft in Richtung des dargestellten Raumes. Wahrscheinlich ist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dies eben deswegen der Fall, weil die Zeichnungen eine Verbindung mit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Architektur eingehen.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Eine Reihe deiner Werke und Zeichnungen basiert auf Kombinationen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Blätter, die du während des Entstehungsprozesses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zusammen überzeichnest oder übermalst, werden für die Präsentation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wieder als Einzelblätter verwendet, ohne dass sich die Zueinander-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Gehörigkeit verliert. Diese bleibt weiter spürbar. Wie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siehst du das?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Genau, so empfinde ich es auch, die Zusammengehörigkeit ist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spüren. Ich denke mir, dass die Arbeiten während des Entstehungsprozesses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einer bestimmten Atmosphäre geschehen. Diese ist abhängig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vom jeweiligen Moment: Der Tageszeit, meiner Verfassung, dem Papier,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 Licht etc. Diese Entstehungsbedingungen werden, zum einen, in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 miteingeschrieben. Zum anderen stammen diese mehrteiligen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Arbeiten, deren Teile alle zusammen und somit gleichzeitig entstehen, aus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derselben Anlage oder Auslegeordnung. So weisen sie sich bei der Präsentation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als Einzelteile eines Ganzen aus. Wichtig dabei ist, dass jeder Teil,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jedes Blatt sich vom anderen unterscheidet und eine Eigenständigkeit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behauptet.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Vielleicht spürt man, wenn man die Teile eines Ganzen einzeln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zeigt, ihre Zusammengehörigkeit besser.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Spielt für dich das Thema der Serialität eine Rolle? Oder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sind es eher Kombinatoriken oder die Einhaltung von Logiken,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in deinem Werk auch für den Betrachter, die Betrachterin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zu spüren sind?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Ja, ich denke, dass es von manchen Blättern einfach mehrere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braucht. Erst durch die Wiederholung wird vielleicht sichtbar, dass 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darum geht, sich zu wiederholen, zu insistieren und einen bestimmten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Rhythmus zu erzeugen. Auch um verständlich zu machen, dass das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Gleiche nie wirklich das Gleiche ist; die leichten Verschiebungen und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kleinen Unterschiede werden dann wichtig. Je eingeschränkter das Feld</w:t>
      </w:r>
    </w:p>
    <w:p w:rsidR="00E560E0" w:rsidRDefault="00E560E0" w:rsidP="00E560E0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ist, das ich bearbeite, desto tiefer wird es, so kommt es mir vor.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Einige Arbeiten werden von dir gefaltet, geknickt und dann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wieder entfaltet, um anschliessend sowohl mit der durch Faltung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erzeugten als auch mit der gezeichneten Linie auf dem Bildraum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dem Blatt – zu arbeiten. Könntest du dieses Arbeiten mit 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gezeichneten und geknickten Linie etwas genauer ausführen?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Auf das Falten bin ich durch die Technik des Abdeckens gekommen,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 ich sie anfangs betrieben habe. Bei den Arbeiten, die durch das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Abdecken entstanden sind, habe ich mit mehreren Papieren gearbeitet,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 auf eine bestimmte Weise aus- und übereinandergelegt, nach einem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von mir erfundenen Prinzip, und sie dann so bearbeitet. Das Falten, anschliessende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Bearbeiten und Wieder-Auseinanderfalten bietet ähnliche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Möglichkeiten wie das Übereinanderlegen, Bearbeiten und Einzeln-wieder-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Auslegen. Beim Falten hebt sich zusätzlich das Vorn und Hinten des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Papierformats auf, bzw. es gibt zwei vorn oder zwei hinten. Es gibt auch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Möglichkeit, die Papiere zu bearbeiten und dann erst zu falten, um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so entstandenen Blätter beispielsweise wieder aneinanderstossen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lassen. Es ist beinahe mit einer Art Spiel vergleichbar.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 dann gibt es noch die Arbeiten, die aus Papieren bestehen, die 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ein kubenförmiges Gestell aufgespannt und anschliessend bearbeitet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habe. Durch das Aufspannen wird das Papier selbst zum Raum und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gliedert sich in 6 Flächen, die ich einzeln und somit quasi isoliert von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 anderen Flächen bearbeiten kann. Das Aufspannen des Papiers gibt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mir somit die Möglichkeit, den Überblick über das gesamte Format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verlieren. Wenn ich das Papier am Schluss wieder abspanne, hat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Zeichnung zudem kein oben und unten, kein rechts und kein links.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Insgesamt dient das Verfahren – sei es das Übereinanderlegen oder das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Falten – dazu, zu einem Ergebnis zu kommen, das ich mir selbst so nicht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habe ausdenken können. Es hat etwas Nicht-Gesteuertes, allenfalls ein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In-die-Wege-Geleitetes und zugleich Eigenständiges. Und zuletzt bin 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auch einfach daran interessiert, den Arbeitsprozess so weit wie möglich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das Werk hineinzutragen. Für mich ist der Prozess am Ende das, was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Arbeit ausmacht.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Du lässt dich also zwar von Logiken und Prinzipien anleiten,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schlussendlich führt dich aber das Moment des noch Unvorhersehbaren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 Überraschenden weiter? Gilt das auch für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 künstlerischen Prozess des Zeichnens und Malens bei dir?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Ich denke da an Arbeiten wie Au contraire (14 Teile), die du 2015 im Rahmen der Gruppenausstellung Überzeichnen im Kunsthaus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gezeigt hast und bei der dich das Material und deine Erfahrung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geleitet haben. Zugleich aber tragen sicher das Resultat und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später auch die Kombinatorik, die daraus möglich geworden ist,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Überraschungen in sich.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Das stimmt. Oft stosse ich beim Versuch, meine «Spielregeln» einzuhalten,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weitere denkbare Wege. Gerade wenn die Regel vielleicht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etwas störrisch ist, sich ein wenig an der Art und Weise, wie «man es eigentlich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machen würde», reibt. Und dann gibt es die sogenannten Fehler,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mir passieren. Die Resultate daraus sind oft unbrauchbar, aber stellen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sich zuweilen auch als gerade richtig heraus. Und bei der Arbeit Au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contraire (14 Teile), 2015, die du gerade erwähnt hast, war es beispielsweise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so, dass es mich erstaunt hat, dass die Möglichkeit der «Lücken»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innerhalb der Auslegeordnung, wie ich sie geplant hatte, sich so gut angefühlt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hat. Dieses Erlebnis hat mich dahingehend weitergeführt, dass ich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der Variabilität der Arbeit bezüglich der Installation noch weiter gehen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kann, als ich es sowieso für diese Arbeit schon angelegt hatte.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Welche Rolle spielt – neben dem Raumkörper – dein eigener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Körper und dein eigenes Mass für die Entwicklung deiner Arbeit?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Bei Arbeiten wie Au contraire (14 Teile) sprachst du auch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von der Spannweite deiner Arme als Begrenzung …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Genau, gerade die Spannweite meiner Arme ist entscheidend, oder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wie weit ich mich über das Blatt lehnen kann, wie gross meine Schritte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sein können, um nicht um eine ausgelegte Papierbahn herumgehen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müssen. Dies ist der Rahmen, wenn man so möchte. Daneben gibt 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aber auch das Bedürfnis, meine Arbeiten in einen Zusammenhang mit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meinem Körper, mit den Möglichkeiten, wie ich agieren kann, zu verbinden.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Und ich möchte meine Arbeiten als Gegenüber sehen – sie stehen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mir gegenüber und sagen etwas. Und dies gelingt besser, finde ich, wenn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 in den Dimensionen etwas mit meinem eigenen Körper zu tun haben.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Für mich ist ein gutes Schauen ein «Sehen mit dem Körper». Vordergründig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kann ich mir möglicherweise schnell einen visuellen Eindruck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von einer Sache machen, aber um so richtig zu sehen, benutze ich den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ganzen Körper, und da hilft das richtige Grössenverhältnis einer Arbeit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eben sehr.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Zum Schluss habe ich noch eine andere Frage: Viele Arbeiten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so auch die von dir gerade genannten – entwickelst du auf deinem Atelierboden, aufgrund ihrer Grösse meist in Teilen. Erst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 Moment des Installierens ist es dir möglich, die Arbeit als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Ganzes zu sehen, sie zu verstehen und auch auf den Raum und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die vorgegebene Architektur zu reagieren. Das mag bei den grossen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Faltarbeiten ähnlich sein, die du erst in der grossen Auslage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ganz überblicken und für dich erfahren kannst. Was bringt dieses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Vorgehen für dich mit sich, das sich doch so ganz anders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verhält, als würdest du nur auf und mit einem Bild- und Papierraum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arbeiten, den du von Anbeginn überblicken könntest?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Dass viele dieser mehrteiligen Arbeiten erst beim Installieren überblickt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bzw. richtig angeschaut werden können, ist tatsächlich ein wesentlicher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Teil innerhalb des ganzen Prozedere. Es bedeutet, dass ich Verantwortung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übernehmen muss für das Entstandene, auch wenn ich es vorher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nicht begutachten konnte – oder zumindest nicht als Ganzes – und es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nicht bis ins Letzte in der Hand habe, was geschieht. Auch gibt es bei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meinen Arbeiten meist verschiedene Möglichkeiten, welcher Gestalt ein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Papier beispielsweise am Ende sein wird.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Das heisst, dass Offenheit ein wesentlicher Teil deines Arbeitens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ist und auch deiner Haltung als Künstlerin entspricht?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Ja. Sehr sogar. Ich möchte der Arbeit ja Raum zum Entwickeln geben.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Da ist es für mich nicht nötig, eine Kontrolle über das Erscheinungsbild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der einzelnen Teile zusammen zu haben. Im Grunde gebe ich beim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 das Vorgehen und das Material vor, jedoch nicht ohne es vorher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auf seine grundsätzliche Tauglichkeit zu erproben. Was dabei dann entsteht,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möchte ich eigentlich als eine mögliche «Lösung» der Arbeit betrachten.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Ich erlebe es so, dass meine Arbeiten ab einem gewissen Punkt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für sich bestehen können und zu etwas geworden sind, was ich zwar angezettelt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habe, aber nicht bis zum Schluss b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eeinflussen konnte. Diese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Vorstellung gefällt mir. Es lässt auch etwas offen, einen Spielraum – sowohl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beim Machen als auch beim Betrachten. Mir ist es wichtig, dass die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Arbeiten aufgrund eines Prozesses entstehen. Die Werke sollen selbst zu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sprechen anfangen, und das bedeutet dann für mich während des Arbeitens,</w:t>
      </w:r>
    </w:p>
    <w:p w:rsidR="00E560E0" w:rsidRDefault="00E560E0" w:rsidP="00E560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aber auch darüber hinaus viel Geduld, Ausdauer, Fehler machen,</w:t>
      </w:r>
    </w:p>
    <w:p w:rsidR="000D02F8" w:rsidRDefault="00E560E0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verwerfen, wiederholen und laufen lassen.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****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“For me the process is ultimately what constitutes the work.”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 in conversation with Ines Goldbach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studio has long been too small. You could also say that Maja Rieder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 longer takes its four walls seriously. Across her broad oeuvre, in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which she works on large rolls and sheets of paper, sometimes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graphite pigment, sometimes with brushes of different widths or sometimes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printing block, she investigates not only two-dimensional image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space. She transforms walls and spaces with her drawing installations,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which seem to know no beginning or end. In her process-driven work,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which frequently leads to series, she often works these drawings up to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such a size that she herself can only have a partial view of the whole –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while she is creating it. Papers such as absorbent, tough Japanese paper,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plotter paper and drawing papers of various strengths are saturated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bands of colour, folded and unfolded again, stretched over things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then unpinned. Small-format drawings are taken apart to mine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their graphic or painterly gestures and movements, gestures that sometimes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reminiscent of signs or letters too. On long bands of paper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new combinations the artist brings them together anew and thinks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forward to the place she will exhibit. You almost marvel at metre-long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formats that extend well beyond the artist’s own dimensions. Only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when the artist spreads them out on the exhibition wall they are destined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can she survey the results of the entire process and the work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a whole. The artist has herself made brackets and brushes of specific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breadths in the past, in order then to realise metres-long brushstrokes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lines in extended, slow steps, with measured and precise hand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arm movements. The whole energy of one great movement is saved on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page.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different brushes, which the artist usually dips in black ink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moves across the sheet, sink into her image ground as colour traces of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various strengths, leaving colour sometimes as shape, sometimes overlapping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lines. Ultimately you have the impression that surfaces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drawn and painted lines, tonal values and gestures are all dealt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evenly, all attended to as seriously in Maja Rieder’s works. The working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process too can always be traced.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We move along tall strips of paper that hang from the walls, differently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coloured folds, as well as the great space-filling sculpture out of honey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gedankcomb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cardboard, which all tell how Maja Rieder follows a logic, yet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 can also abandon any concept or any fixed approach. Her works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are drawn out along the walls of different exhibition locations like a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musical score, with a soft but clear rhythm, often too with little deliberate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‘mischiefs’ added that break the monotony and lead to something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new.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Developing consistently over many years Maja Rieder’s work shows that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she is not interested in what is concluded. Staying in motion is central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her. One drawing catalyses new drawings, one experience leads to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next. For her, the space of drawing is a free space. For her, something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happens in this very space which cannot be preconceived. I met her in her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studio for a conversation prior to her exhibition.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Ines Goldbach: I’d like to talk to you about some of the artistic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decisions and the characteristics which have marked your work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many years now, things which seem key to me. For a start,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is actual space or a given architecture that you engage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react to in various different ways, with what are mostly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large-scale drawings. At the Kunsthaus Baselland you have decided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remove all the walls of the large Shedhalle space on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lower level and to involve the whole structure of the space in its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full size. What effect will this decision have on the works you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developed for the space and those you are still developing?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Maja Rieder: By taking the walls away I wanted to see the space as a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whole, to see it how it is laid out as a basic structure. From this I hope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that the works form a connection with the space and that this is more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easily recognisable without the additional walls dividing the space. I have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been occupied by the character of a cross, an X, for some time, and I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always understood that it has a spatial dimension, even when it’s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two dimensions, so I wanted to deal with the real, physical space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realise a work that I’d long been thinking about. The ‘conceptual basis’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this work is a cuboid which is split along the diagonals of each of its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six sides and thus divided into 24 parts. As these forms revealed themselves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model it was like a discovery for me: each of the triangular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forms has four surfaces, two of which are always identical, and each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 displays a right angle. There are in total six different triangular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forms, with four of each same shape. Of course the regularity of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triangular shapes described and how it comes into being through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splitting is all logical, it has a mathematical basis and the forms can be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calculated. But for me, as I stumbled upon this during the process without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expecting it, it was as if I were looking at a snowflake under a microscope.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Though to come back to your question: I like being able to have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overview directly from the entrance of the whole, raw, space. Everything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visible at once, which seemed to me to be right for my new work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Flipper. The space has something unpolished about it, comparable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division of my cuboid.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Considering sculpture or installation, and today painting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too, it is self-evident that real space is incorporated. With drawing,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is perhaps not always the case. Often enough the term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drawing makes you think in any case about the limitations of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sheet of paper. With your work you seem to think from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outset more about space than about the page, or you start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space, even though you would describe yourself as an artist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who draws, if I understand it correctly.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I’ve always viewed drawing as something spatial as well. Naturally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 is superficially a piece of paper, a surface and as a result something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flat. Yet this very surface is also a space, the space of the paper, which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develops back into itself so to speak. Then depth can be created in this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space. It happens in the best case in my drawings: the surface of a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drawing is, for example, appreciated at first glance as the foreground,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in the next instant can be seen equally as a surface in the imagespace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beyond. This moment where it tips from one thing to another is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important for me, because it allows this space to emerge. I think this has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do, above all, with the stark contrasts within my drawings. In some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drawings there is simply a black or grey and the space where the paper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 left uncovered appears white. This either / or, yes / no, is what creates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tipping point. Also because it’s not obvious if that which is ‘marked’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denotes a wall or an opening. With the surfaces or lines I don’t intend to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depict anything, but the way of reading often goes in the direction of illustrated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space all the same. This is probably so for that very reason, that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drawings create a connection with architecture.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One series of your works and drawings is based on combinations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– sheets of paper that you draw over or paint over together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during the production process are then employed as single pages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once again in the presentation, without the fact of their belonging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together being lost. It can still be felt. How do you see it?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Exactly, that’s how I feel it too, that their belonging together can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still be sensed. I think that the work of the creation process takes place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 particular atmosphere. This depends on that specific moment: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time of day, how I feel, the paper and the light, etc. On one hand these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conditions of creation are written into the works. And on the other hand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these multi-part works, of which all the parts were produced together,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thus contemporaneously, emerge from the same opera or scenario.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 in presentation they reveal themselves as single elements of a whole.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this it is important that every part, every page, differs from the others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asserts its autonomy. Maybe you feel more how the parts of a whole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belong together when they are shown individually.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Does the topic of seriality play a part for you? Or is your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 about testing combinations, or maintaining a logic that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can also be discovered by viewers?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Yes, I just think that several of some pages are required. Only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through repetition might it become visible that it’s about repetition, insistence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generating a certain rhythm. Also to make it clear that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same thing is never really the same thing; the slight shifts and small differences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then become important. The more limited a field that I examine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is, the deeper it becomes, it seems to me.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You fold, bend and unfold some works in order to work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both the folded and the drawn line on the image space – the page.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Could you describe working with drawn and folded lines more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precisely?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I came to folding through the technique of masking, as I first used it.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those works created through masking, I worked with several sheets,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laying them over and under each other in a particular manner according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a principle of my own invention, and then worked further on them.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Folding, subsequently working and unfolding again offers similar possibilities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overlaying, working on the paper, and then arranging again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singly. Folding also cancels out the back and front of the paper format,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 there are two fronts or two backs. There’s also the possibility of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working on the paper and only then folding it, in order, for example, to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allow the pages thus created to abut once again. It’s almost comparable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a game.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then too there are the works that consist of paper which I placed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over a cubic framework before I worked on it. By virtue of being put on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frame, the paper itself becomes space and divides into six facets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which I can work on individually, almost in isolation from the other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facets. Mounting the paper therefore gave me the possibility of losing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 overview of the complete format. At the end, when I take the paper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off again, the drawing also has no above or below, no left or right.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 the whole, the process – be it overlaying or folding – serves as a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means to a result that I could not have thought out myself in this way.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There is something un-directed about it, at most something initiated,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yet something independent. And ultimately I’m also simply interested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carrying the creation process as far as possible into the work.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 me the process is ultimately what constitutes the work.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So you allow yourself to be guided by logic and principles,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but ultimately a moment of the unforeseen and surprising brings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 forward? Is this true too for your artistic process of drawing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painting? Here I’m thinking of works such as Au contraire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(14 Teile), 2015, which you showed at the Kunsthaus in 2015 in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context of the group exhibition Überzeichnen, in which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material and your experience surely guided you. At the same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time, the result and the combinations subsequently enabled surely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have an inherent ability to surprise.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That’s true. Often when I’m trying to stick to my ‘rules of the game’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stumble on other conceivable paths. Just when the rule is perhaps a bit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too intractable, rubbing up against the way ‘you should really do it’ a bit.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And then there are the so-called mistakes that happen to me. The results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these are often unusable, but ultimately transpire as exactly what they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ought to be. And with the work Au contraire (14 Teile), which you just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mentioned, it was the case, for example, that I was surprised how good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possibility of ‘holes’ felt within the whole scenario as I had planned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it. This experience led me further in this direction, to the point where I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could push still further in the variability of a work or installation, because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had already done so with this work.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Besides spatial bodies, what part does your own body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your own dimensions play in the development of your work?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works like Au contraire (14 Teile), you also speak of the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span of your arms as a limitation …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Exactly, the span of my arms is decisive, or how far I can lean over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page, how long my steps can be in order not to have to circumnavigate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 roll of paper when it’s laid out. This is the frame, if you like. In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addition to this there’s also a need to connect my work to my body and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with the possibilities of how I can operate. And I like to see my works as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my counterparts – they stand opposite me and say something. I find that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functions better when their dimensions have something to do with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my own body. Looking properly for me is ‘seeing with the body’. Maybe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can quickly get a visual impression of a thing from an initial look, but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order to really see I use my whole body, and if a work has the right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proportions it helps a lot.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To finish, I’d like to ask another question: you develop many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works, including those that you just mentioned, on the floor of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your studio, mostly in parts, given their size. Only when installing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 you see the work as a whole, to understand it and also to be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able to react to the space and the given architecture. Maybe this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similar to working with the large folded works, which you can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only gain an overview of on a large stage; only then can you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experience them. What does this part of the process mean to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you, given that it could be so different, if you were only to work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 image and paper planes that you had an overview of from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very start?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In fact it’s an essential part within the whole procedure that many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these multipart works can only be seen as a whole, really looked at,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during installation. It means that I have to assume responsibility for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has been created, even though I could not appraise it previously –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 at least not as a whole; I don’t have complete control of what happens.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It is also the case that there are generally several possibilities for my work,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to which form a page will assume in the end, for example.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IG: That means that showing your work in public is a key part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your work, and accords with your approach as an artist?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MR: Yes, very much so. I want, after all, to give the work space to develop.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 this point it’s not important for me to have control of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appearance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of the individual parts put together. Ultimately, when I work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 determine the process and the material, but not without having already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tested them for their fundamental suitability. I then like to view what</w:t>
      </w:r>
    </w:p>
    <w:p w:rsidR="000D02F8" w:rsidRDefault="000D02F8" w:rsidP="000D02F8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emerges as one of the work’s possible ‘solutions’. In my experience, at a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given point my works can stand up for themselves; they have become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something that I instigated but I could not influence every last detail of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them. I like this notion. It leaves some space for manoeuvre – both in the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making and the viewing. It’s important to me that the works come about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through a process. The works need to start speaking themselves, and for</w:t>
      </w:r>
    </w:p>
    <w:p w:rsidR="000D02F8" w:rsidRDefault="000D02F8" w:rsidP="000D02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 that means immense patience, persistence, making mistakes, rejecting,</w:t>
      </w:r>
    </w:p>
    <w:p w:rsidR="000D02F8" w:rsidRDefault="000D02F8" w:rsidP="000D02F8">
      <w:r>
        <w:rPr>
          <w:rFonts w:ascii="Times New Roman" w:hAnsi="Times New Roman" w:cs="Times New Roman"/>
          <w:sz w:val="23"/>
          <w:szCs w:val="23"/>
        </w:rPr>
        <w:t>repeating and letting loose, both while working and afterwards.</w:t>
      </w:r>
    </w:p>
    <w:p w:rsidR="000D02F8" w:rsidRDefault="000D02F8" w:rsidP="00E560E0"/>
    <w:sectPr w:rsidR="000D02F8" w:rsidSect="009A1C9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5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E0"/>
    <w:rsid w:val="000D02F8"/>
    <w:rsid w:val="007B1668"/>
    <w:rsid w:val="009A1C98"/>
    <w:rsid w:val="00E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4346</Words>
  <Characters>27384</Characters>
  <Application>Microsoft Macintosh Word</Application>
  <DocSecurity>0</DocSecurity>
  <Lines>228</Lines>
  <Paragraphs>63</Paragraphs>
  <ScaleCrop>false</ScaleCrop>
  <Company/>
  <LinksUpToDate>false</LinksUpToDate>
  <CharactersWithSpaces>31667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rieder</dc:creator>
  <cp:keywords/>
  <dc:description/>
  <cp:lastModifiedBy>maja rieder</cp:lastModifiedBy>
  <cp:revision>2</cp:revision>
  <dcterms:created xsi:type="dcterms:W3CDTF">2021-01-03T19:27:00Z</dcterms:created>
  <dcterms:modified xsi:type="dcterms:W3CDTF">2021-01-03T19:27:00Z</dcterms:modified>
</cp:coreProperties>
</file>