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9048F0" w14:textId="77777777" w:rsidR="00D81857" w:rsidRPr="0063749B" w:rsidRDefault="00D81857" w:rsidP="00336542">
      <w:pPr>
        <w:pStyle w:val="Annexetitle"/>
      </w:pPr>
      <w:r w:rsidRPr="0063749B">
        <w:t>ANNEX II: TERMS OF REFERENCE</w:t>
      </w:r>
      <w:r w:rsidR="0061269A" w:rsidRPr="0063749B">
        <w:t xml:space="preserve"> </w:t>
      </w:r>
    </w:p>
    <w:p w14:paraId="0D4B0937" w14:textId="77777777" w:rsidR="00336542" w:rsidRPr="00F34316" w:rsidRDefault="00C26190">
      <w:pPr>
        <w:pStyle w:val="TOC1"/>
        <w:rPr>
          <w:rFonts w:ascii="Calibri" w:hAnsi="Calibri"/>
          <w:b w:val="0"/>
          <w:caps w:val="0"/>
          <w:noProof/>
          <w:kern w:val="2"/>
          <w:sz w:val="22"/>
          <w:szCs w:val="22"/>
          <w:lang w:val="en-IE" w:eastAsia="en-IE"/>
        </w:rPr>
      </w:pPr>
      <w:r>
        <w:rPr>
          <w:smallCaps/>
          <w:szCs w:val="22"/>
        </w:rPr>
        <w:fldChar w:fldCharType="begin"/>
      </w:r>
      <w:r w:rsidR="009D2CAF">
        <w:rPr>
          <w:smallCaps/>
          <w:szCs w:val="22"/>
        </w:rPr>
        <w:instrText xml:space="preserve"> TOC \o "1-2" </w:instrText>
      </w:r>
      <w:r>
        <w:rPr>
          <w:smallCaps/>
          <w:szCs w:val="22"/>
        </w:rPr>
        <w:fldChar w:fldCharType="separate"/>
      </w:r>
      <w:r w:rsidR="00336542">
        <w:rPr>
          <w:noProof/>
        </w:rPr>
        <w:t>1.</w:t>
      </w:r>
      <w:r w:rsidR="00336542" w:rsidRPr="00F34316">
        <w:rPr>
          <w:rFonts w:ascii="Calibri" w:hAnsi="Calibri"/>
          <w:b w:val="0"/>
          <w:caps w:val="0"/>
          <w:noProof/>
          <w:kern w:val="2"/>
          <w:sz w:val="22"/>
          <w:szCs w:val="22"/>
          <w:lang w:val="en-IE" w:eastAsia="en-IE"/>
        </w:rPr>
        <w:tab/>
      </w:r>
      <w:r w:rsidR="00336542">
        <w:rPr>
          <w:noProof/>
        </w:rPr>
        <w:t>BACKGROUND INFORMATION</w:t>
      </w:r>
      <w:r w:rsidR="00336542">
        <w:rPr>
          <w:noProof/>
        </w:rPr>
        <w:tab/>
      </w:r>
      <w:r>
        <w:rPr>
          <w:noProof/>
        </w:rPr>
        <w:fldChar w:fldCharType="begin"/>
      </w:r>
      <w:r w:rsidR="00336542">
        <w:rPr>
          <w:noProof/>
        </w:rPr>
        <w:instrText xml:space="preserve"> PAGEREF _Toc169536353 \h </w:instrText>
      </w:r>
      <w:r>
        <w:rPr>
          <w:noProof/>
        </w:rPr>
      </w:r>
      <w:r>
        <w:rPr>
          <w:noProof/>
        </w:rPr>
        <w:fldChar w:fldCharType="separate"/>
      </w:r>
      <w:r w:rsidR="00336542">
        <w:rPr>
          <w:noProof/>
        </w:rPr>
        <w:t>2</w:t>
      </w:r>
      <w:r>
        <w:rPr>
          <w:noProof/>
        </w:rPr>
        <w:fldChar w:fldCharType="end"/>
      </w:r>
    </w:p>
    <w:p w14:paraId="12AD375C" w14:textId="77777777" w:rsidR="00336542" w:rsidRPr="00F34316" w:rsidRDefault="00336542">
      <w:pPr>
        <w:pStyle w:val="TOC2"/>
        <w:tabs>
          <w:tab w:val="left" w:pos="1077"/>
        </w:tabs>
        <w:rPr>
          <w:rFonts w:ascii="Calibri" w:hAnsi="Calibri"/>
          <w:noProof/>
          <w:kern w:val="2"/>
          <w:szCs w:val="22"/>
          <w:lang w:val="en-IE" w:eastAsia="en-IE"/>
        </w:rPr>
      </w:pPr>
      <w:r>
        <w:rPr>
          <w:noProof/>
        </w:rPr>
        <w:t>1.1.</w:t>
      </w:r>
      <w:r w:rsidRPr="00F34316">
        <w:rPr>
          <w:rFonts w:ascii="Calibri" w:hAnsi="Calibri"/>
          <w:noProof/>
          <w:kern w:val="2"/>
          <w:szCs w:val="22"/>
          <w:lang w:val="en-IE" w:eastAsia="en-IE"/>
        </w:rPr>
        <w:tab/>
      </w:r>
      <w:r>
        <w:rPr>
          <w:noProof/>
        </w:rPr>
        <w:t>Partner country</w:t>
      </w:r>
      <w:r>
        <w:rPr>
          <w:noProof/>
        </w:rPr>
        <w:tab/>
      </w:r>
      <w:r w:rsidR="00C26190">
        <w:rPr>
          <w:noProof/>
        </w:rPr>
        <w:fldChar w:fldCharType="begin"/>
      </w:r>
      <w:r>
        <w:rPr>
          <w:noProof/>
        </w:rPr>
        <w:instrText xml:space="preserve"> PAGEREF _Toc169536354 \h </w:instrText>
      </w:r>
      <w:r w:rsidR="00C26190">
        <w:rPr>
          <w:noProof/>
        </w:rPr>
      </w:r>
      <w:r w:rsidR="00C26190">
        <w:rPr>
          <w:noProof/>
        </w:rPr>
        <w:fldChar w:fldCharType="separate"/>
      </w:r>
      <w:r>
        <w:rPr>
          <w:noProof/>
        </w:rPr>
        <w:t>2</w:t>
      </w:r>
      <w:r w:rsidR="00C26190">
        <w:rPr>
          <w:noProof/>
        </w:rPr>
        <w:fldChar w:fldCharType="end"/>
      </w:r>
    </w:p>
    <w:p w14:paraId="1A3176A0" w14:textId="77777777" w:rsidR="00336542" w:rsidRPr="00F34316" w:rsidRDefault="00336542">
      <w:pPr>
        <w:pStyle w:val="TOC2"/>
        <w:tabs>
          <w:tab w:val="left" w:pos="1077"/>
        </w:tabs>
        <w:rPr>
          <w:rFonts w:ascii="Calibri" w:hAnsi="Calibri"/>
          <w:noProof/>
          <w:kern w:val="2"/>
          <w:szCs w:val="22"/>
          <w:lang w:val="en-IE" w:eastAsia="en-IE"/>
        </w:rPr>
      </w:pPr>
      <w:r>
        <w:rPr>
          <w:noProof/>
        </w:rPr>
        <w:t>1.2.</w:t>
      </w:r>
      <w:r w:rsidRPr="00F34316">
        <w:rPr>
          <w:rFonts w:ascii="Calibri" w:hAnsi="Calibri"/>
          <w:noProof/>
          <w:kern w:val="2"/>
          <w:szCs w:val="22"/>
          <w:lang w:val="en-IE" w:eastAsia="en-IE"/>
        </w:rPr>
        <w:tab/>
      </w:r>
      <w:r>
        <w:rPr>
          <w:noProof/>
        </w:rPr>
        <w:t>Contracting authority</w:t>
      </w:r>
      <w:r>
        <w:rPr>
          <w:noProof/>
        </w:rPr>
        <w:tab/>
      </w:r>
      <w:r w:rsidR="00C26190">
        <w:rPr>
          <w:noProof/>
        </w:rPr>
        <w:fldChar w:fldCharType="begin"/>
      </w:r>
      <w:r>
        <w:rPr>
          <w:noProof/>
        </w:rPr>
        <w:instrText xml:space="preserve"> PAGEREF _Toc169536355 \h </w:instrText>
      </w:r>
      <w:r w:rsidR="00C26190">
        <w:rPr>
          <w:noProof/>
        </w:rPr>
      </w:r>
      <w:r w:rsidR="00C26190">
        <w:rPr>
          <w:noProof/>
        </w:rPr>
        <w:fldChar w:fldCharType="separate"/>
      </w:r>
      <w:r>
        <w:rPr>
          <w:noProof/>
        </w:rPr>
        <w:t>2</w:t>
      </w:r>
      <w:r w:rsidR="00C26190">
        <w:rPr>
          <w:noProof/>
        </w:rPr>
        <w:fldChar w:fldCharType="end"/>
      </w:r>
    </w:p>
    <w:p w14:paraId="76A0A66C" w14:textId="77777777" w:rsidR="00336542" w:rsidRPr="00F34316" w:rsidRDefault="00336542">
      <w:pPr>
        <w:pStyle w:val="TOC2"/>
        <w:tabs>
          <w:tab w:val="left" w:pos="1077"/>
        </w:tabs>
        <w:rPr>
          <w:rFonts w:ascii="Calibri" w:hAnsi="Calibri"/>
          <w:noProof/>
          <w:kern w:val="2"/>
          <w:szCs w:val="22"/>
          <w:lang w:val="en-IE" w:eastAsia="en-IE"/>
        </w:rPr>
      </w:pPr>
      <w:r>
        <w:rPr>
          <w:noProof/>
        </w:rPr>
        <w:t>1.3.</w:t>
      </w:r>
      <w:r w:rsidRPr="00F34316">
        <w:rPr>
          <w:rFonts w:ascii="Calibri" w:hAnsi="Calibri"/>
          <w:noProof/>
          <w:kern w:val="2"/>
          <w:szCs w:val="22"/>
          <w:lang w:val="en-IE" w:eastAsia="en-IE"/>
        </w:rPr>
        <w:tab/>
      </w:r>
      <w:r>
        <w:rPr>
          <w:noProof/>
        </w:rPr>
        <w:t>Country background</w:t>
      </w:r>
      <w:r>
        <w:rPr>
          <w:noProof/>
        </w:rPr>
        <w:tab/>
      </w:r>
      <w:r w:rsidR="00C26190">
        <w:rPr>
          <w:noProof/>
        </w:rPr>
        <w:fldChar w:fldCharType="begin"/>
      </w:r>
      <w:r>
        <w:rPr>
          <w:noProof/>
        </w:rPr>
        <w:instrText xml:space="preserve"> PAGEREF _Toc169536356 \h </w:instrText>
      </w:r>
      <w:r w:rsidR="00C26190">
        <w:rPr>
          <w:noProof/>
        </w:rPr>
      </w:r>
      <w:r w:rsidR="00C26190">
        <w:rPr>
          <w:noProof/>
        </w:rPr>
        <w:fldChar w:fldCharType="separate"/>
      </w:r>
      <w:r>
        <w:rPr>
          <w:noProof/>
        </w:rPr>
        <w:t>2</w:t>
      </w:r>
      <w:r w:rsidR="00C26190">
        <w:rPr>
          <w:noProof/>
        </w:rPr>
        <w:fldChar w:fldCharType="end"/>
      </w:r>
    </w:p>
    <w:p w14:paraId="0C1D7652" w14:textId="77777777" w:rsidR="00336542" w:rsidRPr="00F34316" w:rsidRDefault="00336542">
      <w:pPr>
        <w:pStyle w:val="TOC2"/>
        <w:tabs>
          <w:tab w:val="left" w:pos="1077"/>
        </w:tabs>
        <w:rPr>
          <w:rFonts w:ascii="Calibri" w:hAnsi="Calibri"/>
          <w:noProof/>
          <w:kern w:val="2"/>
          <w:szCs w:val="22"/>
          <w:lang w:val="en-IE" w:eastAsia="en-IE"/>
        </w:rPr>
      </w:pPr>
      <w:r>
        <w:rPr>
          <w:noProof/>
        </w:rPr>
        <w:t>1.4.</w:t>
      </w:r>
      <w:r w:rsidRPr="00F34316">
        <w:rPr>
          <w:rFonts w:ascii="Calibri" w:hAnsi="Calibri"/>
          <w:noProof/>
          <w:kern w:val="2"/>
          <w:szCs w:val="22"/>
          <w:lang w:val="en-IE" w:eastAsia="en-IE"/>
        </w:rPr>
        <w:tab/>
      </w:r>
      <w:r>
        <w:rPr>
          <w:noProof/>
        </w:rPr>
        <w:t>Current situation in the sector</w:t>
      </w:r>
      <w:r>
        <w:rPr>
          <w:noProof/>
        </w:rPr>
        <w:tab/>
      </w:r>
      <w:r w:rsidR="00C26190">
        <w:rPr>
          <w:noProof/>
        </w:rPr>
        <w:fldChar w:fldCharType="begin"/>
      </w:r>
      <w:r>
        <w:rPr>
          <w:noProof/>
        </w:rPr>
        <w:instrText xml:space="preserve"> PAGEREF _Toc169536357 \h </w:instrText>
      </w:r>
      <w:r w:rsidR="00C26190">
        <w:rPr>
          <w:noProof/>
        </w:rPr>
      </w:r>
      <w:r w:rsidR="00C26190">
        <w:rPr>
          <w:noProof/>
        </w:rPr>
        <w:fldChar w:fldCharType="separate"/>
      </w:r>
      <w:r>
        <w:rPr>
          <w:noProof/>
        </w:rPr>
        <w:t>2</w:t>
      </w:r>
      <w:r w:rsidR="00C26190">
        <w:rPr>
          <w:noProof/>
        </w:rPr>
        <w:fldChar w:fldCharType="end"/>
      </w:r>
    </w:p>
    <w:p w14:paraId="6150EFA5" w14:textId="77777777" w:rsidR="00336542" w:rsidRPr="00F34316" w:rsidRDefault="00336542">
      <w:pPr>
        <w:pStyle w:val="TOC2"/>
        <w:tabs>
          <w:tab w:val="left" w:pos="1077"/>
        </w:tabs>
        <w:rPr>
          <w:rFonts w:ascii="Calibri" w:hAnsi="Calibri"/>
          <w:noProof/>
          <w:kern w:val="2"/>
          <w:szCs w:val="22"/>
          <w:lang w:val="en-IE" w:eastAsia="en-IE"/>
        </w:rPr>
      </w:pPr>
      <w:r>
        <w:rPr>
          <w:noProof/>
        </w:rPr>
        <w:t>1.5.</w:t>
      </w:r>
      <w:r w:rsidRPr="00F34316">
        <w:rPr>
          <w:rFonts w:ascii="Calibri" w:hAnsi="Calibri"/>
          <w:noProof/>
          <w:kern w:val="2"/>
          <w:szCs w:val="22"/>
          <w:lang w:val="en-IE" w:eastAsia="en-IE"/>
        </w:rPr>
        <w:tab/>
      </w:r>
      <w:r>
        <w:rPr>
          <w:noProof/>
        </w:rPr>
        <w:t>Related programmes and other donor activities</w:t>
      </w:r>
      <w:r>
        <w:rPr>
          <w:noProof/>
        </w:rPr>
        <w:tab/>
      </w:r>
      <w:r w:rsidR="00C26190">
        <w:rPr>
          <w:noProof/>
        </w:rPr>
        <w:fldChar w:fldCharType="begin"/>
      </w:r>
      <w:r>
        <w:rPr>
          <w:noProof/>
        </w:rPr>
        <w:instrText xml:space="preserve"> PAGEREF _Toc169536358 \h </w:instrText>
      </w:r>
      <w:r w:rsidR="00C26190">
        <w:rPr>
          <w:noProof/>
        </w:rPr>
      </w:r>
      <w:r w:rsidR="00C26190">
        <w:rPr>
          <w:noProof/>
        </w:rPr>
        <w:fldChar w:fldCharType="separate"/>
      </w:r>
      <w:r>
        <w:rPr>
          <w:noProof/>
        </w:rPr>
        <w:t>2</w:t>
      </w:r>
      <w:r w:rsidR="00C26190">
        <w:rPr>
          <w:noProof/>
        </w:rPr>
        <w:fldChar w:fldCharType="end"/>
      </w:r>
    </w:p>
    <w:p w14:paraId="79066E32" w14:textId="77777777" w:rsidR="00336542" w:rsidRPr="00F34316" w:rsidRDefault="00336542">
      <w:pPr>
        <w:pStyle w:val="TOC1"/>
        <w:rPr>
          <w:rFonts w:ascii="Calibri" w:hAnsi="Calibri"/>
          <w:b w:val="0"/>
          <w:caps w:val="0"/>
          <w:noProof/>
          <w:kern w:val="2"/>
          <w:sz w:val="22"/>
          <w:szCs w:val="22"/>
          <w:lang w:val="en-IE" w:eastAsia="en-IE"/>
        </w:rPr>
      </w:pPr>
      <w:r>
        <w:rPr>
          <w:noProof/>
        </w:rPr>
        <w:t>2.</w:t>
      </w:r>
      <w:r w:rsidRPr="00F34316">
        <w:rPr>
          <w:rFonts w:ascii="Calibri" w:hAnsi="Calibri"/>
          <w:b w:val="0"/>
          <w:caps w:val="0"/>
          <w:noProof/>
          <w:kern w:val="2"/>
          <w:sz w:val="22"/>
          <w:szCs w:val="22"/>
          <w:lang w:val="en-IE" w:eastAsia="en-IE"/>
        </w:rPr>
        <w:tab/>
      </w:r>
      <w:r>
        <w:rPr>
          <w:noProof/>
        </w:rPr>
        <w:t>OBJECTIVES &amp; EXPECTED OUTPUTS</w:t>
      </w:r>
      <w:r>
        <w:rPr>
          <w:noProof/>
        </w:rPr>
        <w:tab/>
      </w:r>
      <w:r w:rsidR="00C26190">
        <w:rPr>
          <w:noProof/>
        </w:rPr>
        <w:fldChar w:fldCharType="begin"/>
      </w:r>
      <w:r>
        <w:rPr>
          <w:noProof/>
        </w:rPr>
        <w:instrText xml:space="preserve"> PAGEREF _Toc169536359 \h </w:instrText>
      </w:r>
      <w:r w:rsidR="00C26190">
        <w:rPr>
          <w:noProof/>
        </w:rPr>
      </w:r>
      <w:r w:rsidR="00C26190">
        <w:rPr>
          <w:noProof/>
        </w:rPr>
        <w:fldChar w:fldCharType="separate"/>
      </w:r>
      <w:r>
        <w:rPr>
          <w:noProof/>
        </w:rPr>
        <w:t>2</w:t>
      </w:r>
      <w:r w:rsidR="00C26190">
        <w:rPr>
          <w:noProof/>
        </w:rPr>
        <w:fldChar w:fldCharType="end"/>
      </w:r>
    </w:p>
    <w:p w14:paraId="06BE6B87" w14:textId="77777777" w:rsidR="00336542" w:rsidRPr="00F34316" w:rsidRDefault="00336542">
      <w:pPr>
        <w:pStyle w:val="TOC2"/>
        <w:tabs>
          <w:tab w:val="left" w:pos="1077"/>
        </w:tabs>
        <w:rPr>
          <w:rFonts w:ascii="Calibri" w:hAnsi="Calibri"/>
          <w:noProof/>
          <w:kern w:val="2"/>
          <w:szCs w:val="22"/>
          <w:lang w:val="en-IE" w:eastAsia="en-IE"/>
        </w:rPr>
      </w:pPr>
      <w:r>
        <w:rPr>
          <w:noProof/>
        </w:rPr>
        <w:t>2.1.</w:t>
      </w:r>
      <w:r w:rsidRPr="00F34316">
        <w:rPr>
          <w:rFonts w:ascii="Calibri" w:hAnsi="Calibri"/>
          <w:noProof/>
          <w:kern w:val="2"/>
          <w:szCs w:val="22"/>
          <w:lang w:val="en-IE" w:eastAsia="en-IE"/>
        </w:rPr>
        <w:tab/>
      </w:r>
      <w:r>
        <w:rPr>
          <w:noProof/>
        </w:rPr>
        <w:t>Overall objective</w:t>
      </w:r>
      <w:r>
        <w:rPr>
          <w:noProof/>
        </w:rPr>
        <w:tab/>
      </w:r>
      <w:r w:rsidR="00C26190">
        <w:rPr>
          <w:noProof/>
        </w:rPr>
        <w:fldChar w:fldCharType="begin"/>
      </w:r>
      <w:r>
        <w:rPr>
          <w:noProof/>
        </w:rPr>
        <w:instrText xml:space="preserve"> PAGEREF _Toc169536360 \h </w:instrText>
      </w:r>
      <w:r w:rsidR="00C26190">
        <w:rPr>
          <w:noProof/>
        </w:rPr>
      </w:r>
      <w:r w:rsidR="00C26190">
        <w:rPr>
          <w:noProof/>
        </w:rPr>
        <w:fldChar w:fldCharType="separate"/>
      </w:r>
      <w:r>
        <w:rPr>
          <w:noProof/>
        </w:rPr>
        <w:t>3</w:t>
      </w:r>
      <w:r w:rsidR="00C26190">
        <w:rPr>
          <w:noProof/>
        </w:rPr>
        <w:fldChar w:fldCharType="end"/>
      </w:r>
    </w:p>
    <w:p w14:paraId="522FDB28" w14:textId="77777777" w:rsidR="00336542" w:rsidRPr="00F34316" w:rsidRDefault="00336542">
      <w:pPr>
        <w:pStyle w:val="TOC2"/>
        <w:tabs>
          <w:tab w:val="left" w:pos="1077"/>
        </w:tabs>
        <w:rPr>
          <w:rFonts w:ascii="Calibri" w:hAnsi="Calibri"/>
          <w:noProof/>
          <w:kern w:val="2"/>
          <w:szCs w:val="22"/>
          <w:lang w:val="en-IE" w:eastAsia="en-IE"/>
        </w:rPr>
      </w:pPr>
      <w:r>
        <w:rPr>
          <w:noProof/>
        </w:rPr>
        <w:t>2.2.</w:t>
      </w:r>
      <w:r w:rsidRPr="00F34316">
        <w:rPr>
          <w:rFonts w:ascii="Calibri" w:hAnsi="Calibri"/>
          <w:noProof/>
          <w:kern w:val="2"/>
          <w:szCs w:val="22"/>
          <w:lang w:val="en-IE" w:eastAsia="en-IE"/>
        </w:rPr>
        <w:tab/>
      </w:r>
      <w:r>
        <w:rPr>
          <w:noProof/>
        </w:rPr>
        <w:t>Specific objective(s)</w:t>
      </w:r>
      <w:r>
        <w:rPr>
          <w:noProof/>
        </w:rPr>
        <w:tab/>
      </w:r>
      <w:r w:rsidR="00C26190">
        <w:rPr>
          <w:noProof/>
        </w:rPr>
        <w:fldChar w:fldCharType="begin"/>
      </w:r>
      <w:r>
        <w:rPr>
          <w:noProof/>
        </w:rPr>
        <w:instrText xml:space="preserve"> PAGEREF _Toc169536361 \h </w:instrText>
      </w:r>
      <w:r w:rsidR="00C26190">
        <w:rPr>
          <w:noProof/>
        </w:rPr>
      </w:r>
      <w:r w:rsidR="00C26190">
        <w:rPr>
          <w:noProof/>
        </w:rPr>
        <w:fldChar w:fldCharType="separate"/>
      </w:r>
      <w:r>
        <w:rPr>
          <w:noProof/>
        </w:rPr>
        <w:t>3</w:t>
      </w:r>
      <w:r w:rsidR="00C26190">
        <w:rPr>
          <w:noProof/>
        </w:rPr>
        <w:fldChar w:fldCharType="end"/>
      </w:r>
    </w:p>
    <w:p w14:paraId="10F76174" w14:textId="77777777" w:rsidR="00336542" w:rsidRPr="00F34316" w:rsidRDefault="00336542">
      <w:pPr>
        <w:pStyle w:val="TOC2"/>
        <w:tabs>
          <w:tab w:val="left" w:pos="1077"/>
        </w:tabs>
        <w:rPr>
          <w:rFonts w:ascii="Calibri" w:hAnsi="Calibri"/>
          <w:noProof/>
          <w:kern w:val="2"/>
          <w:szCs w:val="22"/>
          <w:lang w:val="en-IE" w:eastAsia="en-IE"/>
        </w:rPr>
      </w:pPr>
      <w:r>
        <w:rPr>
          <w:noProof/>
        </w:rPr>
        <w:t>2.3.</w:t>
      </w:r>
      <w:r w:rsidRPr="00F34316">
        <w:rPr>
          <w:rFonts w:ascii="Calibri" w:hAnsi="Calibri"/>
          <w:noProof/>
          <w:kern w:val="2"/>
          <w:szCs w:val="22"/>
          <w:lang w:val="en-IE" w:eastAsia="en-IE"/>
        </w:rPr>
        <w:tab/>
      </w:r>
      <w:r>
        <w:rPr>
          <w:noProof/>
        </w:rPr>
        <w:t>Expected outputs to be achieved by the contractor</w:t>
      </w:r>
      <w:r>
        <w:rPr>
          <w:noProof/>
        </w:rPr>
        <w:tab/>
      </w:r>
      <w:r w:rsidR="00C26190">
        <w:rPr>
          <w:noProof/>
        </w:rPr>
        <w:fldChar w:fldCharType="begin"/>
      </w:r>
      <w:r>
        <w:rPr>
          <w:noProof/>
        </w:rPr>
        <w:instrText xml:space="preserve"> PAGEREF _Toc169536362 \h </w:instrText>
      </w:r>
      <w:r w:rsidR="00C26190">
        <w:rPr>
          <w:noProof/>
        </w:rPr>
      </w:r>
      <w:r w:rsidR="00C26190">
        <w:rPr>
          <w:noProof/>
        </w:rPr>
        <w:fldChar w:fldCharType="separate"/>
      </w:r>
      <w:r>
        <w:rPr>
          <w:noProof/>
        </w:rPr>
        <w:t>3</w:t>
      </w:r>
      <w:r w:rsidR="00C26190">
        <w:rPr>
          <w:noProof/>
        </w:rPr>
        <w:fldChar w:fldCharType="end"/>
      </w:r>
    </w:p>
    <w:p w14:paraId="7D626366" w14:textId="77777777" w:rsidR="00336542" w:rsidRPr="00F34316" w:rsidRDefault="00336542">
      <w:pPr>
        <w:pStyle w:val="TOC1"/>
        <w:rPr>
          <w:rFonts w:ascii="Calibri" w:hAnsi="Calibri"/>
          <w:b w:val="0"/>
          <w:caps w:val="0"/>
          <w:noProof/>
          <w:kern w:val="2"/>
          <w:sz w:val="22"/>
          <w:szCs w:val="22"/>
          <w:lang w:val="en-IE" w:eastAsia="en-IE"/>
        </w:rPr>
      </w:pPr>
      <w:r>
        <w:rPr>
          <w:noProof/>
        </w:rPr>
        <w:t>3.</w:t>
      </w:r>
      <w:r w:rsidRPr="00F34316">
        <w:rPr>
          <w:rFonts w:ascii="Calibri" w:hAnsi="Calibri"/>
          <w:b w:val="0"/>
          <w:caps w:val="0"/>
          <w:noProof/>
          <w:kern w:val="2"/>
          <w:sz w:val="22"/>
          <w:szCs w:val="22"/>
          <w:lang w:val="en-IE" w:eastAsia="en-IE"/>
        </w:rPr>
        <w:tab/>
      </w:r>
      <w:r>
        <w:rPr>
          <w:noProof/>
        </w:rPr>
        <w:t>ASSUMPTIONS &amp; RISKS</w:t>
      </w:r>
      <w:r>
        <w:rPr>
          <w:noProof/>
        </w:rPr>
        <w:tab/>
      </w:r>
      <w:r w:rsidR="00C26190">
        <w:rPr>
          <w:noProof/>
        </w:rPr>
        <w:fldChar w:fldCharType="begin"/>
      </w:r>
      <w:r>
        <w:rPr>
          <w:noProof/>
        </w:rPr>
        <w:instrText xml:space="preserve"> PAGEREF _Toc169536363 \h </w:instrText>
      </w:r>
      <w:r w:rsidR="00C26190">
        <w:rPr>
          <w:noProof/>
        </w:rPr>
      </w:r>
      <w:r w:rsidR="00C26190">
        <w:rPr>
          <w:noProof/>
        </w:rPr>
        <w:fldChar w:fldCharType="separate"/>
      </w:r>
      <w:r>
        <w:rPr>
          <w:noProof/>
        </w:rPr>
        <w:t>4</w:t>
      </w:r>
      <w:r w:rsidR="00C26190">
        <w:rPr>
          <w:noProof/>
        </w:rPr>
        <w:fldChar w:fldCharType="end"/>
      </w:r>
    </w:p>
    <w:p w14:paraId="428C2C1A" w14:textId="77777777" w:rsidR="00336542" w:rsidRPr="00F34316" w:rsidRDefault="00336542">
      <w:pPr>
        <w:pStyle w:val="TOC2"/>
        <w:tabs>
          <w:tab w:val="left" w:pos="1077"/>
        </w:tabs>
        <w:rPr>
          <w:rFonts w:ascii="Calibri" w:hAnsi="Calibri"/>
          <w:noProof/>
          <w:kern w:val="2"/>
          <w:szCs w:val="22"/>
          <w:lang w:val="en-IE" w:eastAsia="en-IE"/>
        </w:rPr>
      </w:pPr>
      <w:r>
        <w:rPr>
          <w:noProof/>
        </w:rPr>
        <w:t>3.1.</w:t>
      </w:r>
      <w:r w:rsidRPr="00F34316">
        <w:rPr>
          <w:rFonts w:ascii="Calibri" w:hAnsi="Calibri"/>
          <w:noProof/>
          <w:kern w:val="2"/>
          <w:szCs w:val="22"/>
          <w:lang w:val="en-IE" w:eastAsia="en-IE"/>
        </w:rPr>
        <w:tab/>
      </w:r>
      <w:r>
        <w:rPr>
          <w:noProof/>
        </w:rPr>
        <w:t>Assumptions underlying the project</w:t>
      </w:r>
      <w:r>
        <w:rPr>
          <w:noProof/>
        </w:rPr>
        <w:tab/>
      </w:r>
      <w:r w:rsidR="00C26190">
        <w:rPr>
          <w:noProof/>
        </w:rPr>
        <w:fldChar w:fldCharType="begin"/>
      </w:r>
      <w:r>
        <w:rPr>
          <w:noProof/>
        </w:rPr>
        <w:instrText xml:space="preserve"> PAGEREF _Toc169536364 \h </w:instrText>
      </w:r>
      <w:r w:rsidR="00C26190">
        <w:rPr>
          <w:noProof/>
        </w:rPr>
      </w:r>
      <w:r w:rsidR="00C26190">
        <w:rPr>
          <w:noProof/>
        </w:rPr>
        <w:fldChar w:fldCharType="separate"/>
      </w:r>
      <w:r>
        <w:rPr>
          <w:noProof/>
        </w:rPr>
        <w:t>4</w:t>
      </w:r>
      <w:r w:rsidR="00C26190">
        <w:rPr>
          <w:noProof/>
        </w:rPr>
        <w:fldChar w:fldCharType="end"/>
      </w:r>
    </w:p>
    <w:p w14:paraId="1684B897" w14:textId="77777777" w:rsidR="00336542" w:rsidRPr="00F34316" w:rsidRDefault="00336542">
      <w:pPr>
        <w:pStyle w:val="TOC2"/>
        <w:tabs>
          <w:tab w:val="left" w:pos="1077"/>
        </w:tabs>
        <w:rPr>
          <w:rFonts w:ascii="Calibri" w:hAnsi="Calibri"/>
          <w:noProof/>
          <w:kern w:val="2"/>
          <w:szCs w:val="22"/>
          <w:lang w:val="en-IE" w:eastAsia="en-IE"/>
        </w:rPr>
      </w:pPr>
      <w:r>
        <w:rPr>
          <w:noProof/>
        </w:rPr>
        <w:t>3.2.</w:t>
      </w:r>
      <w:r w:rsidRPr="00F34316">
        <w:rPr>
          <w:rFonts w:ascii="Calibri" w:hAnsi="Calibri"/>
          <w:noProof/>
          <w:kern w:val="2"/>
          <w:szCs w:val="22"/>
          <w:lang w:val="en-IE" w:eastAsia="en-IE"/>
        </w:rPr>
        <w:tab/>
      </w:r>
      <w:r>
        <w:rPr>
          <w:noProof/>
        </w:rPr>
        <w:t>Risks</w:t>
      </w:r>
      <w:r>
        <w:rPr>
          <w:noProof/>
        </w:rPr>
        <w:tab/>
      </w:r>
      <w:r w:rsidR="00C26190">
        <w:rPr>
          <w:noProof/>
        </w:rPr>
        <w:fldChar w:fldCharType="begin"/>
      </w:r>
      <w:r>
        <w:rPr>
          <w:noProof/>
        </w:rPr>
        <w:instrText xml:space="preserve"> PAGEREF _Toc169536365 \h </w:instrText>
      </w:r>
      <w:r w:rsidR="00C26190">
        <w:rPr>
          <w:noProof/>
        </w:rPr>
      </w:r>
      <w:r w:rsidR="00C26190">
        <w:rPr>
          <w:noProof/>
        </w:rPr>
        <w:fldChar w:fldCharType="separate"/>
      </w:r>
      <w:r>
        <w:rPr>
          <w:noProof/>
        </w:rPr>
        <w:t>4</w:t>
      </w:r>
      <w:r w:rsidR="00C26190">
        <w:rPr>
          <w:noProof/>
        </w:rPr>
        <w:fldChar w:fldCharType="end"/>
      </w:r>
    </w:p>
    <w:p w14:paraId="7CAA35D8" w14:textId="77777777" w:rsidR="00336542" w:rsidRPr="00F34316" w:rsidRDefault="00336542">
      <w:pPr>
        <w:pStyle w:val="TOC1"/>
        <w:rPr>
          <w:rFonts w:ascii="Calibri" w:hAnsi="Calibri"/>
          <w:b w:val="0"/>
          <w:caps w:val="0"/>
          <w:noProof/>
          <w:kern w:val="2"/>
          <w:sz w:val="22"/>
          <w:szCs w:val="22"/>
          <w:lang w:val="en-IE" w:eastAsia="en-IE"/>
        </w:rPr>
      </w:pPr>
      <w:r>
        <w:rPr>
          <w:noProof/>
        </w:rPr>
        <w:t>4.</w:t>
      </w:r>
      <w:r w:rsidRPr="00F34316">
        <w:rPr>
          <w:rFonts w:ascii="Calibri" w:hAnsi="Calibri"/>
          <w:b w:val="0"/>
          <w:caps w:val="0"/>
          <w:noProof/>
          <w:kern w:val="2"/>
          <w:sz w:val="22"/>
          <w:szCs w:val="22"/>
          <w:lang w:val="en-IE" w:eastAsia="en-IE"/>
        </w:rPr>
        <w:tab/>
      </w:r>
      <w:r>
        <w:rPr>
          <w:noProof/>
        </w:rPr>
        <w:t>SCOPE OF THE WORK</w:t>
      </w:r>
      <w:r>
        <w:rPr>
          <w:noProof/>
        </w:rPr>
        <w:tab/>
      </w:r>
      <w:r w:rsidR="00C26190">
        <w:rPr>
          <w:noProof/>
        </w:rPr>
        <w:fldChar w:fldCharType="begin"/>
      </w:r>
      <w:r>
        <w:rPr>
          <w:noProof/>
        </w:rPr>
        <w:instrText xml:space="preserve"> PAGEREF _Toc169536366 \h </w:instrText>
      </w:r>
      <w:r w:rsidR="00C26190">
        <w:rPr>
          <w:noProof/>
        </w:rPr>
      </w:r>
      <w:r w:rsidR="00C26190">
        <w:rPr>
          <w:noProof/>
        </w:rPr>
        <w:fldChar w:fldCharType="separate"/>
      </w:r>
      <w:r>
        <w:rPr>
          <w:noProof/>
        </w:rPr>
        <w:t>4</w:t>
      </w:r>
      <w:r w:rsidR="00C26190">
        <w:rPr>
          <w:noProof/>
        </w:rPr>
        <w:fldChar w:fldCharType="end"/>
      </w:r>
    </w:p>
    <w:p w14:paraId="28E09A21" w14:textId="77777777" w:rsidR="00336542" w:rsidRPr="00F34316" w:rsidRDefault="00336542">
      <w:pPr>
        <w:pStyle w:val="TOC2"/>
        <w:tabs>
          <w:tab w:val="left" w:pos="1077"/>
        </w:tabs>
        <w:rPr>
          <w:rFonts w:ascii="Calibri" w:hAnsi="Calibri"/>
          <w:noProof/>
          <w:kern w:val="2"/>
          <w:szCs w:val="22"/>
          <w:lang w:val="en-IE" w:eastAsia="en-IE"/>
        </w:rPr>
      </w:pPr>
      <w:r>
        <w:rPr>
          <w:noProof/>
        </w:rPr>
        <w:t>4.1.</w:t>
      </w:r>
      <w:r w:rsidRPr="00F34316">
        <w:rPr>
          <w:rFonts w:ascii="Calibri" w:hAnsi="Calibri"/>
          <w:noProof/>
          <w:kern w:val="2"/>
          <w:szCs w:val="22"/>
          <w:lang w:val="en-IE" w:eastAsia="en-IE"/>
        </w:rPr>
        <w:tab/>
      </w:r>
      <w:r>
        <w:rPr>
          <w:noProof/>
        </w:rPr>
        <w:t>General</w:t>
      </w:r>
      <w:r>
        <w:rPr>
          <w:noProof/>
        </w:rPr>
        <w:tab/>
      </w:r>
      <w:r w:rsidR="00C26190">
        <w:rPr>
          <w:noProof/>
        </w:rPr>
        <w:fldChar w:fldCharType="begin"/>
      </w:r>
      <w:r>
        <w:rPr>
          <w:noProof/>
        </w:rPr>
        <w:instrText xml:space="preserve"> PAGEREF _Toc169536367 \h </w:instrText>
      </w:r>
      <w:r w:rsidR="00C26190">
        <w:rPr>
          <w:noProof/>
        </w:rPr>
      </w:r>
      <w:r w:rsidR="00C26190">
        <w:rPr>
          <w:noProof/>
        </w:rPr>
        <w:fldChar w:fldCharType="separate"/>
      </w:r>
      <w:r>
        <w:rPr>
          <w:noProof/>
        </w:rPr>
        <w:t>4</w:t>
      </w:r>
      <w:r w:rsidR="00C26190">
        <w:rPr>
          <w:noProof/>
        </w:rPr>
        <w:fldChar w:fldCharType="end"/>
      </w:r>
    </w:p>
    <w:p w14:paraId="4B85A4CD" w14:textId="77777777" w:rsidR="00336542" w:rsidRPr="00F34316" w:rsidRDefault="00336542">
      <w:pPr>
        <w:pStyle w:val="TOC2"/>
        <w:tabs>
          <w:tab w:val="left" w:pos="1077"/>
        </w:tabs>
        <w:rPr>
          <w:rFonts w:ascii="Calibri" w:hAnsi="Calibri"/>
          <w:noProof/>
          <w:kern w:val="2"/>
          <w:szCs w:val="22"/>
          <w:lang w:val="en-IE" w:eastAsia="en-IE"/>
        </w:rPr>
      </w:pPr>
      <w:r>
        <w:rPr>
          <w:noProof/>
        </w:rPr>
        <w:t>4.2.</w:t>
      </w:r>
      <w:r w:rsidRPr="00F34316">
        <w:rPr>
          <w:rFonts w:ascii="Calibri" w:hAnsi="Calibri"/>
          <w:noProof/>
          <w:kern w:val="2"/>
          <w:szCs w:val="22"/>
          <w:lang w:val="en-IE" w:eastAsia="en-IE"/>
        </w:rPr>
        <w:tab/>
      </w:r>
      <w:r>
        <w:rPr>
          <w:noProof/>
        </w:rPr>
        <w:t>Specific work</w:t>
      </w:r>
      <w:r>
        <w:rPr>
          <w:noProof/>
        </w:rPr>
        <w:tab/>
      </w:r>
      <w:r w:rsidR="00C26190">
        <w:rPr>
          <w:noProof/>
        </w:rPr>
        <w:fldChar w:fldCharType="begin"/>
      </w:r>
      <w:r>
        <w:rPr>
          <w:noProof/>
        </w:rPr>
        <w:instrText xml:space="preserve"> PAGEREF _Toc169536368 \h </w:instrText>
      </w:r>
      <w:r w:rsidR="00C26190">
        <w:rPr>
          <w:noProof/>
        </w:rPr>
      </w:r>
      <w:r w:rsidR="00C26190">
        <w:rPr>
          <w:noProof/>
        </w:rPr>
        <w:fldChar w:fldCharType="separate"/>
      </w:r>
      <w:r>
        <w:rPr>
          <w:noProof/>
        </w:rPr>
        <w:t>4</w:t>
      </w:r>
      <w:r w:rsidR="00C26190">
        <w:rPr>
          <w:noProof/>
        </w:rPr>
        <w:fldChar w:fldCharType="end"/>
      </w:r>
    </w:p>
    <w:p w14:paraId="61102AE1" w14:textId="77777777" w:rsidR="00336542" w:rsidRPr="00F34316" w:rsidRDefault="00336542">
      <w:pPr>
        <w:pStyle w:val="TOC2"/>
        <w:tabs>
          <w:tab w:val="left" w:pos="1077"/>
        </w:tabs>
        <w:rPr>
          <w:rFonts w:ascii="Calibri" w:hAnsi="Calibri"/>
          <w:noProof/>
          <w:kern w:val="2"/>
          <w:szCs w:val="22"/>
          <w:lang w:val="en-IE" w:eastAsia="en-IE"/>
        </w:rPr>
      </w:pPr>
      <w:r>
        <w:rPr>
          <w:noProof/>
        </w:rPr>
        <w:t>4.3.</w:t>
      </w:r>
      <w:r w:rsidRPr="00F34316">
        <w:rPr>
          <w:rFonts w:ascii="Calibri" w:hAnsi="Calibri"/>
          <w:noProof/>
          <w:kern w:val="2"/>
          <w:szCs w:val="22"/>
          <w:lang w:val="en-IE" w:eastAsia="en-IE"/>
        </w:rPr>
        <w:tab/>
      </w:r>
      <w:r>
        <w:rPr>
          <w:noProof/>
        </w:rPr>
        <w:t>Project management</w:t>
      </w:r>
      <w:r>
        <w:rPr>
          <w:noProof/>
        </w:rPr>
        <w:tab/>
      </w:r>
      <w:r w:rsidR="00C26190">
        <w:rPr>
          <w:noProof/>
        </w:rPr>
        <w:fldChar w:fldCharType="begin"/>
      </w:r>
      <w:r>
        <w:rPr>
          <w:noProof/>
        </w:rPr>
        <w:instrText xml:space="preserve"> PAGEREF _Toc169536369 \h </w:instrText>
      </w:r>
      <w:r w:rsidR="00C26190">
        <w:rPr>
          <w:noProof/>
        </w:rPr>
      </w:r>
      <w:r w:rsidR="00C26190">
        <w:rPr>
          <w:noProof/>
        </w:rPr>
        <w:fldChar w:fldCharType="separate"/>
      </w:r>
      <w:r>
        <w:rPr>
          <w:noProof/>
        </w:rPr>
        <w:t>5</w:t>
      </w:r>
      <w:r w:rsidR="00C26190">
        <w:rPr>
          <w:noProof/>
        </w:rPr>
        <w:fldChar w:fldCharType="end"/>
      </w:r>
    </w:p>
    <w:p w14:paraId="4449F4D8" w14:textId="77777777" w:rsidR="00336542" w:rsidRPr="00F34316" w:rsidRDefault="00336542">
      <w:pPr>
        <w:pStyle w:val="TOC1"/>
        <w:rPr>
          <w:rFonts w:ascii="Calibri" w:hAnsi="Calibri"/>
          <w:b w:val="0"/>
          <w:caps w:val="0"/>
          <w:noProof/>
          <w:kern w:val="2"/>
          <w:sz w:val="22"/>
          <w:szCs w:val="22"/>
          <w:lang w:val="en-IE" w:eastAsia="en-IE"/>
        </w:rPr>
      </w:pPr>
      <w:r>
        <w:rPr>
          <w:noProof/>
        </w:rPr>
        <w:t>5.</w:t>
      </w:r>
      <w:r w:rsidRPr="00F34316">
        <w:rPr>
          <w:rFonts w:ascii="Calibri" w:hAnsi="Calibri"/>
          <w:b w:val="0"/>
          <w:caps w:val="0"/>
          <w:noProof/>
          <w:kern w:val="2"/>
          <w:sz w:val="22"/>
          <w:szCs w:val="22"/>
          <w:lang w:val="en-IE" w:eastAsia="en-IE"/>
        </w:rPr>
        <w:tab/>
      </w:r>
      <w:r>
        <w:rPr>
          <w:noProof/>
        </w:rPr>
        <w:t>LOGISTICS AND TIMING</w:t>
      </w:r>
      <w:r>
        <w:rPr>
          <w:noProof/>
        </w:rPr>
        <w:tab/>
      </w:r>
      <w:r w:rsidR="00C26190">
        <w:rPr>
          <w:noProof/>
        </w:rPr>
        <w:fldChar w:fldCharType="begin"/>
      </w:r>
      <w:r>
        <w:rPr>
          <w:noProof/>
        </w:rPr>
        <w:instrText xml:space="preserve"> PAGEREF _Toc169536370 \h </w:instrText>
      </w:r>
      <w:r w:rsidR="00C26190">
        <w:rPr>
          <w:noProof/>
        </w:rPr>
      </w:r>
      <w:r w:rsidR="00C26190">
        <w:rPr>
          <w:noProof/>
        </w:rPr>
        <w:fldChar w:fldCharType="separate"/>
      </w:r>
      <w:r>
        <w:rPr>
          <w:noProof/>
        </w:rPr>
        <w:t>5</w:t>
      </w:r>
      <w:r w:rsidR="00C26190">
        <w:rPr>
          <w:noProof/>
        </w:rPr>
        <w:fldChar w:fldCharType="end"/>
      </w:r>
    </w:p>
    <w:p w14:paraId="6442ED04" w14:textId="77777777" w:rsidR="00336542" w:rsidRPr="00F34316" w:rsidRDefault="00336542">
      <w:pPr>
        <w:pStyle w:val="TOC2"/>
        <w:tabs>
          <w:tab w:val="left" w:pos="1077"/>
        </w:tabs>
        <w:rPr>
          <w:rFonts w:ascii="Calibri" w:hAnsi="Calibri"/>
          <w:noProof/>
          <w:kern w:val="2"/>
          <w:szCs w:val="22"/>
          <w:lang w:val="en-IE" w:eastAsia="en-IE"/>
        </w:rPr>
      </w:pPr>
      <w:r>
        <w:rPr>
          <w:noProof/>
        </w:rPr>
        <w:t>5.1.</w:t>
      </w:r>
      <w:r w:rsidRPr="00F34316">
        <w:rPr>
          <w:rFonts w:ascii="Calibri" w:hAnsi="Calibri"/>
          <w:noProof/>
          <w:kern w:val="2"/>
          <w:szCs w:val="22"/>
          <w:lang w:val="en-IE" w:eastAsia="en-IE"/>
        </w:rPr>
        <w:tab/>
      </w:r>
      <w:r>
        <w:rPr>
          <w:noProof/>
        </w:rPr>
        <w:t>Location</w:t>
      </w:r>
      <w:r>
        <w:rPr>
          <w:noProof/>
        </w:rPr>
        <w:tab/>
      </w:r>
      <w:r w:rsidR="00C26190">
        <w:rPr>
          <w:noProof/>
        </w:rPr>
        <w:fldChar w:fldCharType="begin"/>
      </w:r>
      <w:r>
        <w:rPr>
          <w:noProof/>
        </w:rPr>
        <w:instrText xml:space="preserve"> PAGEREF _Toc169536371 \h </w:instrText>
      </w:r>
      <w:r w:rsidR="00C26190">
        <w:rPr>
          <w:noProof/>
        </w:rPr>
      </w:r>
      <w:r w:rsidR="00C26190">
        <w:rPr>
          <w:noProof/>
        </w:rPr>
        <w:fldChar w:fldCharType="separate"/>
      </w:r>
      <w:r>
        <w:rPr>
          <w:noProof/>
        </w:rPr>
        <w:t>5</w:t>
      </w:r>
      <w:r w:rsidR="00C26190">
        <w:rPr>
          <w:noProof/>
        </w:rPr>
        <w:fldChar w:fldCharType="end"/>
      </w:r>
    </w:p>
    <w:p w14:paraId="768B9787" w14:textId="77777777" w:rsidR="00336542" w:rsidRPr="00F34316" w:rsidRDefault="00336542">
      <w:pPr>
        <w:pStyle w:val="TOC2"/>
        <w:tabs>
          <w:tab w:val="left" w:pos="1077"/>
        </w:tabs>
        <w:rPr>
          <w:rFonts w:ascii="Calibri" w:hAnsi="Calibri"/>
          <w:noProof/>
          <w:kern w:val="2"/>
          <w:szCs w:val="22"/>
          <w:lang w:val="en-IE" w:eastAsia="en-IE"/>
        </w:rPr>
      </w:pPr>
      <w:r>
        <w:rPr>
          <w:noProof/>
        </w:rPr>
        <w:t>5.2.</w:t>
      </w:r>
      <w:r w:rsidRPr="00F34316">
        <w:rPr>
          <w:rFonts w:ascii="Calibri" w:hAnsi="Calibri"/>
          <w:noProof/>
          <w:kern w:val="2"/>
          <w:szCs w:val="22"/>
          <w:lang w:val="en-IE" w:eastAsia="en-IE"/>
        </w:rPr>
        <w:tab/>
      </w:r>
      <w:r>
        <w:rPr>
          <w:noProof/>
        </w:rPr>
        <w:t>Start date &amp; period of implementation of tasks</w:t>
      </w:r>
      <w:r>
        <w:rPr>
          <w:noProof/>
        </w:rPr>
        <w:tab/>
      </w:r>
      <w:r w:rsidR="00C26190">
        <w:rPr>
          <w:noProof/>
        </w:rPr>
        <w:fldChar w:fldCharType="begin"/>
      </w:r>
      <w:r>
        <w:rPr>
          <w:noProof/>
        </w:rPr>
        <w:instrText xml:space="preserve"> PAGEREF _Toc169536372 \h </w:instrText>
      </w:r>
      <w:r w:rsidR="00C26190">
        <w:rPr>
          <w:noProof/>
        </w:rPr>
      </w:r>
      <w:r w:rsidR="00C26190">
        <w:rPr>
          <w:noProof/>
        </w:rPr>
        <w:fldChar w:fldCharType="separate"/>
      </w:r>
      <w:r>
        <w:rPr>
          <w:noProof/>
        </w:rPr>
        <w:t>5</w:t>
      </w:r>
      <w:r w:rsidR="00C26190">
        <w:rPr>
          <w:noProof/>
        </w:rPr>
        <w:fldChar w:fldCharType="end"/>
      </w:r>
    </w:p>
    <w:p w14:paraId="64411784" w14:textId="77777777" w:rsidR="00336542" w:rsidRPr="00F34316" w:rsidRDefault="00336542">
      <w:pPr>
        <w:pStyle w:val="TOC1"/>
        <w:rPr>
          <w:rFonts w:ascii="Calibri" w:hAnsi="Calibri"/>
          <w:b w:val="0"/>
          <w:caps w:val="0"/>
          <w:noProof/>
          <w:kern w:val="2"/>
          <w:sz w:val="22"/>
          <w:szCs w:val="22"/>
          <w:lang w:val="en-IE" w:eastAsia="en-IE"/>
        </w:rPr>
      </w:pPr>
      <w:r>
        <w:rPr>
          <w:noProof/>
        </w:rPr>
        <w:t>6.</w:t>
      </w:r>
      <w:r w:rsidRPr="00F34316">
        <w:rPr>
          <w:rFonts w:ascii="Calibri" w:hAnsi="Calibri"/>
          <w:b w:val="0"/>
          <w:caps w:val="0"/>
          <w:noProof/>
          <w:kern w:val="2"/>
          <w:sz w:val="22"/>
          <w:szCs w:val="22"/>
          <w:lang w:val="en-IE" w:eastAsia="en-IE"/>
        </w:rPr>
        <w:tab/>
      </w:r>
      <w:r>
        <w:rPr>
          <w:noProof/>
        </w:rPr>
        <w:t>REQUIREMENTS</w:t>
      </w:r>
      <w:r>
        <w:rPr>
          <w:noProof/>
        </w:rPr>
        <w:tab/>
      </w:r>
      <w:r w:rsidR="00C26190">
        <w:rPr>
          <w:noProof/>
        </w:rPr>
        <w:fldChar w:fldCharType="begin"/>
      </w:r>
      <w:r>
        <w:rPr>
          <w:noProof/>
        </w:rPr>
        <w:instrText xml:space="preserve"> PAGEREF _Toc169536373 \h </w:instrText>
      </w:r>
      <w:r w:rsidR="00C26190">
        <w:rPr>
          <w:noProof/>
        </w:rPr>
      </w:r>
      <w:r w:rsidR="00C26190">
        <w:rPr>
          <w:noProof/>
        </w:rPr>
        <w:fldChar w:fldCharType="separate"/>
      </w:r>
      <w:r>
        <w:rPr>
          <w:noProof/>
        </w:rPr>
        <w:t>5</w:t>
      </w:r>
      <w:r w:rsidR="00C26190">
        <w:rPr>
          <w:noProof/>
        </w:rPr>
        <w:fldChar w:fldCharType="end"/>
      </w:r>
    </w:p>
    <w:p w14:paraId="30301E5C" w14:textId="77777777" w:rsidR="00336542" w:rsidRPr="00F34316" w:rsidRDefault="00336542">
      <w:pPr>
        <w:pStyle w:val="TOC2"/>
        <w:tabs>
          <w:tab w:val="left" w:pos="1077"/>
        </w:tabs>
        <w:rPr>
          <w:rFonts w:ascii="Calibri" w:hAnsi="Calibri"/>
          <w:noProof/>
          <w:kern w:val="2"/>
          <w:szCs w:val="22"/>
          <w:lang w:val="en-IE" w:eastAsia="en-IE"/>
        </w:rPr>
      </w:pPr>
      <w:r>
        <w:rPr>
          <w:noProof/>
        </w:rPr>
        <w:t>6.1.</w:t>
      </w:r>
      <w:r w:rsidRPr="00F34316">
        <w:rPr>
          <w:rFonts w:ascii="Calibri" w:hAnsi="Calibri"/>
          <w:noProof/>
          <w:kern w:val="2"/>
          <w:szCs w:val="22"/>
          <w:lang w:val="en-IE" w:eastAsia="en-IE"/>
        </w:rPr>
        <w:tab/>
      </w:r>
      <w:r>
        <w:rPr>
          <w:noProof/>
        </w:rPr>
        <w:t>Personnel</w:t>
      </w:r>
      <w:r>
        <w:rPr>
          <w:noProof/>
        </w:rPr>
        <w:tab/>
      </w:r>
      <w:r w:rsidR="00C26190">
        <w:rPr>
          <w:noProof/>
        </w:rPr>
        <w:fldChar w:fldCharType="begin"/>
      </w:r>
      <w:r>
        <w:rPr>
          <w:noProof/>
        </w:rPr>
        <w:instrText xml:space="preserve"> PAGEREF _Toc169536374 \h </w:instrText>
      </w:r>
      <w:r w:rsidR="00C26190">
        <w:rPr>
          <w:noProof/>
        </w:rPr>
      </w:r>
      <w:r w:rsidR="00C26190">
        <w:rPr>
          <w:noProof/>
        </w:rPr>
        <w:fldChar w:fldCharType="separate"/>
      </w:r>
      <w:r>
        <w:rPr>
          <w:noProof/>
        </w:rPr>
        <w:t>5</w:t>
      </w:r>
      <w:r w:rsidR="00C26190">
        <w:rPr>
          <w:noProof/>
        </w:rPr>
        <w:fldChar w:fldCharType="end"/>
      </w:r>
    </w:p>
    <w:p w14:paraId="41098F7B" w14:textId="77777777" w:rsidR="00336542" w:rsidRPr="00F34316" w:rsidRDefault="00336542">
      <w:pPr>
        <w:pStyle w:val="TOC2"/>
        <w:tabs>
          <w:tab w:val="left" w:pos="1077"/>
        </w:tabs>
        <w:rPr>
          <w:rFonts w:ascii="Calibri" w:hAnsi="Calibri"/>
          <w:noProof/>
          <w:kern w:val="2"/>
          <w:szCs w:val="22"/>
          <w:lang w:val="en-IE" w:eastAsia="en-IE"/>
        </w:rPr>
      </w:pPr>
      <w:r>
        <w:rPr>
          <w:noProof/>
        </w:rPr>
        <w:t>6.2.</w:t>
      </w:r>
      <w:r w:rsidRPr="00F34316">
        <w:rPr>
          <w:rFonts w:ascii="Calibri" w:hAnsi="Calibri"/>
          <w:noProof/>
          <w:kern w:val="2"/>
          <w:szCs w:val="22"/>
          <w:lang w:val="en-IE" w:eastAsia="en-IE"/>
        </w:rPr>
        <w:tab/>
      </w:r>
      <w:r>
        <w:rPr>
          <w:noProof/>
        </w:rPr>
        <w:t>Office accommodation</w:t>
      </w:r>
      <w:r>
        <w:rPr>
          <w:noProof/>
        </w:rPr>
        <w:tab/>
      </w:r>
      <w:r w:rsidR="00C26190">
        <w:rPr>
          <w:noProof/>
        </w:rPr>
        <w:fldChar w:fldCharType="begin"/>
      </w:r>
      <w:r>
        <w:rPr>
          <w:noProof/>
        </w:rPr>
        <w:instrText xml:space="preserve"> PAGEREF _Toc169536375 \h </w:instrText>
      </w:r>
      <w:r w:rsidR="00C26190">
        <w:rPr>
          <w:noProof/>
        </w:rPr>
      </w:r>
      <w:r w:rsidR="00C26190">
        <w:rPr>
          <w:noProof/>
        </w:rPr>
        <w:fldChar w:fldCharType="separate"/>
      </w:r>
      <w:r>
        <w:rPr>
          <w:noProof/>
        </w:rPr>
        <w:t>6</w:t>
      </w:r>
      <w:r w:rsidR="00C26190">
        <w:rPr>
          <w:noProof/>
        </w:rPr>
        <w:fldChar w:fldCharType="end"/>
      </w:r>
    </w:p>
    <w:p w14:paraId="26D23648" w14:textId="77777777" w:rsidR="00336542" w:rsidRPr="00F34316" w:rsidRDefault="00336542">
      <w:pPr>
        <w:pStyle w:val="TOC2"/>
        <w:tabs>
          <w:tab w:val="left" w:pos="1077"/>
        </w:tabs>
        <w:rPr>
          <w:rFonts w:ascii="Calibri" w:hAnsi="Calibri"/>
          <w:noProof/>
          <w:kern w:val="2"/>
          <w:szCs w:val="22"/>
          <w:lang w:val="en-IE" w:eastAsia="en-IE"/>
        </w:rPr>
      </w:pPr>
      <w:r>
        <w:rPr>
          <w:noProof/>
        </w:rPr>
        <w:t>6.3.</w:t>
      </w:r>
      <w:r w:rsidRPr="00F34316">
        <w:rPr>
          <w:rFonts w:ascii="Calibri" w:hAnsi="Calibri"/>
          <w:noProof/>
          <w:kern w:val="2"/>
          <w:szCs w:val="22"/>
          <w:lang w:val="en-IE" w:eastAsia="en-IE"/>
        </w:rPr>
        <w:tab/>
      </w:r>
      <w:r>
        <w:rPr>
          <w:noProof/>
        </w:rPr>
        <w:t>Facilities to be provided by the contractor</w:t>
      </w:r>
      <w:r>
        <w:rPr>
          <w:noProof/>
        </w:rPr>
        <w:tab/>
      </w:r>
      <w:r w:rsidR="00C26190">
        <w:rPr>
          <w:noProof/>
        </w:rPr>
        <w:fldChar w:fldCharType="begin"/>
      </w:r>
      <w:r>
        <w:rPr>
          <w:noProof/>
        </w:rPr>
        <w:instrText xml:space="preserve"> PAGEREF _Toc169536376 \h </w:instrText>
      </w:r>
      <w:r w:rsidR="00C26190">
        <w:rPr>
          <w:noProof/>
        </w:rPr>
      </w:r>
      <w:r w:rsidR="00C26190">
        <w:rPr>
          <w:noProof/>
        </w:rPr>
        <w:fldChar w:fldCharType="separate"/>
      </w:r>
      <w:r>
        <w:rPr>
          <w:noProof/>
        </w:rPr>
        <w:t>6</w:t>
      </w:r>
      <w:r w:rsidR="00C26190">
        <w:rPr>
          <w:noProof/>
        </w:rPr>
        <w:fldChar w:fldCharType="end"/>
      </w:r>
    </w:p>
    <w:p w14:paraId="69791E67" w14:textId="77777777" w:rsidR="00336542" w:rsidRPr="00F34316" w:rsidRDefault="00336542">
      <w:pPr>
        <w:pStyle w:val="TOC2"/>
        <w:tabs>
          <w:tab w:val="left" w:pos="1077"/>
        </w:tabs>
        <w:rPr>
          <w:rFonts w:ascii="Calibri" w:hAnsi="Calibri"/>
          <w:noProof/>
          <w:kern w:val="2"/>
          <w:szCs w:val="22"/>
          <w:lang w:val="en-IE" w:eastAsia="en-IE"/>
        </w:rPr>
      </w:pPr>
      <w:r>
        <w:rPr>
          <w:noProof/>
        </w:rPr>
        <w:t>6.4.</w:t>
      </w:r>
      <w:r w:rsidRPr="00F34316">
        <w:rPr>
          <w:rFonts w:ascii="Calibri" w:hAnsi="Calibri"/>
          <w:noProof/>
          <w:kern w:val="2"/>
          <w:szCs w:val="22"/>
          <w:lang w:val="en-IE" w:eastAsia="en-IE"/>
        </w:rPr>
        <w:tab/>
      </w:r>
      <w:r>
        <w:rPr>
          <w:noProof/>
        </w:rPr>
        <w:t>Equipment</w:t>
      </w:r>
      <w:r>
        <w:rPr>
          <w:noProof/>
        </w:rPr>
        <w:tab/>
      </w:r>
      <w:r w:rsidR="00C26190">
        <w:rPr>
          <w:noProof/>
        </w:rPr>
        <w:fldChar w:fldCharType="begin"/>
      </w:r>
      <w:r>
        <w:rPr>
          <w:noProof/>
        </w:rPr>
        <w:instrText xml:space="preserve"> PAGEREF _Toc169536377 \h </w:instrText>
      </w:r>
      <w:r w:rsidR="00C26190">
        <w:rPr>
          <w:noProof/>
        </w:rPr>
      </w:r>
      <w:r w:rsidR="00C26190">
        <w:rPr>
          <w:noProof/>
        </w:rPr>
        <w:fldChar w:fldCharType="separate"/>
      </w:r>
      <w:r>
        <w:rPr>
          <w:noProof/>
        </w:rPr>
        <w:t>7</w:t>
      </w:r>
      <w:r w:rsidR="00C26190">
        <w:rPr>
          <w:noProof/>
        </w:rPr>
        <w:fldChar w:fldCharType="end"/>
      </w:r>
    </w:p>
    <w:p w14:paraId="669042BC" w14:textId="77777777" w:rsidR="00336542" w:rsidRPr="00F34316" w:rsidRDefault="00336542">
      <w:pPr>
        <w:pStyle w:val="TOC1"/>
        <w:rPr>
          <w:rFonts w:ascii="Calibri" w:hAnsi="Calibri"/>
          <w:b w:val="0"/>
          <w:caps w:val="0"/>
          <w:noProof/>
          <w:kern w:val="2"/>
          <w:sz w:val="22"/>
          <w:szCs w:val="22"/>
          <w:lang w:val="en-IE" w:eastAsia="en-IE"/>
        </w:rPr>
      </w:pPr>
      <w:r>
        <w:rPr>
          <w:noProof/>
        </w:rPr>
        <w:t>7.</w:t>
      </w:r>
      <w:r w:rsidRPr="00F34316">
        <w:rPr>
          <w:rFonts w:ascii="Calibri" w:hAnsi="Calibri"/>
          <w:b w:val="0"/>
          <w:caps w:val="0"/>
          <w:noProof/>
          <w:kern w:val="2"/>
          <w:sz w:val="22"/>
          <w:szCs w:val="22"/>
          <w:lang w:val="en-IE" w:eastAsia="en-IE"/>
        </w:rPr>
        <w:tab/>
      </w:r>
      <w:r>
        <w:rPr>
          <w:noProof/>
        </w:rPr>
        <w:t>REPORTS</w:t>
      </w:r>
      <w:r>
        <w:rPr>
          <w:noProof/>
        </w:rPr>
        <w:tab/>
      </w:r>
      <w:r w:rsidR="00C26190">
        <w:rPr>
          <w:noProof/>
        </w:rPr>
        <w:fldChar w:fldCharType="begin"/>
      </w:r>
      <w:r>
        <w:rPr>
          <w:noProof/>
        </w:rPr>
        <w:instrText xml:space="preserve"> PAGEREF _Toc169536378 \h </w:instrText>
      </w:r>
      <w:r w:rsidR="00C26190">
        <w:rPr>
          <w:noProof/>
        </w:rPr>
      </w:r>
      <w:r w:rsidR="00C26190">
        <w:rPr>
          <w:noProof/>
        </w:rPr>
        <w:fldChar w:fldCharType="separate"/>
      </w:r>
      <w:r>
        <w:rPr>
          <w:noProof/>
        </w:rPr>
        <w:t>7</w:t>
      </w:r>
      <w:r w:rsidR="00C26190">
        <w:rPr>
          <w:noProof/>
        </w:rPr>
        <w:fldChar w:fldCharType="end"/>
      </w:r>
    </w:p>
    <w:p w14:paraId="475D2706" w14:textId="77777777" w:rsidR="00336542" w:rsidRPr="00F34316" w:rsidRDefault="00336542">
      <w:pPr>
        <w:pStyle w:val="TOC2"/>
        <w:tabs>
          <w:tab w:val="left" w:pos="1077"/>
        </w:tabs>
        <w:rPr>
          <w:rFonts w:ascii="Calibri" w:hAnsi="Calibri"/>
          <w:noProof/>
          <w:kern w:val="2"/>
          <w:szCs w:val="22"/>
          <w:lang w:val="en-IE" w:eastAsia="en-IE"/>
        </w:rPr>
      </w:pPr>
      <w:r>
        <w:rPr>
          <w:noProof/>
        </w:rPr>
        <w:t>7.1.</w:t>
      </w:r>
      <w:r w:rsidRPr="00F34316">
        <w:rPr>
          <w:rFonts w:ascii="Calibri" w:hAnsi="Calibri"/>
          <w:noProof/>
          <w:kern w:val="2"/>
          <w:szCs w:val="22"/>
          <w:lang w:val="en-IE" w:eastAsia="en-IE"/>
        </w:rPr>
        <w:tab/>
      </w:r>
      <w:r>
        <w:rPr>
          <w:noProof/>
        </w:rPr>
        <w:t>Reporting requirements</w:t>
      </w:r>
      <w:r>
        <w:rPr>
          <w:noProof/>
        </w:rPr>
        <w:tab/>
      </w:r>
      <w:r w:rsidR="00C26190">
        <w:rPr>
          <w:noProof/>
        </w:rPr>
        <w:fldChar w:fldCharType="begin"/>
      </w:r>
      <w:r>
        <w:rPr>
          <w:noProof/>
        </w:rPr>
        <w:instrText xml:space="preserve"> PAGEREF _Toc169536379 \h </w:instrText>
      </w:r>
      <w:r w:rsidR="00C26190">
        <w:rPr>
          <w:noProof/>
        </w:rPr>
      </w:r>
      <w:r w:rsidR="00C26190">
        <w:rPr>
          <w:noProof/>
        </w:rPr>
        <w:fldChar w:fldCharType="separate"/>
      </w:r>
      <w:r>
        <w:rPr>
          <w:noProof/>
        </w:rPr>
        <w:t>7</w:t>
      </w:r>
      <w:r w:rsidR="00C26190">
        <w:rPr>
          <w:noProof/>
        </w:rPr>
        <w:fldChar w:fldCharType="end"/>
      </w:r>
    </w:p>
    <w:p w14:paraId="5BAEED44" w14:textId="77777777" w:rsidR="00336542" w:rsidRPr="00F34316" w:rsidRDefault="00336542">
      <w:pPr>
        <w:pStyle w:val="TOC2"/>
        <w:tabs>
          <w:tab w:val="left" w:pos="1077"/>
        </w:tabs>
        <w:rPr>
          <w:rFonts w:ascii="Calibri" w:hAnsi="Calibri"/>
          <w:noProof/>
          <w:kern w:val="2"/>
          <w:szCs w:val="22"/>
          <w:lang w:val="en-IE" w:eastAsia="en-IE"/>
        </w:rPr>
      </w:pPr>
      <w:r>
        <w:rPr>
          <w:noProof/>
        </w:rPr>
        <w:t>7.2.</w:t>
      </w:r>
      <w:r w:rsidRPr="00F34316">
        <w:rPr>
          <w:rFonts w:ascii="Calibri" w:hAnsi="Calibri"/>
          <w:noProof/>
          <w:kern w:val="2"/>
          <w:szCs w:val="22"/>
          <w:lang w:val="en-IE" w:eastAsia="en-IE"/>
        </w:rPr>
        <w:tab/>
      </w:r>
      <w:r>
        <w:rPr>
          <w:noProof/>
        </w:rPr>
        <w:t>Submission and approval of reports</w:t>
      </w:r>
      <w:r>
        <w:rPr>
          <w:noProof/>
        </w:rPr>
        <w:tab/>
      </w:r>
      <w:r w:rsidR="00C26190">
        <w:rPr>
          <w:noProof/>
        </w:rPr>
        <w:fldChar w:fldCharType="begin"/>
      </w:r>
      <w:r>
        <w:rPr>
          <w:noProof/>
        </w:rPr>
        <w:instrText xml:space="preserve"> PAGEREF _Toc169536380 \h </w:instrText>
      </w:r>
      <w:r w:rsidR="00C26190">
        <w:rPr>
          <w:noProof/>
        </w:rPr>
      </w:r>
      <w:r w:rsidR="00C26190">
        <w:rPr>
          <w:noProof/>
        </w:rPr>
        <w:fldChar w:fldCharType="separate"/>
      </w:r>
      <w:r>
        <w:rPr>
          <w:noProof/>
        </w:rPr>
        <w:t>7</w:t>
      </w:r>
      <w:r w:rsidR="00C26190">
        <w:rPr>
          <w:noProof/>
        </w:rPr>
        <w:fldChar w:fldCharType="end"/>
      </w:r>
    </w:p>
    <w:p w14:paraId="60D12C9B" w14:textId="77777777" w:rsidR="00336542" w:rsidRPr="00F34316" w:rsidRDefault="00336542">
      <w:pPr>
        <w:pStyle w:val="TOC1"/>
        <w:rPr>
          <w:rFonts w:ascii="Calibri" w:hAnsi="Calibri"/>
          <w:b w:val="0"/>
          <w:caps w:val="0"/>
          <w:noProof/>
          <w:kern w:val="2"/>
          <w:sz w:val="22"/>
          <w:szCs w:val="22"/>
          <w:lang w:val="en-IE" w:eastAsia="en-IE"/>
        </w:rPr>
      </w:pPr>
      <w:r>
        <w:rPr>
          <w:noProof/>
        </w:rPr>
        <w:t>8.</w:t>
      </w:r>
      <w:r w:rsidRPr="00F34316">
        <w:rPr>
          <w:rFonts w:ascii="Calibri" w:hAnsi="Calibri"/>
          <w:b w:val="0"/>
          <w:caps w:val="0"/>
          <w:noProof/>
          <w:kern w:val="2"/>
          <w:sz w:val="22"/>
          <w:szCs w:val="22"/>
          <w:lang w:val="en-IE" w:eastAsia="en-IE"/>
        </w:rPr>
        <w:tab/>
      </w:r>
      <w:r>
        <w:rPr>
          <w:noProof/>
        </w:rPr>
        <w:t>MONITORING AND EVALUATION</w:t>
      </w:r>
      <w:r>
        <w:rPr>
          <w:noProof/>
        </w:rPr>
        <w:tab/>
      </w:r>
      <w:r w:rsidR="00C26190">
        <w:rPr>
          <w:noProof/>
        </w:rPr>
        <w:fldChar w:fldCharType="begin"/>
      </w:r>
      <w:r>
        <w:rPr>
          <w:noProof/>
        </w:rPr>
        <w:instrText xml:space="preserve"> PAGEREF _Toc169536381 \h </w:instrText>
      </w:r>
      <w:r w:rsidR="00C26190">
        <w:rPr>
          <w:noProof/>
        </w:rPr>
      </w:r>
      <w:r w:rsidR="00C26190">
        <w:rPr>
          <w:noProof/>
        </w:rPr>
        <w:fldChar w:fldCharType="separate"/>
      </w:r>
      <w:r>
        <w:rPr>
          <w:noProof/>
        </w:rPr>
        <w:t>8</w:t>
      </w:r>
      <w:r w:rsidR="00C26190">
        <w:rPr>
          <w:noProof/>
        </w:rPr>
        <w:fldChar w:fldCharType="end"/>
      </w:r>
    </w:p>
    <w:p w14:paraId="53A92D85" w14:textId="77777777" w:rsidR="00336542" w:rsidRPr="00F34316" w:rsidRDefault="00336542">
      <w:pPr>
        <w:pStyle w:val="TOC2"/>
        <w:tabs>
          <w:tab w:val="left" w:pos="1077"/>
        </w:tabs>
        <w:rPr>
          <w:rFonts w:ascii="Calibri" w:hAnsi="Calibri"/>
          <w:noProof/>
          <w:kern w:val="2"/>
          <w:szCs w:val="22"/>
          <w:lang w:val="en-IE" w:eastAsia="en-IE"/>
        </w:rPr>
      </w:pPr>
      <w:r>
        <w:rPr>
          <w:noProof/>
        </w:rPr>
        <w:t>8.1.</w:t>
      </w:r>
      <w:r w:rsidRPr="00F34316">
        <w:rPr>
          <w:rFonts w:ascii="Calibri" w:hAnsi="Calibri"/>
          <w:noProof/>
          <w:kern w:val="2"/>
          <w:szCs w:val="22"/>
          <w:lang w:val="en-IE" w:eastAsia="en-IE"/>
        </w:rPr>
        <w:tab/>
      </w:r>
      <w:r>
        <w:rPr>
          <w:noProof/>
        </w:rPr>
        <w:t>Definition of indicators</w:t>
      </w:r>
      <w:r>
        <w:rPr>
          <w:noProof/>
        </w:rPr>
        <w:tab/>
      </w:r>
      <w:r w:rsidR="00C26190">
        <w:rPr>
          <w:noProof/>
        </w:rPr>
        <w:fldChar w:fldCharType="begin"/>
      </w:r>
      <w:r>
        <w:rPr>
          <w:noProof/>
        </w:rPr>
        <w:instrText xml:space="preserve"> PAGEREF _Toc169536382 \h </w:instrText>
      </w:r>
      <w:r w:rsidR="00C26190">
        <w:rPr>
          <w:noProof/>
        </w:rPr>
      </w:r>
      <w:r w:rsidR="00C26190">
        <w:rPr>
          <w:noProof/>
        </w:rPr>
        <w:fldChar w:fldCharType="separate"/>
      </w:r>
      <w:r>
        <w:rPr>
          <w:noProof/>
        </w:rPr>
        <w:t>8</w:t>
      </w:r>
      <w:r w:rsidR="00C26190">
        <w:rPr>
          <w:noProof/>
        </w:rPr>
        <w:fldChar w:fldCharType="end"/>
      </w:r>
    </w:p>
    <w:p w14:paraId="1C4420C9" w14:textId="77777777" w:rsidR="00336542" w:rsidRPr="00F34316" w:rsidRDefault="00336542">
      <w:pPr>
        <w:pStyle w:val="TOC2"/>
        <w:tabs>
          <w:tab w:val="left" w:pos="1077"/>
        </w:tabs>
        <w:rPr>
          <w:rFonts w:ascii="Calibri" w:hAnsi="Calibri"/>
          <w:noProof/>
          <w:kern w:val="2"/>
          <w:szCs w:val="22"/>
          <w:lang w:val="en-IE" w:eastAsia="en-IE"/>
        </w:rPr>
      </w:pPr>
      <w:r>
        <w:rPr>
          <w:noProof/>
        </w:rPr>
        <w:t>8.2.</w:t>
      </w:r>
      <w:r w:rsidRPr="00F34316">
        <w:rPr>
          <w:rFonts w:ascii="Calibri" w:hAnsi="Calibri"/>
          <w:noProof/>
          <w:kern w:val="2"/>
          <w:szCs w:val="22"/>
          <w:lang w:val="en-IE" w:eastAsia="en-IE"/>
        </w:rPr>
        <w:tab/>
      </w:r>
      <w:r>
        <w:rPr>
          <w:noProof/>
        </w:rPr>
        <w:t>Special requirements</w:t>
      </w:r>
      <w:r>
        <w:rPr>
          <w:noProof/>
        </w:rPr>
        <w:tab/>
      </w:r>
      <w:r w:rsidR="00C26190">
        <w:rPr>
          <w:noProof/>
        </w:rPr>
        <w:fldChar w:fldCharType="begin"/>
      </w:r>
      <w:r>
        <w:rPr>
          <w:noProof/>
        </w:rPr>
        <w:instrText xml:space="preserve"> PAGEREF _Toc169536383 \h </w:instrText>
      </w:r>
      <w:r w:rsidR="00C26190">
        <w:rPr>
          <w:noProof/>
        </w:rPr>
      </w:r>
      <w:r w:rsidR="00C26190">
        <w:rPr>
          <w:noProof/>
        </w:rPr>
        <w:fldChar w:fldCharType="separate"/>
      </w:r>
      <w:r>
        <w:rPr>
          <w:noProof/>
        </w:rPr>
        <w:t>8</w:t>
      </w:r>
      <w:r w:rsidR="00C26190">
        <w:rPr>
          <w:noProof/>
        </w:rPr>
        <w:fldChar w:fldCharType="end"/>
      </w:r>
    </w:p>
    <w:p w14:paraId="7CAA6DD9" w14:textId="77777777" w:rsidR="009D2CAF" w:rsidRDefault="00C26190" w:rsidP="00B3682C">
      <w:pPr>
        <w:tabs>
          <w:tab w:val="left" w:pos="1077"/>
        </w:tabs>
        <w:sectPr w:rsidR="009D2CAF" w:rsidSect="00336542">
          <w:headerReference w:type="even" r:id="rId9"/>
          <w:headerReference w:type="default" r:id="rId10"/>
          <w:footerReference w:type="even" r:id="rId11"/>
          <w:footerReference w:type="default" r:id="rId12"/>
          <w:headerReference w:type="first" r:id="rId13"/>
          <w:footerReference w:type="first" r:id="rId14"/>
          <w:pgSz w:w="11913" w:h="16834" w:code="9"/>
          <w:pgMar w:top="709" w:right="1134" w:bottom="1134" w:left="1134" w:header="720" w:footer="720" w:gutter="567"/>
          <w:pgNumType w:start="1"/>
          <w:cols w:space="720"/>
          <w:docGrid w:linePitch="272"/>
        </w:sectPr>
      </w:pPr>
      <w:r>
        <w:rPr>
          <w:rFonts w:ascii="Times New Roman" w:hAnsi="Times New Roman"/>
          <w:smallCaps/>
          <w:sz w:val="24"/>
          <w:szCs w:val="22"/>
          <w:lang w:eastAsia="en-US"/>
        </w:rPr>
        <w:fldChar w:fldCharType="end"/>
      </w:r>
      <w:r w:rsidR="000B6100">
        <w:rPr>
          <w:rFonts w:ascii="Times New Roman" w:hAnsi="Times New Roman"/>
          <w:smallCaps/>
          <w:sz w:val="24"/>
          <w:szCs w:val="22"/>
          <w:lang w:eastAsia="en-US"/>
        </w:rPr>
        <w:tab/>
      </w:r>
    </w:p>
    <w:p w14:paraId="31450BD4" w14:textId="77777777" w:rsidR="00D81857" w:rsidRPr="0063749B" w:rsidRDefault="00D81857" w:rsidP="008A65FE">
      <w:pPr>
        <w:pStyle w:val="Heading1"/>
      </w:pPr>
      <w:bookmarkStart w:id="0" w:name="_Toc169536353"/>
      <w:r w:rsidRPr="0063749B">
        <w:lastRenderedPageBreak/>
        <w:t>BACKGROUND INFORMATION</w:t>
      </w:r>
      <w:bookmarkEnd w:id="0"/>
    </w:p>
    <w:p w14:paraId="40E3905E" w14:textId="77777777" w:rsidR="00D81857" w:rsidRPr="0063749B" w:rsidRDefault="0013060C" w:rsidP="008269FA">
      <w:pPr>
        <w:pStyle w:val="Heading2"/>
      </w:pPr>
      <w:bookmarkStart w:id="1" w:name="_Toc169536354"/>
      <w:r>
        <w:t>Partner country</w:t>
      </w:r>
      <w:bookmarkEnd w:id="1"/>
    </w:p>
    <w:p w14:paraId="75264382" w14:textId="77777777" w:rsidR="00D81857" w:rsidRPr="0063749B" w:rsidRDefault="00AB5E4E" w:rsidP="008D141B">
      <w:pPr>
        <w:rPr>
          <w:rFonts w:ascii="Times New Roman" w:hAnsi="Times New Roman"/>
          <w:sz w:val="22"/>
          <w:szCs w:val="22"/>
        </w:rPr>
      </w:pPr>
      <w:r>
        <w:rPr>
          <w:rFonts w:ascii="Times New Roman" w:hAnsi="Times New Roman"/>
          <w:sz w:val="22"/>
          <w:szCs w:val="22"/>
        </w:rPr>
        <w:t>Republic of North Macedonia</w:t>
      </w:r>
    </w:p>
    <w:p w14:paraId="57F8B881" w14:textId="77777777" w:rsidR="00D81857" w:rsidRPr="0063749B" w:rsidRDefault="00D81857" w:rsidP="008269FA">
      <w:pPr>
        <w:pStyle w:val="Heading2"/>
      </w:pPr>
      <w:bookmarkStart w:id="2" w:name="_Toc169536355"/>
      <w:r w:rsidRPr="0063749B">
        <w:t xml:space="preserve">Contracting </w:t>
      </w:r>
      <w:r w:rsidR="00E21553">
        <w:t>a</w:t>
      </w:r>
      <w:r w:rsidRPr="0063749B">
        <w:t>uthority</w:t>
      </w:r>
      <w:bookmarkEnd w:id="2"/>
    </w:p>
    <w:p w14:paraId="7BCB0473" w14:textId="77777777" w:rsidR="00D81857" w:rsidRPr="0063749B" w:rsidRDefault="00AB5E4E" w:rsidP="008D141B">
      <w:pPr>
        <w:rPr>
          <w:rFonts w:ascii="Times New Roman" w:hAnsi="Times New Roman"/>
          <w:sz w:val="22"/>
          <w:szCs w:val="22"/>
        </w:rPr>
      </w:pPr>
      <w:r>
        <w:rPr>
          <w:rFonts w:ascii="Times New Roman" w:hAnsi="Times New Roman"/>
          <w:sz w:val="22"/>
          <w:szCs w:val="22"/>
        </w:rPr>
        <w:t>Foundation for local and IT development - Gevgelija</w:t>
      </w:r>
    </w:p>
    <w:p w14:paraId="3676BCF1" w14:textId="77777777" w:rsidR="00D81857" w:rsidRPr="0063749B" w:rsidRDefault="00A74230" w:rsidP="008269FA">
      <w:pPr>
        <w:pStyle w:val="Heading2"/>
      </w:pPr>
      <w:bookmarkStart w:id="3" w:name="_Toc169536356"/>
      <w:r>
        <w:t>C</w:t>
      </w:r>
      <w:r w:rsidR="00D81857" w:rsidRPr="0063749B">
        <w:t>ountry background</w:t>
      </w:r>
      <w:bookmarkEnd w:id="3"/>
    </w:p>
    <w:p w14:paraId="043B4B7C" w14:textId="77777777" w:rsidR="00D73AA3" w:rsidRDefault="00D73AA3" w:rsidP="008D141B">
      <w:pPr>
        <w:rPr>
          <w:rFonts w:ascii="Times New Roman" w:hAnsi="Times New Roman"/>
          <w:sz w:val="22"/>
          <w:szCs w:val="22"/>
        </w:rPr>
      </w:pPr>
      <w:r w:rsidRPr="00D73AA3">
        <w:rPr>
          <w:rFonts w:ascii="Times New Roman" w:hAnsi="Times New Roman"/>
          <w:sz w:val="22"/>
          <w:szCs w:val="22"/>
        </w:rPr>
        <w:t>Republic of North Macedonia has actively embraced the current CBC Programme which is financed through the IPA Fund and co-financed by Republ</w:t>
      </w:r>
      <w:r>
        <w:rPr>
          <w:rFonts w:ascii="Times New Roman" w:hAnsi="Times New Roman"/>
          <w:sz w:val="22"/>
          <w:szCs w:val="22"/>
        </w:rPr>
        <w:t>ic of North Macedonia and Republic of Bulgaria</w:t>
      </w:r>
      <w:r w:rsidRPr="00D73AA3">
        <w:rPr>
          <w:rFonts w:ascii="Times New Roman" w:hAnsi="Times New Roman"/>
          <w:sz w:val="22"/>
          <w:szCs w:val="22"/>
        </w:rPr>
        <w:t xml:space="preserve"> through contributions from state budgets. IPA will promote enhanced cooperation and progressive economic integration and coherence between EU and candidate count</w:t>
      </w:r>
      <w:r>
        <w:rPr>
          <w:rFonts w:ascii="Times New Roman" w:hAnsi="Times New Roman"/>
          <w:sz w:val="22"/>
          <w:szCs w:val="22"/>
        </w:rPr>
        <w:t>ries. Cooperation between Bulgaria</w:t>
      </w:r>
      <w:r w:rsidRPr="00D73AA3">
        <w:rPr>
          <w:rFonts w:ascii="Times New Roman" w:hAnsi="Times New Roman"/>
          <w:sz w:val="22"/>
          <w:szCs w:val="22"/>
        </w:rPr>
        <w:t xml:space="preserve"> and North Macedonia has a longstanding history but through IPA it could be further developed and ensure sustainable results.</w:t>
      </w:r>
    </w:p>
    <w:p w14:paraId="71CB9708" w14:textId="77777777" w:rsidR="00D73AA3" w:rsidRDefault="00D73AA3" w:rsidP="008D141B">
      <w:pPr>
        <w:rPr>
          <w:rFonts w:ascii="Times New Roman" w:hAnsi="Times New Roman"/>
          <w:sz w:val="22"/>
          <w:szCs w:val="22"/>
        </w:rPr>
      </w:pPr>
      <w:r>
        <w:rPr>
          <w:rFonts w:ascii="Times New Roman" w:hAnsi="Times New Roman"/>
          <w:sz w:val="22"/>
          <w:szCs w:val="22"/>
        </w:rPr>
        <w:t xml:space="preserve">The need to ensure connectivity between natural and cultural-historic sites is affected by the project through construction and reconstruction and creating a network of traced, categorized, marked and digitalized routes for </w:t>
      </w:r>
      <w:r w:rsidR="00CB38AE">
        <w:rPr>
          <w:rFonts w:ascii="Times New Roman" w:hAnsi="Times New Roman"/>
          <w:sz w:val="22"/>
          <w:szCs w:val="22"/>
        </w:rPr>
        <w:t xml:space="preserve">year-round alterative mobility. This contributes to increasing low attendance at cultural and historical institutions and events and increasing cultural exchange between the two countries and improves insufficiently developed and maintained infrastructure for access to cultural and historical sites and natural landmarks. </w:t>
      </w:r>
    </w:p>
    <w:p w14:paraId="2A6DF695" w14:textId="77777777" w:rsidR="00EB6901" w:rsidRDefault="00EB6901" w:rsidP="008D141B">
      <w:pPr>
        <w:rPr>
          <w:rFonts w:ascii="Times New Roman" w:hAnsi="Times New Roman"/>
          <w:sz w:val="22"/>
          <w:szCs w:val="22"/>
        </w:rPr>
      </w:pPr>
      <w:r w:rsidRPr="00EB6901">
        <w:rPr>
          <w:rFonts w:ascii="Times New Roman" w:hAnsi="Times New Roman"/>
          <w:sz w:val="22"/>
          <w:szCs w:val="22"/>
        </w:rPr>
        <w:t xml:space="preserve">Research activities and development of joint strategies of </w:t>
      </w:r>
      <w:r w:rsidR="00AC3D5B">
        <w:rPr>
          <w:rFonts w:ascii="Times New Roman" w:hAnsi="Times New Roman"/>
          <w:sz w:val="22"/>
          <w:szCs w:val="22"/>
        </w:rPr>
        <w:t>cross-border (</w:t>
      </w:r>
      <w:r w:rsidRPr="00EB6901">
        <w:rPr>
          <w:rFonts w:ascii="Times New Roman" w:hAnsi="Times New Roman"/>
          <w:sz w:val="22"/>
          <w:szCs w:val="22"/>
        </w:rPr>
        <w:t>CB</w:t>
      </w:r>
      <w:r w:rsidR="00AC3D5B">
        <w:rPr>
          <w:rFonts w:ascii="Times New Roman" w:hAnsi="Times New Roman"/>
          <w:sz w:val="22"/>
          <w:szCs w:val="22"/>
        </w:rPr>
        <w:t>)</w:t>
      </w:r>
      <w:r w:rsidRPr="00EB6901">
        <w:rPr>
          <w:rFonts w:ascii="Times New Roman" w:hAnsi="Times New Roman"/>
          <w:sz w:val="22"/>
          <w:szCs w:val="22"/>
        </w:rPr>
        <w:t xml:space="preserve"> region under the project will overcome differences in the administrative systems and approaches to the protection of natural &amp; cultural heritage and increase product competitiveness. In addition,</w:t>
      </w:r>
      <w:r>
        <w:rPr>
          <w:rFonts w:ascii="Times New Roman" w:hAnsi="Times New Roman"/>
          <w:sz w:val="22"/>
          <w:szCs w:val="22"/>
        </w:rPr>
        <w:t xml:space="preserve"> </w:t>
      </w:r>
      <w:r w:rsidR="006F544A">
        <w:rPr>
          <w:rFonts w:ascii="Times New Roman" w:hAnsi="Times New Roman"/>
          <w:sz w:val="22"/>
          <w:szCs w:val="22"/>
        </w:rPr>
        <w:t xml:space="preserve">this </w:t>
      </w:r>
      <w:r w:rsidRPr="00EB6901">
        <w:rPr>
          <w:rFonts w:ascii="Times New Roman" w:hAnsi="Times New Roman"/>
          <w:sz w:val="22"/>
          <w:szCs w:val="22"/>
        </w:rPr>
        <w:t xml:space="preserve">project partnership will help </w:t>
      </w:r>
      <w:r w:rsidR="006F544A">
        <w:rPr>
          <w:rFonts w:ascii="Times New Roman" w:hAnsi="Times New Roman"/>
          <w:sz w:val="22"/>
          <w:szCs w:val="22"/>
        </w:rPr>
        <w:t xml:space="preserve">to </w:t>
      </w:r>
      <w:r w:rsidRPr="00EB6901">
        <w:rPr>
          <w:rFonts w:ascii="Times New Roman" w:hAnsi="Times New Roman"/>
          <w:sz w:val="22"/>
          <w:szCs w:val="22"/>
        </w:rPr>
        <w:t>Increase knowledge,</w:t>
      </w:r>
      <w:r w:rsidR="00322A95">
        <w:rPr>
          <w:rFonts w:ascii="Times New Roman" w:hAnsi="Times New Roman"/>
          <w:sz w:val="22"/>
          <w:szCs w:val="22"/>
        </w:rPr>
        <w:t xml:space="preserve"> </w:t>
      </w:r>
      <w:r w:rsidRPr="00EB6901">
        <w:rPr>
          <w:rFonts w:ascii="Times New Roman" w:hAnsi="Times New Roman"/>
          <w:sz w:val="22"/>
          <w:szCs w:val="22"/>
        </w:rPr>
        <w:t>skills and competitiveness and reduce disparities between</w:t>
      </w:r>
      <w:r>
        <w:rPr>
          <w:rFonts w:ascii="Times New Roman" w:hAnsi="Times New Roman"/>
          <w:sz w:val="22"/>
          <w:szCs w:val="22"/>
        </w:rPr>
        <w:t xml:space="preserve"> the municipaliti</w:t>
      </w:r>
      <w:r w:rsidRPr="00EB6901">
        <w:rPr>
          <w:rFonts w:ascii="Times New Roman" w:hAnsi="Times New Roman"/>
          <w:sz w:val="22"/>
          <w:szCs w:val="22"/>
        </w:rPr>
        <w:t>es covered.</w:t>
      </w:r>
    </w:p>
    <w:p w14:paraId="57998287" w14:textId="77777777" w:rsidR="00EB6901" w:rsidRDefault="00EB6901" w:rsidP="008D141B">
      <w:pPr>
        <w:rPr>
          <w:rFonts w:ascii="Times New Roman" w:hAnsi="Times New Roman"/>
          <w:sz w:val="22"/>
          <w:szCs w:val="22"/>
        </w:rPr>
      </w:pPr>
      <w:r w:rsidRPr="00EB6901">
        <w:rPr>
          <w:rFonts w:ascii="Times New Roman" w:hAnsi="Times New Roman"/>
          <w:sz w:val="22"/>
          <w:szCs w:val="22"/>
        </w:rPr>
        <w:t>The rich nature combine</w:t>
      </w:r>
      <w:r>
        <w:rPr>
          <w:rFonts w:ascii="Times New Roman" w:hAnsi="Times New Roman"/>
          <w:sz w:val="22"/>
          <w:szCs w:val="22"/>
        </w:rPr>
        <w:t xml:space="preserve">d with modern digital solutions </w:t>
      </w:r>
      <w:r w:rsidR="00322A95">
        <w:rPr>
          <w:rFonts w:ascii="Times New Roman" w:hAnsi="Times New Roman"/>
          <w:sz w:val="22"/>
          <w:szCs w:val="22"/>
        </w:rPr>
        <w:t xml:space="preserve">will </w:t>
      </w:r>
      <w:r w:rsidR="00AC3D5B">
        <w:rPr>
          <w:rFonts w:ascii="Times New Roman" w:hAnsi="Times New Roman"/>
          <w:sz w:val="22"/>
          <w:szCs w:val="22"/>
        </w:rPr>
        <w:t>increase</w:t>
      </w:r>
      <w:r w:rsidRPr="00EB6901">
        <w:rPr>
          <w:rFonts w:ascii="Times New Roman" w:hAnsi="Times New Roman"/>
          <w:sz w:val="22"/>
          <w:szCs w:val="22"/>
        </w:rPr>
        <w:t xml:space="preserve"> the demand for eco-friendly tourism and bio</w:t>
      </w:r>
      <w:r w:rsidR="00322A95">
        <w:rPr>
          <w:rFonts w:ascii="Times New Roman" w:hAnsi="Times New Roman"/>
          <w:sz w:val="22"/>
          <w:szCs w:val="22"/>
        </w:rPr>
        <w:t xml:space="preserve"> products and will</w:t>
      </w:r>
      <w:r w:rsidRPr="00EB6901">
        <w:rPr>
          <w:rFonts w:ascii="Times New Roman" w:hAnsi="Times New Roman"/>
          <w:sz w:val="22"/>
          <w:szCs w:val="22"/>
        </w:rPr>
        <w:t xml:space="preserve"> improve technological competitiveness at the global level.</w:t>
      </w:r>
      <w:r w:rsidRPr="00EB6901">
        <w:t xml:space="preserve"> </w:t>
      </w:r>
      <w:r w:rsidRPr="00EB6901">
        <w:rPr>
          <w:rFonts w:ascii="Times New Roman" w:hAnsi="Times New Roman"/>
          <w:sz w:val="22"/>
          <w:szCs w:val="22"/>
        </w:rPr>
        <w:t>The proposed solutions and digital technologies lead to suitable conditions for individual tourism and solutions tha</w:t>
      </w:r>
      <w:r w:rsidR="00322A95">
        <w:rPr>
          <w:rFonts w:ascii="Times New Roman" w:hAnsi="Times New Roman"/>
          <w:sz w:val="22"/>
          <w:szCs w:val="22"/>
        </w:rPr>
        <w:t>t are resistant to the vulnerabi</w:t>
      </w:r>
      <w:r w:rsidR="00322A95" w:rsidRPr="00EB6901">
        <w:rPr>
          <w:rFonts w:ascii="Times New Roman" w:hAnsi="Times New Roman"/>
          <w:sz w:val="22"/>
          <w:szCs w:val="22"/>
        </w:rPr>
        <w:t>lity</w:t>
      </w:r>
      <w:r w:rsidRPr="00EB6901">
        <w:rPr>
          <w:rFonts w:ascii="Times New Roman" w:hAnsi="Times New Roman"/>
          <w:sz w:val="22"/>
          <w:szCs w:val="22"/>
        </w:rPr>
        <w:t xml:space="preserve"> of services in the tourism</w:t>
      </w:r>
      <w:r>
        <w:rPr>
          <w:rFonts w:ascii="Times New Roman" w:hAnsi="Times New Roman"/>
          <w:sz w:val="22"/>
          <w:szCs w:val="22"/>
        </w:rPr>
        <w:t xml:space="preserve"> </w:t>
      </w:r>
      <w:r w:rsidRPr="00EB6901">
        <w:rPr>
          <w:rFonts w:ascii="Times New Roman" w:hAnsi="Times New Roman"/>
          <w:sz w:val="22"/>
          <w:szCs w:val="22"/>
        </w:rPr>
        <w:t>sector due to pandemic situations and integration of cultural &amp; natural heritage in the offer and development of tourist products.</w:t>
      </w:r>
      <w:r w:rsidRPr="00EB6901">
        <w:t xml:space="preserve"> </w:t>
      </w:r>
      <w:r w:rsidR="00322A95">
        <w:rPr>
          <w:rFonts w:ascii="Times New Roman" w:hAnsi="Times New Roman"/>
          <w:sz w:val="22"/>
          <w:szCs w:val="22"/>
        </w:rPr>
        <w:t>The participation of MSMEs i</w:t>
      </w:r>
      <w:r w:rsidRPr="00EB6901">
        <w:rPr>
          <w:rFonts w:ascii="Times New Roman" w:hAnsi="Times New Roman"/>
          <w:sz w:val="22"/>
          <w:szCs w:val="22"/>
        </w:rPr>
        <w:t>n the project (and the program as a whole) provides an opportunity to increase their capacity</w:t>
      </w:r>
      <w:r>
        <w:rPr>
          <w:rFonts w:ascii="Times New Roman" w:hAnsi="Times New Roman"/>
          <w:sz w:val="22"/>
          <w:szCs w:val="22"/>
        </w:rPr>
        <w:t xml:space="preserve"> </w:t>
      </w:r>
      <w:r w:rsidRPr="00EB6901">
        <w:rPr>
          <w:rFonts w:ascii="Times New Roman" w:hAnsi="Times New Roman"/>
          <w:sz w:val="22"/>
          <w:szCs w:val="22"/>
        </w:rPr>
        <w:t>to access funds</w:t>
      </w:r>
      <w:r>
        <w:rPr>
          <w:rFonts w:ascii="Times New Roman" w:hAnsi="Times New Roman"/>
          <w:sz w:val="22"/>
          <w:szCs w:val="22"/>
        </w:rPr>
        <w:t xml:space="preserve"> </w:t>
      </w:r>
      <w:r w:rsidRPr="00EB6901">
        <w:rPr>
          <w:rFonts w:ascii="Times New Roman" w:hAnsi="Times New Roman"/>
          <w:sz w:val="22"/>
          <w:szCs w:val="22"/>
        </w:rPr>
        <w:t>for innovative development of solutions and technologies.</w:t>
      </w:r>
      <w:r w:rsidRPr="00EB6901">
        <w:t xml:space="preserve"> </w:t>
      </w:r>
      <w:r w:rsidRPr="00EB6901">
        <w:rPr>
          <w:rFonts w:ascii="Times New Roman" w:hAnsi="Times New Roman"/>
          <w:sz w:val="22"/>
          <w:szCs w:val="22"/>
        </w:rPr>
        <w:t>Project actions are model for encouragement of CB region to cooperate on responses to common challenges and</w:t>
      </w:r>
      <w:r w:rsidR="00322A95">
        <w:rPr>
          <w:rFonts w:ascii="Times New Roman" w:hAnsi="Times New Roman"/>
          <w:sz w:val="22"/>
          <w:szCs w:val="22"/>
        </w:rPr>
        <w:t xml:space="preserve"> improving business conditions i</w:t>
      </w:r>
      <w:r w:rsidRPr="00EB6901">
        <w:rPr>
          <w:rFonts w:ascii="Times New Roman" w:hAnsi="Times New Roman"/>
          <w:sz w:val="22"/>
          <w:szCs w:val="22"/>
        </w:rPr>
        <w:t>n all places as well as strengthening s</w:t>
      </w:r>
      <w:r w:rsidR="00322A95">
        <w:rPr>
          <w:rFonts w:ascii="Times New Roman" w:hAnsi="Times New Roman"/>
          <w:sz w:val="22"/>
          <w:szCs w:val="22"/>
        </w:rPr>
        <w:t xml:space="preserve">ocioeconomic </w:t>
      </w:r>
      <w:r w:rsidRPr="00EB6901">
        <w:rPr>
          <w:rFonts w:ascii="Times New Roman" w:hAnsi="Times New Roman"/>
          <w:sz w:val="22"/>
          <w:szCs w:val="22"/>
        </w:rPr>
        <w:t>prosperity,</w:t>
      </w:r>
      <w:r w:rsidR="00322A95">
        <w:rPr>
          <w:rFonts w:ascii="Times New Roman" w:hAnsi="Times New Roman"/>
          <w:sz w:val="22"/>
          <w:szCs w:val="22"/>
        </w:rPr>
        <w:t xml:space="preserve"> i</w:t>
      </w:r>
      <w:r w:rsidRPr="00EB6901">
        <w:rPr>
          <w:rFonts w:ascii="Times New Roman" w:hAnsi="Times New Roman"/>
          <w:sz w:val="22"/>
          <w:szCs w:val="22"/>
        </w:rPr>
        <w:t>mproving digital capacity,</w:t>
      </w:r>
      <w:r w:rsidR="00322A95">
        <w:rPr>
          <w:rFonts w:ascii="Times New Roman" w:hAnsi="Times New Roman"/>
          <w:sz w:val="22"/>
          <w:szCs w:val="22"/>
        </w:rPr>
        <w:t xml:space="preserve"> </w:t>
      </w:r>
      <w:r w:rsidRPr="00EB6901">
        <w:rPr>
          <w:rFonts w:ascii="Times New Roman" w:hAnsi="Times New Roman"/>
          <w:sz w:val="22"/>
          <w:szCs w:val="22"/>
        </w:rPr>
        <w:t>positions in global value chains and competitiveness across Europe.</w:t>
      </w:r>
    </w:p>
    <w:p w14:paraId="37314B10" w14:textId="77777777" w:rsidR="00EB6901" w:rsidRDefault="00EB6901" w:rsidP="008D141B">
      <w:pPr>
        <w:rPr>
          <w:rFonts w:ascii="Times New Roman" w:hAnsi="Times New Roman"/>
          <w:sz w:val="22"/>
          <w:szCs w:val="22"/>
        </w:rPr>
      </w:pPr>
      <w:r w:rsidRPr="00EB6901">
        <w:rPr>
          <w:rFonts w:ascii="Times New Roman" w:hAnsi="Times New Roman"/>
          <w:sz w:val="22"/>
          <w:szCs w:val="22"/>
        </w:rPr>
        <w:t xml:space="preserve">CB cooperation </w:t>
      </w:r>
      <w:proofErr w:type="gramStart"/>
      <w:r w:rsidRPr="00EB6901">
        <w:rPr>
          <w:rFonts w:ascii="Times New Roman" w:hAnsi="Times New Roman"/>
          <w:sz w:val="22"/>
          <w:szCs w:val="22"/>
        </w:rPr>
        <w:t>Is</w:t>
      </w:r>
      <w:proofErr w:type="gramEnd"/>
      <w:r w:rsidRPr="00EB6901">
        <w:rPr>
          <w:rFonts w:ascii="Times New Roman" w:hAnsi="Times New Roman"/>
          <w:sz w:val="22"/>
          <w:szCs w:val="22"/>
        </w:rPr>
        <w:t xml:space="preserve"> also a key element of the European </w:t>
      </w:r>
      <w:r w:rsidR="00322A95" w:rsidRPr="00EB6901">
        <w:rPr>
          <w:rFonts w:ascii="Times New Roman" w:hAnsi="Times New Roman"/>
          <w:sz w:val="22"/>
          <w:szCs w:val="22"/>
        </w:rPr>
        <w:t>neighbourhood</w:t>
      </w:r>
      <w:r w:rsidRPr="00EB6901">
        <w:rPr>
          <w:rFonts w:ascii="Times New Roman" w:hAnsi="Times New Roman"/>
          <w:sz w:val="22"/>
          <w:szCs w:val="22"/>
        </w:rPr>
        <w:t xml:space="preserve"> policy, for which </w:t>
      </w:r>
      <w:proofErr w:type="spellStart"/>
      <w:r w:rsidRPr="00EB6901">
        <w:rPr>
          <w:rFonts w:ascii="Times New Roman" w:hAnsi="Times New Roman"/>
          <w:sz w:val="22"/>
          <w:szCs w:val="22"/>
        </w:rPr>
        <w:t>BalkanVelo</w:t>
      </w:r>
      <w:proofErr w:type="spellEnd"/>
      <w:r w:rsidRPr="00EB6901">
        <w:rPr>
          <w:rFonts w:ascii="Times New Roman" w:hAnsi="Times New Roman"/>
          <w:sz w:val="22"/>
          <w:szCs w:val="22"/>
        </w:rPr>
        <w:t xml:space="preserve"> project carefully and in </w:t>
      </w:r>
      <w:r w:rsidR="00322A95" w:rsidRPr="00EB6901">
        <w:rPr>
          <w:rFonts w:ascii="Times New Roman" w:hAnsi="Times New Roman"/>
          <w:sz w:val="22"/>
          <w:szCs w:val="22"/>
        </w:rPr>
        <w:t>detail</w:t>
      </w:r>
      <w:r w:rsidRPr="00EB6901">
        <w:rPr>
          <w:rFonts w:ascii="Times New Roman" w:hAnsi="Times New Roman"/>
          <w:sz w:val="22"/>
          <w:szCs w:val="22"/>
        </w:rPr>
        <w:t xml:space="preserve"> directs actions to the needs through a comprehensive and effective approach.</w:t>
      </w:r>
      <w:r w:rsidR="00041B86">
        <w:rPr>
          <w:rFonts w:ascii="Times New Roman" w:hAnsi="Times New Roman"/>
          <w:sz w:val="22"/>
          <w:szCs w:val="22"/>
        </w:rPr>
        <w:t xml:space="preserve"> </w:t>
      </w:r>
      <w:r w:rsidR="001D3815" w:rsidRPr="001D3815">
        <w:rPr>
          <w:rFonts w:ascii="Times New Roman" w:hAnsi="Times New Roman"/>
          <w:sz w:val="22"/>
          <w:szCs w:val="22"/>
        </w:rPr>
        <w:t xml:space="preserve">Joint cross-border activities develop integrated CB labour markets, improve employment prospects, contribute to openness to the world and strengthen European citizenship. </w:t>
      </w:r>
      <w:r w:rsidRPr="00EB6901">
        <w:rPr>
          <w:rFonts w:ascii="Times New Roman" w:hAnsi="Times New Roman"/>
          <w:sz w:val="22"/>
          <w:szCs w:val="22"/>
        </w:rPr>
        <w:t>They are</w:t>
      </w:r>
      <w:r w:rsidR="00041B86">
        <w:rPr>
          <w:rFonts w:ascii="Times New Roman" w:hAnsi="Times New Roman"/>
          <w:sz w:val="22"/>
          <w:szCs w:val="22"/>
        </w:rPr>
        <w:t xml:space="preserve"> </w:t>
      </w:r>
      <w:r w:rsidRPr="00EB6901">
        <w:rPr>
          <w:rFonts w:ascii="Times New Roman" w:hAnsi="Times New Roman"/>
          <w:sz w:val="22"/>
          <w:szCs w:val="22"/>
        </w:rPr>
        <w:t>focused on providing valuable and targeted support and enable achievement of project objectives and benefits, incl. and to other countries with direct border.</w:t>
      </w:r>
    </w:p>
    <w:p w14:paraId="79196C5E" w14:textId="77777777" w:rsidR="00EB6901" w:rsidRPr="00EB6901" w:rsidRDefault="00EB6901" w:rsidP="00EB6901">
      <w:pPr>
        <w:rPr>
          <w:rFonts w:ascii="Times New Roman" w:hAnsi="Times New Roman"/>
          <w:sz w:val="22"/>
          <w:szCs w:val="22"/>
        </w:rPr>
      </w:pPr>
      <w:r w:rsidRPr="00EB6901">
        <w:rPr>
          <w:rFonts w:ascii="Times New Roman" w:hAnsi="Times New Roman"/>
          <w:sz w:val="22"/>
          <w:szCs w:val="22"/>
        </w:rPr>
        <w:t>The development of new, attractive infrastructure strengthens socio-economic cooperation and enhances cultural exchange,</w:t>
      </w:r>
      <w:r w:rsidR="00B1697C">
        <w:rPr>
          <w:rFonts w:ascii="Times New Roman" w:hAnsi="Times New Roman"/>
          <w:sz w:val="22"/>
          <w:szCs w:val="22"/>
        </w:rPr>
        <w:t xml:space="preserve"> </w:t>
      </w:r>
      <w:r w:rsidRPr="00EB6901">
        <w:rPr>
          <w:rFonts w:ascii="Times New Roman" w:hAnsi="Times New Roman"/>
          <w:sz w:val="22"/>
          <w:szCs w:val="22"/>
        </w:rPr>
        <w:t xml:space="preserve">while at the same time </w:t>
      </w:r>
      <w:r w:rsidR="00B1697C" w:rsidRPr="00EB6901">
        <w:rPr>
          <w:rFonts w:ascii="Times New Roman" w:hAnsi="Times New Roman"/>
          <w:sz w:val="22"/>
          <w:szCs w:val="22"/>
        </w:rPr>
        <w:t>enabling</w:t>
      </w:r>
      <w:r w:rsidRPr="00EB6901">
        <w:rPr>
          <w:rFonts w:ascii="Times New Roman" w:hAnsi="Times New Roman"/>
          <w:sz w:val="22"/>
          <w:szCs w:val="22"/>
        </w:rPr>
        <w:t xml:space="preserve"> creation of common services that will </w:t>
      </w:r>
      <w:r w:rsidRPr="00EB6901">
        <w:rPr>
          <w:rFonts w:ascii="Times New Roman" w:hAnsi="Times New Roman"/>
          <w:sz w:val="22"/>
          <w:szCs w:val="22"/>
        </w:rPr>
        <w:lastRenderedPageBreak/>
        <w:t>benefit the citizens and visitors of our CB space.</w:t>
      </w:r>
      <w:r w:rsidR="00041B86">
        <w:rPr>
          <w:rFonts w:ascii="Times New Roman" w:hAnsi="Times New Roman"/>
          <w:sz w:val="22"/>
          <w:szCs w:val="22"/>
        </w:rPr>
        <w:t xml:space="preserve"> </w:t>
      </w:r>
      <w:r w:rsidRPr="00EB6901">
        <w:rPr>
          <w:rFonts w:ascii="Times New Roman" w:hAnsi="Times New Roman"/>
          <w:sz w:val="22"/>
          <w:szCs w:val="22"/>
        </w:rPr>
        <w:t xml:space="preserve">Project solutions </w:t>
      </w:r>
      <w:r w:rsidR="00B1697C" w:rsidRPr="00EB6901">
        <w:rPr>
          <w:rFonts w:ascii="Times New Roman" w:hAnsi="Times New Roman"/>
          <w:sz w:val="22"/>
          <w:szCs w:val="22"/>
        </w:rPr>
        <w:t>aimed at</w:t>
      </w:r>
      <w:r w:rsidRPr="00EB6901">
        <w:rPr>
          <w:rFonts w:ascii="Times New Roman" w:hAnsi="Times New Roman"/>
          <w:sz w:val="22"/>
          <w:szCs w:val="22"/>
        </w:rPr>
        <w:t xml:space="preserve"> </w:t>
      </w:r>
      <w:r w:rsidR="00B1697C" w:rsidRPr="00EB6901">
        <w:rPr>
          <w:rFonts w:ascii="Times New Roman" w:hAnsi="Times New Roman"/>
          <w:sz w:val="22"/>
          <w:szCs w:val="22"/>
        </w:rPr>
        <w:t>decarbonisation</w:t>
      </w:r>
      <w:r w:rsidRPr="00EB6901">
        <w:rPr>
          <w:rFonts w:ascii="Times New Roman" w:hAnsi="Times New Roman"/>
          <w:sz w:val="22"/>
          <w:szCs w:val="22"/>
        </w:rPr>
        <w:t xml:space="preserve"> of </w:t>
      </w:r>
      <w:proofErr w:type="gramStart"/>
      <w:r w:rsidR="00B1697C" w:rsidRPr="00EB6901">
        <w:rPr>
          <w:rFonts w:ascii="Times New Roman" w:hAnsi="Times New Roman"/>
          <w:sz w:val="22"/>
          <w:szCs w:val="22"/>
        </w:rPr>
        <w:t>trans</w:t>
      </w:r>
      <w:proofErr w:type="gramEnd"/>
      <w:r w:rsidR="00B1697C" w:rsidRPr="00EB6901">
        <w:rPr>
          <w:rFonts w:ascii="Times New Roman" w:hAnsi="Times New Roman"/>
          <w:sz w:val="22"/>
          <w:szCs w:val="22"/>
        </w:rPr>
        <w:t xml:space="preserve"> boundary</w:t>
      </w:r>
      <w:r w:rsidRPr="00EB6901">
        <w:rPr>
          <w:rFonts w:ascii="Times New Roman" w:hAnsi="Times New Roman"/>
          <w:sz w:val="22"/>
          <w:szCs w:val="22"/>
        </w:rPr>
        <w:t xml:space="preserve"> flows will be promoted more ambitiously In order to achieve the climate goals by 2030 and climate neutrality by 2050.</w:t>
      </w:r>
    </w:p>
    <w:p w14:paraId="5F5F3DE5" w14:textId="77777777" w:rsidR="00EB6901" w:rsidRDefault="00EB6901" w:rsidP="00EB6901">
      <w:pPr>
        <w:rPr>
          <w:rFonts w:ascii="Times New Roman" w:hAnsi="Times New Roman"/>
          <w:sz w:val="22"/>
          <w:szCs w:val="22"/>
        </w:rPr>
      </w:pPr>
      <w:r w:rsidRPr="00EB6901">
        <w:rPr>
          <w:rFonts w:ascii="Times New Roman" w:hAnsi="Times New Roman"/>
          <w:sz w:val="22"/>
          <w:szCs w:val="22"/>
        </w:rPr>
        <w:t xml:space="preserve">The development of CB public services under </w:t>
      </w:r>
      <w:proofErr w:type="spellStart"/>
      <w:r w:rsidRPr="00EB6901">
        <w:rPr>
          <w:rFonts w:ascii="Times New Roman" w:hAnsi="Times New Roman"/>
          <w:sz w:val="22"/>
          <w:szCs w:val="22"/>
        </w:rPr>
        <w:t>BalkanVelo</w:t>
      </w:r>
      <w:proofErr w:type="spellEnd"/>
      <w:r w:rsidRPr="00EB6901">
        <w:rPr>
          <w:rFonts w:ascii="Times New Roman" w:hAnsi="Times New Roman"/>
          <w:sz w:val="22"/>
          <w:szCs w:val="22"/>
        </w:rPr>
        <w:t xml:space="preserve"> project,</w:t>
      </w:r>
      <w:r w:rsidR="00B1697C">
        <w:rPr>
          <w:rFonts w:ascii="Times New Roman" w:hAnsi="Times New Roman"/>
          <w:sz w:val="22"/>
          <w:szCs w:val="22"/>
        </w:rPr>
        <w:t xml:space="preserve"> </w:t>
      </w:r>
      <w:r w:rsidRPr="00EB6901">
        <w:rPr>
          <w:rFonts w:ascii="Times New Roman" w:hAnsi="Times New Roman"/>
          <w:sz w:val="22"/>
          <w:szCs w:val="22"/>
        </w:rPr>
        <w:t xml:space="preserve">meet the needs of residents, contribute to avoid the continued depopulation of these cross-border regions by providing quality public services to residents and MSMEs. All partners are enabled to </w:t>
      </w:r>
      <w:r w:rsidR="00B1697C" w:rsidRPr="00EB6901">
        <w:rPr>
          <w:rFonts w:ascii="Times New Roman" w:hAnsi="Times New Roman"/>
          <w:sz w:val="22"/>
          <w:szCs w:val="22"/>
        </w:rPr>
        <w:t>proactively</w:t>
      </w:r>
      <w:r w:rsidRPr="00EB6901">
        <w:rPr>
          <w:rFonts w:ascii="Times New Roman" w:hAnsi="Times New Roman"/>
          <w:sz w:val="22"/>
          <w:szCs w:val="22"/>
        </w:rPr>
        <w:t xml:space="preserve"> seek synergies,</w:t>
      </w:r>
      <w:r w:rsidR="00B1697C">
        <w:rPr>
          <w:rFonts w:ascii="Times New Roman" w:hAnsi="Times New Roman"/>
          <w:sz w:val="22"/>
          <w:szCs w:val="22"/>
        </w:rPr>
        <w:t xml:space="preserve"> </w:t>
      </w:r>
      <w:r w:rsidRPr="00EB6901">
        <w:rPr>
          <w:rFonts w:ascii="Times New Roman" w:hAnsi="Times New Roman"/>
          <w:sz w:val="22"/>
          <w:szCs w:val="22"/>
        </w:rPr>
        <w:t>possible resource savings and complementary services to offer attractive outputs to citizens and tourists on both sides of the border.</w:t>
      </w:r>
    </w:p>
    <w:p w14:paraId="63D65BD2" w14:textId="77777777" w:rsidR="005E0474" w:rsidRPr="0063749B" w:rsidRDefault="005E0474" w:rsidP="008D141B">
      <w:pPr>
        <w:rPr>
          <w:rFonts w:ascii="Times New Roman" w:hAnsi="Times New Roman"/>
          <w:sz w:val="22"/>
          <w:szCs w:val="22"/>
        </w:rPr>
      </w:pPr>
    </w:p>
    <w:p w14:paraId="318D7B21" w14:textId="77777777" w:rsidR="00D81857" w:rsidRPr="0063749B" w:rsidRDefault="00D81857" w:rsidP="008269FA">
      <w:pPr>
        <w:pStyle w:val="Heading2"/>
      </w:pPr>
      <w:bookmarkStart w:id="4" w:name="_Toc169536357"/>
      <w:r w:rsidRPr="0063749B">
        <w:t>Current s</w:t>
      </w:r>
      <w:r w:rsidR="00A74230">
        <w:t>ituation</w:t>
      </w:r>
      <w:r w:rsidRPr="0063749B">
        <w:t xml:space="preserve"> in the sector</w:t>
      </w:r>
      <w:bookmarkEnd w:id="4"/>
    </w:p>
    <w:p w14:paraId="1BB973C9" w14:textId="77777777" w:rsidR="000B2A94" w:rsidRDefault="000B2A94" w:rsidP="000B2A94">
      <w:pPr>
        <w:pStyle w:val="ListBullet"/>
        <w:numPr>
          <w:ilvl w:val="0"/>
          <w:numId w:val="0"/>
        </w:numPr>
        <w:rPr>
          <w:sz w:val="22"/>
          <w:szCs w:val="22"/>
        </w:rPr>
      </w:pPr>
      <w:r w:rsidRPr="00165DF3">
        <w:rPr>
          <w:color w:val="202122"/>
          <w:sz w:val="22"/>
          <w:szCs w:val="22"/>
          <w:shd w:val="clear" w:color="auto" w:fill="FFFFFF"/>
        </w:rPr>
        <w:t>Tourism in North Macedonia is a large factor of the </w:t>
      </w:r>
      <w:r w:rsidRPr="00165DF3">
        <w:rPr>
          <w:sz w:val="22"/>
          <w:szCs w:val="22"/>
          <w:shd w:val="clear" w:color="auto" w:fill="FFFFFF"/>
        </w:rPr>
        <w:t>nation's economy</w:t>
      </w:r>
      <w:r w:rsidRPr="00165DF3">
        <w:rPr>
          <w:color w:val="202122"/>
          <w:sz w:val="22"/>
          <w:szCs w:val="22"/>
          <w:shd w:val="clear" w:color="auto" w:fill="FFFFFF"/>
        </w:rPr>
        <w:t>. </w:t>
      </w:r>
      <w:r w:rsidRPr="00165DF3">
        <w:rPr>
          <w:sz w:val="22"/>
          <w:szCs w:val="22"/>
          <w:shd w:val="clear" w:color="auto" w:fill="FFFFFF"/>
        </w:rPr>
        <w:t>Macedonian tourism in the past ten years has been on the rise and has seen an increase of about 140%. It promoted the country as an interesting tourist destination in the Balkans and aroused interest for guests from several countries of the world to visit it. The potentials that it possessed as well as its tourist-geographical position represent a basic assumption in the determination of the state to put the tourism industry in priority activities. Tourism development should be aimed at improving not only the economy but also towards tourism and the economy as a whole. Balanced development, underdeveloped spatial entities, vitalization and promotion of attractive values, protection and improvement of the environment in areas of national interest, establishing a cultural attitude towards nature, natural and cultural heritage, raising the educational level of visitors and health-recreational benefits are well-known tourist functions.</w:t>
      </w:r>
      <w:r>
        <w:rPr>
          <w:sz w:val="22"/>
          <w:szCs w:val="22"/>
          <w:shd w:val="clear" w:color="auto" w:fill="FFFFFF"/>
        </w:rPr>
        <w:t xml:space="preserve"> </w:t>
      </w:r>
      <w:r w:rsidRPr="00165DF3">
        <w:rPr>
          <w:sz w:val="22"/>
          <w:szCs w:val="22"/>
          <w:shd w:val="clear" w:color="auto" w:fill="FFFFFF"/>
        </w:rPr>
        <w:t xml:space="preserve">Diversity in </w:t>
      </w:r>
      <w:r>
        <w:rPr>
          <w:sz w:val="22"/>
          <w:szCs w:val="22"/>
          <w:shd w:val="clear" w:color="auto" w:fill="FFFFFF"/>
        </w:rPr>
        <w:t xml:space="preserve">North </w:t>
      </w:r>
      <w:r w:rsidRPr="00165DF3">
        <w:rPr>
          <w:sz w:val="22"/>
          <w:szCs w:val="22"/>
          <w:shd w:val="clear" w:color="auto" w:fill="FFFFFF"/>
        </w:rPr>
        <w:t xml:space="preserve">Macedonia is the main word to qualify its tangible and intangible heritage. The major stake of tourism development in Macedonia is now to find the appropriate sustainable marketing offers and enhancement tools to reveal them as key tourist resources. </w:t>
      </w:r>
      <w:r>
        <w:rPr>
          <w:sz w:val="22"/>
          <w:szCs w:val="22"/>
          <w:shd w:val="clear" w:color="auto" w:fill="FFFFFF"/>
        </w:rPr>
        <w:t xml:space="preserve">North </w:t>
      </w:r>
      <w:r w:rsidRPr="00165DF3">
        <w:rPr>
          <w:sz w:val="22"/>
          <w:szCs w:val="22"/>
          <w:shd w:val="clear" w:color="auto" w:fill="FFFFFF"/>
        </w:rPr>
        <w:t>Macedonia first determines itself by the variety and number of cultural heritage sites, directly inserted in its rural, mountain and urban landscapes.</w:t>
      </w:r>
      <w:r>
        <w:rPr>
          <w:sz w:val="22"/>
          <w:szCs w:val="22"/>
          <w:shd w:val="clear" w:color="auto" w:fill="FFFFFF"/>
        </w:rPr>
        <w:t xml:space="preserve"> </w:t>
      </w:r>
      <w:r w:rsidRPr="000B2A94">
        <w:rPr>
          <w:sz w:val="22"/>
          <w:szCs w:val="22"/>
          <w:shd w:val="clear" w:color="auto" w:fill="FFFFFF"/>
        </w:rPr>
        <w:t>The municipalities of Gevgelija and Bogdanci are making enormous efforts to attract new tourists, among other things oriented towards alternative mobility, hence the need to build a different approach to developing a tourist offer tailored to their needs.</w:t>
      </w:r>
    </w:p>
    <w:p w14:paraId="349BB4D8" w14:textId="77777777" w:rsidR="0096600E" w:rsidRDefault="00AB5E4E" w:rsidP="006F544A">
      <w:pPr>
        <w:pStyle w:val="ListBullet"/>
        <w:numPr>
          <w:ilvl w:val="0"/>
          <w:numId w:val="0"/>
        </w:numPr>
        <w:rPr>
          <w:sz w:val="22"/>
          <w:szCs w:val="22"/>
        </w:rPr>
      </w:pPr>
      <w:proofErr w:type="spellStart"/>
      <w:r>
        <w:rPr>
          <w:sz w:val="22"/>
          <w:szCs w:val="22"/>
        </w:rPr>
        <w:t>Balkan</w:t>
      </w:r>
      <w:r w:rsidR="0096600E" w:rsidRPr="0096600E">
        <w:rPr>
          <w:sz w:val="22"/>
          <w:szCs w:val="22"/>
        </w:rPr>
        <w:t>Velo</w:t>
      </w:r>
      <w:proofErr w:type="spellEnd"/>
      <w:r w:rsidR="0096600E" w:rsidRPr="0096600E">
        <w:rPr>
          <w:sz w:val="22"/>
          <w:szCs w:val="22"/>
        </w:rPr>
        <w:t xml:space="preserve"> project contributes to National strategy for sustainable development of Republic of Macedonia 2009-2030 In</w:t>
      </w:r>
      <w:r>
        <w:rPr>
          <w:sz w:val="22"/>
          <w:szCs w:val="22"/>
        </w:rPr>
        <w:t xml:space="preserve"> </w:t>
      </w:r>
      <w:r w:rsidR="0096600E" w:rsidRPr="0096600E">
        <w:rPr>
          <w:sz w:val="22"/>
          <w:szCs w:val="22"/>
        </w:rPr>
        <w:t>terms of development of the tourism sector, I.e. Improved infrastructure, greater Involvement,</w:t>
      </w:r>
      <w:r>
        <w:rPr>
          <w:sz w:val="22"/>
          <w:szCs w:val="22"/>
        </w:rPr>
        <w:t xml:space="preserve"> </w:t>
      </w:r>
      <w:r w:rsidR="0096600E" w:rsidRPr="0096600E">
        <w:rPr>
          <w:sz w:val="22"/>
          <w:szCs w:val="22"/>
        </w:rPr>
        <w:t>cooperation and coordination of all interested parties in</w:t>
      </w:r>
      <w:r>
        <w:rPr>
          <w:sz w:val="22"/>
          <w:szCs w:val="22"/>
        </w:rPr>
        <w:t xml:space="preserve"> </w:t>
      </w:r>
      <w:r w:rsidR="0096600E" w:rsidRPr="0096600E">
        <w:rPr>
          <w:sz w:val="22"/>
          <w:szCs w:val="22"/>
        </w:rPr>
        <w:t>tourism.</w:t>
      </w:r>
      <w:r>
        <w:rPr>
          <w:sz w:val="22"/>
          <w:szCs w:val="22"/>
        </w:rPr>
        <w:t xml:space="preserve"> </w:t>
      </w:r>
      <w:r w:rsidR="0096600E" w:rsidRPr="0096600E">
        <w:rPr>
          <w:sz w:val="22"/>
          <w:szCs w:val="22"/>
        </w:rPr>
        <w:t>As indicators of sustainable development,</w:t>
      </w:r>
      <w:r>
        <w:rPr>
          <w:sz w:val="22"/>
          <w:szCs w:val="22"/>
        </w:rPr>
        <w:t xml:space="preserve"> i</w:t>
      </w:r>
      <w:r w:rsidR="0096600E" w:rsidRPr="0096600E">
        <w:rPr>
          <w:sz w:val="22"/>
          <w:szCs w:val="22"/>
        </w:rPr>
        <w:t>n addition to the others,</w:t>
      </w:r>
      <w:r>
        <w:rPr>
          <w:sz w:val="22"/>
          <w:szCs w:val="22"/>
        </w:rPr>
        <w:t xml:space="preserve"> </w:t>
      </w:r>
      <w:r w:rsidR="0096600E" w:rsidRPr="0096600E">
        <w:rPr>
          <w:sz w:val="22"/>
          <w:szCs w:val="22"/>
        </w:rPr>
        <w:t xml:space="preserve">the following are listed: Level of investments </w:t>
      </w:r>
      <w:proofErr w:type="gramStart"/>
      <w:r w:rsidR="0096600E" w:rsidRPr="0096600E">
        <w:rPr>
          <w:sz w:val="22"/>
          <w:szCs w:val="22"/>
        </w:rPr>
        <w:t>In</w:t>
      </w:r>
      <w:proofErr w:type="gramEnd"/>
      <w:r w:rsidR="0096600E" w:rsidRPr="0096600E">
        <w:rPr>
          <w:sz w:val="22"/>
          <w:szCs w:val="22"/>
        </w:rPr>
        <w:t xml:space="preserve"> tourism by region and Coordinated activities among the stakeholders Interested in tourism.</w:t>
      </w:r>
    </w:p>
    <w:p w14:paraId="54759F9B" w14:textId="77777777" w:rsidR="0096600E" w:rsidRPr="0063749B" w:rsidRDefault="00AB5E4E" w:rsidP="006F544A">
      <w:pPr>
        <w:pStyle w:val="ListBullet"/>
        <w:numPr>
          <w:ilvl w:val="0"/>
          <w:numId w:val="0"/>
        </w:numPr>
        <w:rPr>
          <w:sz w:val="22"/>
          <w:szCs w:val="22"/>
        </w:rPr>
      </w:pPr>
      <w:r>
        <w:rPr>
          <w:sz w:val="22"/>
          <w:szCs w:val="22"/>
        </w:rPr>
        <w:t>The activities included in the project are i</w:t>
      </w:r>
      <w:r w:rsidR="0096600E" w:rsidRPr="0096600E">
        <w:rPr>
          <w:sz w:val="22"/>
          <w:szCs w:val="22"/>
        </w:rPr>
        <w:t>n accordance with Priority 1.3 "Development and promotion of the region as an attractive tourist destination of the Industry";</w:t>
      </w:r>
      <w:r>
        <w:rPr>
          <w:sz w:val="22"/>
          <w:szCs w:val="22"/>
        </w:rPr>
        <w:t xml:space="preserve"> which i</w:t>
      </w:r>
      <w:r w:rsidR="0096600E" w:rsidRPr="0096600E">
        <w:rPr>
          <w:sz w:val="22"/>
          <w:szCs w:val="22"/>
        </w:rPr>
        <w:t xml:space="preserve">s part of "Strategic objective 1- </w:t>
      </w:r>
      <w:r w:rsidRPr="0096600E">
        <w:rPr>
          <w:sz w:val="22"/>
          <w:szCs w:val="22"/>
        </w:rPr>
        <w:t>Develops</w:t>
      </w:r>
      <w:r>
        <w:rPr>
          <w:sz w:val="22"/>
          <w:szCs w:val="22"/>
        </w:rPr>
        <w:t xml:space="preserve"> entrepreneurship </w:t>
      </w:r>
      <w:proofErr w:type="gramStart"/>
      <w:r>
        <w:rPr>
          <w:sz w:val="22"/>
          <w:szCs w:val="22"/>
        </w:rPr>
        <w:t>and  i</w:t>
      </w:r>
      <w:r w:rsidR="0096600E" w:rsidRPr="0096600E">
        <w:rPr>
          <w:sz w:val="22"/>
          <w:szCs w:val="22"/>
        </w:rPr>
        <w:t>ndustry</w:t>
      </w:r>
      <w:proofErr w:type="gramEnd"/>
      <w:r w:rsidR="0096600E" w:rsidRPr="0096600E">
        <w:rPr>
          <w:sz w:val="22"/>
          <w:szCs w:val="22"/>
        </w:rPr>
        <w:t>,</w:t>
      </w:r>
      <w:r>
        <w:rPr>
          <w:sz w:val="22"/>
          <w:szCs w:val="22"/>
        </w:rPr>
        <w:t xml:space="preserve"> encouragi</w:t>
      </w:r>
      <w:r w:rsidRPr="0096600E">
        <w:rPr>
          <w:sz w:val="22"/>
          <w:szCs w:val="22"/>
        </w:rPr>
        <w:t>ng</w:t>
      </w:r>
      <w:r>
        <w:rPr>
          <w:sz w:val="22"/>
          <w:szCs w:val="22"/>
        </w:rPr>
        <w:t xml:space="preserve"> </w:t>
      </w:r>
      <w:r w:rsidR="0096600E" w:rsidRPr="0096600E">
        <w:rPr>
          <w:sz w:val="22"/>
          <w:szCs w:val="22"/>
        </w:rPr>
        <w:t xml:space="preserve">the competitiveness and Innovation of enterprises and creating a </w:t>
      </w:r>
      <w:r w:rsidRPr="0096600E">
        <w:rPr>
          <w:sz w:val="22"/>
          <w:szCs w:val="22"/>
        </w:rPr>
        <w:t>favourable</w:t>
      </w:r>
      <w:r w:rsidR="0096600E" w:rsidRPr="0096600E">
        <w:rPr>
          <w:sz w:val="22"/>
          <w:szCs w:val="22"/>
        </w:rPr>
        <w:t xml:space="preserve"> investment climate", Program for the Development of the Southeast Planning Region for</w:t>
      </w:r>
      <w:r>
        <w:rPr>
          <w:sz w:val="22"/>
          <w:szCs w:val="22"/>
        </w:rPr>
        <w:t xml:space="preserve"> </w:t>
      </w:r>
      <w:r w:rsidR="0096600E" w:rsidRPr="0096600E">
        <w:rPr>
          <w:sz w:val="22"/>
          <w:szCs w:val="22"/>
        </w:rPr>
        <w:t>the period 2021-2026</w:t>
      </w:r>
      <w:r>
        <w:rPr>
          <w:sz w:val="22"/>
          <w:szCs w:val="22"/>
        </w:rPr>
        <w:t>.</w:t>
      </w:r>
    </w:p>
    <w:p w14:paraId="3F78CEAE" w14:textId="77777777" w:rsidR="001D3815" w:rsidRPr="00671268" w:rsidRDefault="00D81857" w:rsidP="0044371C">
      <w:pPr>
        <w:pStyle w:val="Heading1"/>
      </w:pPr>
      <w:bookmarkStart w:id="5" w:name="_Toc169536359"/>
      <w:r w:rsidRPr="0063749B">
        <w:t>OBJECTIVE</w:t>
      </w:r>
      <w:r w:rsidR="00671268">
        <w:t>S</w:t>
      </w:r>
      <w:r w:rsidRPr="0063749B">
        <w:t xml:space="preserve"> &amp; EXPECTED </w:t>
      </w:r>
      <w:r w:rsidR="00671268">
        <w:t>OUTPUTS</w:t>
      </w:r>
      <w:bookmarkEnd w:id="5"/>
    </w:p>
    <w:p w14:paraId="189DCD18" w14:textId="77777777" w:rsidR="00D81857" w:rsidRPr="0063749B" w:rsidRDefault="00D81857" w:rsidP="008269FA">
      <w:pPr>
        <w:pStyle w:val="Heading2"/>
      </w:pPr>
      <w:bookmarkStart w:id="6" w:name="_Toc169536360"/>
      <w:r w:rsidRPr="0063749B">
        <w:t>Overall objective</w:t>
      </w:r>
      <w:bookmarkEnd w:id="6"/>
    </w:p>
    <w:p w14:paraId="78D1CA10" w14:textId="77777777" w:rsidR="00D81857" w:rsidRPr="0063749B" w:rsidRDefault="00D81857" w:rsidP="009F2A7A">
      <w:pPr>
        <w:rPr>
          <w:rFonts w:ascii="Times New Roman" w:hAnsi="Times New Roman"/>
          <w:sz w:val="22"/>
          <w:szCs w:val="22"/>
        </w:rPr>
      </w:pPr>
      <w:r w:rsidRPr="0063749B">
        <w:rPr>
          <w:rFonts w:ascii="Times New Roman" w:hAnsi="Times New Roman"/>
          <w:sz w:val="22"/>
          <w:szCs w:val="22"/>
        </w:rPr>
        <w:t xml:space="preserve">The overall objective </w:t>
      </w:r>
      <w:r w:rsidR="00C8675C">
        <w:rPr>
          <w:rFonts w:ascii="Times New Roman" w:hAnsi="Times New Roman"/>
          <w:sz w:val="22"/>
          <w:szCs w:val="22"/>
        </w:rPr>
        <w:t>(I</w:t>
      </w:r>
      <w:r w:rsidR="009144FC">
        <w:rPr>
          <w:rFonts w:ascii="Times New Roman" w:hAnsi="Times New Roman"/>
          <w:sz w:val="22"/>
          <w:szCs w:val="22"/>
        </w:rPr>
        <w:t>mpact</w:t>
      </w:r>
      <w:r w:rsidR="00C8675C">
        <w:rPr>
          <w:rFonts w:ascii="Times New Roman" w:hAnsi="Times New Roman"/>
          <w:sz w:val="22"/>
          <w:szCs w:val="22"/>
        </w:rPr>
        <w:t>)</w:t>
      </w:r>
      <w:r w:rsidR="00312C82" w:rsidRPr="0063749B">
        <w:rPr>
          <w:rFonts w:ascii="Times New Roman" w:hAnsi="Times New Roman"/>
          <w:sz w:val="22"/>
          <w:szCs w:val="22"/>
        </w:rPr>
        <w:t xml:space="preserve"> </w:t>
      </w:r>
      <w:r w:rsidR="00312C82">
        <w:rPr>
          <w:rFonts w:ascii="Times New Roman" w:hAnsi="Times New Roman"/>
          <w:sz w:val="22"/>
          <w:szCs w:val="22"/>
        </w:rPr>
        <w:t>to w</w:t>
      </w:r>
      <w:r w:rsidR="00200529">
        <w:rPr>
          <w:rFonts w:ascii="Times New Roman" w:hAnsi="Times New Roman"/>
          <w:sz w:val="22"/>
          <w:szCs w:val="22"/>
        </w:rPr>
        <w:t>hich this action contributes is</w:t>
      </w:r>
      <w:r w:rsidRPr="0063749B">
        <w:rPr>
          <w:rFonts w:ascii="Times New Roman" w:hAnsi="Times New Roman"/>
          <w:sz w:val="22"/>
          <w:szCs w:val="22"/>
        </w:rPr>
        <w:t>:</w:t>
      </w:r>
    </w:p>
    <w:p w14:paraId="2341B86F" w14:textId="77777777" w:rsidR="003A5EAD" w:rsidRPr="009609E1" w:rsidRDefault="009609E1" w:rsidP="00312C82">
      <w:pPr>
        <w:rPr>
          <w:rFonts w:ascii="Times New Roman" w:hAnsi="Times New Roman"/>
          <w:color w:val="FF0000"/>
          <w:sz w:val="22"/>
          <w:szCs w:val="22"/>
        </w:rPr>
      </w:pPr>
      <w:r w:rsidRPr="001D3815">
        <w:rPr>
          <w:rFonts w:ascii="Times New Roman" w:hAnsi="Times New Roman"/>
          <w:sz w:val="22"/>
          <w:szCs w:val="22"/>
        </w:rPr>
        <w:t xml:space="preserve">The overall project objective is to create a competitive all-season alternative mobility tourism product </w:t>
      </w:r>
      <w:r w:rsidR="00AC3D5B">
        <w:rPr>
          <w:rFonts w:ascii="Times New Roman" w:hAnsi="Times New Roman"/>
          <w:sz w:val="22"/>
          <w:szCs w:val="22"/>
        </w:rPr>
        <w:t>“</w:t>
      </w:r>
      <w:proofErr w:type="spellStart"/>
      <w:r w:rsidRPr="001D3815">
        <w:rPr>
          <w:rFonts w:ascii="Times New Roman" w:hAnsi="Times New Roman"/>
          <w:sz w:val="22"/>
          <w:szCs w:val="22"/>
        </w:rPr>
        <w:t>BankanVelo</w:t>
      </w:r>
      <w:proofErr w:type="spellEnd"/>
      <w:r w:rsidR="00AC3D5B">
        <w:rPr>
          <w:rFonts w:ascii="Times New Roman" w:hAnsi="Times New Roman"/>
          <w:sz w:val="22"/>
          <w:szCs w:val="22"/>
        </w:rPr>
        <w:t>”</w:t>
      </w:r>
      <w:r w:rsidRPr="001D3815">
        <w:rPr>
          <w:rFonts w:ascii="Times New Roman" w:hAnsi="Times New Roman"/>
          <w:sz w:val="22"/>
          <w:szCs w:val="22"/>
        </w:rPr>
        <w:t xml:space="preserve"> which offers routes network for safe, diverse, pandemic-resistant tourism in </w:t>
      </w:r>
      <w:r w:rsidR="00200529">
        <w:rPr>
          <w:rFonts w:ascii="Times New Roman" w:hAnsi="Times New Roman"/>
          <w:sz w:val="22"/>
          <w:szCs w:val="22"/>
        </w:rPr>
        <w:t>cross-border project area</w:t>
      </w:r>
      <w:r>
        <w:rPr>
          <w:rFonts w:ascii="Times New Roman" w:hAnsi="Times New Roman"/>
          <w:sz w:val="22"/>
          <w:szCs w:val="22"/>
        </w:rPr>
        <w:t xml:space="preserve">. </w:t>
      </w:r>
    </w:p>
    <w:p w14:paraId="2B4D2E1A" w14:textId="77777777" w:rsidR="00D81857" w:rsidRPr="0063749B" w:rsidRDefault="00312C82" w:rsidP="008269FA">
      <w:pPr>
        <w:pStyle w:val="Heading2"/>
      </w:pPr>
      <w:bookmarkStart w:id="7" w:name="_Toc64132845"/>
      <w:bookmarkStart w:id="8" w:name="_Toc169536361"/>
      <w:r>
        <w:lastRenderedPageBreak/>
        <w:t xml:space="preserve">Specific </w:t>
      </w:r>
      <w:r w:rsidR="00B14237">
        <w:t>o</w:t>
      </w:r>
      <w:r>
        <w:t>bjective(s)</w:t>
      </w:r>
      <w:bookmarkEnd w:id="7"/>
      <w:bookmarkEnd w:id="8"/>
    </w:p>
    <w:p w14:paraId="364A8365" w14:textId="449DCE4C" w:rsidR="00EE54BD" w:rsidRPr="005044FE" w:rsidRDefault="0044371C" w:rsidP="008214F7">
      <w:pPr>
        <w:pStyle w:val="ListBullet"/>
        <w:keepNext/>
        <w:keepLines/>
        <w:numPr>
          <w:ilvl w:val="0"/>
          <w:numId w:val="0"/>
        </w:numPr>
        <w:spacing w:after="120"/>
        <w:ind w:left="283"/>
        <w:rPr>
          <w:sz w:val="22"/>
          <w:szCs w:val="22"/>
        </w:rPr>
      </w:pPr>
      <w:r w:rsidRPr="0044371C">
        <w:rPr>
          <w:sz w:val="22"/>
          <w:szCs w:val="22"/>
        </w:rPr>
        <w:t>The specific objective of the contract is to support the Foundation for local and IT development - Gevgelija, in providing expertise for “</w:t>
      </w:r>
      <w:r w:rsidR="00204E3F" w:rsidRPr="00204E3F">
        <w:rPr>
          <w:sz w:val="22"/>
          <w:szCs w:val="22"/>
        </w:rPr>
        <w:t>Creation of Smart public tourism services</w:t>
      </w:r>
      <w:r w:rsidRPr="0044371C">
        <w:rPr>
          <w:sz w:val="22"/>
          <w:szCs w:val="22"/>
        </w:rPr>
        <w:t>” with the following outcomes:</w:t>
      </w:r>
      <w:r w:rsidR="008214F7">
        <w:rPr>
          <w:sz w:val="22"/>
          <w:szCs w:val="22"/>
        </w:rPr>
        <w:t xml:space="preserve"> “T</w:t>
      </w:r>
      <w:r w:rsidR="00204E3F" w:rsidRPr="00204E3F">
        <w:rPr>
          <w:sz w:val="22"/>
          <w:szCs w:val="22"/>
        </w:rPr>
        <w:t xml:space="preserve">o increase the attractiveness of the region for the tourists, stimulate all-season tourism, and support the economic growth of the region, by increasing the variety of cross-border tourism products and creating an integrated all-season offer, </w:t>
      </w:r>
      <w:r w:rsidR="00204E3F">
        <w:rPr>
          <w:sz w:val="22"/>
          <w:szCs w:val="22"/>
        </w:rPr>
        <w:t>creating</w:t>
      </w:r>
      <w:r w:rsidR="00204E3F" w:rsidRPr="00204E3F">
        <w:rPr>
          <w:sz w:val="22"/>
          <w:szCs w:val="22"/>
        </w:rPr>
        <w:t xml:space="preserve"> of Smart public tourism services for branding and improving the tourism infrastructure in the region.</w:t>
      </w:r>
    </w:p>
    <w:p w14:paraId="639F896A" w14:textId="77777777" w:rsidR="00D81857" w:rsidRPr="0063749B" w:rsidRDefault="00312C82" w:rsidP="008269FA">
      <w:pPr>
        <w:pStyle w:val="Heading2"/>
      </w:pPr>
      <w:bookmarkStart w:id="9" w:name="_Toc169536362"/>
      <w:r>
        <w:t xml:space="preserve">Expected outputs </w:t>
      </w:r>
      <w:r w:rsidR="00D81857" w:rsidRPr="0063749B">
        <w:t xml:space="preserve">to be achieved by the </w:t>
      </w:r>
      <w:r w:rsidR="00E21553">
        <w:t>c</w:t>
      </w:r>
      <w:r w:rsidR="00320C07">
        <w:t>ontractor</w:t>
      </w:r>
      <w:bookmarkEnd w:id="9"/>
    </w:p>
    <w:p w14:paraId="7A678B89" w14:textId="77777777" w:rsidR="007A5600" w:rsidRPr="00E80E0F" w:rsidRDefault="007A5600" w:rsidP="00230DF4">
      <w:pPr>
        <w:rPr>
          <w:rFonts w:ascii="Times New Roman" w:hAnsi="Times New Roman"/>
          <w:sz w:val="22"/>
          <w:szCs w:val="22"/>
        </w:rPr>
      </w:pPr>
      <w:r w:rsidRPr="00336542">
        <w:rPr>
          <w:rFonts w:ascii="Times New Roman" w:hAnsi="Times New Roman"/>
          <w:sz w:val="22"/>
          <w:szCs w:val="22"/>
        </w:rPr>
        <w:t>The service will be paid on the basis of the delivery of the specified output(s). Payments might be totally or partially withheld if the contractual result(s) have not been reached in conformity with the detailed terms of reference. Payment(s) is/are based on the approval of this/these deliverable(s).</w:t>
      </w:r>
      <w:r>
        <w:rPr>
          <w:rFonts w:ascii="Times New Roman" w:hAnsi="Times New Roman"/>
          <w:sz w:val="22"/>
          <w:szCs w:val="22"/>
        </w:rPr>
        <w:t xml:space="preserve"> </w:t>
      </w:r>
      <w:r w:rsidRPr="00336542">
        <w:rPr>
          <w:rFonts w:ascii="Times New Roman" w:hAnsi="Times New Roman"/>
          <w:sz w:val="22"/>
          <w:szCs w:val="22"/>
        </w:rPr>
        <w:t xml:space="preserve">Partial payment has to </w:t>
      </w:r>
      <w:r w:rsidRPr="00E80E0F">
        <w:rPr>
          <w:rFonts w:ascii="Times New Roman" w:hAnsi="Times New Roman"/>
          <w:sz w:val="22"/>
          <w:szCs w:val="22"/>
        </w:rPr>
        <w:t xml:space="preserve">be determined according to the partial implementation of the output(s). </w:t>
      </w:r>
    </w:p>
    <w:p w14:paraId="7160F36A" w14:textId="77777777" w:rsidR="00230DF4" w:rsidRPr="00E80E0F" w:rsidRDefault="00230DF4" w:rsidP="00230DF4">
      <w:pPr>
        <w:rPr>
          <w:rFonts w:ascii="Times New Roman" w:hAnsi="Times New Roman"/>
          <w:sz w:val="22"/>
          <w:szCs w:val="22"/>
        </w:rPr>
      </w:pPr>
      <w:r w:rsidRPr="00E80E0F">
        <w:rPr>
          <w:rFonts w:ascii="Times New Roman" w:hAnsi="Times New Roman"/>
          <w:sz w:val="22"/>
          <w:szCs w:val="22"/>
        </w:rPr>
        <w:t>The expected outputs of this contract are as follows:</w:t>
      </w:r>
    </w:p>
    <w:p w14:paraId="2F671209" w14:textId="77777777" w:rsidR="00D81857" w:rsidRDefault="00204E3F" w:rsidP="00204E3F">
      <w:pPr>
        <w:pStyle w:val="ListBullet"/>
        <w:numPr>
          <w:ilvl w:val="0"/>
          <w:numId w:val="0"/>
        </w:numPr>
        <w:ind w:left="283" w:hanging="283"/>
        <w:rPr>
          <w:bCs/>
          <w:sz w:val="22"/>
          <w:szCs w:val="22"/>
        </w:rPr>
      </w:pPr>
      <w:r>
        <w:rPr>
          <w:bCs/>
          <w:sz w:val="22"/>
          <w:szCs w:val="22"/>
        </w:rPr>
        <w:t>Lot 1: Developed Interactive Map of the Trails</w:t>
      </w:r>
    </w:p>
    <w:p w14:paraId="202BA5BC" w14:textId="667D7179" w:rsidR="00204E3F" w:rsidRDefault="00204E3F" w:rsidP="00204E3F">
      <w:pPr>
        <w:pStyle w:val="ListBullet"/>
        <w:numPr>
          <w:ilvl w:val="0"/>
          <w:numId w:val="0"/>
        </w:numPr>
        <w:ind w:left="283" w:hanging="283"/>
        <w:rPr>
          <w:bCs/>
          <w:sz w:val="22"/>
          <w:szCs w:val="22"/>
        </w:rPr>
      </w:pPr>
      <w:r>
        <w:rPr>
          <w:bCs/>
          <w:sz w:val="22"/>
          <w:szCs w:val="22"/>
        </w:rPr>
        <w:t>Lot 2: Produced two virtual tours</w:t>
      </w:r>
      <w:r w:rsidR="003412F0">
        <w:rPr>
          <w:bCs/>
          <w:sz w:val="22"/>
          <w:szCs w:val="22"/>
        </w:rPr>
        <w:t xml:space="preserve"> and 8 </w:t>
      </w:r>
    </w:p>
    <w:p w14:paraId="4581D532" w14:textId="1150A2AC" w:rsidR="00204E3F" w:rsidRPr="009E0B66" w:rsidRDefault="00204E3F" w:rsidP="00204E3F">
      <w:pPr>
        <w:pStyle w:val="ListBullet"/>
        <w:numPr>
          <w:ilvl w:val="0"/>
          <w:numId w:val="0"/>
        </w:numPr>
        <w:ind w:left="283" w:hanging="283"/>
        <w:rPr>
          <w:sz w:val="22"/>
          <w:szCs w:val="22"/>
        </w:rPr>
      </w:pPr>
      <w:r>
        <w:rPr>
          <w:bCs/>
          <w:sz w:val="22"/>
          <w:szCs w:val="22"/>
        </w:rPr>
        <w:t xml:space="preserve">Lot 3:  </w:t>
      </w:r>
      <w:r w:rsidRPr="00204E3F">
        <w:rPr>
          <w:bCs/>
          <w:sz w:val="22"/>
          <w:szCs w:val="22"/>
        </w:rPr>
        <w:t xml:space="preserve">Delivered Balkan </w:t>
      </w:r>
      <w:proofErr w:type="spellStart"/>
      <w:r>
        <w:rPr>
          <w:bCs/>
          <w:sz w:val="22"/>
          <w:szCs w:val="22"/>
        </w:rPr>
        <w:t>Velo</w:t>
      </w:r>
      <w:proofErr w:type="spellEnd"/>
      <w:r>
        <w:rPr>
          <w:bCs/>
          <w:sz w:val="22"/>
          <w:szCs w:val="22"/>
        </w:rPr>
        <w:t xml:space="preserve"> Mobile Application, </w:t>
      </w:r>
      <w:r w:rsidR="008214F7">
        <w:rPr>
          <w:bCs/>
          <w:sz w:val="22"/>
          <w:szCs w:val="22"/>
        </w:rPr>
        <w:t xml:space="preserve">project </w:t>
      </w:r>
      <w:r>
        <w:rPr>
          <w:bCs/>
          <w:sz w:val="22"/>
          <w:szCs w:val="22"/>
        </w:rPr>
        <w:t>web page, and QR codes</w:t>
      </w:r>
      <w:r w:rsidRPr="00204E3F">
        <w:rPr>
          <w:bCs/>
          <w:sz w:val="22"/>
          <w:szCs w:val="22"/>
        </w:rPr>
        <w:t xml:space="preserve"> </w:t>
      </w:r>
    </w:p>
    <w:p w14:paraId="20DCA5F9" w14:textId="77777777" w:rsidR="007A5600" w:rsidRPr="0063749B" w:rsidRDefault="007A5600" w:rsidP="00645E11">
      <w:pPr>
        <w:pStyle w:val="ListBullet"/>
        <w:numPr>
          <w:ilvl w:val="0"/>
          <w:numId w:val="0"/>
        </w:numPr>
      </w:pPr>
    </w:p>
    <w:p w14:paraId="4BD80DE2" w14:textId="77777777" w:rsidR="00D81857" w:rsidRPr="0063749B" w:rsidRDefault="00D81857" w:rsidP="008A65FE">
      <w:pPr>
        <w:pStyle w:val="Heading1"/>
      </w:pPr>
      <w:bookmarkStart w:id="10" w:name="_Toc169536363"/>
      <w:r w:rsidRPr="0063749B">
        <w:t>ASSUMPTIONS &amp; RISKS</w:t>
      </w:r>
      <w:bookmarkEnd w:id="10"/>
    </w:p>
    <w:p w14:paraId="3A997B6E" w14:textId="77777777" w:rsidR="00D81857" w:rsidRPr="0063749B" w:rsidRDefault="00D81857" w:rsidP="008269FA">
      <w:pPr>
        <w:pStyle w:val="Heading2"/>
      </w:pPr>
      <w:bookmarkStart w:id="11" w:name="_Toc169536364"/>
      <w:r w:rsidRPr="0063749B">
        <w:t>Assumptions underlying the project</w:t>
      </w:r>
      <w:bookmarkEnd w:id="11"/>
    </w:p>
    <w:p w14:paraId="2D210D1E" w14:textId="77777777" w:rsidR="00200529" w:rsidRPr="00FA2D1A" w:rsidRDefault="00200529" w:rsidP="00200529">
      <w:pPr>
        <w:rPr>
          <w:rFonts w:ascii="Times New Roman" w:hAnsi="Times New Roman"/>
          <w:sz w:val="22"/>
          <w:szCs w:val="22"/>
        </w:rPr>
      </w:pPr>
      <w:r w:rsidRPr="00A5403B">
        <w:rPr>
          <w:rFonts w:ascii="Times New Roman" w:hAnsi="Times New Roman"/>
          <w:sz w:val="22"/>
          <w:szCs w:val="22"/>
        </w:rPr>
        <w:t>Implementation of the current contract wi</w:t>
      </w:r>
      <w:r w:rsidRPr="003F06B7">
        <w:rPr>
          <w:rFonts w:ascii="Times New Roman" w:hAnsi="Times New Roman"/>
          <w:sz w:val="22"/>
          <w:szCs w:val="22"/>
        </w:rPr>
        <w:t>ll support the Foundation for local and IT development - Gevgelija" Gevgelija in process of implementation of project “</w:t>
      </w:r>
      <w:r w:rsidR="003F06B7" w:rsidRPr="003F06B7">
        <w:rPr>
          <w:rFonts w:ascii="Times New Roman" w:hAnsi="Times New Roman"/>
          <w:sz w:val="22"/>
          <w:szCs w:val="22"/>
        </w:rPr>
        <w:t>Balkan alternative mobility routes for sustainable all-season tourism” - BALKANVELO</w:t>
      </w:r>
      <w:r w:rsidRPr="003F06B7">
        <w:rPr>
          <w:rFonts w:ascii="Times New Roman" w:hAnsi="Times New Roman"/>
          <w:sz w:val="22"/>
          <w:szCs w:val="22"/>
        </w:rPr>
        <w:t xml:space="preserve"> with Ref. No: </w:t>
      </w:r>
      <w:r w:rsidR="003F06B7" w:rsidRPr="003F06B7">
        <w:rPr>
          <w:rFonts w:ascii="Times New Roman" w:hAnsi="Times New Roman"/>
          <w:sz w:val="22"/>
          <w:szCs w:val="22"/>
        </w:rPr>
        <w:t>BGMK0200019</w:t>
      </w:r>
      <w:r w:rsidRPr="003F06B7">
        <w:rPr>
          <w:rFonts w:ascii="Times New Roman" w:hAnsi="Times New Roman"/>
          <w:sz w:val="22"/>
          <w:szCs w:val="22"/>
        </w:rPr>
        <w:t>.</w:t>
      </w:r>
    </w:p>
    <w:p w14:paraId="68010FCA" w14:textId="77777777" w:rsidR="00200529" w:rsidRPr="00FA2D1A" w:rsidRDefault="00200529" w:rsidP="00200529">
      <w:pPr>
        <w:rPr>
          <w:rFonts w:ascii="Times New Roman" w:hAnsi="Times New Roman"/>
          <w:sz w:val="22"/>
          <w:szCs w:val="22"/>
        </w:rPr>
      </w:pPr>
      <w:r w:rsidRPr="00FA2D1A">
        <w:rPr>
          <w:rFonts w:ascii="Times New Roman" w:hAnsi="Times New Roman"/>
          <w:sz w:val="22"/>
          <w:szCs w:val="22"/>
        </w:rPr>
        <w:t>Possible assumptions related to project implementation:</w:t>
      </w:r>
    </w:p>
    <w:p w14:paraId="0BC794B3" w14:textId="77777777" w:rsidR="00200529" w:rsidRPr="00FA2D1A" w:rsidRDefault="00200529" w:rsidP="00200529">
      <w:pPr>
        <w:numPr>
          <w:ilvl w:val="0"/>
          <w:numId w:val="28"/>
        </w:numPr>
        <w:rPr>
          <w:rFonts w:ascii="Times New Roman" w:hAnsi="Times New Roman"/>
          <w:sz w:val="22"/>
          <w:szCs w:val="22"/>
        </w:rPr>
      </w:pPr>
      <w:r w:rsidRPr="00FA2D1A">
        <w:rPr>
          <w:rFonts w:ascii="Times New Roman" w:hAnsi="Times New Roman"/>
          <w:sz w:val="22"/>
          <w:szCs w:val="22"/>
        </w:rPr>
        <w:t>Continuous communication and provision of information between the Project Team and the Contractor;</w:t>
      </w:r>
    </w:p>
    <w:p w14:paraId="02A0421D" w14:textId="77777777" w:rsidR="00200529" w:rsidRPr="00FA2D1A" w:rsidRDefault="00200529" w:rsidP="00200529">
      <w:pPr>
        <w:numPr>
          <w:ilvl w:val="0"/>
          <w:numId w:val="28"/>
        </w:numPr>
        <w:rPr>
          <w:rFonts w:ascii="Times New Roman" w:hAnsi="Times New Roman"/>
          <w:sz w:val="22"/>
          <w:szCs w:val="22"/>
        </w:rPr>
      </w:pPr>
      <w:r w:rsidRPr="00FA2D1A">
        <w:rPr>
          <w:rFonts w:ascii="Times New Roman" w:hAnsi="Times New Roman"/>
          <w:sz w:val="22"/>
          <w:szCs w:val="22"/>
        </w:rPr>
        <w:t>The selected contractor has qualified staff to provide needed services in timely and quality manner;</w:t>
      </w:r>
    </w:p>
    <w:p w14:paraId="59151705" w14:textId="77777777" w:rsidR="00200529" w:rsidRPr="00FA2D1A" w:rsidRDefault="00200529" w:rsidP="00200529">
      <w:pPr>
        <w:numPr>
          <w:ilvl w:val="0"/>
          <w:numId w:val="28"/>
        </w:numPr>
        <w:rPr>
          <w:rFonts w:ascii="Times New Roman" w:hAnsi="Times New Roman"/>
          <w:sz w:val="22"/>
          <w:szCs w:val="22"/>
        </w:rPr>
      </w:pPr>
      <w:r w:rsidRPr="00FA2D1A">
        <w:rPr>
          <w:rFonts w:ascii="Times New Roman" w:hAnsi="Times New Roman"/>
          <w:sz w:val="22"/>
          <w:szCs w:val="22"/>
        </w:rPr>
        <w:t>Functional co-operation between Contracting Authority and the selected Contractor;</w:t>
      </w:r>
    </w:p>
    <w:p w14:paraId="1920F569" w14:textId="77777777" w:rsidR="00200529" w:rsidRPr="00FA2D1A" w:rsidRDefault="00200529" w:rsidP="00200529">
      <w:pPr>
        <w:numPr>
          <w:ilvl w:val="0"/>
          <w:numId w:val="28"/>
        </w:numPr>
        <w:rPr>
          <w:rFonts w:ascii="Times New Roman" w:hAnsi="Times New Roman"/>
          <w:sz w:val="22"/>
          <w:szCs w:val="22"/>
        </w:rPr>
      </w:pPr>
      <w:r w:rsidRPr="00FA2D1A">
        <w:rPr>
          <w:rFonts w:ascii="Times New Roman" w:hAnsi="Times New Roman"/>
          <w:sz w:val="22"/>
          <w:szCs w:val="22"/>
        </w:rPr>
        <w:t>Clear and full understanding of the contract objectives and purposes on behalf of the Contractor</w:t>
      </w:r>
    </w:p>
    <w:p w14:paraId="2073786A" w14:textId="77777777" w:rsidR="00200529" w:rsidRPr="0063749B" w:rsidRDefault="00200529" w:rsidP="00200529">
      <w:pPr>
        <w:numPr>
          <w:ilvl w:val="0"/>
          <w:numId w:val="28"/>
        </w:numPr>
        <w:rPr>
          <w:rFonts w:ascii="Times New Roman" w:hAnsi="Times New Roman"/>
          <w:sz w:val="22"/>
          <w:szCs w:val="22"/>
        </w:rPr>
      </w:pPr>
      <w:r w:rsidRPr="00A5403B">
        <w:rPr>
          <w:rFonts w:ascii="Times New Roman" w:hAnsi="Times New Roman"/>
          <w:sz w:val="22"/>
          <w:szCs w:val="22"/>
        </w:rPr>
        <w:t>The Contractor possesses appropriate expertise, experience and capacity for delivering above listed services</w:t>
      </w:r>
    </w:p>
    <w:p w14:paraId="08DF47FD" w14:textId="77777777" w:rsidR="00D81857" w:rsidRPr="0063749B" w:rsidRDefault="00D81857" w:rsidP="008D141B">
      <w:pPr>
        <w:rPr>
          <w:rFonts w:ascii="Times New Roman" w:hAnsi="Times New Roman"/>
          <w:sz w:val="22"/>
          <w:szCs w:val="22"/>
        </w:rPr>
      </w:pPr>
    </w:p>
    <w:p w14:paraId="78D96157" w14:textId="77777777" w:rsidR="00D81857" w:rsidRPr="0063749B" w:rsidRDefault="00D81857" w:rsidP="008269FA">
      <w:pPr>
        <w:pStyle w:val="Heading2"/>
      </w:pPr>
      <w:bookmarkStart w:id="12" w:name="_Toc169536365"/>
      <w:r w:rsidRPr="0063749B">
        <w:lastRenderedPageBreak/>
        <w:t>Risks</w:t>
      </w:r>
      <w:bookmarkEnd w:id="12"/>
    </w:p>
    <w:p w14:paraId="46783BCB" w14:textId="77777777" w:rsidR="003F06B7" w:rsidRPr="00E365C7" w:rsidRDefault="003F06B7" w:rsidP="003F06B7">
      <w:pPr>
        <w:rPr>
          <w:rFonts w:ascii="Times New Roman" w:hAnsi="Times New Roman"/>
          <w:color w:val="000000"/>
          <w:sz w:val="22"/>
          <w:szCs w:val="22"/>
        </w:rPr>
      </w:pPr>
      <w:r w:rsidRPr="00E365C7">
        <w:rPr>
          <w:rFonts w:ascii="Times New Roman" w:hAnsi="Times New Roman"/>
          <w:color w:val="000000"/>
          <w:sz w:val="22"/>
          <w:szCs w:val="22"/>
        </w:rPr>
        <w:t>Potential risks to the successful implementation of the contract include:</w:t>
      </w:r>
    </w:p>
    <w:p w14:paraId="0D9AB7E3" w14:textId="77777777" w:rsidR="003F06B7" w:rsidRPr="00E365C7" w:rsidRDefault="003F06B7" w:rsidP="003F06B7">
      <w:pPr>
        <w:numPr>
          <w:ilvl w:val="0"/>
          <w:numId w:val="29"/>
        </w:numPr>
        <w:rPr>
          <w:rFonts w:ascii="Times New Roman" w:hAnsi="Times New Roman"/>
          <w:color w:val="000000"/>
          <w:sz w:val="22"/>
          <w:szCs w:val="22"/>
        </w:rPr>
      </w:pPr>
      <w:r w:rsidRPr="00E365C7">
        <w:rPr>
          <w:rFonts w:ascii="Times New Roman" w:hAnsi="Times New Roman"/>
          <w:color w:val="000000"/>
          <w:sz w:val="22"/>
          <w:szCs w:val="22"/>
        </w:rPr>
        <w:t>Lack of communication and coordination between the Contractor and the Contracting Authority;</w:t>
      </w:r>
    </w:p>
    <w:p w14:paraId="038D2A7A" w14:textId="77777777" w:rsidR="003F06B7" w:rsidRPr="00E365C7" w:rsidRDefault="003F06B7" w:rsidP="003F06B7">
      <w:pPr>
        <w:numPr>
          <w:ilvl w:val="0"/>
          <w:numId w:val="29"/>
        </w:numPr>
        <w:rPr>
          <w:rFonts w:ascii="Times New Roman" w:hAnsi="Times New Roman"/>
          <w:color w:val="000000"/>
          <w:sz w:val="22"/>
          <w:szCs w:val="22"/>
        </w:rPr>
      </w:pPr>
      <w:r w:rsidRPr="00E365C7">
        <w:rPr>
          <w:rFonts w:ascii="Times New Roman" w:hAnsi="Times New Roman"/>
          <w:color w:val="000000"/>
          <w:sz w:val="22"/>
          <w:szCs w:val="22"/>
        </w:rPr>
        <w:t>Insufficient quality of the services provided by the Contractor;</w:t>
      </w:r>
    </w:p>
    <w:p w14:paraId="59A347D6" w14:textId="77777777" w:rsidR="003F06B7" w:rsidRPr="00E365C7" w:rsidRDefault="003F06B7" w:rsidP="003F06B7">
      <w:pPr>
        <w:numPr>
          <w:ilvl w:val="0"/>
          <w:numId w:val="29"/>
        </w:numPr>
        <w:rPr>
          <w:rFonts w:ascii="Times New Roman" w:hAnsi="Times New Roman"/>
          <w:color w:val="000000"/>
          <w:sz w:val="22"/>
          <w:szCs w:val="22"/>
        </w:rPr>
      </w:pPr>
      <w:r w:rsidRPr="00E365C7">
        <w:rPr>
          <w:rFonts w:ascii="Times New Roman" w:hAnsi="Times New Roman"/>
          <w:color w:val="000000"/>
          <w:sz w:val="22"/>
          <w:szCs w:val="22"/>
        </w:rPr>
        <w:t>Delays in the period of start and/or implementation of the contract;</w:t>
      </w:r>
    </w:p>
    <w:p w14:paraId="6807BB73" w14:textId="77777777" w:rsidR="003F06B7" w:rsidRPr="00E365C7" w:rsidRDefault="003F06B7" w:rsidP="003F06B7">
      <w:pPr>
        <w:numPr>
          <w:ilvl w:val="0"/>
          <w:numId w:val="29"/>
        </w:numPr>
        <w:rPr>
          <w:rFonts w:ascii="Times New Roman" w:hAnsi="Times New Roman"/>
          <w:color w:val="000000"/>
          <w:sz w:val="22"/>
          <w:szCs w:val="22"/>
        </w:rPr>
      </w:pPr>
      <w:r w:rsidRPr="00FA0B21">
        <w:rPr>
          <w:rFonts w:ascii="Times New Roman" w:hAnsi="Times New Roman"/>
          <w:sz w:val="22"/>
          <w:szCs w:val="22"/>
        </w:rPr>
        <w:t xml:space="preserve">Lack of feedback by the Contracting Authority regarding the solutions provided by the </w:t>
      </w:r>
      <w:r>
        <w:rPr>
          <w:rFonts w:ascii="Times New Roman" w:hAnsi="Times New Roman"/>
          <w:sz w:val="22"/>
          <w:szCs w:val="22"/>
        </w:rPr>
        <w:t>c</w:t>
      </w:r>
      <w:r w:rsidRPr="00FA0B21">
        <w:rPr>
          <w:rFonts w:ascii="Times New Roman" w:hAnsi="Times New Roman"/>
          <w:sz w:val="22"/>
          <w:szCs w:val="22"/>
        </w:rPr>
        <w:t>ontractor during the implementation of the assignment.</w:t>
      </w:r>
    </w:p>
    <w:p w14:paraId="0BAF1B66" w14:textId="77777777" w:rsidR="003F06B7" w:rsidRDefault="003F06B7" w:rsidP="003F06B7">
      <w:pPr>
        <w:numPr>
          <w:ilvl w:val="0"/>
          <w:numId w:val="29"/>
        </w:numPr>
        <w:rPr>
          <w:rFonts w:ascii="Times New Roman" w:hAnsi="Times New Roman"/>
          <w:color w:val="000000"/>
          <w:sz w:val="22"/>
          <w:szCs w:val="22"/>
        </w:rPr>
      </w:pPr>
      <w:r w:rsidRPr="00E365C7">
        <w:rPr>
          <w:rFonts w:ascii="Times New Roman" w:hAnsi="Times New Roman"/>
          <w:color w:val="000000"/>
          <w:sz w:val="22"/>
          <w:szCs w:val="22"/>
        </w:rPr>
        <w:t>Unexpected changes in the subsidy contract which are beyond the authorities of the Contracting Authority (i.e. Covid-19 restrictions, etc.)</w:t>
      </w:r>
    </w:p>
    <w:p w14:paraId="57BACBC1" w14:textId="77777777" w:rsidR="00D81857" w:rsidRPr="003F06B7" w:rsidRDefault="003F06B7" w:rsidP="003F06B7">
      <w:pPr>
        <w:numPr>
          <w:ilvl w:val="0"/>
          <w:numId w:val="29"/>
        </w:numPr>
        <w:rPr>
          <w:rFonts w:ascii="Times New Roman" w:hAnsi="Times New Roman"/>
          <w:color w:val="000000"/>
          <w:sz w:val="22"/>
          <w:szCs w:val="22"/>
        </w:rPr>
      </w:pPr>
      <w:r w:rsidRPr="003F06B7">
        <w:rPr>
          <w:rFonts w:ascii="Times New Roman" w:hAnsi="Times New Roman"/>
          <w:sz w:val="22"/>
          <w:szCs w:val="22"/>
        </w:rPr>
        <w:t>Financial allocations from the Contracting Authority not available on time</w:t>
      </w:r>
    </w:p>
    <w:p w14:paraId="342791B1" w14:textId="77777777" w:rsidR="00D81857" w:rsidRPr="0063749B" w:rsidRDefault="00D81857" w:rsidP="008A65FE">
      <w:pPr>
        <w:pStyle w:val="Heading1"/>
      </w:pPr>
      <w:bookmarkStart w:id="13" w:name="_Toc169536366"/>
      <w:r w:rsidRPr="0063749B">
        <w:t>SCOPE OF THE WORK</w:t>
      </w:r>
      <w:bookmarkEnd w:id="13"/>
    </w:p>
    <w:p w14:paraId="6D0D0053" w14:textId="77777777" w:rsidR="00D81857" w:rsidRPr="0063749B" w:rsidRDefault="00D81857" w:rsidP="008269FA">
      <w:pPr>
        <w:pStyle w:val="Heading2"/>
      </w:pPr>
      <w:bookmarkStart w:id="14" w:name="_Toc169536367"/>
      <w:r w:rsidRPr="0063749B">
        <w:t>General</w:t>
      </w:r>
      <w:bookmarkEnd w:id="14"/>
    </w:p>
    <w:p w14:paraId="26D265DE" w14:textId="77777777" w:rsidR="00D81857" w:rsidRPr="0063749B" w:rsidRDefault="00D81857" w:rsidP="008A13C7">
      <w:pPr>
        <w:pStyle w:val="Heading3"/>
      </w:pPr>
      <w:r w:rsidRPr="0063749B">
        <w:t xml:space="preserve">Description of the </w:t>
      </w:r>
      <w:r w:rsidR="002E468E" w:rsidRPr="0063749B">
        <w:t>assignment</w:t>
      </w:r>
    </w:p>
    <w:p w14:paraId="709AB6E9" w14:textId="77777777" w:rsidR="00D81857" w:rsidRDefault="00955CC4" w:rsidP="008D141B">
      <w:pPr>
        <w:rPr>
          <w:rFonts w:ascii="Times New Roman" w:hAnsi="Times New Roman"/>
          <w:sz w:val="22"/>
          <w:szCs w:val="22"/>
        </w:rPr>
      </w:pPr>
      <w:r w:rsidRPr="00BD09E4">
        <w:rPr>
          <w:rFonts w:ascii="Times New Roman" w:hAnsi="Times New Roman"/>
          <w:sz w:val="22"/>
          <w:szCs w:val="22"/>
        </w:rPr>
        <w:t>The Consultant should pro</w:t>
      </w:r>
      <w:r>
        <w:rPr>
          <w:rFonts w:ascii="Times New Roman" w:hAnsi="Times New Roman"/>
          <w:sz w:val="22"/>
          <w:szCs w:val="22"/>
        </w:rPr>
        <w:t>vide the following expertise:</w:t>
      </w:r>
    </w:p>
    <w:p w14:paraId="7A67EA7F" w14:textId="77777777" w:rsidR="00955CC4" w:rsidRDefault="00204E3F" w:rsidP="00855CA6">
      <w:pPr>
        <w:pStyle w:val="ListBullet"/>
      </w:pPr>
      <w:r w:rsidRPr="00141C8A">
        <w:rPr>
          <w:b/>
        </w:rPr>
        <w:t>For LOT 1</w:t>
      </w:r>
      <w:r>
        <w:t xml:space="preserve"> - </w:t>
      </w:r>
      <w:r w:rsidR="00855CA6" w:rsidRPr="00855CA6">
        <w:t>Creation of an interactive map of the trails</w:t>
      </w:r>
    </w:p>
    <w:p w14:paraId="7F9C1307" w14:textId="455C27D9" w:rsidR="00855CA6" w:rsidRDefault="00855CA6" w:rsidP="00855CA6">
      <w:pPr>
        <w:pStyle w:val="ListBullet"/>
      </w:pPr>
      <w:r w:rsidRPr="00141C8A">
        <w:rPr>
          <w:b/>
        </w:rPr>
        <w:t>For LOT 2</w:t>
      </w:r>
      <w:r>
        <w:t xml:space="preserve"> - </w:t>
      </w:r>
      <w:r w:rsidRPr="00855CA6">
        <w:t xml:space="preserve">Creation of </w:t>
      </w:r>
      <w:r w:rsidR="003412F0" w:rsidRPr="00E016A8">
        <w:t xml:space="preserve">two </w:t>
      </w:r>
      <w:r w:rsidR="003412F0">
        <w:t xml:space="preserve">street view </w:t>
      </w:r>
      <w:r w:rsidR="003412F0" w:rsidRPr="00E016A8">
        <w:t>virtual tours</w:t>
      </w:r>
      <w:r w:rsidR="003412F0">
        <w:t xml:space="preserve"> and 8 trek view virtual tours</w:t>
      </w:r>
    </w:p>
    <w:p w14:paraId="2192EE5A" w14:textId="3479AABC" w:rsidR="00855CA6" w:rsidRPr="009E0B66" w:rsidRDefault="00855CA6" w:rsidP="00855CA6">
      <w:pPr>
        <w:pStyle w:val="ListBullet"/>
      </w:pPr>
      <w:r w:rsidRPr="00141C8A">
        <w:rPr>
          <w:b/>
        </w:rPr>
        <w:t>For LOT 3</w:t>
      </w:r>
      <w:r>
        <w:t xml:space="preserve"> - </w:t>
      </w:r>
      <w:r w:rsidRPr="00855CA6">
        <w:t xml:space="preserve">Balkan </w:t>
      </w:r>
      <w:proofErr w:type="spellStart"/>
      <w:r w:rsidRPr="00855CA6">
        <w:t>velo</w:t>
      </w:r>
      <w:proofErr w:type="spellEnd"/>
      <w:r w:rsidRPr="00855CA6">
        <w:t xml:space="preserve"> mob app</w:t>
      </w:r>
      <w:r w:rsidR="008214F7">
        <w:t xml:space="preserve"> created</w:t>
      </w:r>
      <w:r w:rsidRPr="00855CA6">
        <w:t xml:space="preserve">, </w:t>
      </w:r>
      <w:r w:rsidR="008214F7">
        <w:t xml:space="preserve">project </w:t>
      </w:r>
      <w:r w:rsidRPr="00855CA6">
        <w:t>web page and QR codes</w:t>
      </w:r>
    </w:p>
    <w:p w14:paraId="1CCEC173" w14:textId="77777777" w:rsidR="00955CC4" w:rsidRPr="0063749B" w:rsidRDefault="00855CA6" w:rsidP="008D141B">
      <w:pPr>
        <w:rPr>
          <w:rFonts w:ascii="Times New Roman" w:hAnsi="Times New Roman"/>
          <w:sz w:val="22"/>
          <w:szCs w:val="22"/>
        </w:rPr>
      </w:pPr>
      <w:proofErr w:type="gramStart"/>
      <w:r w:rsidRPr="00855CA6">
        <w:rPr>
          <w:rFonts w:ascii="Times New Roman" w:hAnsi="Times New Roman"/>
          <w:sz w:val="22"/>
          <w:szCs w:val="22"/>
        </w:rPr>
        <w:t>for</w:t>
      </w:r>
      <w:proofErr w:type="gramEnd"/>
      <w:r w:rsidRPr="00855CA6">
        <w:rPr>
          <w:rFonts w:ascii="Times New Roman" w:hAnsi="Times New Roman"/>
          <w:sz w:val="22"/>
          <w:szCs w:val="22"/>
        </w:rPr>
        <w:t xml:space="preserve"> successful implementation of project. The assignment of the present contract is to provide relevant expertise and consultancy support through knowledge and expertise in the providing relevant services.</w:t>
      </w:r>
    </w:p>
    <w:p w14:paraId="42E00895" w14:textId="77777777" w:rsidR="00D81857" w:rsidRPr="0063749B" w:rsidRDefault="00D81857" w:rsidP="008A13C7">
      <w:pPr>
        <w:pStyle w:val="Heading3"/>
      </w:pPr>
      <w:r w:rsidRPr="0063749B">
        <w:t>Geographical area to be covered</w:t>
      </w:r>
    </w:p>
    <w:p w14:paraId="27B611A0" w14:textId="77777777" w:rsidR="00D81857" w:rsidRPr="0063749B" w:rsidRDefault="00955CC4" w:rsidP="008D141B">
      <w:pPr>
        <w:rPr>
          <w:rFonts w:ascii="Times New Roman" w:hAnsi="Times New Roman"/>
          <w:sz w:val="22"/>
          <w:szCs w:val="22"/>
        </w:rPr>
      </w:pPr>
      <w:proofErr w:type="gramStart"/>
      <w:r>
        <w:rPr>
          <w:rFonts w:ascii="Times New Roman" w:hAnsi="Times New Roman"/>
          <w:sz w:val="22"/>
          <w:szCs w:val="22"/>
        </w:rPr>
        <w:t>Municipalities of Gevgelija and Bogdanci with the</w:t>
      </w:r>
      <w:r w:rsidR="00E80E0F">
        <w:rPr>
          <w:rFonts w:ascii="Times New Roman" w:hAnsi="Times New Roman"/>
          <w:sz w:val="22"/>
          <w:szCs w:val="22"/>
        </w:rPr>
        <w:t xml:space="preserve"> </w:t>
      </w:r>
      <w:r w:rsidR="00E80E0F">
        <w:rPr>
          <w:rFonts w:ascii="Times New Roman" w:hAnsi="Times New Roman"/>
          <w:sz w:val="22"/>
          <w:szCs w:val="22"/>
          <w:lang w:val="en-US"/>
        </w:rPr>
        <w:t>neighboring</w:t>
      </w:r>
      <w:r w:rsidR="00E80E0F">
        <w:rPr>
          <w:rFonts w:ascii="Times New Roman" w:hAnsi="Times New Roman"/>
          <w:sz w:val="22"/>
          <w:szCs w:val="22"/>
        </w:rPr>
        <w:t xml:space="preserve"> area of the municipalities </w:t>
      </w:r>
      <w:proofErr w:type="spellStart"/>
      <w:r w:rsidR="00E80E0F">
        <w:rPr>
          <w:rFonts w:ascii="Times New Roman" w:hAnsi="Times New Roman"/>
          <w:sz w:val="22"/>
          <w:szCs w:val="22"/>
        </w:rPr>
        <w:t>Valandovo</w:t>
      </w:r>
      <w:proofErr w:type="spellEnd"/>
      <w:r w:rsidR="00E80E0F">
        <w:rPr>
          <w:rFonts w:ascii="Times New Roman" w:hAnsi="Times New Roman"/>
          <w:sz w:val="22"/>
          <w:szCs w:val="22"/>
        </w:rPr>
        <w:t xml:space="preserve"> and </w:t>
      </w:r>
      <w:proofErr w:type="spellStart"/>
      <w:r w:rsidR="00E80E0F">
        <w:rPr>
          <w:rFonts w:ascii="Times New Roman" w:hAnsi="Times New Roman"/>
          <w:sz w:val="22"/>
          <w:szCs w:val="22"/>
        </w:rPr>
        <w:t>Dojran</w:t>
      </w:r>
      <w:proofErr w:type="spellEnd"/>
      <w:r>
        <w:rPr>
          <w:rFonts w:ascii="Times New Roman" w:hAnsi="Times New Roman"/>
          <w:sz w:val="22"/>
          <w:szCs w:val="22"/>
        </w:rPr>
        <w:t>.</w:t>
      </w:r>
      <w:proofErr w:type="gramEnd"/>
      <w:r>
        <w:rPr>
          <w:rFonts w:ascii="Times New Roman" w:hAnsi="Times New Roman"/>
          <w:sz w:val="22"/>
          <w:szCs w:val="22"/>
        </w:rPr>
        <w:t xml:space="preserve"> </w:t>
      </w:r>
    </w:p>
    <w:p w14:paraId="0ECEE445" w14:textId="77777777" w:rsidR="00D81857" w:rsidRPr="0063749B" w:rsidRDefault="00D81857" w:rsidP="008A13C7">
      <w:pPr>
        <w:pStyle w:val="Heading3"/>
      </w:pPr>
      <w:r w:rsidRPr="0063749B">
        <w:t>Target groups</w:t>
      </w:r>
    </w:p>
    <w:p w14:paraId="3217E6EF" w14:textId="77777777" w:rsidR="00D81857" w:rsidRDefault="00E80E0F" w:rsidP="008D141B">
      <w:pPr>
        <w:rPr>
          <w:rFonts w:ascii="Times New Roman" w:hAnsi="Times New Roman"/>
          <w:color w:val="000000"/>
          <w:sz w:val="22"/>
          <w:szCs w:val="22"/>
        </w:rPr>
      </w:pPr>
      <w:r>
        <w:rPr>
          <w:rFonts w:ascii="Times New Roman" w:eastAsia="Roboto-Regular" w:hAnsi="Times New Roman"/>
          <w:sz w:val="22"/>
          <w:szCs w:val="22"/>
          <w:lang w:val="en-US" w:eastAsia="mk-MK"/>
        </w:rPr>
        <w:t>Tourist services providers and tourists, l</w:t>
      </w:r>
      <w:r w:rsidRPr="00F92A71">
        <w:rPr>
          <w:rFonts w:ascii="Times New Roman" w:eastAsia="Roboto-Regular" w:hAnsi="Times New Roman"/>
          <w:sz w:val="22"/>
          <w:szCs w:val="22"/>
          <w:lang w:val="en-US" w:eastAsia="mk-MK"/>
        </w:rPr>
        <w:t>ocal</w:t>
      </w:r>
      <w:r>
        <w:rPr>
          <w:rFonts w:ascii="Times New Roman" w:eastAsia="Roboto-Regular" w:hAnsi="Times New Roman"/>
          <w:sz w:val="22"/>
          <w:szCs w:val="22"/>
          <w:lang w:val="en-US" w:eastAsia="mk-MK"/>
        </w:rPr>
        <w:t xml:space="preserve"> and regional public</w:t>
      </w:r>
      <w:r w:rsidRPr="00F92A71">
        <w:rPr>
          <w:rFonts w:ascii="Times New Roman" w:eastAsia="Roboto-Regular" w:hAnsi="Times New Roman"/>
          <w:sz w:val="22"/>
          <w:szCs w:val="22"/>
          <w:lang w:val="en-US" w:eastAsia="mk-MK"/>
        </w:rPr>
        <w:t xml:space="preserve"> authorities</w:t>
      </w:r>
      <w:r>
        <w:rPr>
          <w:rFonts w:ascii="Times New Roman" w:eastAsia="Roboto-Regular" w:hAnsi="Times New Roman"/>
          <w:sz w:val="22"/>
          <w:szCs w:val="22"/>
          <w:lang w:val="en-US" w:eastAsia="mk-MK"/>
        </w:rPr>
        <w:t>, interested groups including N</w:t>
      </w:r>
      <w:r>
        <w:rPr>
          <w:rFonts w:ascii="Times New Roman" w:eastAsia="Roboto-Regular" w:hAnsi="Times New Roman"/>
          <w:color w:val="000000"/>
          <w:sz w:val="22"/>
          <w:szCs w:val="22"/>
          <w:lang w:val="en-US" w:eastAsia="mk-MK"/>
        </w:rPr>
        <w:t>GO’s.</w:t>
      </w:r>
    </w:p>
    <w:p w14:paraId="5A033DAF" w14:textId="77777777" w:rsidR="00D81857" w:rsidRDefault="00D81857" w:rsidP="008269FA">
      <w:pPr>
        <w:pStyle w:val="Heading2"/>
        <w:rPr>
          <w:color w:val="000000"/>
        </w:rPr>
      </w:pPr>
      <w:bookmarkStart w:id="15" w:name="_Ref20657225"/>
      <w:bookmarkStart w:id="16" w:name="_Toc169536368"/>
      <w:r>
        <w:rPr>
          <w:color w:val="000000"/>
        </w:rPr>
        <w:t xml:space="preserve">Specific </w:t>
      </w:r>
      <w:r w:rsidR="00CA7163">
        <w:rPr>
          <w:color w:val="000000"/>
        </w:rPr>
        <w:t>work</w:t>
      </w:r>
      <w:bookmarkEnd w:id="15"/>
      <w:bookmarkEnd w:id="16"/>
    </w:p>
    <w:p w14:paraId="49623AC4" w14:textId="69950011" w:rsidR="00F37D07" w:rsidRPr="00A13EB4" w:rsidRDefault="00A13EB4" w:rsidP="00A13EB4">
      <w:pPr>
        <w:pStyle w:val="ListBullet"/>
        <w:numPr>
          <w:ilvl w:val="0"/>
          <w:numId w:val="0"/>
        </w:numPr>
        <w:rPr>
          <w:color w:val="000000"/>
        </w:rPr>
      </w:pPr>
      <w:r w:rsidRPr="00A13EB4">
        <w:rPr>
          <w:b/>
          <w:color w:val="000000"/>
        </w:rPr>
        <w:t xml:space="preserve">LOT 1: </w:t>
      </w:r>
      <w:r w:rsidR="00855CA6" w:rsidRPr="00A13EB4">
        <w:rPr>
          <w:b/>
          <w:bCs/>
          <w:color w:val="000000"/>
          <w:szCs w:val="22"/>
        </w:rPr>
        <w:t>Creation</w:t>
      </w:r>
      <w:r w:rsidR="00855CA6">
        <w:rPr>
          <w:b/>
          <w:bCs/>
          <w:color w:val="000000"/>
          <w:szCs w:val="22"/>
        </w:rPr>
        <w:t xml:space="preserve"> of an interactive map of the trails</w:t>
      </w:r>
    </w:p>
    <w:p w14:paraId="4EFCA8ED" w14:textId="4D17CA4F" w:rsidR="00A13EB4" w:rsidRDefault="00A13EB4" w:rsidP="00A13EB4">
      <w:pPr>
        <w:pStyle w:val="ListBullet"/>
        <w:rPr>
          <w:color w:val="000000"/>
        </w:rPr>
      </w:pPr>
      <w:r>
        <w:rPr>
          <w:b/>
          <w:bCs/>
          <w:color w:val="000000"/>
          <w:szCs w:val="22"/>
        </w:rPr>
        <w:t>4</w:t>
      </w:r>
      <w:r w:rsidRPr="00A13EB4">
        <w:rPr>
          <w:b/>
          <w:bCs/>
          <w:color w:val="000000"/>
          <w:szCs w:val="22"/>
        </w:rPr>
        <w:t>.2.1</w:t>
      </w:r>
      <w:r w:rsidRPr="00A13EB4">
        <w:rPr>
          <w:b/>
          <w:color w:val="000000"/>
        </w:rPr>
        <w:t xml:space="preserve"> </w:t>
      </w:r>
      <w:r w:rsidRPr="00A13EB4">
        <w:rPr>
          <w:b/>
          <w:bCs/>
          <w:color w:val="000000"/>
          <w:szCs w:val="22"/>
        </w:rPr>
        <w:t>Creation</w:t>
      </w:r>
      <w:r>
        <w:rPr>
          <w:b/>
          <w:bCs/>
          <w:color w:val="000000"/>
          <w:szCs w:val="22"/>
        </w:rPr>
        <w:t xml:space="preserve"> of an interactive map of the trails</w:t>
      </w:r>
    </w:p>
    <w:p w14:paraId="3C70D087" w14:textId="77777777" w:rsidR="00A13EB4" w:rsidRDefault="00A13EB4" w:rsidP="00A13EB4">
      <w:pPr>
        <w:pStyle w:val="ListBullet"/>
        <w:numPr>
          <w:ilvl w:val="0"/>
          <w:numId w:val="0"/>
        </w:numPr>
        <w:ind w:left="283"/>
        <w:rPr>
          <w:color w:val="000000"/>
        </w:rPr>
      </w:pPr>
    </w:p>
    <w:p w14:paraId="58754306" w14:textId="77777777" w:rsidR="00855CA6" w:rsidRPr="007F7600" w:rsidRDefault="00855CA6" w:rsidP="0089479A">
      <w:pPr>
        <w:spacing w:before="100" w:beforeAutospacing="1" w:after="100" w:afterAutospacing="1"/>
        <w:jc w:val="left"/>
        <w:rPr>
          <w:rFonts w:ascii="Times New Roman" w:hAnsi="Times New Roman"/>
          <w:sz w:val="22"/>
          <w:szCs w:val="22"/>
          <w:lang w:val="en-US" w:eastAsia="mk-MK"/>
        </w:rPr>
      </w:pPr>
      <w:proofErr w:type="spellStart"/>
      <w:r>
        <w:rPr>
          <w:rFonts w:ascii="Times New Roman" w:hAnsi="Times New Roman"/>
          <w:color w:val="000000"/>
          <w:sz w:val="22"/>
          <w:szCs w:val="22"/>
          <w:lang w:val="mk-MK" w:eastAsia="mk-MK"/>
        </w:rPr>
        <w:lastRenderedPageBreak/>
        <w:t>The</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objective</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of</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this</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assignment</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is</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to</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develop</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an</w:t>
      </w:r>
      <w:proofErr w:type="spellEnd"/>
      <w:r>
        <w:rPr>
          <w:rFonts w:ascii="Times New Roman" w:hAnsi="Times New Roman"/>
          <w:color w:val="000000"/>
          <w:sz w:val="22"/>
          <w:szCs w:val="22"/>
          <w:lang w:val="mk-MK" w:eastAsia="mk-MK"/>
        </w:rPr>
        <w:t xml:space="preserve"> </w:t>
      </w:r>
      <w:proofErr w:type="spellStart"/>
      <w:r>
        <w:rPr>
          <w:rFonts w:ascii="Times New Roman" w:hAnsi="Times New Roman"/>
          <w:b/>
          <w:bCs/>
          <w:color w:val="000000"/>
          <w:sz w:val="22"/>
          <w:szCs w:val="22"/>
          <w:lang w:val="mk-MK" w:eastAsia="mk-MK"/>
        </w:rPr>
        <w:t>interactive</w:t>
      </w:r>
      <w:proofErr w:type="spellEnd"/>
      <w:r>
        <w:rPr>
          <w:rFonts w:ascii="Times New Roman" w:hAnsi="Times New Roman"/>
          <w:b/>
          <w:bCs/>
          <w:color w:val="000000"/>
          <w:sz w:val="22"/>
          <w:szCs w:val="22"/>
          <w:lang w:val="mk-MK" w:eastAsia="mk-MK"/>
        </w:rPr>
        <w:t xml:space="preserve"> </w:t>
      </w:r>
      <w:proofErr w:type="spellStart"/>
      <w:r>
        <w:rPr>
          <w:rFonts w:ascii="Times New Roman" w:hAnsi="Times New Roman"/>
          <w:b/>
          <w:bCs/>
          <w:color w:val="000000"/>
          <w:sz w:val="22"/>
          <w:szCs w:val="22"/>
          <w:lang w:val="mk-MK" w:eastAsia="mk-MK"/>
        </w:rPr>
        <w:t>digital</w:t>
      </w:r>
      <w:proofErr w:type="spellEnd"/>
      <w:r>
        <w:rPr>
          <w:rFonts w:ascii="Times New Roman" w:hAnsi="Times New Roman"/>
          <w:b/>
          <w:bCs/>
          <w:color w:val="000000"/>
          <w:sz w:val="22"/>
          <w:szCs w:val="22"/>
          <w:lang w:val="mk-MK" w:eastAsia="mk-MK"/>
        </w:rPr>
        <w:t xml:space="preserve"> </w:t>
      </w:r>
      <w:proofErr w:type="spellStart"/>
      <w:r>
        <w:rPr>
          <w:rFonts w:ascii="Times New Roman" w:hAnsi="Times New Roman"/>
          <w:b/>
          <w:bCs/>
          <w:color w:val="000000"/>
          <w:sz w:val="22"/>
          <w:szCs w:val="22"/>
          <w:lang w:val="mk-MK" w:eastAsia="mk-MK"/>
        </w:rPr>
        <w:t>map</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of</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bicycle</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and</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pedestrian</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trails</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within</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the</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partner</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municipalities</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including</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thematic</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routes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related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tourism</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data</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a QR </w:t>
      </w:r>
      <w:proofErr w:type="spellStart"/>
      <w:r w:rsidRPr="007F7600">
        <w:rPr>
          <w:rFonts w:ascii="Times New Roman" w:hAnsi="Times New Roman"/>
          <w:sz w:val="22"/>
          <w:szCs w:val="22"/>
          <w:lang w:val="mk-MK" w:eastAsia="mk-MK"/>
        </w:rPr>
        <w:t>code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system</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providing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user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access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prepared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content</w:t>
      </w:r>
      <w:proofErr w:type="spellEnd"/>
      <w:r w:rsidRPr="007F7600">
        <w:rPr>
          <w:rFonts w:ascii="Times New Roman" w:hAnsi="Times New Roman"/>
          <w:sz w:val="22"/>
          <w:szCs w:val="22"/>
          <w:lang w:val="mk-MK" w:eastAsia="mk-MK"/>
        </w:rPr>
        <w:t>.</w:t>
      </w:r>
    </w:p>
    <w:p w14:paraId="25992482" w14:textId="77777777" w:rsidR="00855CA6" w:rsidRPr="007F7600" w:rsidRDefault="00855CA6" w:rsidP="00855CA6">
      <w:p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Consultant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shall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perform</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activities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necessary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complete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creation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functional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delivery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interactive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scope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work</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includes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following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tasks</w:t>
      </w:r>
      <w:proofErr w:type="spellEnd"/>
      <w:r w:rsidRPr="007F7600">
        <w:rPr>
          <w:rFonts w:ascii="Times New Roman" w:hAnsi="Times New Roman"/>
          <w:sz w:val="22"/>
          <w:szCs w:val="22"/>
          <w:lang w:val="mk-MK" w:eastAsia="mk-MK"/>
        </w:rPr>
        <w:t>:</w:t>
      </w:r>
    </w:p>
    <w:p w14:paraId="7F1A5535" w14:textId="77777777" w:rsidR="00855CA6" w:rsidRPr="007F7600" w:rsidRDefault="0089479A" w:rsidP="0089479A">
      <w:pPr>
        <w:spacing w:before="100" w:beforeAutospacing="1" w:after="100" w:afterAutospacing="1"/>
        <w:jc w:val="left"/>
        <w:outlineLvl w:val="3"/>
        <w:rPr>
          <w:rFonts w:ascii="Times New Roman" w:hAnsi="Times New Roman"/>
          <w:b/>
          <w:bCs/>
          <w:sz w:val="22"/>
          <w:szCs w:val="22"/>
          <w:lang w:val="mk-MK" w:eastAsia="mk-MK"/>
        </w:rPr>
      </w:pPr>
      <w:r w:rsidRPr="007F7600">
        <w:rPr>
          <w:rFonts w:ascii="Times New Roman" w:hAnsi="Times New Roman"/>
          <w:b/>
          <w:bCs/>
          <w:sz w:val="22"/>
          <w:szCs w:val="22"/>
          <w:lang w:val="en-US" w:eastAsia="mk-MK"/>
        </w:rPr>
        <w:t xml:space="preserve">4.2.1.1. </w:t>
      </w:r>
      <w:proofErr w:type="spellStart"/>
      <w:r w:rsidR="00855CA6" w:rsidRPr="007F7600">
        <w:rPr>
          <w:rFonts w:ascii="Times New Roman" w:hAnsi="Times New Roman"/>
          <w:b/>
          <w:bCs/>
          <w:sz w:val="22"/>
          <w:szCs w:val="22"/>
          <w:lang w:val="mk-MK" w:eastAsia="mk-MK"/>
        </w:rPr>
        <w:t>Data</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Collection</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and</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Mapping</w:t>
      </w:r>
      <w:proofErr w:type="spellEnd"/>
    </w:p>
    <w:p w14:paraId="3043C51F" w14:textId="013EEB73" w:rsidR="00855CA6" w:rsidRPr="007F7600" w:rsidRDefault="00855CA6" w:rsidP="00855CA6">
      <w:pPr>
        <w:numPr>
          <w:ilvl w:val="0"/>
          <w:numId w:val="30"/>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Collect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verify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systematise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geo-spatial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data</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bicycle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paths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partner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municipalities</w:t>
      </w:r>
      <w:proofErr w:type="spellEnd"/>
      <w:r w:rsidRPr="007F7600">
        <w:rPr>
          <w:rFonts w:ascii="Times New Roman" w:hAnsi="Times New Roman"/>
          <w:sz w:val="22"/>
          <w:szCs w:val="22"/>
          <w:lang w:val="mk-MK" w:eastAsia="mk-MK"/>
        </w:rPr>
        <w:t>.</w:t>
      </w:r>
    </w:p>
    <w:p w14:paraId="32EDFB46" w14:textId="77777777" w:rsidR="00855CA6" w:rsidRPr="007F7600" w:rsidRDefault="00855CA6" w:rsidP="00855CA6">
      <w:pPr>
        <w:numPr>
          <w:ilvl w:val="0"/>
          <w:numId w:val="30"/>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Identify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record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points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interest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natural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cultural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features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services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other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relevant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tourism-related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elements</w:t>
      </w:r>
      <w:proofErr w:type="spellEnd"/>
      <w:r w:rsidRPr="007F7600">
        <w:rPr>
          <w:rFonts w:ascii="Times New Roman" w:hAnsi="Times New Roman"/>
          <w:sz w:val="22"/>
          <w:szCs w:val="22"/>
          <w:lang w:val="mk-MK" w:eastAsia="mk-MK"/>
        </w:rPr>
        <w:t>.</w:t>
      </w:r>
    </w:p>
    <w:p w14:paraId="6ECD6B11" w14:textId="77777777" w:rsidR="00855CA6" w:rsidRPr="007F7600" w:rsidRDefault="00855CA6" w:rsidP="00855CA6">
      <w:pPr>
        <w:numPr>
          <w:ilvl w:val="0"/>
          <w:numId w:val="30"/>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Ensure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accuracy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consistency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completeness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mapped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routes</w:t>
      </w:r>
      <w:proofErr w:type="spellEnd"/>
      <w:r w:rsidRPr="007F7600">
        <w:rPr>
          <w:rFonts w:ascii="Times New Roman" w:hAnsi="Times New Roman"/>
          <w:sz w:val="22"/>
          <w:szCs w:val="22"/>
          <w:lang w:val="mk-MK" w:eastAsia="mk-MK"/>
        </w:rPr>
        <w:t>.</w:t>
      </w:r>
    </w:p>
    <w:p w14:paraId="599165AF" w14:textId="77777777" w:rsidR="00855CA6" w:rsidRPr="007F7600" w:rsidRDefault="0089479A" w:rsidP="0089479A">
      <w:pPr>
        <w:spacing w:before="100" w:beforeAutospacing="1" w:after="100" w:afterAutospacing="1"/>
        <w:jc w:val="left"/>
        <w:outlineLvl w:val="3"/>
        <w:rPr>
          <w:rFonts w:ascii="Times New Roman" w:hAnsi="Times New Roman"/>
          <w:b/>
          <w:bCs/>
          <w:sz w:val="22"/>
          <w:szCs w:val="22"/>
          <w:lang w:val="mk-MK" w:eastAsia="mk-MK"/>
        </w:rPr>
      </w:pPr>
      <w:r w:rsidRPr="007F7600">
        <w:rPr>
          <w:rFonts w:ascii="Times New Roman" w:hAnsi="Times New Roman"/>
          <w:b/>
          <w:bCs/>
          <w:sz w:val="22"/>
          <w:szCs w:val="22"/>
          <w:lang w:val="en-US" w:eastAsia="mk-MK"/>
        </w:rPr>
        <w:t xml:space="preserve">4.2.1.2. </w:t>
      </w:r>
      <w:proofErr w:type="spellStart"/>
      <w:r w:rsidR="00855CA6" w:rsidRPr="007F7600">
        <w:rPr>
          <w:rFonts w:ascii="Times New Roman" w:hAnsi="Times New Roman"/>
          <w:b/>
          <w:bCs/>
          <w:sz w:val="22"/>
          <w:szCs w:val="22"/>
          <w:lang w:val="mk-MK" w:eastAsia="mk-MK"/>
        </w:rPr>
        <w:t>Development</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of</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Thematic</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Trails</w:t>
      </w:r>
      <w:proofErr w:type="spellEnd"/>
    </w:p>
    <w:p w14:paraId="65E78BE3" w14:textId="54C41249" w:rsidR="00855CA6" w:rsidRPr="007F7600" w:rsidRDefault="00855CA6" w:rsidP="00D4723A">
      <w:pPr>
        <w:numPr>
          <w:ilvl w:val="0"/>
          <w:numId w:val="31"/>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Define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prepare</w:t>
      </w:r>
      <w:proofErr w:type="spellEnd"/>
      <w:r w:rsidRPr="007F7600">
        <w:rPr>
          <w:rFonts w:ascii="Times New Roman" w:hAnsi="Times New Roman"/>
          <w:sz w:val="22"/>
          <w:szCs w:val="22"/>
          <w:lang w:val="mk-MK" w:eastAsia="mk-MK"/>
        </w:rPr>
        <w:t xml:space="preserve"> </w:t>
      </w:r>
      <w:r w:rsidR="00D4723A" w:rsidRPr="007F7600">
        <w:rPr>
          <w:rFonts w:ascii="Times New Roman" w:hAnsi="Times New Roman"/>
          <w:sz w:val="22"/>
          <w:szCs w:val="22"/>
          <w:lang w:val="en-US" w:eastAsia="mk-MK"/>
        </w:rPr>
        <w:t xml:space="preserve">minimum 3 </w:t>
      </w:r>
      <w:proofErr w:type="spellStart"/>
      <w:r w:rsidRPr="007F7600">
        <w:rPr>
          <w:rFonts w:ascii="Times New Roman" w:hAnsi="Times New Roman"/>
          <w:sz w:val="22"/>
          <w:szCs w:val="22"/>
          <w:lang w:val="mk-MK" w:eastAsia="mk-MK"/>
        </w:rPr>
        <w:t>thematic</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trails</w:t>
      </w:r>
      <w:proofErr w:type="spellEnd"/>
      <w:r w:rsidRPr="007F7600">
        <w:rPr>
          <w:rFonts w:ascii="Times New Roman" w:hAnsi="Times New Roman"/>
          <w:sz w:val="22"/>
          <w:szCs w:val="22"/>
          <w:lang w:val="mk-MK" w:eastAsia="mk-MK"/>
        </w:rPr>
        <w:t xml:space="preserve">, </w:t>
      </w:r>
    </w:p>
    <w:p w14:paraId="7EEE6C5C" w14:textId="77777777" w:rsidR="00855CA6" w:rsidRPr="007F7600" w:rsidRDefault="00855CA6" w:rsidP="00855CA6">
      <w:pPr>
        <w:numPr>
          <w:ilvl w:val="0"/>
          <w:numId w:val="31"/>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Prepare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daily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thematic</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programmes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under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concept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Sermerin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Active</w:t>
      </w:r>
      <w:proofErr w:type="spellEnd"/>
      <w:r w:rsidRPr="007F7600">
        <w:rPr>
          <w:rFonts w:ascii="Times New Roman" w:hAnsi="Times New Roman"/>
          <w:sz w:val="22"/>
          <w:szCs w:val="22"/>
          <w:lang w:val="mk-MK" w:eastAsia="mk-MK"/>
        </w:rPr>
        <w:t>”.</w:t>
      </w:r>
    </w:p>
    <w:p w14:paraId="1BC01104" w14:textId="77777777" w:rsidR="00F35720" w:rsidRPr="007F7600" w:rsidRDefault="00855CA6" w:rsidP="00F35720">
      <w:pPr>
        <w:numPr>
          <w:ilvl w:val="0"/>
          <w:numId w:val="31"/>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Develop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equivalent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thematic</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trails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programmes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other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partner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municipalities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based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available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local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assets</w:t>
      </w:r>
      <w:proofErr w:type="spellEnd"/>
      <w:r w:rsidRPr="007F7600">
        <w:rPr>
          <w:rFonts w:ascii="Times New Roman" w:hAnsi="Times New Roman"/>
          <w:sz w:val="22"/>
          <w:szCs w:val="22"/>
          <w:lang w:val="mk-MK" w:eastAsia="mk-MK"/>
        </w:rPr>
        <w:t>.</w:t>
      </w:r>
    </w:p>
    <w:p w14:paraId="32598937" w14:textId="77777777" w:rsidR="00855CA6" w:rsidRPr="007F7600" w:rsidRDefault="00F35720" w:rsidP="00F35720">
      <w:pPr>
        <w:spacing w:before="100" w:beforeAutospacing="1" w:after="100" w:afterAutospacing="1"/>
        <w:jc w:val="left"/>
        <w:outlineLvl w:val="3"/>
        <w:rPr>
          <w:rFonts w:ascii="Times New Roman" w:hAnsi="Times New Roman"/>
          <w:b/>
          <w:bCs/>
          <w:sz w:val="22"/>
          <w:szCs w:val="22"/>
          <w:lang w:val="mk-MK" w:eastAsia="mk-MK"/>
        </w:rPr>
      </w:pPr>
      <w:r w:rsidRPr="007F7600">
        <w:rPr>
          <w:rFonts w:ascii="Times New Roman" w:hAnsi="Times New Roman"/>
          <w:b/>
          <w:bCs/>
          <w:sz w:val="22"/>
          <w:szCs w:val="22"/>
          <w:lang w:val="en-US" w:eastAsia="mk-MK"/>
        </w:rPr>
        <w:t xml:space="preserve">4.2.1.3. </w:t>
      </w:r>
      <w:proofErr w:type="spellStart"/>
      <w:r w:rsidR="00855CA6" w:rsidRPr="007F7600">
        <w:rPr>
          <w:rFonts w:ascii="Times New Roman" w:hAnsi="Times New Roman"/>
          <w:b/>
          <w:bCs/>
          <w:sz w:val="22"/>
          <w:szCs w:val="22"/>
          <w:lang w:val="mk-MK" w:eastAsia="mk-MK"/>
        </w:rPr>
        <w:t>Design</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and</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Development</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of</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the</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Interactive</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Map</w:t>
      </w:r>
      <w:proofErr w:type="spellEnd"/>
    </w:p>
    <w:p w14:paraId="2FF1D6C0" w14:textId="77777777" w:rsidR="00855CA6" w:rsidRPr="007F7600" w:rsidRDefault="00855CA6" w:rsidP="00855CA6">
      <w:pPr>
        <w:numPr>
          <w:ilvl w:val="0"/>
          <w:numId w:val="32"/>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Develop</w:t>
      </w:r>
      <w:proofErr w:type="spellEnd"/>
      <w:r w:rsidRPr="007F7600">
        <w:rPr>
          <w:rFonts w:ascii="Times New Roman" w:hAnsi="Times New Roman"/>
          <w:sz w:val="22"/>
          <w:szCs w:val="22"/>
          <w:lang w:val="mk-MK" w:eastAsia="mk-MK"/>
        </w:rPr>
        <w:t xml:space="preserve"> a </w:t>
      </w:r>
      <w:proofErr w:type="spellStart"/>
      <w:r w:rsidRPr="007F7600">
        <w:rPr>
          <w:rFonts w:ascii="Times New Roman" w:hAnsi="Times New Roman"/>
          <w:sz w:val="22"/>
          <w:szCs w:val="22"/>
          <w:lang w:val="mk-MK" w:eastAsia="mk-MK"/>
        </w:rPr>
        <w:t>web-based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interactive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integrating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collected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routes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thematic</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trails</w:t>
      </w:r>
      <w:proofErr w:type="spellEnd"/>
      <w:r w:rsidRPr="007F7600">
        <w:rPr>
          <w:rFonts w:ascii="Times New Roman" w:hAnsi="Times New Roman"/>
          <w:sz w:val="22"/>
          <w:szCs w:val="22"/>
          <w:lang w:val="mk-MK" w:eastAsia="mk-MK"/>
        </w:rPr>
        <w:t>.</w:t>
      </w:r>
    </w:p>
    <w:p w14:paraId="6BC8606F" w14:textId="77777777" w:rsidR="00855CA6" w:rsidRPr="007F7600" w:rsidRDefault="00855CA6" w:rsidP="00855CA6">
      <w:pPr>
        <w:numPr>
          <w:ilvl w:val="0"/>
          <w:numId w:val="32"/>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shall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include</w:t>
      </w:r>
      <w:proofErr w:type="spellEnd"/>
      <w:r w:rsidRPr="007F7600">
        <w:rPr>
          <w:rFonts w:ascii="Times New Roman" w:hAnsi="Times New Roman"/>
          <w:sz w:val="22"/>
          <w:szCs w:val="22"/>
          <w:lang w:val="mk-MK" w:eastAsia="mk-MK"/>
        </w:rPr>
        <w:t>:</w:t>
      </w:r>
    </w:p>
    <w:p w14:paraId="0128769E" w14:textId="5B66617A" w:rsidR="00855CA6" w:rsidRPr="007F7600" w:rsidRDefault="00855CA6" w:rsidP="00855CA6">
      <w:pPr>
        <w:numPr>
          <w:ilvl w:val="1"/>
          <w:numId w:val="32"/>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GPS-based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route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lines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lengths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difficulty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levels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elevation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profiles</w:t>
      </w:r>
      <w:proofErr w:type="spellEnd"/>
      <w:r w:rsidR="00251D70" w:rsidRPr="007F7600">
        <w:rPr>
          <w:rFonts w:ascii="Times New Roman" w:hAnsi="Times New Roman"/>
          <w:sz w:val="22"/>
          <w:szCs w:val="22"/>
          <w:lang w:val="mk-MK" w:eastAsia="mk-MK"/>
        </w:rPr>
        <w:t xml:space="preserve"> </w:t>
      </w:r>
      <w:r w:rsidR="00251D70" w:rsidRPr="007F7600">
        <w:rPr>
          <w:rFonts w:ascii="Times New Roman" w:hAnsi="Times New Roman"/>
          <w:sz w:val="22"/>
          <w:szCs w:val="22"/>
          <w:lang w:val="en-US" w:eastAsia="mk-MK"/>
        </w:rPr>
        <w:t xml:space="preserve">of 10 trails (including thematic trails). </w:t>
      </w:r>
    </w:p>
    <w:p w14:paraId="085B3B48" w14:textId="77777777" w:rsidR="00855CA6" w:rsidRPr="007F7600" w:rsidRDefault="00855CA6" w:rsidP="00855CA6">
      <w:pPr>
        <w:numPr>
          <w:ilvl w:val="1"/>
          <w:numId w:val="32"/>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Points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interest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with</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descriptions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visuals</w:t>
      </w:r>
      <w:proofErr w:type="spellEnd"/>
    </w:p>
    <w:p w14:paraId="2EFDEF42" w14:textId="77777777" w:rsidR="00855CA6" w:rsidRPr="007F7600" w:rsidRDefault="00855CA6" w:rsidP="00855CA6">
      <w:pPr>
        <w:numPr>
          <w:ilvl w:val="1"/>
          <w:numId w:val="32"/>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Filters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enabling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selection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by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trail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type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theme</w:t>
      </w:r>
      <w:proofErr w:type="spellEnd"/>
    </w:p>
    <w:p w14:paraId="5ED07B7F" w14:textId="77777777" w:rsidR="00855CA6" w:rsidRPr="007F7600" w:rsidRDefault="00855CA6" w:rsidP="00855CA6">
      <w:pPr>
        <w:numPr>
          <w:ilvl w:val="1"/>
          <w:numId w:val="32"/>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Multilingual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interface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minimum</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English</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local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language</w:t>
      </w:r>
      <w:proofErr w:type="spellEnd"/>
      <w:r w:rsidRPr="007F7600">
        <w:rPr>
          <w:rFonts w:ascii="Times New Roman" w:hAnsi="Times New Roman"/>
          <w:sz w:val="22"/>
          <w:szCs w:val="22"/>
          <w:lang w:val="mk-MK" w:eastAsia="mk-MK"/>
        </w:rPr>
        <w:t>)</w:t>
      </w:r>
    </w:p>
    <w:p w14:paraId="7F1EA863" w14:textId="77777777" w:rsidR="00855CA6" w:rsidRPr="007F7600" w:rsidRDefault="00855CA6" w:rsidP="00855CA6">
      <w:pPr>
        <w:numPr>
          <w:ilvl w:val="0"/>
          <w:numId w:val="32"/>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Ensure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accessible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both</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desktop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mobile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devices</w:t>
      </w:r>
      <w:proofErr w:type="spellEnd"/>
      <w:r w:rsidRPr="007F7600">
        <w:rPr>
          <w:rFonts w:ascii="Times New Roman" w:hAnsi="Times New Roman"/>
          <w:sz w:val="22"/>
          <w:szCs w:val="22"/>
          <w:lang w:val="mk-MK" w:eastAsia="mk-MK"/>
        </w:rPr>
        <w:t>.</w:t>
      </w:r>
    </w:p>
    <w:p w14:paraId="562EE00A" w14:textId="77777777" w:rsidR="00855CA6" w:rsidRPr="007F7600" w:rsidRDefault="00F35720" w:rsidP="00F35720">
      <w:pPr>
        <w:spacing w:before="100" w:beforeAutospacing="1" w:after="100" w:afterAutospacing="1"/>
        <w:jc w:val="left"/>
        <w:outlineLvl w:val="3"/>
        <w:rPr>
          <w:rFonts w:ascii="Times New Roman" w:hAnsi="Times New Roman"/>
          <w:b/>
          <w:bCs/>
          <w:sz w:val="22"/>
          <w:szCs w:val="22"/>
          <w:lang w:val="mk-MK" w:eastAsia="mk-MK"/>
        </w:rPr>
      </w:pPr>
      <w:r w:rsidRPr="007F7600">
        <w:rPr>
          <w:rFonts w:ascii="Times New Roman" w:hAnsi="Times New Roman"/>
          <w:b/>
          <w:bCs/>
          <w:sz w:val="22"/>
          <w:szCs w:val="22"/>
          <w:lang w:val="en-US" w:eastAsia="mk-MK"/>
        </w:rPr>
        <w:t xml:space="preserve">4.2.1.4. </w:t>
      </w:r>
      <w:r w:rsidR="00855CA6" w:rsidRPr="007F7600">
        <w:rPr>
          <w:rFonts w:ascii="Times New Roman" w:hAnsi="Times New Roman"/>
          <w:b/>
          <w:bCs/>
          <w:sz w:val="22"/>
          <w:szCs w:val="22"/>
          <w:lang w:val="mk-MK" w:eastAsia="mk-MK"/>
        </w:rPr>
        <w:t xml:space="preserve">QR </w:t>
      </w:r>
      <w:proofErr w:type="spellStart"/>
      <w:r w:rsidR="00855CA6" w:rsidRPr="007F7600">
        <w:rPr>
          <w:rFonts w:ascii="Times New Roman" w:hAnsi="Times New Roman"/>
          <w:b/>
          <w:bCs/>
          <w:sz w:val="22"/>
          <w:szCs w:val="22"/>
          <w:lang w:val="mk-MK" w:eastAsia="mk-MK"/>
        </w:rPr>
        <w:t>Code</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Generation</w:t>
      </w:r>
      <w:proofErr w:type="spellEnd"/>
    </w:p>
    <w:p w14:paraId="5F55C60F" w14:textId="77777777" w:rsidR="00855CA6" w:rsidRPr="007F7600" w:rsidRDefault="00855CA6" w:rsidP="00855CA6">
      <w:pPr>
        <w:numPr>
          <w:ilvl w:val="0"/>
          <w:numId w:val="33"/>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Produce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functional</w:t>
      </w:r>
      <w:proofErr w:type="spellEnd"/>
      <w:r w:rsidRPr="007F7600">
        <w:rPr>
          <w:rFonts w:ascii="Times New Roman" w:hAnsi="Times New Roman"/>
          <w:sz w:val="22"/>
          <w:szCs w:val="22"/>
          <w:lang w:val="mk-MK" w:eastAsia="mk-MK"/>
        </w:rPr>
        <w:t xml:space="preserve"> QR </w:t>
      </w:r>
      <w:proofErr w:type="spellStart"/>
      <w:r w:rsidRPr="007F7600">
        <w:rPr>
          <w:rFonts w:ascii="Times New Roman" w:hAnsi="Times New Roman"/>
          <w:sz w:val="22"/>
          <w:szCs w:val="22"/>
          <w:lang w:val="mk-MK" w:eastAsia="mk-MK"/>
        </w:rPr>
        <w:t>codes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corresponding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each</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created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trail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thematic</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programme</w:t>
      </w:r>
      <w:proofErr w:type="spellEnd"/>
      <w:r w:rsidRPr="007F7600">
        <w:rPr>
          <w:rFonts w:ascii="Times New Roman" w:hAnsi="Times New Roman"/>
          <w:sz w:val="22"/>
          <w:szCs w:val="22"/>
          <w:lang w:val="mk-MK" w:eastAsia="mk-MK"/>
        </w:rPr>
        <w:t>.</w:t>
      </w:r>
    </w:p>
    <w:p w14:paraId="789C12E6" w14:textId="77777777" w:rsidR="00855CA6" w:rsidRPr="007F7600" w:rsidRDefault="00855CA6" w:rsidP="00855CA6">
      <w:pPr>
        <w:numPr>
          <w:ilvl w:val="0"/>
          <w:numId w:val="33"/>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Link</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each</w:t>
      </w:r>
      <w:proofErr w:type="spellEnd"/>
      <w:r w:rsidRPr="007F7600">
        <w:rPr>
          <w:rFonts w:ascii="Times New Roman" w:hAnsi="Times New Roman"/>
          <w:sz w:val="22"/>
          <w:szCs w:val="22"/>
          <w:lang w:val="mk-MK" w:eastAsia="mk-MK"/>
        </w:rPr>
        <w:t xml:space="preserve"> QR </w:t>
      </w:r>
      <w:proofErr w:type="spellStart"/>
      <w:r w:rsidRPr="007F7600">
        <w:rPr>
          <w:rFonts w:ascii="Times New Roman" w:hAnsi="Times New Roman"/>
          <w:sz w:val="22"/>
          <w:szCs w:val="22"/>
          <w:lang w:val="mk-MK" w:eastAsia="mk-MK"/>
        </w:rPr>
        <w:t>code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relevant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content</w:t>
      </w:r>
      <w:proofErr w:type="spellEnd"/>
      <w:r w:rsidRPr="007F7600">
        <w:rPr>
          <w:rFonts w:ascii="Times New Roman" w:hAnsi="Times New Roman"/>
          <w:sz w:val="22"/>
          <w:szCs w:val="22"/>
          <w:lang w:val="mk-MK" w:eastAsia="mk-MK"/>
        </w:rPr>
        <w:t>.</w:t>
      </w:r>
    </w:p>
    <w:p w14:paraId="168DFF83" w14:textId="77777777" w:rsidR="00855CA6" w:rsidRPr="007F7600" w:rsidRDefault="00855CA6" w:rsidP="00855CA6">
      <w:pPr>
        <w:numPr>
          <w:ilvl w:val="0"/>
          <w:numId w:val="33"/>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Provide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documentation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QR </w:t>
      </w:r>
      <w:proofErr w:type="spellStart"/>
      <w:r w:rsidRPr="007F7600">
        <w:rPr>
          <w:rFonts w:ascii="Times New Roman" w:hAnsi="Times New Roman"/>
          <w:sz w:val="22"/>
          <w:szCs w:val="22"/>
          <w:lang w:val="mk-MK" w:eastAsia="mk-MK"/>
        </w:rPr>
        <w:t>code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system</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instructions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future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updates</w:t>
      </w:r>
      <w:proofErr w:type="spellEnd"/>
      <w:r w:rsidRPr="007F7600">
        <w:rPr>
          <w:rFonts w:ascii="Times New Roman" w:hAnsi="Times New Roman"/>
          <w:sz w:val="22"/>
          <w:szCs w:val="22"/>
          <w:lang w:val="mk-MK" w:eastAsia="mk-MK"/>
        </w:rPr>
        <w:t>.</w:t>
      </w:r>
    </w:p>
    <w:p w14:paraId="6090051A" w14:textId="77777777" w:rsidR="00855CA6" w:rsidRPr="007F7600" w:rsidRDefault="00F35720" w:rsidP="00F35720">
      <w:pPr>
        <w:spacing w:before="100" w:beforeAutospacing="1" w:after="100" w:afterAutospacing="1"/>
        <w:jc w:val="left"/>
        <w:outlineLvl w:val="3"/>
        <w:rPr>
          <w:rFonts w:ascii="Times New Roman" w:hAnsi="Times New Roman"/>
          <w:b/>
          <w:bCs/>
          <w:sz w:val="22"/>
          <w:szCs w:val="22"/>
          <w:lang w:val="mk-MK" w:eastAsia="mk-MK"/>
        </w:rPr>
      </w:pPr>
      <w:r w:rsidRPr="007F7600">
        <w:rPr>
          <w:rFonts w:ascii="Times New Roman" w:hAnsi="Times New Roman"/>
          <w:b/>
          <w:bCs/>
          <w:sz w:val="22"/>
          <w:szCs w:val="22"/>
          <w:lang w:val="en-US" w:eastAsia="mk-MK"/>
        </w:rPr>
        <w:t xml:space="preserve">4.2.1.5. </w:t>
      </w:r>
      <w:proofErr w:type="spellStart"/>
      <w:r w:rsidR="00855CA6" w:rsidRPr="007F7600">
        <w:rPr>
          <w:rFonts w:ascii="Times New Roman" w:hAnsi="Times New Roman"/>
          <w:b/>
          <w:bCs/>
          <w:sz w:val="22"/>
          <w:szCs w:val="22"/>
          <w:lang w:val="mk-MK" w:eastAsia="mk-MK"/>
        </w:rPr>
        <w:t>Content</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Integration</w:t>
      </w:r>
      <w:proofErr w:type="spellEnd"/>
    </w:p>
    <w:p w14:paraId="10209F59" w14:textId="77777777" w:rsidR="00855CA6" w:rsidRPr="007F7600" w:rsidRDefault="00855CA6" w:rsidP="00855CA6">
      <w:pPr>
        <w:numPr>
          <w:ilvl w:val="0"/>
          <w:numId w:val="34"/>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Integrate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tourism-related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information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including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attractions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services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safety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notes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practical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trail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information</w:t>
      </w:r>
      <w:proofErr w:type="spellEnd"/>
      <w:r w:rsidRPr="007F7600">
        <w:rPr>
          <w:rFonts w:ascii="Times New Roman" w:hAnsi="Times New Roman"/>
          <w:sz w:val="22"/>
          <w:szCs w:val="22"/>
          <w:lang w:val="mk-MK" w:eastAsia="mk-MK"/>
        </w:rPr>
        <w:t>.</w:t>
      </w:r>
    </w:p>
    <w:p w14:paraId="4E8DD832" w14:textId="77777777" w:rsidR="00855CA6" w:rsidRPr="007F7600" w:rsidRDefault="00855CA6" w:rsidP="00855CA6">
      <w:pPr>
        <w:numPr>
          <w:ilvl w:val="0"/>
          <w:numId w:val="34"/>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Ensure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logical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structuring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uniform</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formatting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content</w:t>
      </w:r>
      <w:proofErr w:type="spellEnd"/>
      <w:r w:rsidRPr="007F7600">
        <w:rPr>
          <w:rFonts w:ascii="Times New Roman" w:hAnsi="Times New Roman"/>
          <w:sz w:val="22"/>
          <w:szCs w:val="22"/>
          <w:lang w:val="mk-MK" w:eastAsia="mk-MK"/>
        </w:rPr>
        <w:t>.</w:t>
      </w:r>
    </w:p>
    <w:p w14:paraId="32ABDF37" w14:textId="77777777" w:rsidR="00855CA6" w:rsidRPr="007F7600" w:rsidRDefault="00F35720" w:rsidP="00F35720">
      <w:pPr>
        <w:spacing w:before="100" w:beforeAutospacing="1" w:after="100" w:afterAutospacing="1"/>
        <w:jc w:val="left"/>
        <w:outlineLvl w:val="3"/>
        <w:rPr>
          <w:rFonts w:ascii="Times New Roman" w:hAnsi="Times New Roman"/>
          <w:b/>
          <w:bCs/>
          <w:sz w:val="22"/>
          <w:szCs w:val="22"/>
          <w:lang w:val="mk-MK" w:eastAsia="mk-MK"/>
        </w:rPr>
      </w:pPr>
      <w:r w:rsidRPr="007F7600">
        <w:rPr>
          <w:rFonts w:ascii="Times New Roman" w:hAnsi="Times New Roman"/>
          <w:b/>
          <w:bCs/>
          <w:sz w:val="22"/>
          <w:szCs w:val="22"/>
          <w:lang w:val="en-US" w:eastAsia="mk-MK"/>
        </w:rPr>
        <w:t xml:space="preserve">4.2.1.6. </w:t>
      </w:r>
      <w:proofErr w:type="spellStart"/>
      <w:r w:rsidR="00855CA6" w:rsidRPr="007F7600">
        <w:rPr>
          <w:rFonts w:ascii="Times New Roman" w:hAnsi="Times New Roman"/>
          <w:b/>
          <w:bCs/>
          <w:sz w:val="22"/>
          <w:szCs w:val="22"/>
          <w:lang w:val="mk-MK" w:eastAsia="mk-MK"/>
        </w:rPr>
        <w:t>Deliverables</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and</w:t>
      </w:r>
      <w:proofErr w:type="spellEnd"/>
      <w:r w:rsidR="00855CA6" w:rsidRPr="007F7600">
        <w:rPr>
          <w:rFonts w:ascii="Times New Roman" w:hAnsi="Times New Roman"/>
          <w:b/>
          <w:bCs/>
          <w:sz w:val="22"/>
          <w:szCs w:val="22"/>
          <w:lang w:val="mk-MK" w:eastAsia="mk-MK"/>
        </w:rPr>
        <w:t xml:space="preserve"> </w:t>
      </w:r>
      <w:proofErr w:type="spellStart"/>
      <w:r w:rsidR="00855CA6" w:rsidRPr="007F7600">
        <w:rPr>
          <w:rFonts w:ascii="Times New Roman" w:hAnsi="Times New Roman"/>
          <w:b/>
          <w:bCs/>
          <w:sz w:val="22"/>
          <w:szCs w:val="22"/>
          <w:lang w:val="mk-MK" w:eastAsia="mk-MK"/>
        </w:rPr>
        <w:t>Handover</w:t>
      </w:r>
      <w:proofErr w:type="spellEnd"/>
    </w:p>
    <w:p w14:paraId="069F0DC9" w14:textId="77777777" w:rsidR="00855CA6" w:rsidRPr="007F7600" w:rsidRDefault="00855CA6" w:rsidP="00855CA6">
      <w:pPr>
        <w:numPr>
          <w:ilvl w:val="0"/>
          <w:numId w:val="35"/>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Deliver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complete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interactive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with</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full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functionality</w:t>
      </w:r>
      <w:proofErr w:type="spellEnd"/>
      <w:r w:rsidRPr="007F7600">
        <w:rPr>
          <w:rFonts w:ascii="Times New Roman" w:hAnsi="Times New Roman"/>
          <w:sz w:val="22"/>
          <w:szCs w:val="22"/>
          <w:lang w:val="mk-MK" w:eastAsia="mk-MK"/>
        </w:rPr>
        <w:t>.</w:t>
      </w:r>
    </w:p>
    <w:p w14:paraId="1EE09277" w14:textId="77777777" w:rsidR="00855CA6" w:rsidRPr="007F7600" w:rsidRDefault="00855CA6" w:rsidP="00855CA6">
      <w:pPr>
        <w:numPr>
          <w:ilvl w:val="0"/>
          <w:numId w:val="35"/>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lastRenderedPageBreak/>
        <w:t>Provide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associated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data</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files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metadata</w:t>
      </w:r>
      <w:proofErr w:type="spellEnd"/>
      <w:r w:rsidRPr="007F7600">
        <w:rPr>
          <w:rFonts w:ascii="Times New Roman" w:hAnsi="Times New Roman"/>
          <w:sz w:val="22"/>
          <w:szCs w:val="22"/>
          <w:lang w:val="mk-MK" w:eastAsia="mk-MK"/>
        </w:rPr>
        <w:t xml:space="preserve">, QR </w:t>
      </w:r>
      <w:proofErr w:type="spellStart"/>
      <w:r w:rsidRPr="007F7600">
        <w:rPr>
          <w:rFonts w:ascii="Times New Roman" w:hAnsi="Times New Roman"/>
          <w:sz w:val="22"/>
          <w:szCs w:val="22"/>
          <w:lang w:val="mk-MK" w:eastAsia="mk-MK"/>
        </w:rPr>
        <w:t>codes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user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documentation</w:t>
      </w:r>
      <w:proofErr w:type="spellEnd"/>
      <w:r w:rsidRPr="007F7600">
        <w:rPr>
          <w:rFonts w:ascii="Times New Roman" w:hAnsi="Times New Roman"/>
          <w:sz w:val="22"/>
          <w:szCs w:val="22"/>
          <w:lang w:val="mk-MK" w:eastAsia="mk-MK"/>
        </w:rPr>
        <w:t>.</w:t>
      </w:r>
    </w:p>
    <w:p w14:paraId="285FACC8" w14:textId="77777777" w:rsidR="00855CA6" w:rsidRPr="007F7600" w:rsidRDefault="00855CA6" w:rsidP="00855CA6">
      <w:pPr>
        <w:numPr>
          <w:ilvl w:val="0"/>
          <w:numId w:val="35"/>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Provide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training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designated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project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staff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updating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maintaining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system</w:t>
      </w:r>
      <w:proofErr w:type="spellEnd"/>
      <w:r w:rsidRPr="007F7600">
        <w:rPr>
          <w:rFonts w:ascii="Times New Roman" w:hAnsi="Times New Roman"/>
          <w:sz w:val="22"/>
          <w:szCs w:val="22"/>
          <w:lang w:val="mk-MK" w:eastAsia="mk-MK"/>
        </w:rPr>
        <w:t>.</w:t>
      </w:r>
    </w:p>
    <w:p w14:paraId="79744E6B" w14:textId="77777777" w:rsidR="00855CA6" w:rsidRPr="007F7600" w:rsidRDefault="00855CA6" w:rsidP="00855CA6">
      <w:pPr>
        <w:numPr>
          <w:ilvl w:val="0"/>
          <w:numId w:val="35"/>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Ensure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that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outputs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are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delivered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open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formats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remain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fully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accessible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Contracting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Authority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without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additional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licences</w:t>
      </w:r>
      <w:proofErr w:type="spellEnd"/>
      <w:r w:rsidRPr="007F7600">
        <w:rPr>
          <w:rFonts w:ascii="Times New Roman" w:hAnsi="Times New Roman"/>
          <w:sz w:val="22"/>
          <w:szCs w:val="22"/>
          <w:lang w:val="mk-MK" w:eastAsia="mk-MK"/>
        </w:rPr>
        <w:t>.</w:t>
      </w:r>
    </w:p>
    <w:p w14:paraId="7DF14FEF" w14:textId="77777777" w:rsidR="00855CA6" w:rsidRPr="007F7600" w:rsidRDefault="00855CA6" w:rsidP="00F35720">
      <w:pPr>
        <w:spacing w:before="100" w:beforeAutospacing="1" w:after="100" w:afterAutospacing="1"/>
        <w:jc w:val="left"/>
        <w:outlineLvl w:val="2"/>
        <w:rPr>
          <w:rFonts w:ascii="Times New Roman" w:hAnsi="Times New Roman"/>
          <w:bCs/>
          <w:sz w:val="22"/>
          <w:szCs w:val="22"/>
          <w:lang w:val="mk-MK" w:eastAsia="mk-MK"/>
        </w:rPr>
      </w:pPr>
      <w:proofErr w:type="spellStart"/>
      <w:r w:rsidRPr="007F7600">
        <w:rPr>
          <w:rFonts w:ascii="Times New Roman" w:hAnsi="Times New Roman"/>
          <w:bCs/>
          <w:sz w:val="22"/>
          <w:szCs w:val="22"/>
          <w:lang w:val="mk-MK" w:eastAsia="mk-MK"/>
        </w:rPr>
        <w:t>Expected</w:t>
      </w:r>
      <w:proofErr w:type="spellEnd"/>
      <w:r w:rsidRPr="007F7600">
        <w:rPr>
          <w:rFonts w:ascii="Times New Roman" w:hAnsi="Times New Roman"/>
          <w:bCs/>
          <w:sz w:val="22"/>
          <w:szCs w:val="22"/>
          <w:lang w:val="mk-MK" w:eastAsia="mk-MK"/>
        </w:rPr>
        <w:t xml:space="preserve"> </w:t>
      </w:r>
      <w:proofErr w:type="spellStart"/>
      <w:r w:rsidRPr="007F7600">
        <w:rPr>
          <w:rFonts w:ascii="Times New Roman" w:hAnsi="Times New Roman"/>
          <w:bCs/>
          <w:sz w:val="22"/>
          <w:szCs w:val="22"/>
          <w:lang w:val="mk-MK" w:eastAsia="mk-MK"/>
        </w:rPr>
        <w:t>Outputs</w:t>
      </w:r>
      <w:proofErr w:type="spellEnd"/>
    </w:p>
    <w:p w14:paraId="2D9487C6" w14:textId="733A3C82" w:rsidR="00855CA6" w:rsidRPr="007F7600" w:rsidRDefault="00855CA6" w:rsidP="00855CA6">
      <w:pPr>
        <w:numPr>
          <w:ilvl w:val="0"/>
          <w:numId w:val="36"/>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Interactive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digital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bicycle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trails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operational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accessible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online</w:t>
      </w:r>
      <w:proofErr w:type="spellEnd"/>
      <w:r w:rsidRPr="007F7600">
        <w:rPr>
          <w:rFonts w:ascii="Times New Roman" w:hAnsi="Times New Roman"/>
          <w:sz w:val="22"/>
          <w:szCs w:val="22"/>
          <w:lang w:val="mk-MK" w:eastAsia="mk-MK"/>
        </w:rPr>
        <w:t>.</w:t>
      </w:r>
    </w:p>
    <w:p w14:paraId="36298BD3" w14:textId="77777777" w:rsidR="00855CA6" w:rsidRPr="007F7600" w:rsidRDefault="00855CA6" w:rsidP="00855CA6">
      <w:pPr>
        <w:numPr>
          <w:ilvl w:val="0"/>
          <w:numId w:val="36"/>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Thematic</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trails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daily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thematic</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programmes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incorporated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map</w:t>
      </w:r>
      <w:proofErr w:type="spellEnd"/>
      <w:r w:rsidRPr="007F7600">
        <w:rPr>
          <w:rFonts w:ascii="Times New Roman" w:hAnsi="Times New Roman"/>
          <w:sz w:val="22"/>
          <w:szCs w:val="22"/>
          <w:lang w:val="mk-MK" w:eastAsia="mk-MK"/>
        </w:rPr>
        <w:t>.</w:t>
      </w:r>
    </w:p>
    <w:p w14:paraId="72E5EFC5" w14:textId="77777777" w:rsidR="00855CA6" w:rsidRPr="007F7600" w:rsidRDefault="00855CA6" w:rsidP="00855CA6">
      <w:pPr>
        <w:numPr>
          <w:ilvl w:val="0"/>
          <w:numId w:val="36"/>
        </w:numPr>
        <w:spacing w:before="100" w:beforeAutospacing="1" w:after="100" w:afterAutospacing="1"/>
        <w:jc w:val="left"/>
        <w:rPr>
          <w:rFonts w:ascii="Times New Roman" w:hAnsi="Times New Roman"/>
          <w:sz w:val="22"/>
          <w:szCs w:val="22"/>
          <w:lang w:val="mk-MK" w:eastAsia="mk-MK"/>
        </w:rPr>
      </w:pPr>
      <w:r w:rsidRPr="007F7600">
        <w:rPr>
          <w:rFonts w:ascii="Times New Roman" w:hAnsi="Times New Roman"/>
          <w:sz w:val="22"/>
          <w:szCs w:val="22"/>
          <w:lang w:val="mk-MK" w:eastAsia="mk-MK"/>
        </w:rPr>
        <w:t xml:space="preserve">QR </w:t>
      </w:r>
      <w:proofErr w:type="spellStart"/>
      <w:r w:rsidRPr="007F7600">
        <w:rPr>
          <w:rFonts w:ascii="Times New Roman" w:hAnsi="Times New Roman"/>
          <w:sz w:val="22"/>
          <w:szCs w:val="22"/>
          <w:lang w:val="mk-MK" w:eastAsia="mk-MK"/>
        </w:rPr>
        <w:t>codes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linked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relevant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routes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content</w:t>
      </w:r>
      <w:proofErr w:type="spellEnd"/>
      <w:r w:rsidRPr="007F7600">
        <w:rPr>
          <w:rFonts w:ascii="Times New Roman" w:hAnsi="Times New Roman"/>
          <w:sz w:val="22"/>
          <w:szCs w:val="22"/>
          <w:lang w:val="mk-MK" w:eastAsia="mk-MK"/>
        </w:rPr>
        <w:t>.</w:t>
      </w:r>
    </w:p>
    <w:p w14:paraId="7A2C5BC3" w14:textId="77777777" w:rsidR="00855CA6" w:rsidRPr="007F7600" w:rsidRDefault="00855CA6" w:rsidP="00855CA6">
      <w:pPr>
        <w:numPr>
          <w:ilvl w:val="0"/>
          <w:numId w:val="36"/>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Complete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dataset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documentation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manuals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delivered</w:t>
      </w:r>
      <w:proofErr w:type="spellEnd"/>
      <w:r w:rsidRPr="007F7600">
        <w:rPr>
          <w:rFonts w:ascii="Times New Roman" w:hAnsi="Times New Roman"/>
          <w:sz w:val="22"/>
          <w:szCs w:val="22"/>
          <w:lang w:val="mk-MK" w:eastAsia="mk-MK"/>
        </w:rPr>
        <w:t>.</w:t>
      </w:r>
    </w:p>
    <w:p w14:paraId="12C94A25" w14:textId="77777777" w:rsidR="00855CA6" w:rsidRPr="00A13EB4" w:rsidRDefault="00855CA6" w:rsidP="00855CA6">
      <w:pPr>
        <w:numPr>
          <w:ilvl w:val="0"/>
          <w:numId w:val="36"/>
        </w:numPr>
        <w:spacing w:before="100" w:beforeAutospacing="1" w:after="100" w:afterAutospacing="1"/>
        <w:jc w:val="left"/>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Training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provided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Contracting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Authority</w:t>
      </w:r>
      <w:proofErr w:type="spellEnd"/>
      <w:r w:rsidRPr="007F7600">
        <w:rPr>
          <w:rFonts w:ascii="Times New Roman" w:hAnsi="Times New Roman"/>
          <w:sz w:val="22"/>
          <w:szCs w:val="22"/>
          <w:lang w:val="mk-MK" w:eastAsia="mk-MK"/>
        </w:rPr>
        <w:t>.</w:t>
      </w:r>
    </w:p>
    <w:p w14:paraId="494187BC" w14:textId="77777777" w:rsidR="00A13EB4" w:rsidRPr="007F7600" w:rsidRDefault="00A13EB4" w:rsidP="00A13EB4">
      <w:pPr>
        <w:spacing w:before="100" w:beforeAutospacing="1" w:after="100" w:afterAutospacing="1"/>
        <w:ind w:left="360"/>
        <w:jc w:val="left"/>
        <w:rPr>
          <w:rFonts w:ascii="Times New Roman" w:hAnsi="Times New Roman"/>
          <w:sz w:val="22"/>
          <w:szCs w:val="22"/>
          <w:lang w:val="mk-MK" w:eastAsia="mk-MK"/>
        </w:rPr>
      </w:pPr>
    </w:p>
    <w:p w14:paraId="4F2E1C1F" w14:textId="720119AD" w:rsidR="00F37D07" w:rsidRPr="00A13EB4" w:rsidRDefault="00A13EB4" w:rsidP="00A13EB4">
      <w:pPr>
        <w:pStyle w:val="ListBullet"/>
        <w:numPr>
          <w:ilvl w:val="0"/>
          <w:numId w:val="0"/>
        </w:numPr>
        <w:ind w:left="283" w:hanging="283"/>
      </w:pPr>
      <w:r>
        <w:rPr>
          <w:b/>
          <w:lang w:val="en-US"/>
        </w:rPr>
        <w:t xml:space="preserve">LOT 2: </w:t>
      </w:r>
      <w:r w:rsidRPr="00141C8A">
        <w:rPr>
          <w:b/>
        </w:rPr>
        <w:t>Creation of two virtual tours</w:t>
      </w:r>
    </w:p>
    <w:p w14:paraId="36F9B152" w14:textId="2A08D5B1" w:rsidR="008E72DD" w:rsidRDefault="00141C8A" w:rsidP="00141C8A">
      <w:pPr>
        <w:pStyle w:val="ListBullet"/>
      </w:pPr>
      <w:r>
        <w:rPr>
          <w:b/>
        </w:rPr>
        <w:t>4.2.2.</w:t>
      </w:r>
      <w:r w:rsidRPr="00710881">
        <w:rPr>
          <w:b/>
        </w:rPr>
        <w:t xml:space="preserve"> </w:t>
      </w:r>
      <w:bookmarkStart w:id="17" w:name="_GoBack"/>
      <w:bookmarkEnd w:id="17"/>
      <w:r w:rsidRPr="00141C8A">
        <w:rPr>
          <w:b/>
        </w:rPr>
        <w:t>Creation of two virtual tours</w:t>
      </w:r>
    </w:p>
    <w:p w14:paraId="24146B63" w14:textId="239723A0" w:rsidR="00141C8A" w:rsidRPr="007F7600" w:rsidRDefault="00141C8A" w:rsidP="007F7600">
      <w:pPr>
        <w:spacing w:before="100" w:beforeAutospacing="1" w:after="100" w:afterAutospacing="1"/>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objective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this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task</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develop</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b/>
          <w:bCs/>
          <w:sz w:val="22"/>
          <w:szCs w:val="22"/>
          <w:lang w:val="mk-MK" w:eastAsia="mk-MK"/>
        </w:rPr>
        <w:t>two</w:t>
      </w:r>
      <w:proofErr w:type="spellEnd"/>
      <w:r w:rsidRPr="007F7600">
        <w:rPr>
          <w:rFonts w:ascii="Times New Roman" w:hAnsi="Times New Roman"/>
          <w:b/>
          <w:bCs/>
          <w:sz w:val="22"/>
          <w:szCs w:val="22"/>
          <w:lang w:val="mk-MK" w:eastAsia="mk-MK"/>
        </w:rPr>
        <w:t xml:space="preserve"> </w:t>
      </w:r>
      <w:proofErr w:type="spellStart"/>
      <w:r w:rsidRPr="007F7600">
        <w:rPr>
          <w:rFonts w:ascii="Times New Roman" w:hAnsi="Times New Roman"/>
          <w:b/>
          <w:bCs/>
          <w:sz w:val="22"/>
          <w:szCs w:val="22"/>
          <w:lang w:val="mk-MK" w:eastAsia="mk-MK"/>
        </w:rPr>
        <w:t>virtual</w:t>
      </w:r>
      <w:proofErr w:type="spellEnd"/>
      <w:r w:rsidRPr="007F7600">
        <w:rPr>
          <w:rFonts w:ascii="Times New Roman" w:hAnsi="Times New Roman"/>
          <w:b/>
          <w:bCs/>
          <w:sz w:val="22"/>
          <w:szCs w:val="22"/>
          <w:lang w:val="mk-MK" w:eastAsia="mk-MK"/>
        </w:rPr>
        <w:t xml:space="preserve"> </w:t>
      </w:r>
      <w:proofErr w:type="spellStart"/>
      <w:r w:rsidRPr="007F7600">
        <w:rPr>
          <w:rFonts w:ascii="Times New Roman" w:hAnsi="Times New Roman"/>
          <w:b/>
          <w:bCs/>
          <w:sz w:val="22"/>
          <w:szCs w:val="22"/>
          <w:lang w:val="mk-MK" w:eastAsia="mk-MK"/>
        </w:rPr>
        <w:t>tourism</w:t>
      </w:r>
      <w:proofErr w:type="spellEnd"/>
      <w:r w:rsidRPr="007F7600">
        <w:rPr>
          <w:rFonts w:ascii="Times New Roman" w:hAnsi="Times New Roman"/>
          <w:b/>
          <w:bCs/>
          <w:sz w:val="22"/>
          <w:szCs w:val="22"/>
          <w:lang w:val="mk-MK" w:eastAsia="mk-MK"/>
        </w:rPr>
        <w:t xml:space="preserve"> </w:t>
      </w:r>
      <w:proofErr w:type="spellStart"/>
      <w:r w:rsidRPr="007F7600">
        <w:rPr>
          <w:rFonts w:ascii="Times New Roman" w:hAnsi="Times New Roman"/>
          <w:b/>
          <w:bCs/>
          <w:sz w:val="22"/>
          <w:szCs w:val="22"/>
          <w:lang w:val="mk-MK" w:eastAsia="mk-MK"/>
        </w:rPr>
        <w:t>products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presenting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selected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natural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cultural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sites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cross-border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area</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products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shall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improve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access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tourism</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information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enable</w:t>
      </w:r>
      <w:proofErr w:type="spellEnd"/>
      <w:r w:rsidRPr="007F7600">
        <w:rPr>
          <w:rFonts w:ascii="Times New Roman" w:hAnsi="Times New Roman"/>
          <w:sz w:val="22"/>
          <w:szCs w:val="22"/>
          <w:lang w:val="mk-MK" w:eastAsia="mk-MK"/>
        </w:rPr>
        <w:t xml:space="preserve"> </w:t>
      </w:r>
      <w:r w:rsidR="00D4723A" w:rsidRPr="007F7600">
        <w:rPr>
          <w:rFonts w:ascii="Times New Roman" w:hAnsi="Times New Roman"/>
          <w:sz w:val="22"/>
          <w:szCs w:val="22"/>
          <w:lang w:val="en-US" w:eastAsia="mk-MK"/>
        </w:rPr>
        <w:t>digital</w:t>
      </w:r>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experience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locations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including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for</w:t>
      </w:r>
      <w:proofErr w:type="spellEnd"/>
      <w:r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people</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with</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disabilities</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as</w:t>
      </w:r>
      <w:proofErr w:type="spellEnd"/>
      <w:r w:rsidR="00DD0BAC" w:rsidRPr="007F7600">
        <w:rPr>
          <w:rFonts w:ascii="Times New Roman" w:hAnsi="Times New Roman"/>
          <w:sz w:val="22"/>
          <w:szCs w:val="22"/>
          <w:lang w:val="en-US" w:eastAsia="mk-MK"/>
        </w:rPr>
        <w:t xml:space="preserve"> </w:t>
      </w:r>
      <w:proofErr w:type="spellStart"/>
      <w:r w:rsidR="00DD0BAC" w:rsidRPr="007F7600">
        <w:rPr>
          <w:rFonts w:ascii="Times New Roman" w:hAnsi="Times New Roman"/>
          <w:sz w:val="22"/>
          <w:szCs w:val="22"/>
          <w:lang w:val="mk-MK" w:eastAsia="mk-MK"/>
        </w:rPr>
        <w:t>well</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as</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elderly</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people</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which</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are</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not</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very</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mobile</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to</w:t>
      </w:r>
      <w:proofErr w:type="spellEnd"/>
      <w:r w:rsidR="00DD0BAC" w:rsidRPr="007F7600">
        <w:rPr>
          <w:rFonts w:ascii="Times New Roman" w:hAnsi="Times New Roman"/>
          <w:sz w:val="22"/>
          <w:szCs w:val="22"/>
          <w:lang w:val="en-US" w:eastAsia="mk-MK"/>
        </w:rPr>
        <w:t xml:space="preserve"> </w:t>
      </w:r>
      <w:proofErr w:type="spellStart"/>
      <w:r w:rsidR="00DD0BAC" w:rsidRPr="007F7600">
        <w:rPr>
          <w:rFonts w:ascii="Times New Roman" w:hAnsi="Times New Roman"/>
          <w:sz w:val="22"/>
          <w:szCs w:val="22"/>
          <w:lang w:val="mk-MK" w:eastAsia="mk-MK"/>
        </w:rPr>
        <w:t>experience</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the</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natural</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and</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cultural</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locations</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in</w:t>
      </w:r>
      <w:proofErr w:type="spellEnd"/>
      <w:r w:rsidR="00DD0BAC" w:rsidRPr="007F7600">
        <w:rPr>
          <w:rFonts w:ascii="Times New Roman" w:hAnsi="Times New Roman"/>
          <w:sz w:val="22"/>
          <w:szCs w:val="22"/>
          <w:lang w:val="mk-MK" w:eastAsia="mk-MK"/>
        </w:rPr>
        <w:t xml:space="preserve"> </w:t>
      </w:r>
      <w:proofErr w:type="spellStart"/>
      <w:r w:rsidR="00DD0BAC" w:rsidRPr="007F7600">
        <w:rPr>
          <w:rFonts w:ascii="Times New Roman" w:hAnsi="Times New Roman"/>
          <w:sz w:val="22"/>
          <w:szCs w:val="22"/>
          <w:lang w:val="mk-MK" w:eastAsia="mk-MK"/>
        </w:rPr>
        <w:t>the</w:t>
      </w:r>
      <w:proofErr w:type="spellEnd"/>
      <w:r w:rsidR="00DD0BAC" w:rsidRPr="007F7600">
        <w:rPr>
          <w:rFonts w:ascii="Times New Roman" w:hAnsi="Times New Roman"/>
          <w:sz w:val="22"/>
          <w:szCs w:val="22"/>
          <w:lang w:val="en-US" w:eastAsia="mk-MK"/>
        </w:rPr>
        <w:t xml:space="preserve"> </w:t>
      </w:r>
      <w:proofErr w:type="spellStart"/>
      <w:r w:rsidR="00DD0BAC" w:rsidRPr="007F7600">
        <w:rPr>
          <w:rFonts w:ascii="Times New Roman" w:hAnsi="Times New Roman"/>
          <w:sz w:val="22"/>
          <w:szCs w:val="22"/>
          <w:lang w:val="mk-MK" w:eastAsia="mk-MK"/>
        </w:rPr>
        <w:t>area</w:t>
      </w:r>
      <w:proofErr w:type="spellEnd"/>
      <w:r w:rsidR="00DD0BAC" w:rsidRPr="007F7600">
        <w:rPr>
          <w:rFonts w:ascii="Times New Roman" w:hAnsi="Times New Roman"/>
          <w:sz w:val="22"/>
          <w:szCs w:val="22"/>
          <w:lang w:val="mk-MK" w:eastAsia="mk-MK"/>
        </w:rPr>
        <w:t>.</w:t>
      </w:r>
    </w:p>
    <w:p w14:paraId="3E686B37" w14:textId="77777777" w:rsidR="00141C8A" w:rsidRPr="007F7600" w:rsidRDefault="00141C8A" w:rsidP="007F7600">
      <w:pPr>
        <w:spacing w:before="100" w:beforeAutospacing="1" w:after="100" w:afterAutospacing="1"/>
        <w:rPr>
          <w:rFonts w:ascii="Times New Roman" w:hAnsi="Times New Roman"/>
          <w:sz w:val="22"/>
          <w:szCs w:val="22"/>
          <w:lang w:val="mk-MK" w:eastAsia="mk-MK"/>
        </w:rPr>
      </w:pP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Consultant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shall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carry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out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activities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required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for</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creation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production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delivery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of</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virtual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tours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virtual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reality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product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scope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includes</w:t>
      </w:r>
      <w:proofErr w:type="spellEnd"/>
      <w:r w:rsidR="009A2622" w:rsidRPr="007F7600">
        <w:rPr>
          <w:rFonts w:ascii="Times New Roman" w:hAnsi="Times New Roman"/>
          <w:sz w:val="22"/>
          <w:szCs w:val="22"/>
          <w:lang w:val="en-US"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following</w:t>
      </w:r>
      <w:proofErr w:type="spellEnd"/>
      <w:r w:rsidRPr="007F7600">
        <w:rPr>
          <w:rFonts w:ascii="Times New Roman" w:hAnsi="Times New Roman"/>
          <w:sz w:val="22"/>
          <w:szCs w:val="22"/>
          <w:lang w:val="mk-MK" w:eastAsia="mk-MK"/>
        </w:rPr>
        <w:t>:</w:t>
      </w:r>
    </w:p>
    <w:p w14:paraId="1FF1EB0E" w14:textId="01E6ACE2" w:rsidR="0042391B" w:rsidRPr="00327D8B" w:rsidRDefault="0042391B" w:rsidP="007F7600">
      <w:pPr>
        <w:numPr>
          <w:ilvl w:val="0"/>
          <w:numId w:val="50"/>
        </w:numPr>
        <w:spacing w:after="160" w:line="259" w:lineRule="auto"/>
        <w:rPr>
          <w:rFonts w:ascii="Times New Roman" w:hAnsi="Times New Roman"/>
          <w:sz w:val="22"/>
          <w:szCs w:val="22"/>
          <w:lang w:val="mk-MK"/>
        </w:rPr>
      </w:pPr>
      <w:proofErr w:type="spellStart"/>
      <w:r w:rsidRPr="00327D8B">
        <w:rPr>
          <w:rFonts w:ascii="Times New Roman" w:hAnsi="Times New Roman"/>
          <w:sz w:val="22"/>
          <w:szCs w:val="22"/>
          <w:lang w:val="mk-MK"/>
        </w:rPr>
        <w:t>Street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View</w:t>
      </w:r>
      <w:proofErr w:type="spellEnd"/>
      <w:r w:rsidR="00EB3985">
        <w:rPr>
          <w:rFonts w:ascii="Times New Roman" w:hAnsi="Times New Roman"/>
          <w:sz w:val="22"/>
          <w:szCs w:val="22"/>
          <w:lang w:val="en-US"/>
        </w:rPr>
        <w:t xml:space="preserve"> </w:t>
      </w:r>
      <w:proofErr w:type="spellStart"/>
      <w:r w:rsidRPr="00327D8B">
        <w:rPr>
          <w:rFonts w:ascii="Times New Roman" w:hAnsi="Times New Roman"/>
          <w:sz w:val="22"/>
          <w:szCs w:val="22"/>
          <w:lang w:val="mk-MK"/>
        </w:rPr>
        <w:t>virtual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interior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exterior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Multifunctional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Tourist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Center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w:t>
      </w:r>
      <w:proofErr w:type="spellEnd"/>
      <w:r w:rsidRPr="00327D8B">
        <w:rPr>
          <w:rFonts w:ascii="Times New Roman" w:hAnsi="Times New Roman"/>
          <w:sz w:val="22"/>
          <w:szCs w:val="22"/>
          <w:lang w:val="mk-MK"/>
        </w:rPr>
        <w:t xml:space="preserve"> Sermenin)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publication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Maps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w:t>
      </w:r>
      <w:proofErr w:type="spellStart"/>
      <w:r w:rsidRPr="00327D8B">
        <w:rPr>
          <w:rFonts w:ascii="Times New Roman" w:hAnsi="Times New Roman"/>
          <w:sz w:val="22"/>
          <w:szCs w:val="22"/>
          <w:lang w:val="mk-MK"/>
        </w:rPr>
        <w:t>or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Earth</w:t>
      </w:r>
      <w:proofErr w:type="spellEnd"/>
      <w:r w:rsidRPr="00327D8B">
        <w:rPr>
          <w:rFonts w:ascii="Times New Roman" w:hAnsi="Times New Roman"/>
          <w:sz w:val="22"/>
          <w:szCs w:val="22"/>
          <w:lang w:val="mk-MK"/>
        </w:rPr>
        <w:t>.</w:t>
      </w:r>
    </w:p>
    <w:p w14:paraId="1ED328F1" w14:textId="6EE0925F" w:rsidR="0042391B" w:rsidRPr="00327D8B" w:rsidRDefault="0042391B" w:rsidP="007F7600">
      <w:pPr>
        <w:numPr>
          <w:ilvl w:val="0"/>
          <w:numId w:val="50"/>
        </w:numPr>
        <w:spacing w:after="160" w:line="259" w:lineRule="auto"/>
        <w:rPr>
          <w:rFonts w:ascii="Times New Roman" w:hAnsi="Times New Roman"/>
          <w:sz w:val="22"/>
          <w:szCs w:val="22"/>
          <w:lang w:val="mk-MK"/>
        </w:rPr>
      </w:pPr>
      <w:proofErr w:type="spellStart"/>
      <w:r w:rsidRPr="00327D8B">
        <w:rPr>
          <w:rFonts w:ascii="Times New Roman" w:hAnsi="Times New Roman"/>
          <w:sz w:val="22"/>
          <w:szCs w:val="22"/>
          <w:lang w:val="mk-MK"/>
        </w:rPr>
        <w:t>Trek</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View</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virtual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from</w:t>
      </w:r>
      <w:proofErr w:type="spellEnd"/>
      <w:r w:rsidRPr="00327D8B">
        <w:rPr>
          <w:rFonts w:ascii="Times New Roman" w:hAnsi="Times New Roman"/>
          <w:sz w:val="22"/>
          <w:szCs w:val="22"/>
          <w:lang w:val="mk-MK"/>
        </w:rPr>
        <w:t xml:space="preserve"> a </w:t>
      </w:r>
      <w:proofErr w:type="spellStart"/>
      <w:r w:rsidRPr="00327D8B">
        <w:rPr>
          <w:rFonts w:ascii="Times New Roman" w:hAnsi="Times New Roman"/>
          <w:sz w:val="22"/>
          <w:szCs w:val="22"/>
          <w:lang w:val="mk-MK"/>
        </w:rPr>
        <w:t>defined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starting</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point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near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Multifunctional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Tourist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Center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w:t>
      </w:r>
      <w:proofErr w:type="spellEnd"/>
      <w:r w:rsidRPr="00327D8B">
        <w:rPr>
          <w:rFonts w:ascii="Times New Roman" w:hAnsi="Times New Roman"/>
          <w:sz w:val="22"/>
          <w:szCs w:val="22"/>
          <w:lang w:val="mk-MK"/>
        </w:rPr>
        <w:t xml:space="preserve"> Sermenin </w:t>
      </w:r>
      <w:proofErr w:type="spellStart"/>
      <w:r w:rsidRPr="00327D8B">
        <w:rPr>
          <w:rFonts w:ascii="Times New Roman" w:hAnsi="Times New Roman"/>
          <w:sz w:val="22"/>
          <w:szCs w:val="22"/>
          <w:lang w:val="mk-MK"/>
        </w:rPr>
        <w:t>to</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point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publication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Maps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Earth</w:t>
      </w:r>
      <w:proofErr w:type="spellEnd"/>
      <w:r w:rsidRPr="00327D8B">
        <w:rPr>
          <w:rFonts w:ascii="Times New Roman" w:hAnsi="Times New Roman"/>
          <w:sz w:val="22"/>
          <w:szCs w:val="22"/>
          <w:lang w:val="mk-MK"/>
        </w:rPr>
        <w:t xml:space="preserve"> – a </w:t>
      </w:r>
      <w:proofErr w:type="spellStart"/>
      <w:r w:rsidRPr="00327D8B">
        <w:rPr>
          <w:rFonts w:ascii="Times New Roman" w:hAnsi="Times New Roman"/>
          <w:sz w:val="22"/>
          <w:szCs w:val="22"/>
          <w:lang w:val="mk-MK"/>
        </w:rPr>
        <w:t>total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four</w:t>
      </w:r>
      <w:proofErr w:type="spellEnd"/>
      <w:r w:rsidRPr="00327D8B">
        <w:rPr>
          <w:rFonts w:ascii="Times New Roman" w:hAnsi="Times New Roman"/>
          <w:sz w:val="22"/>
          <w:szCs w:val="22"/>
          <w:lang w:val="mk-MK"/>
        </w:rPr>
        <w:t xml:space="preserve"> (4) </w:t>
      </w:r>
      <w:proofErr w:type="spellStart"/>
      <w:r w:rsidRPr="00327D8B">
        <w:rPr>
          <w:rFonts w:ascii="Times New Roman" w:hAnsi="Times New Roman"/>
          <w:sz w:val="22"/>
          <w:szCs w:val="22"/>
          <w:lang w:val="mk-MK"/>
        </w:rPr>
        <w:t>recreational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trails</w:t>
      </w:r>
      <w:proofErr w:type="spellEnd"/>
      <w:r w:rsidRPr="00327D8B">
        <w:rPr>
          <w:rFonts w:ascii="Times New Roman" w:hAnsi="Times New Roman"/>
          <w:sz w:val="22"/>
          <w:szCs w:val="22"/>
          <w:lang w:val="mk-MK"/>
        </w:rPr>
        <w:t>.</w:t>
      </w:r>
    </w:p>
    <w:p w14:paraId="25D66983" w14:textId="64E89C2D" w:rsidR="0042391B" w:rsidRPr="00327D8B" w:rsidRDefault="0042391B" w:rsidP="007F7600">
      <w:pPr>
        <w:numPr>
          <w:ilvl w:val="0"/>
          <w:numId w:val="50"/>
        </w:numPr>
        <w:spacing w:after="160" w:line="259" w:lineRule="auto"/>
        <w:rPr>
          <w:rFonts w:ascii="Times New Roman" w:hAnsi="Times New Roman"/>
          <w:sz w:val="22"/>
          <w:szCs w:val="22"/>
          <w:lang w:val="mk-MK"/>
        </w:rPr>
      </w:pPr>
      <w:proofErr w:type="spellStart"/>
      <w:r w:rsidRPr="00327D8B">
        <w:rPr>
          <w:rFonts w:ascii="Times New Roman" w:hAnsi="Times New Roman"/>
          <w:sz w:val="22"/>
          <w:szCs w:val="22"/>
          <w:lang w:val="mk-MK"/>
        </w:rPr>
        <w:t>Street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View</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virtual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interior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exterior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Cultural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House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village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Gyavoto</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publication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Maps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w:t>
      </w:r>
      <w:proofErr w:type="spellStart"/>
      <w:r w:rsidRPr="00327D8B">
        <w:rPr>
          <w:rFonts w:ascii="Times New Roman" w:hAnsi="Times New Roman"/>
          <w:sz w:val="22"/>
          <w:szCs w:val="22"/>
          <w:lang w:val="mk-MK"/>
        </w:rPr>
        <w:t>or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Earth</w:t>
      </w:r>
      <w:proofErr w:type="spellEnd"/>
      <w:r w:rsidRPr="00327D8B">
        <w:rPr>
          <w:rFonts w:ascii="Times New Roman" w:hAnsi="Times New Roman"/>
          <w:sz w:val="22"/>
          <w:szCs w:val="22"/>
          <w:lang w:val="mk-MK"/>
        </w:rPr>
        <w:t>.</w:t>
      </w:r>
    </w:p>
    <w:p w14:paraId="2D9A96C4" w14:textId="5B85A9DE" w:rsidR="0042391B" w:rsidRPr="00327D8B" w:rsidRDefault="0042391B" w:rsidP="007F7600">
      <w:pPr>
        <w:numPr>
          <w:ilvl w:val="0"/>
          <w:numId w:val="50"/>
        </w:numPr>
        <w:spacing w:after="160" w:line="259" w:lineRule="auto"/>
        <w:rPr>
          <w:rFonts w:ascii="Times New Roman" w:hAnsi="Times New Roman"/>
          <w:sz w:val="22"/>
          <w:szCs w:val="22"/>
          <w:lang w:val="mk-MK"/>
        </w:rPr>
      </w:pPr>
      <w:proofErr w:type="spellStart"/>
      <w:r w:rsidRPr="00327D8B">
        <w:rPr>
          <w:rFonts w:ascii="Times New Roman" w:hAnsi="Times New Roman"/>
          <w:sz w:val="22"/>
          <w:szCs w:val="22"/>
          <w:lang w:val="mk-MK"/>
        </w:rPr>
        <w:t>Trek</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View</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virtual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from</w:t>
      </w:r>
      <w:proofErr w:type="spellEnd"/>
      <w:r w:rsidRPr="00327D8B">
        <w:rPr>
          <w:rFonts w:ascii="Times New Roman" w:hAnsi="Times New Roman"/>
          <w:sz w:val="22"/>
          <w:szCs w:val="22"/>
          <w:lang w:val="mk-MK"/>
        </w:rPr>
        <w:t xml:space="preserve"> a </w:t>
      </w:r>
      <w:proofErr w:type="spellStart"/>
      <w:r w:rsidRPr="00327D8B">
        <w:rPr>
          <w:rFonts w:ascii="Times New Roman" w:hAnsi="Times New Roman"/>
          <w:sz w:val="22"/>
          <w:szCs w:val="22"/>
          <w:lang w:val="mk-MK"/>
        </w:rPr>
        <w:t>defined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starting</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point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near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Cultural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House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village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Gyavoto</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point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publication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Maps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Earth</w:t>
      </w:r>
      <w:proofErr w:type="spellEnd"/>
      <w:r w:rsidRPr="00327D8B">
        <w:rPr>
          <w:rFonts w:ascii="Times New Roman" w:hAnsi="Times New Roman"/>
          <w:sz w:val="22"/>
          <w:szCs w:val="22"/>
          <w:lang w:val="mk-MK"/>
        </w:rPr>
        <w:t xml:space="preserve"> – a </w:t>
      </w:r>
      <w:proofErr w:type="spellStart"/>
      <w:r w:rsidRPr="00327D8B">
        <w:rPr>
          <w:rFonts w:ascii="Times New Roman" w:hAnsi="Times New Roman"/>
          <w:sz w:val="22"/>
          <w:szCs w:val="22"/>
          <w:lang w:val="mk-MK"/>
        </w:rPr>
        <w:t>total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four</w:t>
      </w:r>
      <w:proofErr w:type="spellEnd"/>
      <w:r w:rsidRPr="00327D8B">
        <w:rPr>
          <w:rFonts w:ascii="Times New Roman" w:hAnsi="Times New Roman"/>
          <w:sz w:val="22"/>
          <w:szCs w:val="22"/>
          <w:lang w:val="mk-MK"/>
        </w:rPr>
        <w:t xml:space="preserve"> (4) </w:t>
      </w:r>
      <w:proofErr w:type="spellStart"/>
      <w:r w:rsidRPr="00327D8B">
        <w:rPr>
          <w:rFonts w:ascii="Times New Roman" w:hAnsi="Times New Roman"/>
          <w:sz w:val="22"/>
          <w:szCs w:val="22"/>
          <w:lang w:val="mk-MK"/>
        </w:rPr>
        <w:t>recreational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trails</w:t>
      </w:r>
      <w:proofErr w:type="spellEnd"/>
      <w:r w:rsidRPr="00327D8B">
        <w:rPr>
          <w:rFonts w:ascii="Times New Roman" w:hAnsi="Times New Roman"/>
          <w:sz w:val="22"/>
          <w:szCs w:val="22"/>
          <w:lang w:val="mk-MK"/>
        </w:rPr>
        <w:t>/</w:t>
      </w:r>
      <w:proofErr w:type="spellStart"/>
      <w:r w:rsidRPr="00327D8B">
        <w:rPr>
          <w:rFonts w:ascii="Times New Roman" w:hAnsi="Times New Roman"/>
          <w:sz w:val="22"/>
          <w:szCs w:val="22"/>
          <w:lang w:val="mk-MK"/>
        </w:rPr>
        <w:t>routes</w:t>
      </w:r>
      <w:proofErr w:type="spellEnd"/>
      <w:r w:rsidRPr="00327D8B">
        <w:rPr>
          <w:rFonts w:ascii="Times New Roman" w:hAnsi="Times New Roman"/>
          <w:sz w:val="22"/>
          <w:szCs w:val="22"/>
          <w:lang w:val="mk-MK"/>
        </w:rPr>
        <w:t>.</w:t>
      </w:r>
    </w:p>
    <w:p w14:paraId="1E969E51" w14:textId="77777777" w:rsidR="0042391B" w:rsidRPr="00327D8B" w:rsidRDefault="0042391B" w:rsidP="007F7600">
      <w:pPr>
        <w:numPr>
          <w:ilvl w:val="0"/>
          <w:numId w:val="50"/>
        </w:numPr>
        <w:spacing w:after="160" w:line="259" w:lineRule="auto"/>
        <w:rPr>
          <w:rFonts w:ascii="Times New Roman" w:hAnsi="Times New Roman"/>
          <w:sz w:val="22"/>
          <w:szCs w:val="22"/>
          <w:lang w:val="mk-MK"/>
        </w:rPr>
      </w:pPr>
      <w:proofErr w:type="spellStart"/>
      <w:r w:rsidRPr="00327D8B">
        <w:rPr>
          <w:rFonts w:ascii="Times New Roman" w:hAnsi="Times New Roman"/>
          <w:sz w:val="22"/>
          <w:szCs w:val="22"/>
          <w:lang w:val="mk-MK"/>
        </w:rPr>
        <w:t>Creation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placement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locations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for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points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interest</w:t>
      </w:r>
      <w:proofErr w:type="spellEnd"/>
      <w:r w:rsidRPr="00327D8B">
        <w:rPr>
          <w:rFonts w:ascii="Times New Roman" w:hAnsi="Times New Roman"/>
          <w:sz w:val="22"/>
          <w:szCs w:val="22"/>
          <w:lang w:val="mk-MK"/>
        </w:rPr>
        <w:t xml:space="preserve"> (2 + 8) </w:t>
      </w:r>
      <w:proofErr w:type="spellStart"/>
      <w:r w:rsidRPr="00327D8B">
        <w:rPr>
          <w:rFonts w:ascii="Times New Roman" w:hAnsi="Times New Roman"/>
          <w:sz w:val="22"/>
          <w:szCs w:val="22"/>
          <w:lang w:val="mk-MK"/>
        </w:rPr>
        <w:t>including</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all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required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information</w:t>
      </w:r>
      <w:proofErr w:type="spellEnd"/>
      <w:r w:rsidRPr="00327D8B">
        <w:rPr>
          <w:rFonts w:ascii="Times New Roman" w:hAnsi="Times New Roman"/>
          <w:sz w:val="22"/>
          <w:szCs w:val="22"/>
          <w:lang w:val="mk-MK"/>
        </w:rPr>
        <w:t>.</w:t>
      </w:r>
    </w:p>
    <w:p w14:paraId="13445D59" w14:textId="77777777" w:rsidR="0042391B" w:rsidRPr="00327D8B" w:rsidRDefault="0042391B" w:rsidP="007F7600">
      <w:pPr>
        <w:numPr>
          <w:ilvl w:val="0"/>
          <w:numId w:val="50"/>
        </w:numPr>
        <w:spacing w:after="160" w:line="259" w:lineRule="auto"/>
        <w:rPr>
          <w:rFonts w:ascii="Times New Roman" w:hAnsi="Times New Roman"/>
          <w:sz w:val="22"/>
          <w:szCs w:val="22"/>
          <w:lang w:val="mk-MK"/>
        </w:rPr>
      </w:pPr>
      <w:proofErr w:type="spellStart"/>
      <w:r w:rsidRPr="00327D8B">
        <w:rPr>
          <w:rFonts w:ascii="Times New Roman" w:hAnsi="Times New Roman"/>
          <w:sz w:val="22"/>
          <w:szCs w:val="22"/>
          <w:lang w:val="mk-MK"/>
        </w:rPr>
        <w:t>Creation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setup</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a </w:t>
      </w:r>
      <w:proofErr w:type="spellStart"/>
      <w:r w:rsidRPr="00327D8B">
        <w:rPr>
          <w:rFonts w:ascii="Times New Roman" w:hAnsi="Times New Roman"/>
          <w:sz w:val="22"/>
          <w:szCs w:val="22"/>
          <w:lang w:val="mk-MK"/>
        </w:rPr>
        <w:t>Google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profile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for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project</w:t>
      </w:r>
      <w:proofErr w:type="spellEnd"/>
      <w:r w:rsidRPr="00327D8B">
        <w:rPr>
          <w:rFonts w:ascii="Times New Roman" w:hAnsi="Times New Roman"/>
          <w:sz w:val="22"/>
          <w:szCs w:val="22"/>
          <w:lang w:val="mk-MK"/>
        </w:rPr>
        <w:t>.</w:t>
      </w:r>
    </w:p>
    <w:p w14:paraId="40BDE398" w14:textId="4E3E3537" w:rsidR="0042391B" w:rsidRPr="00327D8B" w:rsidRDefault="0042391B" w:rsidP="007F7600">
      <w:pPr>
        <w:spacing w:after="160" w:line="259" w:lineRule="auto"/>
        <w:rPr>
          <w:rFonts w:ascii="Times New Roman" w:hAnsi="Times New Roman"/>
          <w:sz w:val="22"/>
          <w:szCs w:val="22"/>
          <w:lang w:val="mk-MK"/>
        </w:rPr>
      </w:pP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Street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View</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virtual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shall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include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integration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all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recordings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into</w:t>
      </w:r>
      <w:proofErr w:type="spellEnd"/>
      <w:r w:rsidRPr="00327D8B">
        <w:rPr>
          <w:rFonts w:ascii="Times New Roman" w:hAnsi="Times New Roman"/>
          <w:sz w:val="22"/>
          <w:szCs w:val="22"/>
          <w:lang w:val="mk-MK"/>
        </w:rPr>
        <w:t xml:space="preserve"> a </w:t>
      </w:r>
      <w:proofErr w:type="spellStart"/>
      <w:r w:rsidRPr="00327D8B">
        <w:rPr>
          <w:rFonts w:ascii="Times New Roman" w:hAnsi="Times New Roman"/>
          <w:sz w:val="22"/>
          <w:szCs w:val="22"/>
          <w:lang w:val="mk-MK"/>
        </w:rPr>
        <w:t>single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unified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virtual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containing</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interactive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information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points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which</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may</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include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photos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videos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text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links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relevant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websites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entrances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facilities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virtual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shall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also</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include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panoramic</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photographs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both</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drone-based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ground-level</w:t>
      </w:r>
      <w:proofErr w:type="spellEnd"/>
      <w:r w:rsidRPr="00327D8B">
        <w:rPr>
          <w:rFonts w:ascii="Times New Roman" w:hAnsi="Times New Roman"/>
          <w:sz w:val="22"/>
          <w:szCs w:val="22"/>
          <w:lang w:val="mk-MK"/>
        </w:rPr>
        <w:t>).</w:t>
      </w:r>
    </w:p>
    <w:p w14:paraId="4FD103E7" w14:textId="02CD691D" w:rsidR="0042391B" w:rsidRPr="007F7600" w:rsidRDefault="0042391B" w:rsidP="007F7600">
      <w:pPr>
        <w:rPr>
          <w:rFonts w:ascii="Times New Roman" w:hAnsi="Times New Roman"/>
          <w:sz w:val="22"/>
          <w:szCs w:val="22"/>
          <w:lang w:val="en-US"/>
        </w:rPr>
      </w:pPr>
      <w:proofErr w:type="spellStart"/>
      <w:r w:rsidRPr="00327D8B">
        <w:rPr>
          <w:rFonts w:ascii="Times New Roman" w:hAnsi="Times New Roman"/>
          <w:sz w:val="22"/>
          <w:szCs w:val="22"/>
          <w:lang w:val="mk-MK"/>
        </w:rPr>
        <w:lastRenderedPageBreak/>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selection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Trek</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View</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virtual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tours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including</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their</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routes</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direction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length</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shall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be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subject</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to</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approval</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by</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Project </w:t>
      </w:r>
      <w:proofErr w:type="spellStart"/>
      <w:r w:rsidRPr="00327D8B">
        <w:rPr>
          <w:rFonts w:ascii="Times New Roman" w:hAnsi="Times New Roman"/>
          <w:sz w:val="22"/>
          <w:szCs w:val="22"/>
          <w:lang w:val="mk-MK"/>
        </w:rPr>
        <w:t>Team</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and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Advisory</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Board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established</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within</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framework</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of</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the</w:t>
      </w:r>
      <w:proofErr w:type="spellEnd"/>
      <w:r w:rsidRPr="00327D8B">
        <w:rPr>
          <w:rFonts w:ascii="Times New Roman" w:hAnsi="Times New Roman"/>
          <w:sz w:val="22"/>
          <w:szCs w:val="22"/>
          <w:lang w:val="mk-MK"/>
        </w:rPr>
        <w:t xml:space="preserve"> </w:t>
      </w:r>
      <w:proofErr w:type="spellStart"/>
      <w:r w:rsidRPr="00327D8B">
        <w:rPr>
          <w:rFonts w:ascii="Times New Roman" w:hAnsi="Times New Roman"/>
          <w:sz w:val="22"/>
          <w:szCs w:val="22"/>
          <w:lang w:val="mk-MK"/>
        </w:rPr>
        <w:t>project</w:t>
      </w:r>
      <w:proofErr w:type="spellEnd"/>
      <w:r w:rsidRPr="00327D8B">
        <w:rPr>
          <w:rFonts w:ascii="Times New Roman" w:hAnsi="Times New Roman"/>
          <w:sz w:val="22"/>
          <w:szCs w:val="22"/>
          <w:lang w:val="mk-MK"/>
        </w:rPr>
        <w:t>.</w:t>
      </w:r>
    </w:p>
    <w:p w14:paraId="208F8BE9" w14:textId="77777777" w:rsidR="0042391B" w:rsidRPr="007F7600" w:rsidRDefault="0042391B" w:rsidP="0042391B">
      <w:pPr>
        <w:rPr>
          <w:rFonts w:ascii="Times New Roman" w:hAnsi="Times New Roman"/>
          <w:sz w:val="22"/>
          <w:szCs w:val="22"/>
          <w:lang w:val="en-US" w:eastAsia="mk-MK"/>
        </w:rPr>
      </w:pPr>
      <w:r w:rsidRPr="007F7600">
        <w:rPr>
          <w:rFonts w:ascii="Times New Roman" w:hAnsi="Times New Roman"/>
          <w:sz w:val="22"/>
          <w:szCs w:val="22"/>
          <w:lang w:val="en-US"/>
        </w:rPr>
        <w:t xml:space="preserve">The contractor shall </w:t>
      </w:r>
      <w:r w:rsidRPr="007F7600">
        <w:rPr>
          <w:rFonts w:ascii="Times New Roman" w:hAnsi="Times New Roman"/>
          <w:sz w:val="22"/>
          <w:szCs w:val="22"/>
          <w:lang w:val="en-US" w:eastAsia="mk-MK"/>
        </w:rPr>
        <w:t>e</w:t>
      </w:r>
      <w:proofErr w:type="spellStart"/>
      <w:r w:rsidRPr="007F7600">
        <w:rPr>
          <w:rFonts w:ascii="Times New Roman" w:hAnsi="Times New Roman"/>
          <w:sz w:val="22"/>
          <w:szCs w:val="22"/>
          <w:lang w:val="mk-MK" w:eastAsia="mk-MK"/>
        </w:rPr>
        <w:t>nsure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necessary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permits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safety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measures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technical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standards</w:t>
      </w:r>
      <w:proofErr w:type="spellEnd"/>
      <w:r w:rsidRPr="007F7600">
        <w:rPr>
          <w:rFonts w:ascii="Times New Roman" w:hAnsi="Times New Roman"/>
          <w:sz w:val="22"/>
          <w:szCs w:val="22"/>
          <w:lang w:val="mk-MK" w:eastAsia="mk-MK"/>
        </w:rPr>
        <w:t xml:space="preserve"> </w:t>
      </w:r>
      <w:r w:rsidRPr="007F7600">
        <w:rPr>
          <w:rFonts w:ascii="Times New Roman" w:hAnsi="Times New Roman"/>
          <w:sz w:val="22"/>
          <w:szCs w:val="22"/>
          <w:lang w:val="en-US" w:eastAsia="mk-MK"/>
        </w:rPr>
        <w:t xml:space="preserve">if they need during the preparation of the digital products. </w:t>
      </w:r>
    </w:p>
    <w:p w14:paraId="42C8AF5B" w14:textId="1032E78F" w:rsidR="00141C8A" w:rsidRDefault="0042391B" w:rsidP="00251D70">
      <w:pPr>
        <w:rPr>
          <w:rFonts w:ascii="Times New Roman" w:hAnsi="Times New Roman"/>
          <w:color w:val="000000"/>
          <w:sz w:val="22"/>
          <w:szCs w:val="22"/>
          <w:lang w:eastAsia="mk-MK"/>
        </w:rPr>
      </w:pPr>
      <w:proofErr w:type="spellStart"/>
      <w:r w:rsidRPr="007F7600">
        <w:rPr>
          <w:rFonts w:ascii="Times New Roman" w:hAnsi="Times New Roman"/>
          <w:sz w:val="22"/>
          <w:szCs w:val="22"/>
          <w:lang w:val="mk-MK" w:eastAsia="mk-MK"/>
        </w:rPr>
        <w:t>All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intellectual</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property</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rights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including</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but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not</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limited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copyrights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related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rights</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in</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and</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to</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the</w:t>
      </w:r>
      <w:proofErr w:type="spellEnd"/>
      <w:r w:rsidRPr="007F7600">
        <w:rPr>
          <w:rFonts w:ascii="Times New Roman" w:hAnsi="Times New Roman"/>
          <w:sz w:val="22"/>
          <w:szCs w:val="22"/>
          <w:lang w:val="mk-MK" w:eastAsia="mk-MK"/>
        </w:rPr>
        <w:t xml:space="preserve"> </w:t>
      </w:r>
      <w:proofErr w:type="spellStart"/>
      <w:r w:rsidRPr="007F7600">
        <w:rPr>
          <w:rFonts w:ascii="Times New Roman" w:hAnsi="Times New Roman"/>
          <w:sz w:val="22"/>
          <w:szCs w:val="22"/>
          <w:lang w:val="mk-MK" w:eastAsia="mk-MK"/>
        </w:rPr>
        <w:t>digital</w:t>
      </w:r>
      <w:proofErr w:type="spellEnd"/>
      <w:r w:rsidRPr="007F7600">
        <w:rPr>
          <w:rFonts w:ascii="Times New Roman" w:hAnsi="Times New Roman"/>
          <w:sz w:val="22"/>
          <w:szCs w:val="22"/>
          <w:lang w:val="mk-MK" w:eastAsia="mk-MK"/>
        </w:rPr>
        <w:t xml:space="preserve"> </w:t>
      </w:r>
      <w:proofErr w:type="spellStart"/>
      <w:r>
        <w:rPr>
          <w:rFonts w:ascii="Times New Roman" w:hAnsi="Times New Roman"/>
          <w:color w:val="000000"/>
          <w:sz w:val="22"/>
          <w:szCs w:val="22"/>
          <w:lang w:val="mk-MK" w:eastAsia="mk-MK"/>
        </w:rPr>
        <w:t>products</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developed</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under</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this</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project</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shall</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remain</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the</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sole</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and</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exclusive</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property</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of</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the</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Contracting</w:t>
      </w:r>
      <w:proofErr w:type="spellEnd"/>
      <w:r>
        <w:rPr>
          <w:rFonts w:ascii="Times New Roman" w:hAnsi="Times New Roman"/>
          <w:color w:val="000000"/>
          <w:sz w:val="22"/>
          <w:szCs w:val="22"/>
          <w:lang w:val="mk-MK" w:eastAsia="mk-MK"/>
        </w:rPr>
        <w:t xml:space="preserve"> </w:t>
      </w:r>
      <w:proofErr w:type="spellStart"/>
      <w:r>
        <w:rPr>
          <w:rFonts w:ascii="Times New Roman" w:hAnsi="Times New Roman"/>
          <w:color w:val="000000"/>
          <w:sz w:val="22"/>
          <w:szCs w:val="22"/>
          <w:lang w:val="mk-MK" w:eastAsia="mk-MK"/>
        </w:rPr>
        <w:t>Authority</w:t>
      </w:r>
      <w:proofErr w:type="spellEnd"/>
      <w:r>
        <w:rPr>
          <w:rFonts w:ascii="Times New Roman" w:hAnsi="Times New Roman"/>
          <w:color w:val="000000"/>
          <w:sz w:val="22"/>
          <w:szCs w:val="22"/>
          <w:lang w:eastAsia="mk-MK"/>
        </w:rPr>
        <w:t>.</w:t>
      </w:r>
    </w:p>
    <w:p w14:paraId="12B84843" w14:textId="77777777" w:rsidR="00A13EB4" w:rsidRDefault="00A13EB4" w:rsidP="00251D70">
      <w:pPr>
        <w:rPr>
          <w:rFonts w:ascii="Times New Roman" w:hAnsi="Times New Roman"/>
          <w:color w:val="000000"/>
          <w:sz w:val="22"/>
          <w:szCs w:val="22"/>
          <w:lang w:val="en-US"/>
        </w:rPr>
      </w:pPr>
    </w:p>
    <w:p w14:paraId="27FC0A94" w14:textId="21CB6396" w:rsidR="00141C8A" w:rsidRDefault="00A13EB4" w:rsidP="008E72DD">
      <w:pPr>
        <w:pStyle w:val="ListBullet"/>
        <w:numPr>
          <w:ilvl w:val="0"/>
          <w:numId w:val="0"/>
        </w:numPr>
        <w:rPr>
          <w:color w:val="000000"/>
        </w:rPr>
      </w:pPr>
      <w:r w:rsidRPr="00A13EB4">
        <w:rPr>
          <w:b/>
          <w:color w:val="000000"/>
        </w:rPr>
        <w:t xml:space="preserve">LOT 3: </w:t>
      </w:r>
      <w:r w:rsidRPr="00A13EB4">
        <w:rPr>
          <w:b/>
          <w:color w:val="000000"/>
        </w:rPr>
        <w:t>Balkan</w:t>
      </w:r>
      <w:r>
        <w:rPr>
          <w:b/>
          <w:color w:val="000000"/>
        </w:rPr>
        <w:t xml:space="preserve"> </w:t>
      </w:r>
      <w:proofErr w:type="spellStart"/>
      <w:r>
        <w:rPr>
          <w:b/>
          <w:color w:val="000000"/>
        </w:rPr>
        <w:t>velo</w:t>
      </w:r>
      <w:proofErr w:type="spellEnd"/>
      <w:r>
        <w:rPr>
          <w:b/>
          <w:color w:val="000000"/>
        </w:rPr>
        <w:t xml:space="preserve"> mob app, web page and QR codes</w:t>
      </w:r>
    </w:p>
    <w:p w14:paraId="0B2EA56A" w14:textId="77777777" w:rsidR="008E72DD" w:rsidRDefault="00F173E0" w:rsidP="00F173E0">
      <w:pPr>
        <w:pStyle w:val="ListBullet"/>
        <w:rPr>
          <w:color w:val="000000"/>
        </w:rPr>
      </w:pPr>
      <w:r>
        <w:rPr>
          <w:b/>
          <w:color w:val="000000"/>
        </w:rPr>
        <w:t xml:space="preserve">4.2.3. Balkan </w:t>
      </w:r>
      <w:proofErr w:type="spellStart"/>
      <w:r>
        <w:rPr>
          <w:b/>
          <w:color w:val="000000"/>
        </w:rPr>
        <w:t>velo</w:t>
      </w:r>
      <w:proofErr w:type="spellEnd"/>
      <w:r>
        <w:rPr>
          <w:b/>
          <w:color w:val="000000"/>
        </w:rPr>
        <w:t xml:space="preserve"> mob app, web page and QR codes</w:t>
      </w:r>
    </w:p>
    <w:p w14:paraId="7848D56F" w14:textId="4C1354CD" w:rsidR="006F7809" w:rsidRDefault="006F7809" w:rsidP="0055558C">
      <w:pPr>
        <w:spacing w:before="100" w:beforeAutospacing="1" w:after="100" w:afterAutospacing="1"/>
        <w:jc w:val="left"/>
        <w:rPr>
          <w:rFonts w:ascii="Times New Roman" w:hAnsi="Times New Roman"/>
          <w:b/>
          <w:bCs/>
          <w:color w:val="000000"/>
          <w:sz w:val="22"/>
          <w:szCs w:val="22"/>
          <w:lang w:eastAsia="mk-MK"/>
        </w:rPr>
      </w:pPr>
      <w:r>
        <w:rPr>
          <w:rFonts w:ascii="Times New Roman" w:hAnsi="Times New Roman"/>
          <w:b/>
          <w:bCs/>
          <w:color w:val="000000"/>
          <w:sz w:val="22"/>
          <w:szCs w:val="22"/>
          <w:lang w:eastAsia="mk-MK"/>
        </w:rPr>
        <w:t>4.2.3.1 New mobile application for tourism product with alternative mobility</w:t>
      </w:r>
    </w:p>
    <w:p w14:paraId="3F23ACB6" w14:textId="129BEF7F" w:rsidR="006F7809" w:rsidRDefault="006F7809" w:rsidP="007F7600">
      <w:pPr>
        <w:spacing w:before="100" w:beforeAutospacing="1" w:after="100" w:afterAutospacing="1"/>
        <w:rPr>
          <w:rFonts w:ascii="Times New Roman" w:hAnsi="Times New Roman"/>
          <w:color w:val="000000"/>
          <w:sz w:val="22"/>
          <w:szCs w:val="22"/>
          <w:lang w:eastAsia="mk-MK"/>
        </w:rPr>
      </w:pPr>
      <w:r>
        <w:rPr>
          <w:rFonts w:ascii="Times New Roman" w:hAnsi="Times New Roman"/>
          <w:color w:val="000000"/>
          <w:sz w:val="22"/>
          <w:szCs w:val="22"/>
          <w:lang w:eastAsia="mk-MK"/>
        </w:rPr>
        <w:t>Joint web-based tourism related web platform should be created. Activity includes the design and putting in operation a web-platform incorporating several modules. Activity will be implemented in following steps: Development of web-based software, tourism related cultural heritage platform and networking of culture and tourism stakeholders and creation of virtual forum. In the frame of the platform developed virtual tool for promoting of tourism will be attached. Platform, through virtual forum will allow participating culture and tourism stakeholders to share best practices and experiences on promotion of tourism. Photos and videos of all project activities, developed promotional and marketing materials and developed curriculums for project capacity building measures, workshops and forums will be attached on the web platform. Online platform will be used for promotion of the created digital products, constructed infrastructure and develop tourism offer.</w:t>
      </w:r>
    </w:p>
    <w:p w14:paraId="7E86D5EA" w14:textId="533F4470" w:rsidR="006F7809" w:rsidRDefault="006F7809" w:rsidP="007F7600">
      <w:pPr>
        <w:spacing w:before="100" w:beforeAutospacing="1" w:after="100" w:afterAutospacing="1"/>
        <w:rPr>
          <w:rFonts w:ascii="Times New Roman" w:hAnsi="Times New Roman"/>
          <w:b/>
          <w:bCs/>
          <w:color w:val="000000"/>
          <w:sz w:val="22"/>
          <w:szCs w:val="22"/>
          <w:lang w:eastAsia="mk-MK"/>
        </w:rPr>
      </w:pPr>
      <w:r>
        <w:rPr>
          <w:rFonts w:ascii="Times New Roman" w:hAnsi="Times New Roman"/>
          <w:b/>
          <w:bCs/>
          <w:color w:val="000000"/>
          <w:sz w:val="22"/>
          <w:szCs w:val="22"/>
          <w:lang w:eastAsia="mk-MK"/>
        </w:rPr>
        <w:t xml:space="preserve">4.2.3.2 </w:t>
      </w:r>
      <w:proofErr w:type="spellStart"/>
      <w:r>
        <w:rPr>
          <w:rFonts w:ascii="Times New Roman" w:hAnsi="Times New Roman"/>
          <w:b/>
          <w:bCs/>
          <w:color w:val="000000"/>
          <w:sz w:val="22"/>
          <w:szCs w:val="22"/>
          <w:lang w:eastAsia="mk-MK"/>
        </w:rPr>
        <w:t>BalkanVelo</w:t>
      </w:r>
      <w:proofErr w:type="spellEnd"/>
      <w:r>
        <w:rPr>
          <w:rFonts w:ascii="Times New Roman" w:hAnsi="Times New Roman"/>
          <w:b/>
          <w:bCs/>
          <w:color w:val="000000"/>
          <w:sz w:val="22"/>
          <w:szCs w:val="22"/>
          <w:lang w:eastAsia="mk-MK"/>
        </w:rPr>
        <w:t xml:space="preserve"> project web page</w:t>
      </w:r>
    </w:p>
    <w:p w14:paraId="37187CAD" w14:textId="6C2D52A4" w:rsidR="006F7809" w:rsidRDefault="006F7809" w:rsidP="007F7600">
      <w:pPr>
        <w:spacing w:before="100" w:beforeAutospacing="1" w:after="100" w:afterAutospacing="1"/>
        <w:rPr>
          <w:rFonts w:ascii="Times New Roman" w:hAnsi="Times New Roman"/>
          <w:color w:val="000000"/>
          <w:sz w:val="22"/>
          <w:szCs w:val="22"/>
          <w:lang w:eastAsia="mk-MK"/>
        </w:rPr>
      </w:pPr>
      <w:r>
        <w:rPr>
          <w:rFonts w:ascii="Times New Roman" w:hAnsi="Times New Roman"/>
          <w:color w:val="000000"/>
          <w:sz w:val="22"/>
          <w:szCs w:val="22"/>
          <w:lang w:eastAsia="mk-MK"/>
        </w:rPr>
        <w:t>The web page will consist of Project overview part (title, objective target audience,) scope of work (about, activities, partners, resources, contacts, design (defined with project team), responsiveness on all devices (mobile, tablet, desktop), with included SEO and analytic part, data protection with SSL encryption, bug fixing and revisions part. The content will be provided by the project team.</w:t>
      </w:r>
    </w:p>
    <w:p w14:paraId="060C86E7" w14:textId="3C503E45" w:rsidR="006F7809" w:rsidRDefault="006F7809" w:rsidP="007F7600">
      <w:pPr>
        <w:spacing w:before="100" w:beforeAutospacing="1" w:after="100" w:afterAutospacing="1"/>
        <w:rPr>
          <w:rFonts w:ascii="Times New Roman" w:hAnsi="Times New Roman"/>
          <w:b/>
          <w:bCs/>
          <w:color w:val="000000"/>
          <w:sz w:val="22"/>
          <w:szCs w:val="22"/>
          <w:lang w:val="en-US" w:eastAsia="mk-MK"/>
        </w:rPr>
      </w:pPr>
      <w:r>
        <w:rPr>
          <w:rFonts w:ascii="Times New Roman" w:hAnsi="Times New Roman"/>
          <w:b/>
          <w:bCs/>
          <w:color w:val="000000"/>
          <w:sz w:val="22"/>
          <w:szCs w:val="22"/>
          <w:lang w:eastAsia="mk-MK"/>
        </w:rPr>
        <w:t>4.2.3.3 Creation of QR codes with tourism info</w:t>
      </w:r>
    </w:p>
    <w:p w14:paraId="22FE0D2E" w14:textId="187D5918" w:rsidR="00D178FE" w:rsidRDefault="006F7809" w:rsidP="007F7600">
      <w:pPr>
        <w:spacing w:before="100" w:beforeAutospacing="1" w:after="100" w:afterAutospacing="1"/>
        <w:rPr>
          <w:rFonts w:ascii="Times New Roman" w:hAnsi="Times New Roman"/>
          <w:color w:val="000000"/>
          <w:sz w:val="22"/>
          <w:szCs w:val="22"/>
          <w:lang w:val="mk-MK" w:eastAsia="mk-MK"/>
        </w:rPr>
      </w:pPr>
      <w:r>
        <w:rPr>
          <w:rFonts w:ascii="Times New Roman" w:hAnsi="Times New Roman"/>
          <w:color w:val="000000"/>
          <w:sz w:val="22"/>
          <w:szCs w:val="22"/>
          <w:lang w:eastAsia="mk-MK"/>
        </w:rPr>
        <w:t xml:space="preserve">QR codes will contain </w:t>
      </w:r>
      <w:r w:rsidR="00D82CCE">
        <w:rPr>
          <w:rFonts w:ascii="Times New Roman" w:hAnsi="Times New Roman"/>
          <w:color w:val="000000"/>
          <w:sz w:val="22"/>
          <w:szCs w:val="22"/>
          <w:lang w:eastAsia="mk-MK"/>
        </w:rPr>
        <w:t xml:space="preserve">info with </w:t>
      </w:r>
      <w:r>
        <w:rPr>
          <w:rFonts w:ascii="Times New Roman" w:hAnsi="Times New Roman"/>
          <w:color w:val="000000"/>
          <w:sz w:val="22"/>
          <w:szCs w:val="22"/>
          <w:lang w:eastAsia="mk-MK"/>
        </w:rPr>
        <w:t xml:space="preserve">the prepared maps, virtual tours, and other tourist info for municipalities including entire tourist offers. </w:t>
      </w:r>
      <w:r w:rsidR="007F7600">
        <w:rPr>
          <w:rFonts w:ascii="Times New Roman" w:hAnsi="Times New Roman"/>
          <w:color w:val="000000"/>
          <w:sz w:val="22"/>
          <w:szCs w:val="22"/>
          <w:lang w:eastAsia="mk-MK"/>
        </w:rPr>
        <w:t>The codes shall be prepared and made available for use for a minimum of fifteen (15) locations / points of interest</w:t>
      </w:r>
      <w:r>
        <w:rPr>
          <w:rFonts w:ascii="Times New Roman" w:hAnsi="Times New Roman"/>
          <w:color w:val="000000"/>
          <w:sz w:val="22"/>
          <w:szCs w:val="22"/>
          <w:lang w:eastAsia="mk-MK"/>
        </w:rPr>
        <w:t xml:space="preserve">. </w:t>
      </w:r>
    </w:p>
    <w:p w14:paraId="0BA37C15" w14:textId="77777777" w:rsidR="007F7600" w:rsidRDefault="007F7600" w:rsidP="006F7809">
      <w:pPr>
        <w:spacing w:before="100" w:beforeAutospacing="1" w:after="100" w:afterAutospacing="1"/>
        <w:jc w:val="left"/>
        <w:rPr>
          <w:rFonts w:ascii="Times New Roman" w:hAnsi="Times New Roman"/>
          <w:color w:val="000000"/>
          <w:sz w:val="24"/>
          <w:szCs w:val="24"/>
          <w:lang w:val="mk-MK" w:eastAsia="mk-MK"/>
        </w:rPr>
      </w:pPr>
    </w:p>
    <w:p w14:paraId="074C6E43" w14:textId="77777777" w:rsidR="00D81857" w:rsidRPr="0063749B" w:rsidRDefault="00D81857" w:rsidP="008269FA">
      <w:pPr>
        <w:pStyle w:val="Heading2"/>
      </w:pPr>
      <w:bookmarkStart w:id="18" w:name="_Ref530906824"/>
      <w:bookmarkStart w:id="19" w:name="_Toc169536369"/>
      <w:r w:rsidRPr="0063749B">
        <w:t>Project management</w:t>
      </w:r>
      <w:bookmarkEnd w:id="18"/>
      <w:bookmarkEnd w:id="19"/>
    </w:p>
    <w:p w14:paraId="1A2EBDEF" w14:textId="77777777" w:rsidR="00D81857" w:rsidRPr="0063749B" w:rsidRDefault="00D81857" w:rsidP="008A13C7">
      <w:pPr>
        <w:pStyle w:val="Heading3"/>
      </w:pPr>
      <w:r w:rsidRPr="0063749B">
        <w:t>Responsible body</w:t>
      </w:r>
    </w:p>
    <w:p w14:paraId="0E393924" w14:textId="77777777" w:rsidR="00D81857" w:rsidRPr="0063749B" w:rsidRDefault="00926064" w:rsidP="008D141B">
      <w:pPr>
        <w:rPr>
          <w:rFonts w:ascii="Times New Roman" w:hAnsi="Times New Roman"/>
          <w:sz w:val="22"/>
          <w:szCs w:val="22"/>
        </w:rPr>
      </w:pPr>
      <w:r w:rsidRPr="00D85382">
        <w:rPr>
          <w:rFonts w:ascii="Times New Roman" w:hAnsi="Times New Roman"/>
          <w:sz w:val="22"/>
          <w:szCs w:val="22"/>
        </w:rPr>
        <w:t xml:space="preserve">The Contracting Authority is </w:t>
      </w:r>
      <w:r>
        <w:rPr>
          <w:rFonts w:ascii="Times New Roman" w:hAnsi="Times New Roman"/>
          <w:sz w:val="22"/>
          <w:szCs w:val="22"/>
        </w:rPr>
        <w:t>Foundation for Local and IT Development - Gevgelija</w:t>
      </w:r>
      <w:r w:rsidRPr="00D85382">
        <w:rPr>
          <w:rFonts w:ascii="Times New Roman" w:hAnsi="Times New Roman"/>
          <w:sz w:val="22"/>
          <w:szCs w:val="22"/>
        </w:rPr>
        <w:t xml:space="preserve">, Republic of North Macedonia and in that capacity, it is responsible to launch the service tender procedure, sign the service contract, authorize payments to the contractor and handle the financial management and control during project implementation. The day-to-day operational project implementation will be performed by </w:t>
      </w:r>
      <w:r>
        <w:rPr>
          <w:rFonts w:ascii="Times New Roman" w:hAnsi="Times New Roman"/>
          <w:sz w:val="22"/>
          <w:szCs w:val="22"/>
        </w:rPr>
        <w:t>Foundation for Local and IT Development - Gevgelija</w:t>
      </w:r>
      <w:r w:rsidRPr="00D85382">
        <w:rPr>
          <w:rFonts w:ascii="Times New Roman" w:hAnsi="Times New Roman"/>
          <w:sz w:val="22"/>
          <w:szCs w:val="22"/>
        </w:rPr>
        <w:t>, Project office – which is responsible for implementation of project</w:t>
      </w:r>
    </w:p>
    <w:p w14:paraId="4451E036" w14:textId="77777777" w:rsidR="00D81857" w:rsidRPr="0063749B" w:rsidRDefault="00D81857" w:rsidP="008A13C7">
      <w:pPr>
        <w:pStyle w:val="Heading3"/>
      </w:pPr>
      <w:r w:rsidRPr="0063749B">
        <w:lastRenderedPageBreak/>
        <w:t>Management structure</w:t>
      </w:r>
    </w:p>
    <w:p w14:paraId="1413520F" w14:textId="77777777" w:rsidR="00D81857" w:rsidRPr="0063749B" w:rsidRDefault="00926064" w:rsidP="008D141B">
      <w:pPr>
        <w:rPr>
          <w:rFonts w:ascii="Times New Roman" w:hAnsi="Times New Roman"/>
          <w:sz w:val="22"/>
          <w:szCs w:val="22"/>
        </w:rPr>
      </w:pPr>
      <w:r w:rsidRPr="0075092C">
        <w:rPr>
          <w:rFonts w:ascii="Times New Roman" w:hAnsi="Times New Roman"/>
          <w:sz w:val="22"/>
          <w:szCs w:val="22"/>
        </w:rPr>
        <w:t xml:space="preserve">The </w:t>
      </w:r>
      <w:r w:rsidRPr="00926064">
        <w:rPr>
          <w:rFonts w:ascii="Times New Roman" w:hAnsi="Times New Roman"/>
          <w:sz w:val="22"/>
          <w:szCs w:val="22"/>
        </w:rPr>
        <w:t xml:space="preserve">project “Balkan alternative mobility routes for sustainable all-season tourism” is implemented by </w:t>
      </w:r>
      <w:r w:rsidRPr="00926064">
        <w:rPr>
          <w:rFonts w:ascii="Times New Roman" w:eastAsia="Roboto-Regular" w:hAnsi="Times New Roman"/>
          <w:sz w:val="22"/>
          <w:szCs w:val="22"/>
          <w:lang w:eastAsia="mk-MK"/>
        </w:rPr>
        <w:t xml:space="preserve">Municipality of </w:t>
      </w:r>
      <w:proofErr w:type="spellStart"/>
      <w:r>
        <w:rPr>
          <w:rFonts w:ascii="Times New Roman" w:eastAsia="Roboto-Regular" w:hAnsi="Times New Roman"/>
          <w:sz w:val="22"/>
          <w:szCs w:val="22"/>
          <w:lang w:val="en-US" w:eastAsia="mk-MK"/>
        </w:rPr>
        <w:t>Razlog</w:t>
      </w:r>
      <w:proofErr w:type="spellEnd"/>
      <w:r w:rsidRPr="00926064">
        <w:rPr>
          <w:rFonts w:ascii="Times New Roman" w:eastAsia="Roboto-Regular" w:hAnsi="Times New Roman"/>
          <w:sz w:val="22"/>
          <w:szCs w:val="22"/>
          <w:lang w:eastAsia="mk-MK"/>
        </w:rPr>
        <w:t xml:space="preserve"> </w:t>
      </w:r>
      <w:r w:rsidRPr="00926064">
        <w:rPr>
          <w:rFonts w:ascii="Times New Roman" w:hAnsi="Times New Roman"/>
          <w:sz w:val="22"/>
          <w:szCs w:val="22"/>
        </w:rPr>
        <w:t xml:space="preserve">from Bulgaria </w:t>
      </w:r>
      <w:r>
        <w:rPr>
          <w:rFonts w:ascii="Times New Roman" w:hAnsi="Times New Roman"/>
          <w:sz w:val="22"/>
          <w:szCs w:val="22"/>
        </w:rPr>
        <w:t xml:space="preserve">acting as a Lead </w:t>
      </w:r>
      <w:proofErr w:type="spellStart"/>
      <w:r>
        <w:rPr>
          <w:rFonts w:ascii="Times New Roman" w:hAnsi="Times New Roman"/>
          <w:sz w:val="22"/>
          <w:szCs w:val="22"/>
        </w:rPr>
        <w:t>Parner</w:t>
      </w:r>
      <w:proofErr w:type="spellEnd"/>
      <w:r>
        <w:rPr>
          <w:rFonts w:ascii="Times New Roman" w:hAnsi="Times New Roman"/>
          <w:sz w:val="22"/>
          <w:szCs w:val="22"/>
        </w:rPr>
        <w:t xml:space="preserve">, </w:t>
      </w:r>
      <w:r w:rsidRPr="00926064">
        <w:rPr>
          <w:rFonts w:ascii="Times New Roman" w:hAnsi="Times New Roman"/>
          <w:sz w:val="22"/>
          <w:szCs w:val="22"/>
        </w:rPr>
        <w:t>in partnership</w:t>
      </w:r>
      <w:r w:rsidRPr="0075092C">
        <w:rPr>
          <w:rFonts w:ascii="Times New Roman" w:hAnsi="Times New Roman"/>
          <w:sz w:val="22"/>
          <w:szCs w:val="22"/>
        </w:rPr>
        <w:t xml:space="preserve"> with Municipality of </w:t>
      </w:r>
      <w:r>
        <w:rPr>
          <w:rFonts w:ascii="Times New Roman" w:hAnsi="Times New Roman"/>
          <w:sz w:val="22"/>
          <w:szCs w:val="22"/>
        </w:rPr>
        <w:t>Gevgelija</w:t>
      </w:r>
      <w:r w:rsidRPr="0075092C">
        <w:rPr>
          <w:rFonts w:ascii="Times New Roman" w:hAnsi="Times New Roman"/>
          <w:sz w:val="22"/>
          <w:szCs w:val="22"/>
        </w:rPr>
        <w:t xml:space="preserve"> and </w:t>
      </w:r>
      <w:r>
        <w:rPr>
          <w:rFonts w:ascii="Times New Roman" w:hAnsi="Times New Roman"/>
          <w:sz w:val="22"/>
          <w:szCs w:val="22"/>
        </w:rPr>
        <w:t>Bogdanci, and also with 5 other partners from Bulgaria</w:t>
      </w:r>
      <w:r w:rsidRPr="0075092C">
        <w:rPr>
          <w:rFonts w:ascii="Times New Roman" w:hAnsi="Times New Roman"/>
          <w:sz w:val="22"/>
          <w:szCs w:val="22"/>
        </w:rPr>
        <w:t xml:space="preserve">. </w:t>
      </w:r>
      <w:r>
        <w:rPr>
          <w:rFonts w:ascii="Times New Roman" w:hAnsi="Times New Roman"/>
          <w:sz w:val="22"/>
          <w:szCs w:val="22"/>
        </w:rPr>
        <w:t>Foundation for Local and IT Development - Gevgelija</w:t>
      </w:r>
      <w:r w:rsidRPr="0075092C">
        <w:rPr>
          <w:rFonts w:ascii="Times New Roman" w:hAnsi="Times New Roman"/>
          <w:sz w:val="22"/>
          <w:szCs w:val="22"/>
        </w:rPr>
        <w:t xml:space="preserve"> will be the Contracting Authority responsible for regular coordination</w:t>
      </w:r>
      <w:r w:rsidRPr="00EB2D7A">
        <w:rPr>
          <w:rFonts w:ascii="Times New Roman" w:hAnsi="Times New Roman"/>
          <w:sz w:val="22"/>
          <w:szCs w:val="22"/>
        </w:rPr>
        <w:t xml:space="preserve"> as well as coordination with the other partners and will have the overall responsibility of implementation of the project activities in Republic of North Macedonia</w:t>
      </w:r>
      <w:r>
        <w:rPr>
          <w:rFonts w:ascii="Times New Roman" w:hAnsi="Times New Roman"/>
          <w:sz w:val="22"/>
          <w:szCs w:val="22"/>
        </w:rPr>
        <w:t>.</w:t>
      </w:r>
    </w:p>
    <w:p w14:paraId="443FC624" w14:textId="77777777" w:rsidR="00D81857" w:rsidRPr="0063749B" w:rsidRDefault="00D81857" w:rsidP="008A13C7">
      <w:pPr>
        <w:pStyle w:val="Heading3"/>
      </w:pPr>
      <w:r w:rsidRPr="0063749B">
        <w:t xml:space="preserve">Facilities to be provided by the </w:t>
      </w:r>
      <w:r w:rsidR="00E21553">
        <w:t>c</w:t>
      </w:r>
      <w:r w:rsidRPr="0063749B">
        <w:t xml:space="preserve">ontracting </w:t>
      </w:r>
      <w:r w:rsidR="00E21553">
        <w:t>a</w:t>
      </w:r>
      <w:r w:rsidRPr="0063749B">
        <w:t>uthority and/or other parties</w:t>
      </w:r>
    </w:p>
    <w:p w14:paraId="5DA131DC" w14:textId="77777777" w:rsidR="00D81857" w:rsidRPr="0063749B" w:rsidRDefault="00926064" w:rsidP="008D141B">
      <w:pPr>
        <w:rPr>
          <w:rFonts w:ascii="Times New Roman" w:hAnsi="Times New Roman"/>
          <w:sz w:val="22"/>
          <w:szCs w:val="22"/>
        </w:rPr>
      </w:pPr>
      <w:r w:rsidRPr="00F03785">
        <w:rPr>
          <w:rFonts w:ascii="Times New Roman" w:hAnsi="Times New Roman"/>
          <w:sz w:val="22"/>
          <w:szCs w:val="22"/>
        </w:rPr>
        <w:t>The Contracting Authority will provide all available information and will fully co-operate with the Consultant in order to achieve the best results. Technical information and access to the existing records, any useful information and/or documentation which may be relevant to the performance of the Contract will be provided upon request</w:t>
      </w:r>
      <w:r>
        <w:rPr>
          <w:rFonts w:ascii="Times New Roman" w:hAnsi="Times New Roman"/>
          <w:sz w:val="22"/>
          <w:szCs w:val="22"/>
        </w:rPr>
        <w:t>.</w:t>
      </w:r>
    </w:p>
    <w:p w14:paraId="0C02BC83" w14:textId="77777777" w:rsidR="00D81857" w:rsidRPr="0063749B" w:rsidRDefault="00D81857" w:rsidP="008A65FE">
      <w:pPr>
        <w:pStyle w:val="Heading1"/>
      </w:pPr>
      <w:bookmarkStart w:id="20" w:name="_Toc169536370"/>
      <w:r w:rsidRPr="0063749B">
        <w:t>LOGISTICS AND TIMING</w:t>
      </w:r>
      <w:bookmarkEnd w:id="20"/>
    </w:p>
    <w:p w14:paraId="60069D2B" w14:textId="77777777" w:rsidR="00D81857" w:rsidRPr="0063749B" w:rsidRDefault="00D81857" w:rsidP="008269FA">
      <w:pPr>
        <w:pStyle w:val="Heading2"/>
      </w:pPr>
      <w:bookmarkStart w:id="21" w:name="_Toc169536371"/>
      <w:r w:rsidRPr="0063749B">
        <w:t>Location</w:t>
      </w:r>
      <w:bookmarkEnd w:id="21"/>
    </w:p>
    <w:p w14:paraId="78C86192" w14:textId="77777777" w:rsidR="00DA1A92" w:rsidRPr="00995AA3" w:rsidRDefault="00DA1A92" w:rsidP="00DA1A92">
      <w:pPr>
        <w:rPr>
          <w:rStyle w:val="Bodytext1"/>
          <w:rFonts w:ascii="Times New Roman" w:hAnsi="Times New Roman"/>
          <w:lang w:eastAsia="en-IE"/>
        </w:rPr>
      </w:pPr>
      <w:r w:rsidRPr="00D30C4F">
        <w:rPr>
          <w:rFonts w:ascii="Times New Roman" w:hAnsi="Times New Roman"/>
          <w:sz w:val="22"/>
          <w:szCs w:val="22"/>
        </w:rPr>
        <w:t xml:space="preserve">The operational base for the project for this specific action administratively will be set up in Gevgelija, Republic of </w:t>
      </w:r>
      <w:r>
        <w:rPr>
          <w:rFonts w:ascii="Times New Roman" w:hAnsi="Times New Roman"/>
          <w:sz w:val="22"/>
          <w:szCs w:val="22"/>
        </w:rPr>
        <w:t xml:space="preserve">North </w:t>
      </w:r>
      <w:r w:rsidRPr="00D30C4F">
        <w:rPr>
          <w:rFonts w:ascii="Times New Roman" w:hAnsi="Times New Roman"/>
          <w:sz w:val="22"/>
          <w:szCs w:val="22"/>
        </w:rPr>
        <w:t>Macedonia</w:t>
      </w:r>
      <w:r>
        <w:rPr>
          <w:rFonts w:ascii="Times New Roman" w:hAnsi="Times New Roman"/>
          <w:sz w:val="22"/>
          <w:szCs w:val="22"/>
        </w:rPr>
        <w:t>.</w:t>
      </w:r>
    </w:p>
    <w:p w14:paraId="3A540DE8" w14:textId="77777777" w:rsidR="002E6B75" w:rsidRPr="005B67DE" w:rsidRDefault="002E6B75" w:rsidP="002E6B75">
      <w:pPr>
        <w:rPr>
          <w:rStyle w:val="Bodytext1"/>
          <w:highlight w:val="lightGray"/>
          <w:lang w:eastAsia="en-IE"/>
        </w:rPr>
      </w:pPr>
    </w:p>
    <w:p w14:paraId="45A65E77" w14:textId="77777777" w:rsidR="00D81857" w:rsidRPr="0063749B" w:rsidRDefault="00875B1B" w:rsidP="008269FA">
      <w:pPr>
        <w:pStyle w:val="Heading2"/>
      </w:pPr>
      <w:bookmarkStart w:id="22" w:name="_Toc169536372"/>
      <w:r>
        <w:t>Start</w:t>
      </w:r>
      <w:r w:rsidR="00D81857" w:rsidRPr="0063749B">
        <w:t xml:space="preserve"> date &amp; </w:t>
      </w:r>
      <w:r w:rsidR="00E21553">
        <w:t>p</w:t>
      </w:r>
      <w:r w:rsidR="00D81857" w:rsidRPr="0063749B">
        <w:t xml:space="preserve">eriod of </w:t>
      </w:r>
      <w:r w:rsidR="006B423E" w:rsidRPr="0063749B">
        <w:t>implementation</w:t>
      </w:r>
      <w:r w:rsidR="00C77E2E" w:rsidRPr="0063749B">
        <w:t xml:space="preserve"> of tasks</w:t>
      </w:r>
      <w:bookmarkEnd w:id="22"/>
    </w:p>
    <w:p w14:paraId="1A82C543" w14:textId="477E6358" w:rsidR="00935F4D" w:rsidRPr="0063749B" w:rsidRDefault="00D81857" w:rsidP="00212FA5">
      <w:pPr>
        <w:rPr>
          <w:rFonts w:ascii="Times New Roman" w:hAnsi="Times New Roman"/>
          <w:sz w:val="22"/>
          <w:szCs w:val="22"/>
        </w:rPr>
      </w:pPr>
      <w:r w:rsidRPr="0063749B">
        <w:rPr>
          <w:rFonts w:ascii="Times New Roman" w:hAnsi="Times New Roman"/>
          <w:sz w:val="22"/>
          <w:szCs w:val="22"/>
        </w:rPr>
        <w:t xml:space="preserve">The intended </w:t>
      </w:r>
      <w:r w:rsidR="00875B1B">
        <w:rPr>
          <w:rFonts w:ascii="Times New Roman" w:hAnsi="Times New Roman"/>
          <w:sz w:val="22"/>
          <w:szCs w:val="22"/>
        </w:rPr>
        <w:t>start</w:t>
      </w:r>
      <w:r w:rsidRPr="0063749B">
        <w:rPr>
          <w:rFonts w:ascii="Times New Roman" w:hAnsi="Times New Roman"/>
          <w:sz w:val="22"/>
          <w:szCs w:val="22"/>
        </w:rPr>
        <w:t xml:space="preserve"> date is </w:t>
      </w:r>
      <w:r w:rsidR="00CA4E32">
        <w:rPr>
          <w:rFonts w:ascii="Times New Roman" w:hAnsi="Times New Roman"/>
          <w:sz w:val="22"/>
          <w:szCs w:val="22"/>
          <w:lang w:val="mk-MK"/>
        </w:rPr>
        <w:t xml:space="preserve">26.03.2026 </w:t>
      </w:r>
      <w:r w:rsidRPr="0063749B">
        <w:rPr>
          <w:rFonts w:ascii="Times New Roman" w:hAnsi="Times New Roman"/>
          <w:sz w:val="22"/>
          <w:szCs w:val="22"/>
        </w:rPr>
        <w:t xml:space="preserve">and the period of </w:t>
      </w:r>
      <w:r w:rsidR="006B423E" w:rsidRPr="0063749B">
        <w:rPr>
          <w:rFonts w:ascii="Times New Roman" w:hAnsi="Times New Roman"/>
          <w:sz w:val="22"/>
          <w:szCs w:val="22"/>
        </w:rPr>
        <w:t>implementation</w:t>
      </w:r>
      <w:r w:rsidRPr="0063749B">
        <w:rPr>
          <w:rFonts w:ascii="Times New Roman" w:hAnsi="Times New Roman"/>
          <w:sz w:val="22"/>
          <w:szCs w:val="22"/>
        </w:rPr>
        <w:t xml:space="preserve"> of the contract will be</w:t>
      </w:r>
      <w:r w:rsidR="00CA4E32">
        <w:rPr>
          <w:rFonts w:ascii="Times New Roman" w:hAnsi="Times New Roman"/>
          <w:sz w:val="22"/>
          <w:szCs w:val="22"/>
          <w:lang w:val="mk-MK"/>
        </w:rPr>
        <w:t xml:space="preserve"> 11</w:t>
      </w:r>
      <w:r w:rsidR="00DA1A92">
        <w:rPr>
          <w:rFonts w:ascii="Times New Roman" w:hAnsi="Times New Roman"/>
          <w:sz w:val="22"/>
          <w:szCs w:val="22"/>
        </w:rPr>
        <w:t xml:space="preserve"> </w:t>
      </w:r>
      <w:r w:rsidRPr="0063749B">
        <w:rPr>
          <w:rFonts w:ascii="Times New Roman" w:hAnsi="Times New Roman"/>
          <w:sz w:val="22"/>
          <w:szCs w:val="22"/>
        </w:rPr>
        <w:t>months from this date.</w:t>
      </w:r>
      <w:r w:rsidR="00935F4D" w:rsidRPr="0063749B">
        <w:rPr>
          <w:rFonts w:ascii="Times New Roman" w:hAnsi="Times New Roman"/>
          <w:sz w:val="22"/>
          <w:szCs w:val="22"/>
        </w:rPr>
        <w:t xml:space="preserve"> </w:t>
      </w:r>
      <w:r w:rsidRPr="0063749B">
        <w:rPr>
          <w:rFonts w:ascii="Times New Roman" w:hAnsi="Times New Roman"/>
          <w:sz w:val="22"/>
          <w:szCs w:val="22"/>
        </w:rPr>
        <w:t xml:space="preserve">Please </w:t>
      </w:r>
      <w:r w:rsidR="00875B1B">
        <w:rPr>
          <w:rFonts w:ascii="Times New Roman" w:hAnsi="Times New Roman"/>
          <w:sz w:val="22"/>
          <w:szCs w:val="22"/>
        </w:rPr>
        <w:t>see</w:t>
      </w:r>
      <w:r w:rsidRPr="0063749B">
        <w:rPr>
          <w:rFonts w:ascii="Times New Roman" w:hAnsi="Times New Roman"/>
          <w:sz w:val="22"/>
          <w:szCs w:val="22"/>
        </w:rPr>
        <w:t xml:space="preserve"> Articles </w:t>
      </w:r>
      <w:r w:rsidR="00C11B64">
        <w:rPr>
          <w:rFonts w:ascii="Times New Roman" w:hAnsi="Times New Roman"/>
          <w:sz w:val="22"/>
          <w:szCs w:val="22"/>
        </w:rPr>
        <w:t>19.1</w:t>
      </w:r>
      <w:r w:rsidRPr="0063749B">
        <w:rPr>
          <w:rFonts w:ascii="Times New Roman" w:hAnsi="Times New Roman"/>
          <w:sz w:val="22"/>
          <w:szCs w:val="22"/>
        </w:rPr>
        <w:t xml:space="preserve"> and </w:t>
      </w:r>
      <w:r w:rsidR="00C11B64">
        <w:rPr>
          <w:rFonts w:ascii="Times New Roman" w:hAnsi="Times New Roman"/>
          <w:sz w:val="22"/>
          <w:szCs w:val="22"/>
        </w:rPr>
        <w:t>19.2</w:t>
      </w:r>
      <w:r w:rsidRPr="0063749B">
        <w:rPr>
          <w:rFonts w:ascii="Times New Roman" w:hAnsi="Times New Roman"/>
          <w:sz w:val="22"/>
          <w:szCs w:val="22"/>
        </w:rPr>
        <w:t xml:space="preserve"> of the </w:t>
      </w:r>
      <w:r w:rsidR="00E21553">
        <w:rPr>
          <w:rFonts w:ascii="Times New Roman" w:hAnsi="Times New Roman"/>
          <w:sz w:val="22"/>
          <w:szCs w:val="22"/>
        </w:rPr>
        <w:t>s</w:t>
      </w:r>
      <w:r w:rsidRPr="0063749B">
        <w:rPr>
          <w:rFonts w:ascii="Times New Roman" w:hAnsi="Times New Roman"/>
          <w:sz w:val="22"/>
          <w:szCs w:val="22"/>
        </w:rPr>
        <w:t xml:space="preserve">pecial </w:t>
      </w:r>
      <w:r w:rsidR="00E21553">
        <w:rPr>
          <w:rFonts w:ascii="Times New Roman" w:hAnsi="Times New Roman"/>
          <w:sz w:val="22"/>
          <w:szCs w:val="22"/>
        </w:rPr>
        <w:t>c</w:t>
      </w:r>
      <w:r w:rsidRPr="0063749B">
        <w:rPr>
          <w:rFonts w:ascii="Times New Roman" w:hAnsi="Times New Roman"/>
          <w:sz w:val="22"/>
          <w:szCs w:val="22"/>
        </w:rPr>
        <w:t xml:space="preserve">onditions for the actual </w:t>
      </w:r>
      <w:r w:rsidR="00875B1B">
        <w:rPr>
          <w:rFonts w:ascii="Times New Roman" w:hAnsi="Times New Roman"/>
          <w:sz w:val="22"/>
          <w:szCs w:val="22"/>
        </w:rPr>
        <w:t>start</w:t>
      </w:r>
      <w:r w:rsidRPr="0063749B">
        <w:rPr>
          <w:rFonts w:ascii="Times New Roman" w:hAnsi="Times New Roman"/>
          <w:sz w:val="22"/>
          <w:szCs w:val="22"/>
        </w:rPr>
        <w:t xml:space="preserve"> date and period of </w:t>
      </w:r>
      <w:r w:rsidR="006B423E" w:rsidRPr="0063749B">
        <w:rPr>
          <w:rFonts w:ascii="Times New Roman" w:hAnsi="Times New Roman"/>
          <w:sz w:val="22"/>
          <w:szCs w:val="22"/>
        </w:rPr>
        <w:t>implementation</w:t>
      </w:r>
      <w:r w:rsidR="00212FA5">
        <w:rPr>
          <w:rFonts w:ascii="Times New Roman" w:hAnsi="Times New Roman"/>
          <w:sz w:val="22"/>
          <w:szCs w:val="22"/>
        </w:rPr>
        <w:t>.</w:t>
      </w:r>
    </w:p>
    <w:p w14:paraId="25D66080" w14:textId="77777777" w:rsidR="00D81857" w:rsidRPr="0063749B" w:rsidRDefault="00D81857" w:rsidP="008A65FE">
      <w:pPr>
        <w:pStyle w:val="Heading1"/>
      </w:pPr>
      <w:bookmarkStart w:id="23" w:name="_Toc169536373"/>
      <w:r w:rsidRPr="0063749B">
        <w:t>REQUIREMENTS</w:t>
      </w:r>
      <w:bookmarkEnd w:id="23"/>
    </w:p>
    <w:p w14:paraId="2C40DB14" w14:textId="77777777" w:rsidR="00D81857" w:rsidRDefault="001D05A6" w:rsidP="008269FA">
      <w:pPr>
        <w:pStyle w:val="Heading2"/>
      </w:pPr>
      <w:bookmarkStart w:id="24" w:name="_Toc169536374"/>
      <w:r>
        <w:t>Personnel</w:t>
      </w:r>
      <w:bookmarkEnd w:id="24"/>
    </w:p>
    <w:p w14:paraId="4F215A2B" w14:textId="77777777" w:rsidR="00C7526D" w:rsidRDefault="0006795C" w:rsidP="00C7526D">
      <w:pPr>
        <w:autoSpaceDE w:val="0"/>
        <w:autoSpaceDN w:val="0"/>
        <w:adjustRightInd w:val="0"/>
        <w:rPr>
          <w:rFonts w:ascii="Times New Roman" w:hAnsi="Times New Roman"/>
          <w:sz w:val="22"/>
          <w:szCs w:val="22"/>
        </w:rPr>
      </w:pPr>
      <w:r w:rsidRPr="00287A5B">
        <w:rPr>
          <w:rFonts w:ascii="Times New Roman" w:hAnsi="Times New Roman"/>
          <w:sz w:val="22"/>
          <w:szCs w:val="22"/>
        </w:rPr>
        <w:t xml:space="preserve">Note that civil servants and other staff of the public administration of the </w:t>
      </w:r>
      <w:r w:rsidR="001C7648">
        <w:rPr>
          <w:rFonts w:ascii="Times New Roman" w:hAnsi="Times New Roman"/>
          <w:sz w:val="22"/>
          <w:szCs w:val="22"/>
        </w:rPr>
        <w:t>partner</w:t>
      </w:r>
      <w:r w:rsidRPr="00287A5B">
        <w:rPr>
          <w:rFonts w:ascii="Times New Roman" w:hAnsi="Times New Roman"/>
          <w:sz w:val="22"/>
          <w:szCs w:val="22"/>
        </w:rPr>
        <w:t xml:space="preserve"> country</w:t>
      </w:r>
      <w:r w:rsidR="000717C4">
        <w:rPr>
          <w:rFonts w:ascii="Times New Roman" w:hAnsi="Times New Roman"/>
          <w:sz w:val="22"/>
          <w:szCs w:val="22"/>
        </w:rPr>
        <w:t xml:space="preserve">, or of </w:t>
      </w:r>
      <w:r w:rsidR="000717C4" w:rsidRPr="00253608">
        <w:rPr>
          <w:rFonts w:ascii="Times New Roman" w:hAnsi="Times New Roman"/>
          <w:sz w:val="22"/>
          <w:szCs w:val="22"/>
        </w:rPr>
        <w:t>international/regional organisations based in the country,</w:t>
      </w:r>
      <w:r w:rsidRPr="00287A5B">
        <w:rPr>
          <w:rFonts w:ascii="Times New Roman" w:hAnsi="Times New Roman"/>
          <w:sz w:val="22"/>
          <w:szCs w:val="22"/>
        </w:rPr>
        <w:t xml:space="preserve"> </w:t>
      </w:r>
      <w:r w:rsidR="00EC428E">
        <w:rPr>
          <w:rFonts w:ascii="Times New Roman" w:hAnsi="Times New Roman"/>
          <w:sz w:val="22"/>
          <w:szCs w:val="22"/>
        </w:rPr>
        <w:t xml:space="preserve">shall only </w:t>
      </w:r>
      <w:r w:rsidR="000933A1">
        <w:rPr>
          <w:rFonts w:ascii="Times New Roman" w:hAnsi="Times New Roman"/>
          <w:sz w:val="22"/>
          <w:szCs w:val="22"/>
        </w:rPr>
        <w:t>be able to provide input as</w:t>
      </w:r>
      <w:r w:rsidR="00EC428E">
        <w:rPr>
          <w:rFonts w:ascii="Times New Roman" w:hAnsi="Times New Roman"/>
          <w:sz w:val="22"/>
          <w:szCs w:val="22"/>
        </w:rPr>
        <w:t xml:space="preserve"> experts if well justified. The justification should be submitted with the tender and shall include information on the added value the expert will bring as well </w:t>
      </w:r>
      <w:r w:rsidR="003A2878" w:rsidRPr="00336542">
        <w:rPr>
          <w:rFonts w:ascii="Times New Roman" w:hAnsi="Times New Roman"/>
          <w:sz w:val="22"/>
          <w:szCs w:val="22"/>
        </w:rPr>
        <w:t>on any potential interference or conflict of interest of the proposed expert in his/her function as expert and his/her present or previous functions working as civil servant</w:t>
      </w:r>
      <w:r w:rsidR="003A2878">
        <w:rPr>
          <w:rFonts w:ascii="Times New Roman" w:hAnsi="Times New Roman"/>
          <w:sz w:val="22"/>
          <w:szCs w:val="22"/>
        </w:rPr>
        <w:t>. Moreover</w:t>
      </w:r>
      <w:r w:rsidR="003A2878" w:rsidRPr="00336542">
        <w:rPr>
          <w:rFonts w:ascii="Times New Roman" w:hAnsi="Times New Roman"/>
          <w:sz w:val="22"/>
          <w:szCs w:val="22"/>
        </w:rPr>
        <w:t xml:space="preserve"> </w:t>
      </w:r>
      <w:r w:rsidR="00EC428E">
        <w:rPr>
          <w:rFonts w:ascii="Times New Roman" w:hAnsi="Times New Roman"/>
          <w:sz w:val="22"/>
          <w:szCs w:val="22"/>
        </w:rPr>
        <w:t xml:space="preserve">proof </w:t>
      </w:r>
      <w:r w:rsidR="003A2878">
        <w:rPr>
          <w:rFonts w:ascii="Times New Roman" w:hAnsi="Times New Roman"/>
          <w:sz w:val="22"/>
          <w:szCs w:val="22"/>
        </w:rPr>
        <w:t xml:space="preserve">should be submitted </w:t>
      </w:r>
      <w:r w:rsidR="00EC428E">
        <w:rPr>
          <w:rFonts w:ascii="Times New Roman" w:hAnsi="Times New Roman"/>
          <w:sz w:val="22"/>
          <w:szCs w:val="22"/>
        </w:rPr>
        <w:t xml:space="preserve">that the expert is </w:t>
      </w:r>
      <w:r w:rsidR="006745A0">
        <w:rPr>
          <w:rFonts w:ascii="Times New Roman" w:hAnsi="Times New Roman"/>
          <w:sz w:val="22"/>
          <w:szCs w:val="22"/>
        </w:rPr>
        <w:t>seconded</w:t>
      </w:r>
      <w:r w:rsidR="00EC428E">
        <w:rPr>
          <w:rFonts w:ascii="Times New Roman" w:hAnsi="Times New Roman"/>
          <w:sz w:val="22"/>
          <w:szCs w:val="22"/>
        </w:rPr>
        <w:t xml:space="preserve"> or on personal leave. </w:t>
      </w:r>
    </w:p>
    <w:p w14:paraId="4D8CFD89" w14:textId="77777777" w:rsidR="003F70C3" w:rsidRDefault="003F70C3" w:rsidP="003F70C3">
      <w:pPr>
        <w:autoSpaceDE w:val="0"/>
        <w:autoSpaceDN w:val="0"/>
        <w:adjustRightInd w:val="0"/>
        <w:rPr>
          <w:rFonts w:ascii="Times New Roman" w:hAnsi="Times New Roman"/>
          <w:sz w:val="22"/>
          <w:szCs w:val="22"/>
        </w:rPr>
      </w:pPr>
      <w:r w:rsidRPr="0050727F">
        <w:rPr>
          <w:rFonts w:ascii="Times New Roman" w:hAnsi="Times New Roman"/>
          <w:sz w:val="22"/>
          <w:szCs w:val="22"/>
        </w:rPr>
        <w:t xml:space="preserve">The selection procedures used by the contractor to select the experts </w:t>
      </w:r>
      <w:r>
        <w:rPr>
          <w:rFonts w:ascii="Times New Roman" w:hAnsi="Times New Roman"/>
          <w:sz w:val="22"/>
          <w:szCs w:val="22"/>
        </w:rPr>
        <w:t xml:space="preserve">who provide input to the contract </w:t>
      </w:r>
      <w:r w:rsidRPr="0050727F">
        <w:rPr>
          <w:rFonts w:ascii="Times New Roman" w:hAnsi="Times New Roman"/>
          <w:sz w:val="22"/>
          <w:szCs w:val="22"/>
        </w:rPr>
        <w:t xml:space="preserve">must be transparent, must guarantee the absence of </w:t>
      </w:r>
      <w:r>
        <w:rPr>
          <w:rFonts w:ascii="Times New Roman" w:hAnsi="Times New Roman"/>
          <w:sz w:val="22"/>
          <w:szCs w:val="22"/>
        </w:rPr>
        <w:t xml:space="preserve">professional </w:t>
      </w:r>
      <w:r w:rsidRPr="0050727F">
        <w:rPr>
          <w:rFonts w:ascii="Times New Roman" w:hAnsi="Times New Roman"/>
          <w:sz w:val="22"/>
          <w:szCs w:val="22"/>
        </w:rPr>
        <w:t>conflict</w:t>
      </w:r>
      <w:r>
        <w:rPr>
          <w:rFonts w:ascii="Times New Roman" w:hAnsi="Times New Roman"/>
          <w:sz w:val="22"/>
          <w:szCs w:val="22"/>
        </w:rPr>
        <w:t xml:space="preserve">ing </w:t>
      </w:r>
      <w:r w:rsidRPr="0050727F">
        <w:rPr>
          <w:rFonts w:ascii="Times New Roman" w:hAnsi="Times New Roman"/>
          <w:sz w:val="22"/>
          <w:szCs w:val="22"/>
        </w:rPr>
        <w:t>interest</w:t>
      </w:r>
      <w:r>
        <w:rPr>
          <w:rFonts w:ascii="Times New Roman" w:hAnsi="Times New Roman"/>
          <w:sz w:val="22"/>
          <w:szCs w:val="22"/>
        </w:rPr>
        <w:t>s</w:t>
      </w:r>
      <w:r w:rsidRPr="0050727F">
        <w:rPr>
          <w:rFonts w:ascii="Times New Roman" w:hAnsi="Times New Roman"/>
          <w:sz w:val="22"/>
          <w:szCs w:val="22"/>
        </w:rPr>
        <w:t xml:space="preserve"> and the absence of any discrimination based on former or current nationality, gender, place of residence, </w:t>
      </w:r>
      <w:r>
        <w:rPr>
          <w:rFonts w:ascii="Times New Roman" w:hAnsi="Times New Roman"/>
          <w:sz w:val="22"/>
          <w:szCs w:val="22"/>
        </w:rPr>
        <w:t>or any other ground</w:t>
      </w:r>
      <w:r w:rsidRPr="0050727F">
        <w:rPr>
          <w:rFonts w:ascii="Times New Roman" w:hAnsi="Times New Roman"/>
          <w:sz w:val="22"/>
          <w:szCs w:val="22"/>
        </w:rPr>
        <w:t>.</w:t>
      </w:r>
      <w:r w:rsidRPr="00287A5B">
        <w:rPr>
          <w:rFonts w:ascii="Times New Roman" w:hAnsi="Times New Roman"/>
          <w:sz w:val="22"/>
          <w:szCs w:val="22"/>
        </w:rPr>
        <w:t xml:space="preserve"> The findings of the selection panel </w:t>
      </w:r>
      <w:r>
        <w:rPr>
          <w:rFonts w:ascii="Times New Roman" w:hAnsi="Times New Roman"/>
          <w:sz w:val="22"/>
          <w:szCs w:val="22"/>
        </w:rPr>
        <w:t>must</w:t>
      </w:r>
      <w:r w:rsidRPr="00287A5B">
        <w:rPr>
          <w:rFonts w:ascii="Times New Roman" w:hAnsi="Times New Roman"/>
          <w:sz w:val="22"/>
          <w:szCs w:val="22"/>
        </w:rPr>
        <w:t xml:space="preserve"> be recorded</w:t>
      </w:r>
      <w:r>
        <w:rPr>
          <w:rFonts w:ascii="Times New Roman" w:hAnsi="Times New Roman"/>
          <w:sz w:val="22"/>
          <w:szCs w:val="22"/>
        </w:rPr>
        <w:t>.</w:t>
      </w:r>
    </w:p>
    <w:p w14:paraId="34E74969" w14:textId="77777777" w:rsidR="003F70C3" w:rsidRPr="00287A5B" w:rsidRDefault="003F70C3" w:rsidP="00336542">
      <w:pPr>
        <w:rPr>
          <w:rFonts w:ascii="Times New Roman" w:hAnsi="Times New Roman"/>
          <w:sz w:val="22"/>
          <w:szCs w:val="22"/>
        </w:rPr>
      </w:pPr>
      <w:r w:rsidRPr="00F76C55">
        <w:rPr>
          <w:rFonts w:ascii="Times New Roman" w:hAnsi="Times New Roman"/>
          <w:snapToGrid w:val="0"/>
          <w:sz w:val="22"/>
          <w:szCs w:val="22"/>
          <w:lang w:eastAsia="en-US"/>
        </w:rPr>
        <w:t>All experts must be independent and free from conflicts of interest in the responsibilities they take on</w:t>
      </w:r>
      <w:r w:rsidRPr="00747F9F">
        <w:rPr>
          <w:rFonts w:ascii="Times New Roman" w:hAnsi="Times New Roman"/>
          <w:snapToGrid w:val="0"/>
          <w:sz w:val="22"/>
          <w:szCs w:val="22"/>
          <w:lang w:eastAsia="en-US"/>
        </w:rPr>
        <w:t>.</w:t>
      </w:r>
    </w:p>
    <w:p w14:paraId="27F8166A" w14:textId="77777777" w:rsidR="00D81857" w:rsidRPr="0063749B" w:rsidRDefault="003F70C3" w:rsidP="008A13C7">
      <w:pPr>
        <w:pStyle w:val="Heading3"/>
      </w:pPr>
      <w:r>
        <w:t>E</w:t>
      </w:r>
      <w:r w:rsidR="00D81857" w:rsidRPr="0063749B">
        <w:t>xperts</w:t>
      </w:r>
    </w:p>
    <w:p w14:paraId="7380AF1B" w14:textId="77777777" w:rsidR="000933A1" w:rsidRPr="00DA1A92" w:rsidRDefault="000933A1" w:rsidP="00336542">
      <w:pPr>
        <w:pStyle w:val="Bodytext10"/>
        <w:spacing w:after="200"/>
        <w:ind w:firstLine="23"/>
        <w:rPr>
          <w:rStyle w:val="Bodytext1"/>
          <w:rFonts w:ascii="Arial" w:hAnsi="Arial"/>
          <w:highlight w:val="yellow"/>
        </w:rPr>
      </w:pPr>
      <w:r w:rsidRPr="00DA1A92">
        <w:rPr>
          <w:rStyle w:val="Bodytext1"/>
          <w:bCs/>
        </w:rPr>
        <w:t>Minimum requirements for</w:t>
      </w:r>
      <w:r w:rsidRPr="00DA1A92">
        <w:rPr>
          <w:rStyle w:val="Bodytext1"/>
        </w:rPr>
        <w:t xml:space="preserve"> </w:t>
      </w:r>
      <w:r w:rsidR="00DA1A92" w:rsidRPr="00DA1A92">
        <w:rPr>
          <w:rStyle w:val="Bodytext1"/>
          <w:bCs/>
        </w:rPr>
        <w:t>experts are not defined</w:t>
      </w:r>
      <w:r w:rsidR="00DA1A92">
        <w:rPr>
          <w:rStyle w:val="Bodytext1"/>
          <w:bCs/>
        </w:rPr>
        <w:t>.</w:t>
      </w:r>
      <w:r w:rsidRPr="005B67DE">
        <w:rPr>
          <w:rStyle w:val="Bodytext1"/>
          <w:bCs/>
          <w:highlight w:val="lightGray"/>
        </w:rPr>
        <w:t xml:space="preserve"> </w:t>
      </w:r>
      <w:r w:rsidRPr="00DA1A92">
        <w:rPr>
          <w:rStyle w:val="Bodytext1"/>
          <w:highlight w:val="yellow"/>
        </w:rPr>
        <w:t xml:space="preserve"> </w:t>
      </w:r>
    </w:p>
    <w:p w14:paraId="2ACA8D68" w14:textId="77777777" w:rsidR="008B2A2C" w:rsidRPr="005B67DE" w:rsidRDefault="008B2A2C" w:rsidP="00336542">
      <w:pPr>
        <w:spacing w:after="0"/>
        <w:rPr>
          <w:rFonts w:ascii="Times New Roman" w:hAnsi="Times New Roman"/>
          <w:sz w:val="22"/>
          <w:szCs w:val="22"/>
          <w:highlight w:val="lightGray"/>
        </w:rPr>
      </w:pPr>
    </w:p>
    <w:p w14:paraId="379F8627" w14:textId="77777777" w:rsidR="00D81857" w:rsidRPr="0063749B" w:rsidRDefault="00BD1A34" w:rsidP="008A13C7">
      <w:pPr>
        <w:pStyle w:val="Heading3"/>
      </w:pPr>
      <w:r>
        <w:t>S</w:t>
      </w:r>
      <w:r w:rsidR="00D81857" w:rsidRPr="0063749B">
        <w:t xml:space="preserve">upport </w:t>
      </w:r>
      <w:r w:rsidR="009A57DF">
        <w:t>facilities</w:t>
      </w:r>
      <w:r w:rsidR="00D81857" w:rsidRPr="0063749B">
        <w:t xml:space="preserve"> &amp; backstopping</w:t>
      </w:r>
    </w:p>
    <w:p w14:paraId="7DEA68EC" w14:textId="77777777" w:rsidR="00851DA8" w:rsidRDefault="00F24DAB" w:rsidP="001D07DD">
      <w:pPr>
        <w:rPr>
          <w:rFonts w:ascii="Times New Roman" w:hAnsi="Times New Roman"/>
          <w:sz w:val="22"/>
          <w:szCs w:val="22"/>
        </w:rPr>
      </w:pPr>
      <w:r w:rsidRPr="00336542">
        <w:rPr>
          <w:rFonts w:ascii="Times New Roman" w:hAnsi="Times New Roman"/>
          <w:sz w:val="22"/>
          <w:szCs w:val="22"/>
        </w:rPr>
        <w:t>The c</w:t>
      </w:r>
      <w:r w:rsidR="00453705" w:rsidRPr="00336542">
        <w:rPr>
          <w:rFonts w:ascii="Times New Roman" w:hAnsi="Times New Roman"/>
          <w:sz w:val="22"/>
          <w:szCs w:val="22"/>
        </w:rPr>
        <w:t>ost</w:t>
      </w:r>
      <w:r w:rsidRPr="00336542">
        <w:rPr>
          <w:rFonts w:ascii="Times New Roman" w:hAnsi="Times New Roman"/>
          <w:sz w:val="22"/>
          <w:szCs w:val="22"/>
        </w:rPr>
        <w:t>s</w:t>
      </w:r>
      <w:r w:rsidR="00453705" w:rsidRPr="00336542">
        <w:rPr>
          <w:rFonts w:ascii="Times New Roman" w:hAnsi="Times New Roman"/>
          <w:sz w:val="22"/>
          <w:szCs w:val="22"/>
        </w:rPr>
        <w:t xml:space="preserve"> for</w:t>
      </w:r>
      <w:r w:rsidR="00E363BD">
        <w:rPr>
          <w:rFonts w:ascii="Times New Roman" w:hAnsi="Times New Roman"/>
          <w:sz w:val="22"/>
          <w:szCs w:val="22"/>
        </w:rPr>
        <w:t xml:space="preserve"> support </w:t>
      </w:r>
      <w:r w:rsidR="00A512CA">
        <w:rPr>
          <w:rFonts w:ascii="Times New Roman" w:hAnsi="Times New Roman"/>
          <w:sz w:val="22"/>
          <w:szCs w:val="22"/>
        </w:rPr>
        <w:t>facilities, including backstopping,</w:t>
      </w:r>
      <w:r w:rsidR="00453705" w:rsidRPr="00336542">
        <w:rPr>
          <w:rFonts w:ascii="Times New Roman" w:hAnsi="Times New Roman"/>
          <w:sz w:val="22"/>
          <w:szCs w:val="22"/>
        </w:rPr>
        <w:t xml:space="preserve"> </w:t>
      </w:r>
      <w:r w:rsidR="00A512CA" w:rsidRPr="00A512CA">
        <w:rPr>
          <w:rFonts w:ascii="Times New Roman" w:hAnsi="Times New Roman"/>
          <w:sz w:val="22"/>
          <w:szCs w:val="22"/>
        </w:rPr>
        <w:t>are</w:t>
      </w:r>
      <w:r w:rsidR="00453705" w:rsidRPr="00336542">
        <w:rPr>
          <w:rFonts w:ascii="Times New Roman" w:hAnsi="Times New Roman"/>
          <w:sz w:val="22"/>
          <w:szCs w:val="22"/>
        </w:rPr>
        <w:t xml:space="preserve"> included in the </w:t>
      </w:r>
      <w:r w:rsidR="005A41BF" w:rsidRPr="00336542">
        <w:rPr>
          <w:rFonts w:ascii="Times New Roman" w:hAnsi="Times New Roman"/>
          <w:sz w:val="22"/>
          <w:szCs w:val="22"/>
        </w:rPr>
        <w:t xml:space="preserve">tenderer's </w:t>
      </w:r>
      <w:r w:rsidR="00453705" w:rsidRPr="00336542">
        <w:rPr>
          <w:rFonts w:ascii="Times New Roman" w:hAnsi="Times New Roman"/>
          <w:sz w:val="22"/>
          <w:szCs w:val="22"/>
        </w:rPr>
        <w:t>financial offer.</w:t>
      </w:r>
    </w:p>
    <w:p w14:paraId="24C80F03" w14:textId="77777777" w:rsidR="00D81857" w:rsidRPr="0063749B" w:rsidRDefault="00D81857" w:rsidP="008269FA">
      <w:pPr>
        <w:pStyle w:val="Heading2"/>
      </w:pPr>
      <w:bookmarkStart w:id="25" w:name="_Toc169536375"/>
      <w:r w:rsidRPr="0063749B">
        <w:t>Office accommodation</w:t>
      </w:r>
      <w:bookmarkEnd w:id="25"/>
    </w:p>
    <w:p w14:paraId="29F4A182" w14:textId="77777777" w:rsidR="00D81857" w:rsidRPr="0063749B" w:rsidRDefault="00D81857" w:rsidP="008D141B">
      <w:pPr>
        <w:rPr>
          <w:rFonts w:ascii="Times New Roman" w:hAnsi="Times New Roman"/>
          <w:sz w:val="22"/>
          <w:szCs w:val="22"/>
        </w:rPr>
      </w:pPr>
      <w:r w:rsidRPr="0063749B">
        <w:rPr>
          <w:rFonts w:ascii="Times New Roman" w:hAnsi="Times New Roman"/>
          <w:sz w:val="22"/>
          <w:szCs w:val="22"/>
        </w:rPr>
        <w:t>Office accommodation for ea</w:t>
      </w:r>
      <w:r w:rsidRPr="00DA1A92">
        <w:rPr>
          <w:rFonts w:ascii="Times New Roman" w:hAnsi="Times New Roman"/>
          <w:sz w:val="22"/>
          <w:szCs w:val="22"/>
        </w:rPr>
        <w:t xml:space="preserve">ch expert </w:t>
      </w:r>
      <w:r w:rsidR="00A34E4C" w:rsidRPr="00DA1A92">
        <w:rPr>
          <w:rFonts w:ascii="Times New Roman" w:hAnsi="Times New Roman"/>
          <w:sz w:val="22"/>
          <w:szCs w:val="22"/>
        </w:rPr>
        <w:t xml:space="preserve">providing input to </w:t>
      </w:r>
      <w:r w:rsidRPr="00DA1A92">
        <w:rPr>
          <w:rFonts w:ascii="Times New Roman" w:hAnsi="Times New Roman"/>
          <w:sz w:val="22"/>
          <w:szCs w:val="22"/>
        </w:rPr>
        <w:t xml:space="preserve">the contract is to be provided </w:t>
      </w:r>
      <w:r w:rsidR="002F01F9" w:rsidRPr="00DA1A92">
        <w:rPr>
          <w:rFonts w:ascii="Times New Roman" w:hAnsi="Times New Roman"/>
          <w:sz w:val="22"/>
          <w:szCs w:val="22"/>
        </w:rPr>
        <w:t>by the</w:t>
      </w:r>
      <w:r w:rsidRPr="00DA1A92">
        <w:rPr>
          <w:rFonts w:ascii="Times New Roman" w:hAnsi="Times New Roman"/>
          <w:sz w:val="22"/>
          <w:szCs w:val="22"/>
        </w:rPr>
        <w:t xml:space="preserve"> </w:t>
      </w:r>
      <w:r w:rsidR="00144AAA" w:rsidRPr="00DA1A92">
        <w:rPr>
          <w:rFonts w:ascii="Times New Roman" w:hAnsi="Times New Roman"/>
          <w:sz w:val="22"/>
          <w:szCs w:val="22"/>
        </w:rPr>
        <w:t>c</w:t>
      </w:r>
      <w:r w:rsidRPr="00DA1A92">
        <w:rPr>
          <w:rFonts w:ascii="Times New Roman" w:hAnsi="Times New Roman"/>
          <w:sz w:val="22"/>
          <w:szCs w:val="22"/>
        </w:rPr>
        <w:t xml:space="preserve">ontracting </w:t>
      </w:r>
      <w:r w:rsidR="00144AAA" w:rsidRPr="00DA1A92">
        <w:rPr>
          <w:rFonts w:ascii="Times New Roman" w:hAnsi="Times New Roman"/>
          <w:sz w:val="22"/>
          <w:szCs w:val="22"/>
        </w:rPr>
        <w:t>a</w:t>
      </w:r>
      <w:r w:rsidRPr="00DA1A92">
        <w:rPr>
          <w:rFonts w:ascii="Times New Roman" w:hAnsi="Times New Roman"/>
          <w:sz w:val="22"/>
          <w:szCs w:val="22"/>
        </w:rPr>
        <w:t>uthority</w:t>
      </w:r>
      <w:r w:rsidRPr="0063749B">
        <w:rPr>
          <w:rFonts w:ascii="Times New Roman" w:hAnsi="Times New Roman"/>
          <w:sz w:val="22"/>
          <w:szCs w:val="22"/>
        </w:rPr>
        <w:t>.</w:t>
      </w:r>
    </w:p>
    <w:p w14:paraId="28E4D3A4" w14:textId="77777777" w:rsidR="00D81857" w:rsidRPr="0063749B" w:rsidRDefault="00D81857" w:rsidP="008269FA">
      <w:pPr>
        <w:pStyle w:val="Heading2"/>
      </w:pPr>
      <w:bookmarkStart w:id="26" w:name="_Toc169536376"/>
      <w:r w:rsidRPr="0063749B">
        <w:t xml:space="preserve">Facilities to be provided by the </w:t>
      </w:r>
      <w:r w:rsidR="00E21553">
        <w:t>c</w:t>
      </w:r>
      <w:r w:rsidR="00320C07">
        <w:t>ontractor</w:t>
      </w:r>
      <w:bookmarkEnd w:id="26"/>
    </w:p>
    <w:p w14:paraId="6D980521" w14:textId="77777777" w:rsidR="00D81857" w:rsidRPr="0063749B" w:rsidRDefault="00D81857" w:rsidP="008D141B">
      <w:pPr>
        <w:rPr>
          <w:rFonts w:ascii="Times New Roman" w:hAnsi="Times New Roman"/>
          <w:sz w:val="22"/>
          <w:szCs w:val="22"/>
        </w:rPr>
      </w:pPr>
      <w:r w:rsidRPr="0063749B">
        <w:rPr>
          <w:rFonts w:ascii="Times New Roman" w:hAnsi="Times New Roman"/>
          <w:sz w:val="22"/>
          <w:szCs w:val="22"/>
        </w:rPr>
        <w:t xml:space="preserve">The </w:t>
      </w:r>
      <w:r w:rsidR="00144AAA">
        <w:rPr>
          <w:rFonts w:ascii="Times New Roman" w:hAnsi="Times New Roman"/>
          <w:sz w:val="22"/>
          <w:szCs w:val="22"/>
        </w:rPr>
        <w:t>c</w:t>
      </w:r>
      <w:r w:rsidR="00320C07">
        <w:rPr>
          <w:rFonts w:ascii="Times New Roman" w:hAnsi="Times New Roman"/>
          <w:sz w:val="22"/>
          <w:szCs w:val="22"/>
        </w:rPr>
        <w:t>ontractor</w:t>
      </w:r>
      <w:r w:rsidRPr="0063749B">
        <w:rPr>
          <w:rFonts w:ascii="Times New Roman" w:hAnsi="Times New Roman"/>
          <w:sz w:val="22"/>
          <w:szCs w:val="22"/>
        </w:rPr>
        <w:t xml:space="preserve"> shall ensure that experts are adequately supported and equipped.</w:t>
      </w:r>
      <w:r w:rsidR="00935F4D" w:rsidRPr="0063749B">
        <w:rPr>
          <w:rFonts w:ascii="Times New Roman" w:hAnsi="Times New Roman"/>
          <w:sz w:val="22"/>
          <w:szCs w:val="22"/>
        </w:rPr>
        <w:t xml:space="preserve"> </w:t>
      </w:r>
      <w:r w:rsidRPr="0063749B">
        <w:rPr>
          <w:rFonts w:ascii="Times New Roman" w:hAnsi="Times New Roman"/>
          <w:sz w:val="22"/>
          <w:szCs w:val="22"/>
        </w:rPr>
        <w:t xml:space="preserve">In particular it </w:t>
      </w:r>
      <w:r w:rsidR="00F24DAB">
        <w:rPr>
          <w:rFonts w:ascii="Times New Roman" w:hAnsi="Times New Roman"/>
          <w:sz w:val="22"/>
          <w:szCs w:val="22"/>
        </w:rPr>
        <w:t>must</w:t>
      </w:r>
      <w:r w:rsidRPr="0063749B">
        <w:rPr>
          <w:rFonts w:ascii="Times New Roman" w:hAnsi="Times New Roman"/>
          <w:sz w:val="22"/>
          <w:szCs w:val="22"/>
        </w:rPr>
        <w:t xml:space="preserve"> ensure that there is sufficient administrative, secretarial and interpreting provision to enable experts to concentrate on their primary responsibilities.</w:t>
      </w:r>
      <w:r w:rsidR="00935F4D" w:rsidRPr="0063749B">
        <w:rPr>
          <w:rFonts w:ascii="Times New Roman" w:hAnsi="Times New Roman"/>
          <w:sz w:val="22"/>
          <w:szCs w:val="22"/>
        </w:rPr>
        <w:t xml:space="preserve"> </w:t>
      </w:r>
      <w:r w:rsidRPr="0063749B">
        <w:rPr>
          <w:rFonts w:ascii="Times New Roman" w:hAnsi="Times New Roman"/>
          <w:sz w:val="22"/>
          <w:szCs w:val="22"/>
        </w:rPr>
        <w:t xml:space="preserve">It must also transfer funds as necessary to support </w:t>
      </w:r>
      <w:r w:rsidR="00F24DAB">
        <w:rPr>
          <w:rFonts w:ascii="Times New Roman" w:hAnsi="Times New Roman"/>
          <w:sz w:val="22"/>
          <w:szCs w:val="22"/>
        </w:rPr>
        <w:t>their work</w:t>
      </w:r>
      <w:r w:rsidRPr="0063749B">
        <w:rPr>
          <w:rFonts w:ascii="Times New Roman" w:hAnsi="Times New Roman"/>
          <w:sz w:val="22"/>
          <w:szCs w:val="22"/>
        </w:rPr>
        <w:t xml:space="preserve"> under the contract and to ensure that its employees are paid regu</w:t>
      </w:r>
      <w:r w:rsidR="002F01F9">
        <w:rPr>
          <w:rFonts w:ascii="Times New Roman" w:hAnsi="Times New Roman"/>
          <w:sz w:val="22"/>
          <w:szCs w:val="22"/>
        </w:rPr>
        <w:t>larly and in a timely fashion.</w:t>
      </w:r>
    </w:p>
    <w:p w14:paraId="7C09B8EC" w14:textId="77777777" w:rsidR="00D81857" w:rsidRPr="0063749B" w:rsidRDefault="00D81857" w:rsidP="008269FA">
      <w:pPr>
        <w:pStyle w:val="Heading2"/>
      </w:pPr>
      <w:bookmarkStart w:id="27" w:name="_Toc169536377"/>
      <w:r w:rsidRPr="0063749B">
        <w:t>Equipment</w:t>
      </w:r>
      <w:bookmarkEnd w:id="27"/>
    </w:p>
    <w:p w14:paraId="1C083258" w14:textId="77777777" w:rsidR="00BD0DB2" w:rsidRPr="0063749B" w:rsidRDefault="00D81857" w:rsidP="008D141B">
      <w:pPr>
        <w:rPr>
          <w:rFonts w:ascii="Times New Roman" w:hAnsi="Times New Roman"/>
          <w:sz w:val="22"/>
          <w:szCs w:val="22"/>
        </w:rPr>
      </w:pPr>
      <w:r w:rsidRPr="0063749B">
        <w:rPr>
          <w:rFonts w:ascii="Times New Roman" w:hAnsi="Times New Roman"/>
          <w:b/>
          <w:sz w:val="22"/>
          <w:szCs w:val="22"/>
        </w:rPr>
        <w:t>No</w:t>
      </w:r>
      <w:r w:rsidRPr="0063749B">
        <w:rPr>
          <w:rFonts w:ascii="Times New Roman" w:hAnsi="Times New Roman"/>
          <w:sz w:val="22"/>
          <w:szCs w:val="22"/>
        </w:rPr>
        <w:t xml:space="preserve"> equipment is to be purchased on behalf of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as part of this service contract or transferred to the </w:t>
      </w:r>
      <w:r w:rsidR="00144AAA">
        <w:rPr>
          <w:rFonts w:ascii="Times New Roman" w:hAnsi="Times New Roman"/>
          <w:sz w:val="22"/>
          <w:szCs w:val="22"/>
        </w:rPr>
        <w:t>c</w:t>
      </w:r>
      <w:r w:rsidRPr="0063749B">
        <w:rPr>
          <w:rFonts w:ascii="Times New Roman" w:hAnsi="Times New Roman"/>
          <w:sz w:val="22"/>
          <w:szCs w:val="22"/>
        </w:rPr>
        <w:t xml:space="preserve">ontracting </w:t>
      </w:r>
      <w:r w:rsidR="00144AAA">
        <w:rPr>
          <w:rFonts w:ascii="Times New Roman" w:hAnsi="Times New Roman"/>
          <w:sz w:val="22"/>
          <w:szCs w:val="22"/>
        </w:rPr>
        <w:t>a</w:t>
      </w:r>
      <w:r w:rsidRPr="0063749B">
        <w:rPr>
          <w:rFonts w:ascii="Times New Roman" w:hAnsi="Times New Roman"/>
          <w:sz w:val="22"/>
          <w:szCs w:val="22"/>
        </w:rPr>
        <w:t xml:space="preserve">uthority / </w:t>
      </w:r>
      <w:r w:rsidR="001C7648">
        <w:rPr>
          <w:rFonts w:ascii="Times New Roman" w:hAnsi="Times New Roman"/>
          <w:sz w:val="22"/>
          <w:szCs w:val="22"/>
        </w:rPr>
        <w:t>partner</w:t>
      </w:r>
      <w:r w:rsidRPr="0063749B">
        <w:rPr>
          <w:rFonts w:ascii="Times New Roman" w:hAnsi="Times New Roman"/>
          <w:sz w:val="22"/>
          <w:szCs w:val="22"/>
        </w:rPr>
        <w:t xml:space="preserve"> country at the end of this contract.</w:t>
      </w:r>
      <w:r w:rsidR="00935F4D" w:rsidRPr="0063749B">
        <w:rPr>
          <w:rFonts w:ascii="Times New Roman" w:hAnsi="Times New Roman"/>
          <w:sz w:val="22"/>
          <w:szCs w:val="22"/>
        </w:rPr>
        <w:t xml:space="preserve"> </w:t>
      </w:r>
      <w:r w:rsidRPr="0063749B">
        <w:rPr>
          <w:rFonts w:ascii="Times New Roman" w:hAnsi="Times New Roman"/>
          <w:sz w:val="22"/>
          <w:szCs w:val="22"/>
        </w:rPr>
        <w:t xml:space="preserve">Any equipment related to this contract which is to be acquired by the </w:t>
      </w:r>
      <w:r w:rsidR="001C7648">
        <w:rPr>
          <w:rFonts w:ascii="Times New Roman" w:hAnsi="Times New Roman"/>
          <w:sz w:val="22"/>
          <w:szCs w:val="22"/>
        </w:rPr>
        <w:t>partner</w:t>
      </w:r>
      <w:r w:rsidRPr="0063749B">
        <w:rPr>
          <w:rFonts w:ascii="Times New Roman" w:hAnsi="Times New Roman"/>
          <w:sz w:val="22"/>
          <w:szCs w:val="22"/>
        </w:rPr>
        <w:t xml:space="preserve"> country must be purchased by means of a separate supply tender procedure.</w:t>
      </w:r>
    </w:p>
    <w:p w14:paraId="01801025" w14:textId="77777777" w:rsidR="00D81857" w:rsidRPr="0063749B" w:rsidRDefault="00D81857" w:rsidP="008A65FE">
      <w:pPr>
        <w:pStyle w:val="Heading1"/>
      </w:pPr>
      <w:bookmarkStart w:id="28" w:name="_Toc169536378"/>
      <w:r w:rsidRPr="0063749B">
        <w:t>REPORTS</w:t>
      </w:r>
      <w:bookmarkEnd w:id="28"/>
    </w:p>
    <w:p w14:paraId="28F81B6F" w14:textId="77777777" w:rsidR="00D81857" w:rsidRPr="0063749B" w:rsidRDefault="00D81857" w:rsidP="008269FA">
      <w:pPr>
        <w:pStyle w:val="Heading2"/>
      </w:pPr>
      <w:bookmarkStart w:id="29" w:name="_Ref20555417"/>
      <w:bookmarkStart w:id="30" w:name="_Ref20656720"/>
      <w:bookmarkStart w:id="31" w:name="_Toc169536379"/>
      <w:r w:rsidRPr="0063749B">
        <w:t>Reporting requirements</w:t>
      </w:r>
      <w:bookmarkEnd w:id="29"/>
      <w:bookmarkEnd w:id="30"/>
      <w:bookmarkEnd w:id="31"/>
    </w:p>
    <w:p w14:paraId="51412972" w14:textId="77777777" w:rsidR="002F01F9" w:rsidRPr="002F01F9" w:rsidRDefault="004E5639" w:rsidP="002F01F9">
      <w:pPr>
        <w:rPr>
          <w:rFonts w:ascii="Times New Roman" w:hAnsi="Times New Roman"/>
          <w:sz w:val="22"/>
          <w:szCs w:val="22"/>
        </w:rPr>
      </w:pPr>
      <w:r w:rsidRPr="0063749B">
        <w:rPr>
          <w:rFonts w:ascii="Times New Roman" w:hAnsi="Times New Roman"/>
          <w:sz w:val="22"/>
          <w:szCs w:val="22"/>
        </w:rPr>
        <w:t xml:space="preserve">The </w:t>
      </w:r>
      <w:r w:rsidR="002F01F9">
        <w:rPr>
          <w:rFonts w:ascii="Times New Roman" w:hAnsi="Times New Roman"/>
          <w:sz w:val="22"/>
          <w:szCs w:val="22"/>
        </w:rPr>
        <w:t>contractor</w:t>
      </w:r>
      <w:r w:rsidR="002F01F9" w:rsidRPr="0063749B">
        <w:rPr>
          <w:rFonts w:ascii="Times New Roman" w:hAnsi="Times New Roman"/>
          <w:sz w:val="22"/>
          <w:szCs w:val="22"/>
        </w:rPr>
        <w:t xml:space="preserve"> will submit the following reports in </w:t>
      </w:r>
      <w:r w:rsidR="002F01F9">
        <w:rPr>
          <w:rFonts w:ascii="Times New Roman" w:hAnsi="Times New Roman"/>
          <w:sz w:val="22"/>
          <w:szCs w:val="22"/>
        </w:rPr>
        <w:t>English</w:t>
      </w:r>
      <w:r w:rsidR="002F01F9" w:rsidRPr="0063749B">
        <w:rPr>
          <w:rFonts w:ascii="Times New Roman" w:hAnsi="Times New Roman"/>
          <w:sz w:val="22"/>
          <w:szCs w:val="22"/>
        </w:rPr>
        <w:t xml:space="preserve"> in one original:</w:t>
      </w:r>
    </w:p>
    <w:p w14:paraId="4BDFE1A1" w14:textId="77777777" w:rsidR="00780D1B" w:rsidRPr="002F01F9" w:rsidRDefault="002F01F9" w:rsidP="002F01F9">
      <w:pPr>
        <w:pStyle w:val="ListBullet"/>
        <w:numPr>
          <w:ilvl w:val="0"/>
          <w:numId w:val="4"/>
        </w:numPr>
        <w:rPr>
          <w:sz w:val="22"/>
          <w:szCs w:val="22"/>
        </w:rPr>
      </w:pPr>
      <w:r w:rsidRPr="002F01F9">
        <w:rPr>
          <w:b/>
          <w:bCs/>
          <w:sz w:val="22"/>
          <w:szCs w:val="22"/>
        </w:rPr>
        <w:t xml:space="preserve">Final report </w:t>
      </w:r>
      <w:r w:rsidRPr="002F01F9">
        <w:rPr>
          <w:sz w:val="22"/>
          <w:szCs w:val="22"/>
        </w:rPr>
        <w:t xml:space="preserve">of maximum 3 pages (main text, excluding annexes). This report shall be submitted no later than one </w:t>
      </w:r>
      <w:r>
        <w:rPr>
          <w:sz w:val="22"/>
          <w:szCs w:val="22"/>
        </w:rPr>
        <w:t>week</w:t>
      </w:r>
      <w:r w:rsidRPr="002F01F9">
        <w:rPr>
          <w:sz w:val="22"/>
          <w:szCs w:val="22"/>
        </w:rPr>
        <w:t xml:space="preserve"> before the end of the period of implementation of tasks</w:t>
      </w:r>
      <w:r w:rsidR="00697562" w:rsidRPr="002F01F9">
        <w:rPr>
          <w:sz w:val="22"/>
          <w:szCs w:val="22"/>
        </w:rPr>
        <w:t>.</w:t>
      </w:r>
    </w:p>
    <w:p w14:paraId="66DFAC29" w14:textId="77777777" w:rsidR="00D81857" w:rsidRPr="0063749B" w:rsidRDefault="00D81857" w:rsidP="008269FA">
      <w:pPr>
        <w:pStyle w:val="Heading2"/>
      </w:pPr>
      <w:bookmarkStart w:id="32" w:name="_Toc169536380"/>
      <w:r w:rsidRPr="0063749B">
        <w:t xml:space="preserve">Submission </w:t>
      </w:r>
      <w:r w:rsidR="00423811">
        <w:t>and</w:t>
      </w:r>
      <w:r w:rsidRPr="0063749B">
        <w:t xml:space="preserve"> approval of reports</w:t>
      </w:r>
      <w:bookmarkEnd w:id="32"/>
    </w:p>
    <w:p w14:paraId="2DDC9675" w14:textId="77777777" w:rsidR="009E37FA" w:rsidRPr="0063749B" w:rsidRDefault="00FE277B" w:rsidP="008D141B">
      <w:pPr>
        <w:rPr>
          <w:rFonts w:ascii="Times New Roman" w:hAnsi="Times New Roman"/>
          <w:sz w:val="22"/>
          <w:szCs w:val="22"/>
        </w:rPr>
      </w:pPr>
      <w:r w:rsidRPr="0063749B">
        <w:rPr>
          <w:rFonts w:ascii="Times New Roman" w:hAnsi="Times New Roman"/>
          <w:sz w:val="22"/>
          <w:szCs w:val="22"/>
        </w:rPr>
        <w:t>T</w:t>
      </w:r>
      <w:r w:rsidR="00D81857" w:rsidRPr="0063749B">
        <w:rPr>
          <w:rFonts w:ascii="Times New Roman" w:hAnsi="Times New Roman"/>
          <w:sz w:val="22"/>
          <w:szCs w:val="22"/>
        </w:rPr>
        <w:t xml:space="preserve">he report referred to above must be submitted to the </w:t>
      </w:r>
      <w:r w:rsidR="00144AAA">
        <w:rPr>
          <w:rFonts w:ascii="Times New Roman" w:hAnsi="Times New Roman"/>
          <w:sz w:val="22"/>
          <w:szCs w:val="22"/>
        </w:rPr>
        <w:t>p</w:t>
      </w:r>
      <w:r w:rsidR="00D81857" w:rsidRPr="0063749B">
        <w:rPr>
          <w:rFonts w:ascii="Times New Roman" w:hAnsi="Times New Roman"/>
          <w:sz w:val="22"/>
          <w:szCs w:val="22"/>
        </w:rPr>
        <w:t xml:space="preserve">roject </w:t>
      </w:r>
      <w:r w:rsidR="002F01F9">
        <w:rPr>
          <w:rFonts w:ascii="Times New Roman" w:hAnsi="Times New Roman"/>
          <w:sz w:val="22"/>
          <w:szCs w:val="22"/>
        </w:rPr>
        <w:t>coordinator</w:t>
      </w:r>
      <w:r w:rsidR="00D81857" w:rsidRPr="0063749B">
        <w:rPr>
          <w:rFonts w:ascii="Times New Roman" w:hAnsi="Times New Roman"/>
          <w:sz w:val="22"/>
          <w:szCs w:val="22"/>
        </w:rPr>
        <w:t xml:space="preserve"> identified in the contract.</w:t>
      </w:r>
      <w:r w:rsidR="00935F4D" w:rsidRPr="0063749B">
        <w:rPr>
          <w:rFonts w:ascii="Times New Roman" w:hAnsi="Times New Roman"/>
          <w:sz w:val="22"/>
          <w:szCs w:val="22"/>
        </w:rPr>
        <w:t xml:space="preserve"> </w:t>
      </w:r>
      <w:r w:rsidR="00D81857" w:rsidRPr="0063749B">
        <w:rPr>
          <w:rFonts w:ascii="Times New Roman" w:hAnsi="Times New Roman"/>
          <w:sz w:val="22"/>
          <w:szCs w:val="22"/>
        </w:rPr>
        <w:t xml:space="preserve">The </w:t>
      </w:r>
      <w:r w:rsidR="00E21553">
        <w:rPr>
          <w:rFonts w:ascii="Times New Roman" w:hAnsi="Times New Roman"/>
          <w:sz w:val="22"/>
          <w:szCs w:val="22"/>
        </w:rPr>
        <w:t>p</w:t>
      </w:r>
      <w:r w:rsidR="00D81857" w:rsidRPr="0063749B">
        <w:rPr>
          <w:rFonts w:ascii="Times New Roman" w:hAnsi="Times New Roman"/>
          <w:sz w:val="22"/>
          <w:szCs w:val="22"/>
        </w:rPr>
        <w:t xml:space="preserve">roject </w:t>
      </w:r>
      <w:r w:rsidR="002F01F9">
        <w:rPr>
          <w:rFonts w:ascii="Times New Roman" w:hAnsi="Times New Roman"/>
          <w:sz w:val="22"/>
          <w:szCs w:val="22"/>
        </w:rPr>
        <w:t>coordinator</w:t>
      </w:r>
      <w:r w:rsidR="00D81857" w:rsidRPr="0063749B">
        <w:rPr>
          <w:rFonts w:ascii="Times New Roman" w:hAnsi="Times New Roman"/>
          <w:sz w:val="22"/>
          <w:szCs w:val="22"/>
        </w:rPr>
        <w:t xml:space="preserve"> is responsible for approving the reports.</w:t>
      </w:r>
      <w:r w:rsidR="009E37FA" w:rsidRPr="0063749B">
        <w:rPr>
          <w:rFonts w:ascii="Times New Roman" w:hAnsi="Times New Roman"/>
          <w:sz w:val="22"/>
          <w:szCs w:val="22"/>
        </w:rPr>
        <w:t xml:space="preserve"> </w:t>
      </w:r>
    </w:p>
    <w:p w14:paraId="0284E01F" w14:textId="77777777" w:rsidR="00D81857" w:rsidRPr="0063749B" w:rsidRDefault="00D81857" w:rsidP="008A65FE">
      <w:pPr>
        <w:pStyle w:val="Heading1"/>
      </w:pPr>
      <w:bookmarkStart w:id="33" w:name="_Toc169536381"/>
      <w:r w:rsidRPr="0063749B">
        <w:t>MONITORING AND EVALUATION</w:t>
      </w:r>
      <w:bookmarkEnd w:id="33"/>
    </w:p>
    <w:p w14:paraId="3E96C207" w14:textId="77777777" w:rsidR="00D81857" w:rsidRPr="0063749B" w:rsidRDefault="00D81857" w:rsidP="008269FA">
      <w:pPr>
        <w:pStyle w:val="Heading2"/>
      </w:pPr>
      <w:bookmarkStart w:id="34" w:name="_Toc169536382"/>
      <w:r w:rsidRPr="0063749B">
        <w:t>Definition of indicators</w:t>
      </w:r>
      <w:bookmarkEnd w:id="34"/>
    </w:p>
    <w:p w14:paraId="389E6C4C" w14:textId="7C892DDC" w:rsidR="00D81857" w:rsidRDefault="00412955" w:rsidP="00E016A8">
      <w:pPr>
        <w:pStyle w:val="ListBullet"/>
      </w:pPr>
      <w:r>
        <w:t>LOT 1 - Created</w:t>
      </w:r>
      <w:r w:rsidRPr="00412955">
        <w:t xml:space="preserve"> of an interactive map of the trails</w:t>
      </w:r>
    </w:p>
    <w:p w14:paraId="30AD83B7" w14:textId="755F4BD6" w:rsidR="00E016A8" w:rsidRDefault="00E016A8" w:rsidP="00E016A8">
      <w:pPr>
        <w:pStyle w:val="ListBullet"/>
      </w:pPr>
      <w:r>
        <w:t>LOT 2 - Created</w:t>
      </w:r>
      <w:r w:rsidRPr="00E016A8">
        <w:t xml:space="preserve"> of two </w:t>
      </w:r>
      <w:r w:rsidR="003412F0">
        <w:t xml:space="preserve">street view </w:t>
      </w:r>
      <w:r w:rsidRPr="00E016A8">
        <w:t>virtual tours</w:t>
      </w:r>
      <w:r w:rsidR="00EB3985">
        <w:t xml:space="preserve"> and 8 trek view virtual tours</w:t>
      </w:r>
    </w:p>
    <w:p w14:paraId="0BA2D0BC" w14:textId="6A26D308" w:rsidR="00E016A8" w:rsidRDefault="00E016A8" w:rsidP="00E016A8">
      <w:pPr>
        <w:pStyle w:val="ListBullet"/>
      </w:pPr>
      <w:r>
        <w:t xml:space="preserve">LOT 3 - </w:t>
      </w:r>
      <w:r w:rsidRPr="00E016A8">
        <w:t xml:space="preserve">Balkan </w:t>
      </w:r>
      <w:proofErr w:type="spellStart"/>
      <w:r w:rsidRPr="00E016A8">
        <w:t>vel</w:t>
      </w:r>
      <w:r>
        <w:t>o</w:t>
      </w:r>
      <w:proofErr w:type="spellEnd"/>
      <w:r>
        <w:t xml:space="preserve"> mob app, web page and QR codes </w:t>
      </w:r>
    </w:p>
    <w:p w14:paraId="002E7A31" w14:textId="77777777" w:rsidR="00412955" w:rsidRPr="00CE3A12" w:rsidRDefault="00412955" w:rsidP="00412955">
      <w:pPr>
        <w:pStyle w:val="ListBullet"/>
        <w:numPr>
          <w:ilvl w:val="0"/>
          <w:numId w:val="0"/>
        </w:numPr>
        <w:ind w:left="283"/>
      </w:pPr>
    </w:p>
    <w:p w14:paraId="12125EA1" w14:textId="77777777" w:rsidR="00D81857" w:rsidRPr="0063749B" w:rsidRDefault="00D81857" w:rsidP="008269FA">
      <w:pPr>
        <w:pStyle w:val="Heading2"/>
      </w:pPr>
      <w:bookmarkStart w:id="35" w:name="_Toc169536383"/>
      <w:r w:rsidRPr="0063749B">
        <w:lastRenderedPageBreak/>
        <w:t>Special requirements</w:t>
      </w:r>
      <w:bookmarkEnd w:id="35"/>
    </w:p>
    <w:p w14:paraId="65C4FC23" w14:textId="77777777" w:rsidR="00D24461" w:rsidRDefault="002F01F9" w:rsidP="008D141B">
      <w:pPr>
        <w:rPr>
          <w:rFonts w:ascii="Times New Roman" w:hAnsi="Times New Roman"/>
          <w:sz w:val="22"/>
          <w:szCs w:val="22"/>
        </w:rPr>
      </w:pPr>
      <w:r>
        <w:rPr>
          <w:rFonts w:ascii="Times New Roman" w:hAnsi="Times New Roman"/>
          <w:sz w:val="22"/>
          <w:szCs w:val="22"/>
        </w:rPr>
        <w:t>Not applicable.</w:t>
      </w:r>
      <w:r w:rsidR="00D81857" w:rsidRPr="0063749B">
        <w:rPr>
          <w:rFonts w:ascii="Times New Roman" w:hAnsi="Times New Roman"/>
          <w:sz w:val="22"/>
          <w:szCs w:val="22"/>
        </w:rPr>
        <w:t xml:space="preserve"> </w:t>
      </w:r>
    </w:p>
    <w:p w14:paraId="5109B505" w14:textId="77777777" w:rsidR="00645E11" w:rsidRPr="0063749B" w:rsidRDefault="00645E11" w:rsidP="00336542">
      <w:pPr>
        <w:spacing w:before="840"/>
        <w:jc w:val="center"/>
        <w:rPr>
          <w:rFonts w:ascii="Times New Roman" w:hAnsi="Times New Roman"/>
          <w:sz w:val="22"/>
          <w:szCs w:val="22"/>
        </w:rPr>
      </w:pPr>
      <w:r>
        <w:rPr>
          <w:rFonts w:ascii="Times New Roman" w:hAnsi="Times New Roman"/>
          <w:sz w:val="22"/>
          <w:szCs w:val="22"/>
        </w:rPr>
        <w:t>* * *</w:t>
      </w:r>
    </w:p>
    <w:sectPr w:rsidR="00645E11" w:rsidRPr="0063749B" w:rsidSect="00336542">
      <w:pgSz w:w="11913" w:h="16834" w:code="9"/>
      <w:pgMar w:top="709" w:right="1134" w:bottom="1134" w:left="1134" w:header="720" w:footer="720" w:gutter="567"/>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874EB" w14:textId="77777777" w:rsidR="005B67DE" w:rsidRDefault="005B67DE">
      <w:r>
        <w:separator/>
      </w:r>
    </w:p>
  </w:endnote>
  <w:endnote w:type="continuationSeparator" w:id="0">
    <w:p w14:paraId="106E9E3A" w14:textId="77777777" w:rsidR="005B67DE" w:rsidRDefault="005B67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Roboto-Regular">
    <w:altName w:val="Klee One"/>
    <w:panose1 w:val="00000000000000000000"/>
    <w:charset w:val="80"/>
    <w:family w:val="auto"/>
    <w:notTrueType/>
    <w:pitch w:val="default"/>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64EFF" w14:textId="77777777" w:rsidR="005535E1" w:rsidRDefault="005535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3724FA" w14:textId="77777777" w:rsidR="005535E1" w:rsidRPr="008A65FE" w:rsidRDefault="005535E1" w:rsidP="00996BDD">
    <w:pPr>
      <w:pStyle w:val="Footer"/>
      <w:tabs>
        <w:tab w:val="right" w:pos="9078"/>
      </w:tabs>
      <w:spacing w:before="120"/>
      <w:rPr>
        <w:rStyle w:val="PageNumber"/>
        <w:rFonts w:ascii="Times New Roman" w:hAnsi="Times New Roman"/>
        <w:b/>
        <w:sz w:val="18"/>
        <w:szCs w:val="18"/>
      </w:rPr>
    </w:pPr>
    <w:r>
      <w:rPr>
        <w:rFonts w:ascii="Times New Roman" w:hAnsi="Times New Roman"/>
        <w:b/>
        <w:snapToGrid w:val="0"/>
        <w:sz w:val="18"/>
        <w:szCs w:val="18"/>
      </w:rPr>
      <w:t>2025</w:t>
    </w:r>
    <w:r w:rsidRPr="00D611BE">
      <w:rPr>
        <w:sz w:val="20"/>
      </w:rPr>
      <w:tab/>
    </w:r>
    <w:r w:rsidRPr="00D611BE">
      <w:rPr>
        <w:rFonts w:ascii="Times New Roman" w:hAnsi="Times New Roman"/>
        <w:sz w:val="18"/>
        <w:szCs w:val="18"/>
      </w:rPr>
      <w:t xml:space="preserve">Page </w:t>
    </w:r>
    <w:r w:rsidR="00C26190"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PAGE </w:instrText>
    </w:r>
    <w:r w:rsidR="00C26190" w:rsidRPr="00D611BE">
      <w:rPr>
        <w:rStyle w:val="PageNumber"/>
        <w:rFonts w:ascii="Times New Roman" w:hAnsi="Times New Roman"/>
        <w:sz w:val="18"/>
        <w:szCs w:val="18"/>
      </w:rPr>
      <w:fldChar w:fldCharType="separate"/>
    </w:r>
    <w:r w:rsidR="00A13EB4">
      <w:rPr>
        <w:rStyle w:val="PageNumber"/>
        <w:rFonts w:ascii="Times New Roman" w:hAnsi="Times New Roman"/>
        <w:noProof/>
        <w:sz w:val="18"/>
        <w:szCs w:val="18"/>
      </w:rPr>
      <w:t>1</w:t>
    </w:r>
    <w:r w:rsidR="00C26190" w:rsidRPr="00D611BE">
      <w:rPr>
        <w:rStyle w:val="PageNumber"/>
        <w:rFonts w:ascii="Times New Roman" w:hAnsi="Times New Roman"/>
        <w:sz w:val="18"/>
        <w:szCs w:val="18"/>
      </w:rPr>
      <w:fldChar w:fldCharType="end"/>
    </w:r>
    <w:r w:rsidRPr="00D611BE">
      <w:rPr>
        <w:rStyle w:val="PageNumber"/>
        <w:rFonts w:ascii="Times New Roman" w:hAnsi="Times New Roman"/>
        <w:sz w:val="18"/>
        <w:szCs w:val="18"/>
      </w:rPr>
      <w:t xml:space="preserve"> </w:t>
    </w:r>
    <w:proofErr w:type="gramStart"/>
    <w:r w:rsidRPr="00D611BE">
      <w:rPr>
        <w:rStyle w:val="PageNumber"/>
        <w:rFonts w:ascii="Times New Roman" w:hAnsi="Times New Roman"/>
        <w:sz w:val="18"/>
        <w:szCs w:val="18"/>
      </w:rPr>
      <w:t>of</w:t>
    </w:r>
    <w:r>
      <w:rPr>
        <w:rStyle w:val="PageNumber"/>
        <w:rFonts w:ascii="Times New Roman" w:hAnsi="Times New Roman"/>
        <w:sz w:val="18"/>
        <w:szCs w:val="18"/>
      </w:rPr>
      <w:t xml:space="preserve"> </w:t>
    </w:r>
    <w:r w:rsidRPr="00D611BE">
      <w:rPr>
        <w:rStyle w:val="PageNumber"/>
        <w:rFonts w:ascii="Times New Roman" w:hAnsi="Times New Roman"/>
        <w:sz w:val="18"/>
        <w:szCs w:val="18"/>
      </w:rPr>
      <w:t xml:space="preserve"> </w:t>
    </w:r>
    <w:proofErr w:type="gramEnd"/>
    <w:r w:rsidR="00C26190" w:rsidRPr="00D611BE">
      <w:rPr>
        <w:rStyle w:val="PageNumber"/>
        <w:rFonts w:ascii="Times New Roman" w:hAnsi="Times New Roman"/>
        <w:sz w:val="18"/>
        <w:szCs w:val="18"/>
      </w:rPr>
      <w:fldChar w:fldCharType="begin"/>
    </w:r>
    <w:r w:rsidRPr="00D611BE">
      <w:rPr>
        <w:rStyle w:val="PageNumber"/>
        <w:rFonts w:ascii="Times New Roman" w:hAnsi="Times New Roman"/>
        <w:sz w:val="18"/>
        <w:szCs w:val="18"/>
      </w:rPr>
      <w:instrText xml:space="preserve"> NUMPAGES </w:instrText>
    </w:r>
    <w:r w:rsidR="00C26190" w:rsidRPr="00D611BE">
      <w:rPr>
        <w:rStyle w:val="PageNumber"/>
        <w:rFonts w:ascii="Times New Roman" w:hAnsi="Times New Roman"/>
        <w:sz w:val="18"/>
        <w:szCs w:val="18"/>
      </w:rPr>
      <w:fldChar w:fldCharType="separate"/>
    </w:r>
    <w:r w:rsidR="00A13EB4">
      <w:rPr>
        <w:rStyle w:val="PageNumber"/>
        <w:rFonts w:ascii="Times New Roman" w:hAnsi="Times New Roman"/>
        <w:noProof/>
        <w:sz w:val="18"/>
        <w:szCs w:val="18"/>
      </w:rPr>
      <w:t>11</w:t>
    </w:r>
    <w:r w:rsidR="00C26190" w:rsidRPr="00D611BE">
      <w:rPr>
        <w:rStyle w:val="PageNumber"/>
        <w:rFonts w:ascii="Times New Roman" w:hAnsi="Times New Roman"/>
        <w:sz w:val="18"/>
        <w:szCs w:val="18"/>
      </w:rPr>
      <w:fldChar w:fldCharType="end"/>
    </w:r>
  </w:p>
  <w:p w14:paraId="179234A2" w14:textId="77777777" w:rsidR="005535E1" w:rsidRPr="00210C5D" w:rsidRDefault="005B67DE" w:rsidP="00645E11">
    <w:pPr>
      <w:pStyle w:val="Footer"/>
      <w:tabs>
        <w:tab w:val="right" w:pos="9078"/>
      </w:tabs>
      <w:rPr>
        <w:b/>
      </w:rPr>
    </w:pPr>
    <w:r>
      <w:fldChar w:fldCharType="begin"/>
    </w:r>
    <w:r>
      <w:instrText xml:space="preserve"> FILENAME   \* MERGEFORMAT </w:instrText>
    </w:r>
    <w:r>
      <w:fldChar w:fldCharType="separate"/>
    </w:r>
    <w:r w:rsidR="005535E1">
      <w:rPr>
        <w:rStyle w:val="PageNumber"/>
        <w:rFonts w:ascii="Times New Roman" w:hAnsi="Times New Roman"/>
        <w:noProof/>
        <w:sz w:val="18"/>
        <w:szCs w:val="18"/>
      </w:rPr>
      <w:t>b8f_annex_ii_torglobal_en.docx</w:t>
    </w:r>
    <w:r>
      <w:rPr>
        <w:rStyle w:val="PageNumber"/>
        <w:rFonts w:ascii="Times New Roman" w:hAnsi="Times New Roman"/>
        <w:noProof/>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E3D3824" w14:textId="77777777" w:rsidR="005535E1" w:rsidRPr="00FB4BCC" w:rsidRDefault="005535E1" w:rsidP="007F5547">
    <w:pPr>
      <w:pStyle w:val="Footer"/>
      <w:tabs>
        <w:tab w:val="right" w:pos="9000"/>
      </w:tabs>
      <w:spacing w:before="120"/>
      <w:rPr>
        <w:rFonts w:ascii="Times New Roman" w:hAnsi="Times New Roman"/>
        <w:sz w:val="18"/>
        <w:szCs w:val="18"/>
      </w:rPr>
    </w:pPr>
    <w:r>
      <w:rPr>
        <w:rFonts w:ascii="Times New Roman" w:hAnsi="Times New Roman"/>
        <w:b/>
        <w:snapToGrid w:val="0"/>
        <w:sz w:val="18"/>
        <w:szCs w:val="18"/>
      </w:rPr>
      <w:t>2021.1</w:t>
    </w:r>
    <w:r>
      <w:rPr>
        <w:rFonts w:ascii="Times New Roman" w:hAnsi="Times New Roman"/>
        <w:sz w:val="18"/>
        <w:szCs w:val="18"/>
      </w:rPr>
      <w:tab/>
    </w:r>
    <w:r w:rsidRPr="00FB4BCC">
      <w:rPr>
        <w:rFonts w:ascii="Times New Roman" w:hAnsi="Times New Roman"/>
        <w:sz w:val="18"/>
        <w:szCs w:val="18"/>
      </w:rPr>
      <w:t xml:space="preserve">Page </w:t>
    </w:r>
    <w:r w:rsidR="00C26190">
      <w:rPr>
        <w:rFonts w:ascii="Times New Roman" w:hAnsi="Times New Roman"/>
        <w:sz w:val="18"/>
        <w:szCs w:val="18"/>
      </w:rPr>
      <w:fldChar w:fldCharType="begin"/>
    </w:r>
    <w:r>
      <w:rPr>
        <w:rFonts w:ascii="Times New Roman" w:hAnsi="Times New Roman"/>
        <w:sz w:val="18"/>
        <w:szCs w:val="18"/>
      </w:rPr>
      <w:instrText xml:space="preserve"> PAGE  </w:instrText>
    </w:r>
    <w:r w:rsidR="00C26190">
      <w:rPr>
        <w:rFonts w:ascii="Times New Roman" w:hAnsi="Times New Roman"/>
        <w:sz w:val="18"/>
        <w:szCs w:val="18"/>
      </w:rPr>
      <w:fldChar w:fldCharType="separate"/>
    </w:r>
    <w:r>
      <w:rPr>
        <w:rFonts w:ascii="Times New Roman" w:hAnsi="Times New Roman"/>
        <w:noProof/>
        <w:sz w:val="18"/>
        <w:szCs w:val="18"/>
      </w:rPr>
      <w:t>2</w:t>
    </w:r>
    <w:r w:rsidR="00C26190">
      <w:rPr>
        <w:rFonts w:ascii="Times New Roman" w:hAnsi="Times New Roman"/>
        <w:sz w:val="18"/>
        <w:szCs w:val="18"/>
      </w:rPr>
      <w:fldChar w:fldCharType="end"/>
    </w:r>
    <w:r w:rsidRPr="00FB4BCC">
      <w:rPr>
        <w:rFonts w:ascii="Times New Roman" w:hAnsi="Times New Roman"/>
        <w:sz w:val="18"/>
        <w:szCs w:val="18"/>
      </w:rPr>
      <w:t xml:space="preserve"> of </w:t>
    </w:r>
    <w:r w:rsidR="00C26190" w:rsidRPr="00FB4BCC">
      <w:rPr>
        <w:rFonts w:ascii="Times New Roman" w:hAnsi="Times New Roman"/>
        <w:sz w:val="18"/>
        <w:szCs w:val="18"/>
      </w:rPr>
      <w:fldChar w:fldCharType="begin"/>
    </w:r>
    <w:r w:rsidRPr="00FB4BCC">
      <w:rPr>
        <w:rFonts w:ascii="Times New Roman" w:hAnsi="Times New Roman"/>
        <w:sz w:val="18"/>
        <w:szCs w:val="18"/>
      </w:rPr>
      <w:instrText xml:space="preserve"> NUMPAGES </w:instrText>
    </w:r>
    <w:r w:rsidR="00C26190" w:rsidRPr="00FB4BCC">
      <w:rPr>
        <w:rFonts w:ascii="Times New Roman" w:hAnsi="Times New Roman"/>
        <w:sz w:val="18"/>
        <w:szCs w:val="18"/>
      </w:rPr>
      <w:fldChar w:fldCharType="separate"/>
    </w:r>
    <w:r>
      <w:rPr>
        <w:rFonts w:ascii="Times New Roman" w:hAnsi="Times New Roman"/>
        <w:noProof/>
        <w:sz w:val="18"/>
        <w:szCs w:val="18"/>
      </w:rPr>
      <w:t>9</w:t>
    </w:r>
    <w:r w:rsidR="00C26190" w:rsidRPr="00FB4BCC">
      <w:rPr>
        <w:rFonts w:ascii="Times New Roman" w:hAnsi="Times New Roman"/>
        <w:sz w:val="18"/>
        <w:szCs w:val="18"/>
      </w:rPr>
      <w:fldChar w:fldCharType="end"/>
    </w:r>
  </w:p>
  <w:p w14:paraId="3D9FBA6F" w14:textId="77777777" w:rsidR="005535E1" w:rsidRPr="00210C5D" w:rsidRDefault="00C26190" w:rsidP="00FF48DC">
    <w:pPr>
      <w:pStyle w:val="Footer"/>
      <w:tabs>
        <w:tab w:val="right" w:pos="9000"/>
      </w:tabs>
      <w:rPr>
        <w:sz w:val="18"/>
        <w:szCs w:val="18"/>
      </w:rPr>
    </w:pPr>
    <w:r w:rsidRPr="005E5BE5">
      <w:rPr>
        <w:rStyle w:val="PageNumber"/>
        <w:rFonts w:ascii="Times New Roman" w:hAnsi="Times New Roman"/>
        <w:sz w:val="18"/>
        <w:szCs w:val="18"/>
      </w:rPr>
      <w:fldChar w:fldCharType="begin"/>
    </w:r>
    <w:r w:rsidR="005535E1" w:rsidRPr="005E5BE5">
      <w:rPr>
        <w:rStyle w:val="PageNumber"/>
        <w:rFonts w:ascii="Times New Roman" w:hAnsi="Times New Roman"/>
        <w:sz w:val="18"/>
        <w:szCs w:val="18"/>
      </w:rPr>
      <w:instrText xml:space="preserve"> FILENAME </w:instrText>
    </w:r>
    <w:r w:rsidRPr="005E5BE5">
      <w:rPr>
        <w:rStyle w:val="PageNumber"/>
        <w:rFonts w:ascii="Times New Roman" w:hAnsi="Times New Roman"/>
        <w:sz w:val="18"/>
        <w:szCs w:val="18"/>
      </w:rPr>
      <w:fldChar w:fldCharType="separate"/>
    </w:r>
    <w:r w:rsidR="005535E1">
      <w:rPr>
        <w:rStyle w:val="PageNumber"/>
        <w:rFonts w:ascii="Times New Roman" w:hAnsi="Times New Roman"/>
        <w:noProof/>
        <w:sz w:val="18"/>
        <w:szCs w:val="18"/>
      </w:rPr>
      <w:t>b8f_annexiitorglobal_en.doc</w:t>
    </w:r>
    <w:r w:rsidRPr="005E5BE5">
      <w:rPr>
        <w:rStyle w:val="PageNumber"/>
        <w:rFonts w:ascii="Times New Roman" w:hAnsi="Times New Roman"/>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B00723" w14:textId="77777777" w:rsidR="005B67DE" w:rsidRDefault="005B67DE">
      <w:r>
        <w:separator/>
      </w:r>
    </w:p>
  </w:footnote>
  <w:footnote w:type="continuationSeparator" w:id="0">
    <w:p w14:paraId="25D5D70B" w14:textId="77777777" w:rsidR="005B67DE" w:rsidRDefault="005B67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848724" w14:textId="77777777" w:rsidR="005535E1" w:rsidRDefault="005535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D3DEF7" w14:textId="77777777" w:rsidR="005535E1" w:rsidRDefault="005535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DE36A7" w14:textId="77777777" w:rsidR="005535E1" w:rsidRDefault="005535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EA58E78E"/>
    <w:lvl w:ilvl="0">
      <w:start w:val="1"/>
      <w:numFmt w:val="decimal"/>
      <w:pStyle w:val="ListNumber5"/>
      <w:lvlText w:val="%1."/>
      <w:lvlJc w:val="left"/>
      <w:pPr>
        <w:tabs>
          <w:tab w:val="num" w:pos="1492"/>
        </w:tabs>
        <w:ind w:left="1492" w:hanging="360"/>
      </w:pPr>
    </w:lvl>
  </w:abstractNum>
  <w:abstractNum w:abstractNumId="1">
    <w:nsid w:val="FFFFFF80"/>
    <w:multiLevelType w:val="singleLevel"/>
    <w:tmpl w:val="E7A64A6A"/>
    <w:lvl w:ilvl="0">
      <w:start w:val="1"/>
      <w:numFmt w:val="bullet"/>
      <w:pStyle w:val="ListBullet5"/>
      <w:lvlText w:val=""/>
      <w:lvlJc w:val="left"/>
      <w:pPr>
        <w:tabs>
          <w:tab w:val="num" w:pos="1492"/>
        </w:tabs>
        <w:ind w:left="1492" w:hanging="360"/>
      </w:pPr>
      <w:rPr>
        <w:rFonts w:ascii="Symbol" w:hAnsi="Symbol" w:hint="default"/>
      </w:rPr>
    </w:lvl>
  </w:abstractNum>
  <w:abstractNum w:abstractNumId="2">
    <w:nsid w:val="05EC6942"/>
    <w:multiLevelType w:val="multilevel"/>
    <w:tmpl w:val="B53409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BD43AE"/>
    <w:multiLevelType w:val="multilevel"/>
    <w:tmpl w:val="5B24F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0E22A7"/>
    <w:multiLevelType w:val="multilevel"/>
    <w:tmpl w:val="33E07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B1530A4"/>
    <w:multiLevelType w:val="multilevel"/>
    <w:tmpl w:val="8CE23BCC"/>
    <w:lvl w:ilvl="0">
      <w:start w:val="1"/>
      <w:numFmt w:val="decimal"/>
      <w:pStyle w:val="ListNumber2"/>
      <w:lvlText w:val="(%1)"/>
      <w:lvlJc w:val="left"/>
      <w:pPr>
        <w:tabs>
          <w:tab w:val="num" w:pos="1911"/>
        </w:tabs>
        <w:ind w:left="1911" w:hanging="709"/>
      </w:pPr>
    </w:lvl>
    <w:lvl w:ilvl="1">
      <w:start w:val="1"/>
      <w:numFmt w:val="lowerLetter"/>
      <w:pStyle w:val="ListNumber2Level2"/>
      <w:lvlText w:val="(%2)"/>
      <w:lvlJc w:val="left"/>
      <w:pPr>
        <w:tabs>
          <w:tab w:val="num" w:pos="2619"/>
        </w:tabs>
        <w:ind w:left="2619" w:hanging="708"/>
      </w:pPr>
    </w:lvl>
    <w:lvl w:ilvl="2">
      <w:start w:val="1"/>
      <w:numFmt w:val="bullet"/>
      <w:pStyle w:val="ListNumber2Level3"/>
      <w:lvlText w:val="–"/>
      <w:lvlJc w:val="left"/>
      <w:pPr>
        <w:tabs>
          <w:tab w:val="num" w:pos="3328"/>
        </w:tabs>
        <w:ind w:left="3328" w:hanging="709"/>
      </w:pPr>
      <w:rPr>
        <w:rFonts w:ascii="Times New Roman" w:hAnsi="Times New Roman"/>
      </w:rPr>
    </w:lvl>
    <w:lvl w:ilvl="3">
      <w:start w:val="1"/>
      <w:numFmt w:val="bullet"/>
      <w:pStyle w:val="ListNumber2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1D7B2A24"/>
    <w:multiLevelType w:val="multilevel"/>
    <w:tmpl w:val="DA384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nsid w:val="24503A86"/>
    <w:multiLevelType w:val="multilevel"/>
    <w:tmpl w:val="BF18AA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B644B1A"/>
    <w:multiLevelType w:val="multilevel"/>
    <w:tmpl w:val="EFAA0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B75631B"/>
    <w:multiLevelType w:val="singleLevel"/>
    <w:tmpl w:val="A4DC141A"/>
    <w:lvl w:ilvl="0">
      <w:start w:val="1"/>
      <w:numFmt w:val="bullet"/>
      <w:pStyle w:val="ListBullet1"/>
      <w:lvlText w:val=""/>
      <w:lvlJc w:val="left"/>
      <w:pPr>
        <w:tabs>
          <w:tab w:val="num" w:pos="765"/>
        </w:tabs>
        <w:ind w:left="765" w:hanging="283"/>
      </w:pPr>
      <w:rPr>
        <w:rFonts w:ascii="Symbol" w:hAnsi="Symbol"/>
      </w:rPr>
    </w:lvl>
  </w:abstractNum>
  <w:abstractNum w:abstractNumId="11">
    <w:nsid w:val="2CAB4527"/>
    <w:multiLevelType w:val="multilevel"/>
    <w:tmpl w:val="26C24C12"/>
    <w:lvl w:ilvl="0">
      <w:start w:val="1"/>
      <w:numFmt w:val="decimal"/>
      <w:pStyle w:val="ListNumber3"/>
      <w:lvlText w:val="(%1)"/>
      <w:lvlJc w:val="left"/>
      <w:pPr>
        <w:tabs>
          <w:tab w:val="num" w:pos="1911"/>
        </w:tabs>
        <w:ind w:left="1911" w:hanging="709"/>
      </w:pPr>
    </w:lvl>
    <w:lvl w:ilvl="1">
      <w:start w:val="1"/>
      <w:numFmt w:val="lowerLetter"/>
      <w:pStyle w:val="ListNumber3Level2"/>
      <w:lvlText w:val="(%2)"/>
      <w:lvlJc w:val="left"/>
      <w:pPr>
        <w:tabs>
          <w:tab w:val="num" w:pos="2619"/>
        </w:tabs>
        <w:ind w:left="2619" w:hanging="708"/>
      </w:pPr>
    </w:lvl>
    <w:lvl w:ilvl="2">
      <w:start w:val="1"/>
      <w:numFmt w:val="bullet"/>
      <w:pStyle w:val="ListNumber3Level3"/>
      <w:lvlText w:val="–"/>
      <w:lvlJc w:val="left"/>
      <w:pPr>
        <w:tabs>
          <w:tab w:val="num" w:pos="3328"/>
        </w:tabs>
        <w:ind w:left="3328" w:hanging="709"/>
      </w:pPr>
      <w:rPr>
        <w:rFonts w:ascii="Times New Roman" w:hAnsi="Times New Roman"/>
      </w:rPr>
    </w:lvl>
    <w:lvl w:ilvl="3">
      <w:start w:val="1"/>
      <w:numFmt w:val="bullet"/>
      <w:pStyle w:val="ListNumber3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16F1F42"/>
    <w:multiLevelType w:val="multilevel"/>
    <w:tmpl w:val="E3108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4206D73"/>
    <w:multiLevelType w:val="multilevel"/>
    <w:tmpl w:val="37C27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4293F3F"/>
    <w:multiLevelType w:val="singleLevel"/>
    <w:tmpl w:val="B074E4EC"/>
    <w:lvl w:ilvl="0">
      <w:start w:val="1"/>
      <w:numFmt w:val="bullet"/>
      <w:pStyle w:val="ListDash"/>
      <w:lvlText w:val="–"/>
      <w:lvlJc w:val="left"/>
      <w:pPr>
        <w:tabs>
          <w:tab w:val="num" w:pos="283"/>
        </w:tabs>
        <w:ind w:left="283" w:hanging="283"/>
      </w:pPr>
      <w:rPr>
        <w:rFonts w:ascii="Times New Roman" w:hAnsi="Times New Roman"/>
      </w:rPr>
    </w:lvl>
  </w:abstractNum>
  <w:abstractNum w:abstractNumId="15">
    <w:nsid w:val="358B6119"/>
    <w:multiLevelType w:val="multilevel"/>
    <w:tmpl w:val="A8BA546C"/>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A29080F"/>
    <w:multiLevelType w:val="multilevel"/>
    <w:tmpl w:val="C9487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FB6DC8"/>
    <w:multiLevelType w:val="singleLevel"/>
    <w:tmpl w:val="D97CFDF8"/>
    <w:lvl w:ilvl="0">
      <w:start w:val="1"/>
      <w:numFmt w:val="bullet"/>
      <w:pStyle w:val="ListBullet2"/>
      <w:lvlText w:val=""/>
      <w:lvlJc w:val="left"/>
      <w:pPr>
        <w:tabs>
          <w:tab w:val="num" w:pos="1485"/>
        </w:tabs>
        <w:ind w:left="1485" w:hanging="283"/>
      </w:pPr>
      <w:rPr>
        <w:rFonts w:ascii="Symbol" w:hAnsi="Symbol"/>
      </w:rPr>
    </w:lvl>
  </w:abstractNum>
  <w:abstractNum w:abstractNumId="18">
    <w:nsid w:val="3CF00E18"/>
    <w:multiLevelType w:val="singleLevel"/>
    <w:tmpl w:val="4E1A982C"/>
    <w:lvl w:ilvl="0">
      <w:start w:val="1"/>
      <w:numFmt w:val="bullet"/>
      <w:pStyle w:val="ListBullet"/>
      <w:lvlText w:val=""/>
      <w:lvlJc w:val="left"/>
      <w:pPr>
        <w:tabs>
          <w:tab w:val="num" w:pos="283"/>
        </w:tabs>
        <w:ind w:left="283" w:hanging="283"/>
      </w:pPr>
      <w:rPr>
        <w:rFonts w:ascii="Symbol" w:hAnsi="Symbol"/>
      </w:rPr>
    </w:lvl>
  </w:abstractNum>
  <w:abstractNum w:abstractNumId="19">
    <w:nsid w:val="3D7C6D9B"/>
    <w:multiLevelType w:val="multilevel"/>
    <w:tmpl w:val="1ECE0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3DD3D46"/>
    <w:multiLevelType w:val="multilevel"/>
    <w:tmpl w:val="F2A8C0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6113D4F"/>
    <w:multiLevelType w:val="singleLevel"/>
    <w:tmpl w:val="A3323CB8"/>
    <w:lvl w:ilvl="0">
      <w:start w:val="1"/>
      <w:numFmt w:val="bullet"/>
      <w:pStyle w:val="ListDash3"/>
      <w:lvlText w:val="–"/>
      <w:lvlJc w:val="left"/>
      <w:pPr>
        <w:tabs>
          <w:tab w:val="num" w:pos="1485"/>
        </w:tabs>
        <w:ind w:left="1485" w:hanging="283"/>
      </w:pPr>
      <w:rPr>
        <w:rFonts w:ascii="Times New Roman" w:hAnsi="Times New Roman"/>
      </w:rPr>
    </w:lvl>
  </w:abstractNum>
  <w:abstractNum w:abstractNumId="22">
    <w:nsid w:val="47275BBF"/>
    <w:multiLevelType w:val="multilevel"/>
    <w:tmpl w:val="D28CC8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C9E0A59"/>
    <w:multiLevelType w:val="multilevel"/>
    <w:tmpl w:val="469C1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E374AE6"/>
    <w:multiLevelType w:val="multilevel"/>
    <w:tmpl w:val="45ECF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E3B02C1"/>
    <w:multiLevelType w:val="multilevel"/>
    <w:tmpl w:val="8B50E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2B52ADC"/>
    <w:multiLevelType w:val="hybridMultilevel"/>
    <w:tmpl w:val="C92297B8"/>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27">
    <w:nsid w:val="54D10AB0"/>
    <w:multiLevelType w:val="singleLevel"/>
    <w:tmpl w:val="5B50620E"/>
    <w:lvl w:ilvl="0">
      <w:start w:val="1"/>
      <w:numFmt w:val="bullet"/>
      <w:pStyle w:val="ListDash4"/>
      <w:lvlText w:val="–"/>
      <w:lvlJc w:val="left"/>
      <w:pPr>
        <w:tabs>
          <w:tab w:val="num" w:pos="1485"/>
        </w:tabs>
        <w:ind w:left="1485" w:hanging="283"/>
      </w:pPr>
      <w:rPr>
        <w:rFonts w:ascii="Times New Roman" w:hAnsi="Times New Roman"/>
      </w:rPr>
    </w:lvl>
  </w:abstractNum>
  <w:abstractNum w:abstractNumId="28">
    <w:nsid w:val="59D930C1"/>
    <w:multiLevelType w:val="hybridMultilevel"/>
    <w:tmpl w:val="EC9E1C7C"/>
    <w:lvl w:ilvl="0" w:tplc="BCA80870">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nsid w:val="5E0D6286"/>
    <w:multiLevelType w:val="singleLevel"/>
    <w:tmpl w:val="B0567122"/>
    <w:lvl w:ilvl="0">
      <w:start w:val="1"/>
      <w:numFmt w:val="bullet"/>
      <w:pStyle w:val="ListDash2"/>
      <w:lvlText w:val="–"/>
      <w:lvlJc w:val="left"/>
      <w:pPr>
        <w:tabs>
          <w:tab w:val="num" w:pos="1485"/>
        </w:tabs>
        <w:ind w:left="1485" w:hanging="283"/>
      </w:pPr>
      <w:rPr>
        <w:rFonts w:ascii="Times New Roman" w:hAnsi="Times New Roman"/>
      </w:rPr>
    </w:lvl>
  </w:abstractNum>
  <w:abstractNum w:abstractNumId="30">
    <w:nsid w:val="5F910A4C"/>
    <w:multiLevelType w:val="hybridMultilevel"/>
    <w:tmpl w:val="8158896A"/>
    <w:lvl w:ilvl="0" w:tplc="042F0001">
      <w:start w:val="1"/>
      <w:numFmt w:val="bullet"/>
      <w:lvlText w:val=""/>
      <w:lvlJc w:val="left"/>
      <w:pPr>
        <w:ind w:left="720" w:hanging="360"/>
      </w:pPr>
      <w:rPr>
        <w:rFonts w:ascii="Symbol" w:hAnsi="Symbol" w:hint="default"/>
      </w:rPr>
    </w:lvl>
    <w:lvl w:ilvl="1" w:tplc="042F0003" w:tentative="1">
      <w:start w:val="1"/>
      <w:numFmt w:val="bullet"/>
      <w:lvlText w:val="o"/>
      <w:lvlJc w:val="left"/>
      <w:pPr>
        <w:ind w:left="1440" w:hanging="360"/>
      </w:pPr>
      <w:rPr>
        <w:rFonts w:ascii="Courier New" w:hAnsi="Courier New" w:cs="Courier New" w:hint="default"/>
      </w:rPr>
    </w:lvl>
    <w:lvl w:ilvl="2" w:tplc="042F0005" w:tentative="1">
      <w:start w:val="1"/>
      <w:numFmt w:val="bullet"/>
      <w:lvlText w:val=""/>
      <w:lvlJc w:val="left"/>
      <w:pPr>
        <w:ind w:left="2160" w:hanging="360"/>
      </w:pPr>
      <w:rPr>
        <w:rFonts w:ascii="Wingdings" w:hAnsi="Wingdings" w:hint="default"/>
      </w:rPr>
    </w:lvl>
    <w:lvl w:ilvl="3" w:tplc="042F0001" w:tentative="1">
      <w:start w:val="1"/>
      <w:numFmt w:val="bullet"/>
      <w:lvlText w:val=""/>
      <w:lvlJc w:val="left"/>
      <w:pPr>
        <w:ind w:left="2880" w:hanging="360"/>
      </w:pPr>
      <w:rPr>
        <w:rFonts w:ascii="Symbol" w:hAnsi="Symbol" w:hint="default"/>
      </w:rPr>
    </w:lvl>
    <w:lvl w:ilvl="4" w:tplc="042F0003" w:tentative="1">
      <w:start w:val="1"/>
      <w:numFmt w:val="bullet"/>
      <w:lvlText w:val="o"/>
      <w:lvlJc w:val="left"/>
      <w:pPr>
        <w:ind w:left="3600" w:hanging="360"/>
      </w:pPr>
      <w:rPr>
        <w:rFonts w:ascii="Courier New" w:hAnsi="Courier New" w:cs="Courier New" w:hint="default"/>
      </w:rPr>
    </w:lvl>
    <w:lvl w:ilvl="5" w:tplc="042F0005" w:tentative="1">
      <w:start w:val="1"/>
      <w:numFmt w:val="bullet"/>
      <w:lvlText w:val=""/>
      <w:lvlJc w:val="left"/>
      <w:pPr>
        <w:ind w:left="4320" w:hanging="360"/>
      </w:pPr>
      <w:rPr>
        <w:rFonts w:ascii="Wingdings" w:hAnsi="Wingdings" w:hint="default"/>
      </w:rPr>
    </w:lvl>
    <w:lvl w:ilvl="6" w:tplc="042F0001" w:tentative="1">
      <w:start w:val="1"/>
      <w:numFmt w:val="bullet"/>
      <w:lvlText w:val=""/>
      <w:lvlJc w:val="left"/>
      <w:pPr>
        <w:ind w:left="5040" w:hanging="360"/>
      </w:pPr>
      <w:rPr>
        <w:rFonts w:ascii="Symbol" w:hAnsi="Symbol" w:hint="default"/>
      </w:rPr>
    </w:lvl>
    <w:lvl w:ilvl="7" w:tplc="042F0003" w:tentative="1">
      <w:start w:val="1"/>
      <w:numFmt w:val="bullet"/>
      <w:lvlText w:val="o"/>
      <w:lvlJc w:val="left"/>
      <w:pPr>
        <w:ind w:left="5760" w:hanging="360"/>
      </w:pPr>
      <w:rPr>
        <w:rFonts w:ascii="Courier New" w:hAnsi="Courier New" w:cs="Courier New" w:hint="default"/>
      </w:rPr>
    </w:lvl>
    <w:lvl w:ilvl="8" w:tplc="042F0005" w:tentative="1">
      <w:start w:val="1"/>
      <w:numFmt w:val="bullet"/>
      <w:lvlText w:val=""/>
      <w:lvlJc w:val="left"/>
      <w:pPr>
        <w:ind w:left="6480" w:hanging="360"/>
      </w:pPr>
      <w:rPr>
        <w:rFonts w:ascii="Wingdings" w:hAnsi="Wingdings" w:hint="default"/>
      </w:rPr>
    </w:lvl>
  </w:abstractNum>
  <w:abstractNum w:abstractNumId="31">
    <w:nsid w:val="6057433F"/>
    <w:multiLevelType w:val="singleLevel"/>
    <w:tmpl w:val="3D5ECD48"/>
    <w:lvl w:ilvl="0">
      <w:start w:val="1"/>
      <w:numFmt w:val="bullet"/>
      <w:pStyle w:val="ListDash1"/>
      <w:lvlText w:val="–"/>
      <w:lvlJc w:val="left"/>
      <w:pPr>
        <w:tabs>
          <w:tab w:val="num" w:pos="765"/>
        </w:tabs>
        <w:ind w:left="765" w:hanging="283"/>
      </w:pPr>
      <w:rPr>
        <w:rFonts w:ascii="Times New Roman" w:hAnsi="Times New Roman"/>
      </w:rPr>
    </w:lvl>
  </w:abstractNum>
  <w:abstractNum w:abstractNumId="32">
    <w:nsid w:val="6086404E"/>
    <w:multiLevelType w:val="multilevel"/>
    <w:tmpl w:val="76FAF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20F2440"/>
    <w:multiLevelType w:val="singleLevel"/>
    <w:tmpl w:val="6860A420"/>
    <w:lvl w:ilvl="0">
      <w:start w:val="1"/>
      <w:numFmt w:val="bullet"/>
      <w:pStyle w:val="ListBullet3"/>
      <w:lvlText w:val=""/>
      <w:lvlJc w:val="left"/>
      <w:pPr>
        <w:tabs>
          <w:tab w:val="num" w:pos="1485"/>
        </w:tabs>
        <w:ind w:left="1485" w:hanging="283"/>
      </w:pPr>
      <w:rPr>
        <w:rFonts w:ascii="Symbol" w:hAnsi="Symbol"/>
      </w:rPr>
    </w:lvl>
  </w:abstractNum>
  <w:abstractNum w:abstractNumId="34">
    <w:nsid w:val="658B5841"/>
    <w:multiLevelType w:val="multilevel"/>
    <w:tmpl w:val="05B08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A7B4BF1"/>
    <w:multiLevelType w:val="multilevel"/>
    <w:tmpl w:val="88AA6FBC"/>
    <w:lvl w:ilvl="0">
      <w:start w:val="1"/>
      <w:numFmt w:val="decimal"/>
      <w:pStyle w:val="Heading1"/>
      <w:lvlText w:val="%1."/>
      <w:lvlJc w:val="left"/>
      <w:pPr>
        <w:tabs>
          <w:tab w:val="num" w:pos="480"/>
        </w:tabs>
        <w:ind w:left="480" w:hanging="480"/>
      </w:pPr>
    </w:lvl>
    <w:lvl w:ilvl="1">
      <w:start w:val="1"/>
      <w:numFmt w:val="decimal"/>
      <w:pStyle w:val="Heading2"/>
      <w:lvlText w:val="%1.%2."/>
      <w:lvlJc w:val="left"/>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pStyle w:val="Heading3"/>
      <w:lvlText w:val="%1.%2.%3."/>
      <w:lvlJc w:val="left"/>
      <w:pPr>
        <w:tabs>
          <w:tab w:val="num" w:pos="862"/>
        </w:tabs>
        <w:ind w:left="862" w:hanging="720"/>
      </w:pPr>
    </w:lvl>
    <w:lvl w:ilvl="3">
      <w:start w:val="1"/>
      <w:numFmt w:val="decimal"/>
      <w:pStyle w:val="Heading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6DF118C0"/>
    <w:multiLevelType w:val="singleLevel"/>
    <w:tmpl w:val="B90C8B88"/>
    <w:lvl w:ilvl="0">
      <w:start w:val="1"/>
      <w:numFmt w:val="bullet"/>
      <w:pStyle w:val="ListBullet4"/>
      <w:lvlText w:val=""/>
      <w:lvlJc w:val="left"/>
      <w:pPr>
        <w:tabs>
          <w:tab w:val="num" w:pos="1485"/>
        </w:tabs>
        <w:ind w:left="1485" w:hanging="283"/>
      </w:pPr>
      <w:rPr>
        <w:rFonts w:ascii="Symbol" w:hAnsi="Symbol"/>
      </w:rPr>
    </w:lvl>
  </w:abstractNum>
  <w:abstractNum w:abstractNumId="37">
    <w:nsid w:val="712444B3"/>
    <w:multiLevelType w:val="multilevel"/>
    <w:tmpl w:val="9692C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22304D7"/>
    <w:multiLevelType w:val="multilevel"/>
    <w:tmpl w:val="9DE2758E"/>
    <w:lvl w:ilvl="0">
      <w:start w:val="1"/>
      <w:numFmt w:val="decimal"/>
      <w:pStyle w:val="ListNumber4"/>
      <w:lvlText w:val="(%1)"/>
      <w:lvlJc w:val="left"/>
      <w:pPr>
        <w:tabs>
          <w:tab w:val="num" w:pos="1911"/>
        </w:tabs>
        <w:ind w:left="1911" w:hanging="709"/>
      </w:pPr>
    </w:lvl>
    <w:lvl w:ilvl="1">
      <w:start w:val="1"/>
      <w:numFmt w:val="lowerLetter"/>
      <w:pStyle w:val="ListNumber4Level2"/>
      <w:lvlText w:val="(%2)"/>
      <w:lvlJc w:val="left"/>
      <w:pPr>
        <w:tabs>
          <w:tab w:val="num" w:pos="2619"/>
        </w:tabs>
        <w:ind w:left="2619" w:hanging="708"/>
      </w:pPr>
    </w:lvl>
    <w:lvl w:ilvl="2">
      <w:start w:val="1"/>
      <w:numFmt w:val="bullet"/>
      <w:pStyle w:val="ListNumber4Level3"/>
      <w:lvlText w:val="–"/>
      <w:lvlJc w:val="left"/>
      <w:pPr>
        <w:tabs>
          <w:tab w:val="num" w:pos="3328"/>
        </w:tabs>
        <w:ind w:left="3328" w:hanging="709"/>
      </w:pPr>
      <w:rPr>
        <w:rFonts w:ascii="Times New Roman" w:hAnsi="Times New Roman"/>
      </w:rPr>
    </w:lvl>
    <w:lvl w:ilvl="3">
      <w:start w:val="1"/>
      <w:numFmt w:val="bullet"/>
      <w:pStyle w:val="ListNumber4Level4"/>
      <w:lvlText w:val=""/>
      <w:lvlJc w:val="left"/>
      <w:pPr>
        <w:tabs>
          <w:tab w:val="num" w:pos="4037"/>
        </w:tabs>
        <w:ind w:left="4037"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26E2FE3"/>
    <w:multiLevelType w:val="multilevel"/>
    <w:tmpl w:val="8B2488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93379D8"/>
    <w:multiLevelType w:val="multilevel"/>
    <w:tmpl w:val="5DDAF6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A862ECE"/>
    <w:multiLevelType w:val="multilevel"/>
    <w:tmpl w:val="BB4859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FC43A0"/>
    <w:multiLevelType w:val="hybridMultilevel"/>
    <w:tmpl w:val="351841E4"/>
    <w:lvl w:ilvl="0" w:tplc="04090005">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5"/>
  </w:num>
  <w:num w:numId="4">
    <w:abstractNumId w:val="18"/>
    <w:lvlOverride w:ilvl="0">
      <w:startOverride w:val="1"/>
    </w:lvlOverride>
  </w:num>
  <w:num w:numId="5">
    <w:abstractNumId w:val="18"/>
    <w:lvlOverride w:ilvl="0">
      <w:startOverride w:val="1"/>
    </w:lvlOverride>
  </w:num>
  <w:num w:numId="6">
    <w:abstractNumId w:val="18"/>
    <w:lvlOverride w:ilvl="0">
      <w:startOverride w:val="1"/>
    </w:lvlOverride>
  </w:num>
  <w:num w:numId="7">
    <w:abstractNumId w:val="18"/>
    <w:lvlOverride w:ilvl="0">
      <w:startOverride w:val="1"/>
    </w:lvlOverride>
  </w:num>
  <w:num w:numId="8">
    <w:abstractNumId w:val="18"/>
    <w:lvlOverride w:ilvl="0">
      <w:startOverride w:val="1"/>
    </w:lvlOverride>
  </w:num>
  <w:num w:numId="9">
    <w:abstractNumId w:val="18"/>
    <w:lvlOverride w:ilvl="0">
      <w:startOverride w:val="1"/>
    </w:lvlOverride>
  </w:num>
  <w:num w:numId="10">
    <w:abstractNumId w:val="18"/>
  </w:num>
  <w:num w:numId="11">
    <w:abstractNumId w:val="10"/>
  </w:num>
  <w:num w:numId="12">
    <w:abstractNumId w:val="17"/>
  </w:num>
  <w:num w:numId="13">
    <w:abstractNumId w:val="33"/>
  </w:num>
  <w:num w:numId="14">
    <w:abstractNumId w:val="36"/>
  </w:num>
  <w:num w:numId="15">
    <w:abstractNumId w:val="14"/>
  </w:num>
  <w:num w:numId="16">
    <w:abstractNumId w:val="31"/>
  </w:num>
  <w:num w:numId="17">
    <w:abstractNumId w:val="29"/>
  </w:num>
  <w:num w:numId="18">
    <w:abstractNumId w:val="21"/>
  </w:num>
  <w:num w:numId="19">
    <w:abstractNumId w:val="27"/>
  </w:num>
  <w:num w:numId="20">
    <w:abstractNumId w:val="7"/>
  </w:num>
  <w:num w:numId="21">
    <w:abstractNumId w:val="15"/>
  </w:num>
  <w:num w:numId="22">
    <w:abstractNumId w:val="5"/>
  </w:num>
  <w:num w:numId="23">
    <w:abstractNumId w:val="11"/>
  </w:num>
  <w:num w:numId="24">
    <w:abstractNumId w:val="38"/>
  </w:num>
  <w:num w:numId="25">
    <w:abstractNumId w:val="28"/>
  </w:num>
  <w:num w:numId="26">
    <w:abstractNumId w:val="18"/>
  </w:num>
  <w:num w:numId="27">
    <w:abstractNumId w:val="30"/>
  </w:num>
  <w:num w:numId="28">
    <w:abstractNumId w:val="26"/>
  </w:num>
  <w:num w:numId="29">
    <w:abstractNumId w:val="42"/>
  </w:num>
  <w:num w:numId="30">
    <w:abstractNumId w:val="19"/>
  </w:num>
  <w:num w:numId="31">
    <w:abstractNumId w:val="41"/>
  </w:num>
  <w:num w:numId="32">
    <w:abstractNumId w:val="39"/>
  </w:num>
  <w:num w:numId="33">
    <w:abstractNumId w:val="2"/>
  </w:num>
  <w:num w:numId="34">
    <w:abstractNumId w:val="32"/>
  </w:num>
  <w:num w:numId="35">
    <w:abstractNumId w:val="9"/>
  </w:num>
  <w:num w:numId="36">
    <w:abstractNumId w:val="13"/>
  </w:num>
  <w:num w:numId="37">
    <w:abstractNumId w:val="25"/>
  </w:num>
  <w:num w:numId="38">
    <w:abstractNumId w:val="3"/>
  </w:num>
  <w:num w:numId="39">
    <w:abstractNumId w:val="37"/>
  </w:num>
  <w:num w:numId="40">
    <w:abstractNumId w:val="24"/>
  </w:num>
  <w:num w:numId="41">
    <w:abstractNumId w:val="12"/>
  </w:num>
  <w:num w:numId="42">
    <w:abstractNumId w:val="6"/>
  </w:num>
  <w:num w:numId="43">
    <w:abstractNumId w:val="22"/>
  </w:num>
  <w:num w:numId="44">
    <w:abstractNumId w:val="20"/>
  </w:num>
  <w:num w:numId="45">
    <w:abstractNumId w:val="4"/>
  </w:num>
  <w:num w:numId="46">
    <w:abstractNumId w:val="40"/>
  </w:num>
  <w:num w:numId="47">
    <w:abstractNumId w:val="23"/>
  </w:num>
  <w:num w:numId="48">
    <w:abstractNumId w:val="34"/>
  </w:num>
  <w:num w:numId="49">
    <w:abstractNumId w:val="16"/>
  </w:num>
  <w:num w:numId="50">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0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usePrinterMetric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EurolookDoctype" w:val="REP"/>
    <w:docVar w:name="EurolookLanguage" w:val="2057"/>
    <w:docVar w:name="EurolookVersion" w:val="3.7"/>
    <w:docVar w:name="LW_DocType" w:val="REP"/>
  </w:docVars>
  <w:rsids>
    <w:rsidRoot w:val="003D1B73"/>
    <w:rsid w:val="0000758B"/>
    <w:rsid w:val="000229E3"/>
    <w:rsid w:val="000332B4"/>
    <w:rsid w:val="00034E3E"/>
    <w:rsid w:val="000363AC"/>
    <w:rsid w:val="00041B86"/>
    <w:rsid w:val="0004374B"/>
    <w:rsid w:val="0004483E"/>
    <w:rsid w:val="00046EDE"/>
    <w:rsid w:val="0005180E"/>
    <w:rsid w:val="0006795C"/>
    <w:rsid w:val="000717C4"/>
    <w:rsid w:val="00072591"/>
    <w:rsid w:val="00086D9B"/>
    <w:rsid w:val="0009008B"/>
    <w:rsid w:val="000914D7"/>
    <w:rsid w:val="000916F3"/>
    <w:rsid w:val="000933A1"/>
    <w:rsid w:val="00093D70"/>
    <w:rsid w:val="000A1135"/>
    <w:rsid w:val="000A6396"/>
    <w:rsid w:val="000B2A94"/>
    <w:rsid w:val="000B6100"/>
    <w:rsid w:val="000C5995"/>
    <w:rsid w:val="000C6289"/>
    <w:rsid w:val="000D573C"/>
    <w:rsid w:val="000F10BF"/>
    <w:rsid w:val="000F16A9"/>
    <w:rsid w:val="000F43A6"/>
    <w:rsid w:val="00100201"/>
    <w:rsid w:val="0010219F"/>
    <w:rsid w:val="0011312C"/>
    <w:rsid w:val="00114181"/>
    <w:rsid w:val="00115301"/>
    <w:rsid w:val="00126E6A"/>
    <w:rsid w:val="0013060C"/>
    <w:rsid w:val="00132C55"/>
    <w:rsid w:val="00132F95"/>
    <w:rsid w:val="00134B0C"/>
    <w:rsid w:val="00141C8A"/>
    <w:rsid w:val="00144AAA"/>
    <w:rsid w:val="001467EC"/>
    <w:rsid w:val="00152576"/>
    <w:rsid w:val="00153197"/>
    <w:rsid w:val="00155998"/>
    <w:rsid w:val="0016149B"/>
    <w:rsid w:val="00161CF7"/>
    <w:rsid w:val="00174CDF"/>
    <w:rsid w:val="00185585"/>
    <w:rsid w:val="001869F0"/>
    <w:rsid w:val="00192884"/>
    <w:rsid w:val="0019480C"/>
    <w:rsid w:val="001A114E"/>
    <w:rsid w:val="001A1A8A"/>
    <w:rsid w:val="001A1E97"/>
    <w:rsid w:val="001B3701"/>
    <w:rsid w:val="001C114B"/>
    <w:rsid w:val="001C4DD2"/>
    <w:rsid w:val="001C6553"/>
    <w:rsid w:val="001C7648"/>
    <w:rsid w:val="001D05A6"/>
    <w:rsid w:val="001D07DD"/>
    <w:rsid w:val="001D0B84"/>
    <w:rsid w:val="001D3815"/>
    <w:rsid w:val="001E4CB6"/>
    <w:rsid w:val="001E5659"/>
    <w:rsid w:val="001F21C2"/>
    <w:rsid w:val="00200529"/>
    <w:rsid w:val="002019C9"/>
    <w:rsid w:val="00204E3F"/>
    <w:rsid w:val="00210C5D"/>
    <w:rsid w:val="00212FA5"/>
    <w:rsid w:val="00224F25"/>
    <w:rsid w:val="00230DF4"/>
    <w:rsid w:val="002351C4"/>
    <w:rsid w:val="00240BCC"/>
    <w:rsid w:val="002439EC"/>
    <w:rsid w:val="00243FB5"/>
    <w:rsid w:val="00251D70"/>
    <w:rsid w:val="002564EE"/>
    <w:rsid w:val="00257D65"/>
    <w:rsid w:val="00267A1C"/>
    <w:rsid w:val="0028046F"/>
    <w:rsid w:val="00282DCE"/>
    <w:rsid w:val="002B48BD"/>
    <w:rsid w:val="002B51AA"/>
    <w:rsid w:val="002C0329"/>
    <w:rsid w:val="002D5D21"/>
    <w:rsid w:val="002D648A"/>
    <w:rsid w:val="002D7174"/>
    <w:rsid w:val="002E468E"/>
    <w:rsid w:val="002E6B75"/>
    <w:rsid w:val="002F01F9"/>
    <w:rsid w:val="002F1AF6"/>
    <w:rsid w:val="00310A00"/>
    <w:rsid w:val="00312C82"/>
    <w:rsid w:val="0031613E"/>
    <w:rsid w:val="00320C07"/>
    <w:rsid w:val="00322A95"/>
    <w:rsid w:val="00323913"/>
    <w:rsid w:val="00336542"/>
    <w:rsid w:val="003412F0"/>
    <w:rsid w:val="003421DB"/>
    <w:rsid w:val="00347915"/>
    <w:rsid w:val="00350D87"/>
    <w:rsid w:val="00356091"/>
    <w:rsid w:val="00363709"/>
    <w:rsid w:val="00364DE6"/>
    <w:rsid w:val="003A04AE"/>
    <w:rsid w:val="003A1C3F"/>
    <w:rsid w:val="003A2551"/>
    <w:rsid w:val="003A2878"/>
    <w:rsid w:val="003A5EAD"/>
    <w:rsid w:val="003B2802"/>
    <w:rsid w:val="003B7EB4"/>
    <w:rsid w:val="003C24E8"/>
    <w:rsid w:val="003C52A5"/>
    <w:rsid w:val="003D1B73"/>
    <w:rsid w:val="003E2196"/>
    <w:rsid w:val="003E26F7"/>
    <w:rsid w:val="003F06B7"/>
    <w:rsid w:val="003F2355"/>
    <w:rsid w:val="003F70C3"/>
    <w:rsid w:val="00404345"/>
    <w:rsid w:val="0040714A"/>
    <w:rsid w:val="00410306"/>
    <w:rsid w:val="00412955"/>
    <w:rsid w:val="00412B68"/>
    <w:rsid w:val="0042178E"/>
    <w:rsid w:val="00423811"/>
    <w:rsid w:val="0042391B"/>
    <w:rsid w:val="00423F47"/>
    <w:rsid w:val="004250F9"/>
    <w:rsid w:val="00431AEC"/>
    <w:rsid w:val="0044371C"/>
    <w:rsid w:val="00444297"/>
    <w:rsid w:val="004450A7"/>
    <w:rsid w:val="00450070"/>
    <w:rsid w:val="00453705"/>
    <w:rsid w:val="00481D26"/>
    <w:rsid w:val="004828A2"/>
    <w:rsid w:val="00484F3A"/>
    <w:rsid w:val="00490ACE"/>
    <w:rsid w:val="0049404A"/>
    <w:rsid w:val="004978F8"/>
    <w:rsid w:val="004A11D3"/>
    <w:rsid w:val="004A2422"/>
    <w:rsid w:val="004B2A38"/>
    <w:rsid w:val="004B6ACF"/>
    <w:rsid w:val="004E2289"/>
    <w:rsid w:val="004E5639"/>
    <w:rsid w:val="004E767F"/>
    <w:rsid w:val="004F338B"/>
    <w:rsid w:val="004F3E5F"/>
    <w:rsid w:val="004F5130"/>
    <w:rsid w:val="005044FE"/>
    <w:rsid w:val="00510D93"/>
    <w:rsid w:val="0052017E"/>
    <w:rsid w:val="005260E6"/>
    <w:rsid w:val="005277C0"/>
    <w:rsid w:val="00530D15"/>
    <w:rsid w:val="00536D6E"/>
    <w:rsid w:val="00540A48"/>
    <w:rsid w:val="005441B0"/>
    <w:rsid w:val="0055050F"/>
    <w:rsid w:val="0055311E"/>
    <w:rsid w:val="005535E1"/>
    <w:rsid w:val="0055558C"/>
    <w:rsid w:val="00556CFB"/>
    <w:rsid w:val="005625E8"/>
    <w:rsid w:val="00564168"/>
    <w:rsid w:val="00570CF3"/>
    <w:rsid w:val="005837BC"/>
    <w:rsid w:val="005935F3"/>
    <w:rsid w:val="00596882"/>
    <w:rsid w:val="00597EEA"/>
    <w:rsid w:val="005A36D9"/>
    <w:rsid w:val="005A41BF"/>
    <w:rsid w:val="005B55B9"/>
    <w:rsid w:val="005B67DE"/>
    <w:rsid w:val="005C091D"/>
    <w:rsid w:val="005C6CC2"/>
    <w:rsid w:val="005D5086"/>
    <w:rsid w:val="005D5805"/>
    <w:rsid w:val="005E0474"/>
    <w:rsid w:val="005E3F3D"/>
    <w:rsid w:val="005E5BE5"/>
    <w:rsid w:val="005F05F8"/>
    <w:rsid w:val="005F537F"/>
    <w:rsid w:val="00601667"/>
    <w:rsid w:val="0061269A"/>
    <w:rsid w:val="006210A8"/>
    <w:rsid w:val="00624787"/>
    <w:rsid w:val="00626398"/>
    <w:rsid w:val="00630A7C"/>
    <w:rsid w:val="00631124"/>
    <w:rsid w:val="0063749B"/>
    <w:rsid w:val="00640BF3"/>
    <w:rsid w:val="00645479"/>
    <w:rsid w:val="00645E11"/>
    <w:rsid w:val="006460D9"/>
    <w:rsid w:val="006470EB"/>
    <w:rsid w:val="006471D6"/>
    <w:rsid w:val="00650DD4"/>
    <w:rsid w:val="006552D0"/>
    <w:rsid w:val="00663107"/>
    <w:rsid w:val="00665651"/>
    <w:rsid w:val="006659A3"/>
    <w:rsid w:val="00671268"/>
    <w:rsid w:val="006723F3"/>
    <w:rsid w:val="006745A0"/>
    <w:rsid w:val="00686427"/>
    <w:rsid w:val="00696CAF"/>
    <w:rsid w:val="00697296"/>
    <w:rsid w:val="00697562"/>
    <w:rsid w:val="006A138B"/>
    <w:rsid w:val="006A142C"/>
    <w:rsid w:val="006A58EC"/>
    <w:rsid w:val="006B1E5B"/>
    <w:rsid w:val="006B423E"/>
    <w:rsid w:val="006B5706"/>
    <w:rsid w:val="006C0746"/>
    <w:rsid w:val="006D6D6B"/>
    <w:rsid w:val="006E285B"/>
    <w:rsid w:val="006F38F6"/>
    <w:rsid w:val="006F4B90"/>
    <w:rsid w:val="006F544A"/>
    <w:rsid w:val="006F607A"/>
    <w:rsid w:val="006F7809"/>
    <w:rsid w:val="007019D8"/>
    <w:rsid w:val="0070275A"/>
    <w:rsid w:val="00710881"/>
    <w:rsid w:val="00727260"/>
    <w:rsid w:val="007327E9"/>
    <w:rsid w:val="007356A3"/>
    <w:rsid w:val="00742068"/>
    <w:rsid w:val="00752F4F"/>
    <w:rsid w:val="00780D1B"/>
    <w:rsid w:val="00781734"/>
    <w:rsid w:val="0078273C"/>
    <w:rsid w:val="00783891"/>
    <w:rsid w:val="0079433E"/>
    <w:rsid w:val="007A5600"/>
    <w:rsid w:val="007A6A64"/>
    <w:rsid w:val="007A6EDD"/>
    <w:rsid w:val="007C05EF"/>
    <w:rsid w:val="007C3B8C"/>
    <w:rsid w:val="007E157C"/>
    <w:rsid w:val="007E21BD"/>
    <w:rsid w:val="007F0504"/>
    <w:rsid w:val="007F5547"/>
    <w:rsid w:val="007F738F"/>
    <w:rsid w:val="007F7600"/>
    <w:rsid w:val="00802406"/>
    <w:rsid w:val="00816B6E"/>
    <w:rsid w:val="00817AAA"/>
    <w:rsid w:val="008214F7"/>
    <w:rsid w:val="008269FA"/>
    <w:rsid w:val="00851DA8"/>
    <w:rsid w:val="008538A6"/>
    <w:rsid w:val="008553BA"/>
    <w:rsid w:val="00855CA6"/>
    <w:rsid w:val="00856D51"/>
    <w:rsid w:val="0085723F"/>
    <w:rsid w:val="008577AB"/>
    <w:rsid w:val="00857B84"/>
    <w:rsid w:val="00861BB8"/>
    <w:rsid w:val="00862E3E"/>
    <w:rsid w:val="008679C7"/>
    <w:rsid w:val="00875B1B"/>
    <w:rsid w:val="0088268D"/>
    <w:rsid w:val="008874F5"/>
    <w:rsid w:val="0089479A"/>
    <w:rsid w:val="008951C0"/>
    <w:rsid w:val="008A0C9A"/>
    <w:rsid w:val="008A13C7"/>
    <w:rsid w:val="008A65FE"/>
    <w:rsid w:val="008B1068"/>
    <w:rsid w:val="008B2A2C"/>
    <w:rsid w:val="008B56F9"/>
    <w:rsid w:val="008C77AE"/>
    <w:rsid w:val="008D141B"/>
    <w:rsid w:val="008D1F0F"/>
    <w:rsid w:val="008E412E"/>
    <w:rsid w:val="008E4DA9"/>
    <w:rsid w:val="008E72DD"/>
    <w:rsid w:val="008F30D2"/>
    <w:rsid w:val="008F6138"/>
    <w:rsid w:val="0090796E"/>
    <w:rsid w:val="00912E58"/>
    <w:rsid w:val="009144FC"/>
    <w:rsid w:val="00915153"/>
    <w:rsid w:val="0092494C"/>
    <w:rsid w:val="00924F0C"/>
    <w:rsid w:val="00926064"/>
    <w:rsid w:val="00927CEC"/>
    <w:rsid w:val="00931940"/>
    <w:rsid w:val="009344C1"/>
    <w:rsid w:val="00935F4D"/>
    <w:rsid w:val="00942AD6"/>
    <w:rsid w:val="009454EE"/>
    <w:rsid w:val="009463C5"/>
    <w:rsid w:val="00955CC4"/>
    <w:rsid w:val="009609E1"/>
    <w:rsid w:val="0096600E"/>
    <w:rsid w:val="00983970"/>
    <w:rsid w:val="00987D01"/>
    <w:rsid w:val="00994CA3"/>
    <w:rsid w:val="00994CD7"/>
    <w:rsid w:val="00995AA3"/>
    <w:rsid w:val="00995D0E"/>
    <w:rsid w:val="00996BDD"/>
    <w:rsid w:val="009A09D3"/>
    <w:rsid w:val="009A2622"/>
    <w:rsid w:val="009A2B96"/>
    <w:rsid w:val="009A3473"/>
    <w:rsid w:val="009A45FA"/>
    <w:rsid w:val="009A477C"/>
    <w:rsid w:val="009A57DF"/>
    <w:rsid w:val="009B5EC3"/>
    <w:rsid w:val="009B60F8"/>
    <w:rsid w:val="009B6C23"/>
    <w:rsid w:val="009B6E56"/>
    <w:rsid w:val="009C0511"/>
    <w:rsid w:val="009C11D6"/>
    <w:rsid w:val="009D26A4"/>
    <w:rsid w:val="009D2CAF"/>
    <w:rsid w:val="009E0B66"/>
    <w:rsid w:val="009E1EDD"/>
    <w:rsid w:val="009E37FA"/>
    <w:rsid w:val="009F23A4"/>
    <w:rsid w:val="009F2A7A"/>
    <w:rsid w:val="009F2FF0"/>
    <w:rsid w:val="009F3097"/>
    <w:rsid w:val="00A04CFC"/>
    <w:rsid w:val="00A07A95"/>
    <w:rsid w:val="00A118D3"/>
    <w:rsid w:val="00A13EB4"/>
    <w:rsid w:val="00A169E5"/>
    <w:rsid w:val="00A17689"/>
    <w:rsid w:val="00A22FE0"/>
    <w:rsid w:val="00A334B3"/>
    <w:rsid w:val="00A34E4C"/>
    <w:rsid w:val="00A35674"/>
    <w:rsid w:val="00A4001B"/>
    <w:rsid w:val="00A43C20"/>
    <w:rsid w:val="00A512CA"/>
    <w:rsid w:val="00A60E57"/>
    <w:rsid w:val="00A62D55"/>
    <w:rsid w:val="00A67C5E"/>
    <w:rsid w:val="00A74230"/>
    <w:rsid w:val="00A76CC7"/>
    <w:rsid w:val="00A90731"/>
    <w:rsid w:val="00A91D5F"/>
    <w:rsid w:val="00A96CA5"/>
    <w:rsid w:val="00AA1AB2"/>
    <w:rsid w:val="00AA4AA5"/>
    <w:rsid w:val="00AB32C4"/>
    <w:rsid w:val="00AB5E4E"/>
    <w:rsid w:val="00AB722F"/>
    <w:rsid w:val="00AC3D5B"/>
    <w:rsid w:val="00AD50D5"/>
    <w:rsid w:val="00AE124B"/>
    <w:rsid w:val="00AE72EC"/>
    <w:rsid w:val="00AF0F13"/>
    <w:rsid w:val="00B00B32"/>
    <w:rsid w:val="00B14237"/>
    <w:rsid w:val="00B14A99"/>
    <w:rsid w:val="00B1697C"/>
    <w:rsid w:val="00B221C9"/>
    <w:rsid w:val="00B3286E"/>
    <w:rsid w:val="00B3682C"/>
    <w:rsid w:val="00B403DB"/>
    <w:rsid w:val="00B65A65"/>
    <w:rsid w:val="00B66F93"/>
    <w:rsid w:val="00B733DB"/>
    <w:rsid w:val="00B753C6"/>
    <w:rsid w:val="00B8743C"/>
    <w:rsid w:val="00B87B0D"/>
    <w:rsid w:val="00B902C8"/>
    <w:rsid w:val="00B95C15"/>
    <w:rsid w:val="00B96483"/>
    <w:rsid w:val="00BA3339"/>
    <w:rsid w:val="00BA3DA0"/>
    <w:rsid w:val="00BA7A6C"/>
    <w:rsid w:val="00BC00A2"/>
    <w:rsid w:val="00BC69C4"/>
    <w:rsid w:val="00BD0DB2"/>
    <w:rsid w:val="00BD14E1"/>
    <w:rsid w:val="00BD1A34"/>
    <w:rsid w:val="00BD5B78"/>
    <w:rsid w:val="00BE7A06"/>
    <w:rsid w:val="00BF2462"/>
    <w:rsid w:val="00BF64F5"/>
    <w:rsid w:val="00BF7CA6"/>
    <w:rsid w:val="00C056FE"/>
    <w:rsid w:val="00C11B64"/>
    <w:rsid w:val="00C1253B"/>
    <w:rsid w:val="00C20250"/>
    <w:rsid w:val="00C220FB"/>
    <w:rsid w:val="00C2452B"/>
    <w:rsid w:val="00C26190"/>
    <w:rsid w:val="00C35D96"/>
    <w:rsid w:val="00C53082"/>
    <w:rsid w:val="00C554C3"/>
    <w:rsid w:val="00C57D81"/>
    <w:rsid w:val="00C7526D"/>
    <w:rsid w:val="00C77E2E"/>
    <w:rsid w:val="00C80F3F"/>
    <w:rsid w:val="00C8230E"/>
    <w:rsid w:val="00C824D5"/>
    <w:rsid w:val="00C8675C"/>
    <w:rsid w:val="00C94DC9"/>
    <w:rsid w:val="00CA4B0F"/>
    <w:rsid w:val="00CA4E32"/>
    <w:rsid w:val="00CA66C7"/>
    <w:rsid w:val="00CA7163"/>
    <w:rsid w:val="00CA7828"/>
    <w:rsid w:val="00CB38AE"/>
    <w:rsid w:val="00CB659F"/>
    <w:rsid w:val="00CB7DC1"/>
    <w:rsid w:val="00CC266E"/>
    <w:rsid w:val="00CC607A"/>
    <w:rsid w:val="00CE142E"/>
    <w:rsid w:val="00CE3A12"/>
    <w:rsid w:val="00CE3F9D"/>
    <w:rsid w:val="00CE4BEE"/>
    <w:rsid w:val="00CF0605"/>
    <w:rsid w:val="00CF0F68"/>
    <w:rsid w:val="00CF36D4"/>
    <w:rsid w:val="00CF56DC"/>
    <w:rsid w:val="00D178FE"/>
    <w:rsid w:val="00D204BF"/>
    <w:rsid w:val="00D21577"/>
    <w:rsid w:val="00D24461"/>
    <w:rsid w:val="00D270E4"/>
    <w:rsid w:val="00D33CE5"/>
    <w:rsid w:val="00D3611A"/>
    <w:rsid w:val="00D409BB"/>
    <w:rsid w:val="00D46813"/>
    <w:rsid w:val="00D4723A"/>
    <w:rsid w:val="00D520D0"/>
    <w:rsid w:val="00D54637"/>
    <w:rsid w:val="00D54BEA"/>
    <w:rsid w:val="00D553DB"/>
    <w:rsid w:val="00D611BE"/>
    <w:rsid w:val="00D70E8B"/>
    <w:rsid w:val="00D73AA3"/>
    <w:rsid w:val="00D747BE"/>
    <w:rsid w:val="00D81857"/>
    <w:rsid w:val="00D82CCE"/>
    <w:rsid w:val="00D84216"/>
    <w:rsid w:val="00D87986"/>
    <w:rsid w:val="00D92984"/>
    <w:rsid w:val="00D92DB0"/>
    <w:rsid w:val="00D96F58"/>
    <w:rsid w:val="00DA1001"/>
    <w:rsid w:val="00DA13D2"/>
    <w:rsid w:val="00DA1A92"/>
    <w:rsid w:val="00DB3138"/>
    <w:rsid w:val="00DB5909"/>
    <w:rsid w:val="00DC7B2A"/>
    <w:rsid w:val="00DD0BAC"/>
    <w:rsid w:val="00DD2BD9"/>
    <w:rsid w:val="00DE1349"/>
    <w:rsid w:val="00DF4DAC"/>
    <w:rsid w:val="00DF6ED6"/>
    <w:rsid w:val="00E016A8"/>
    <w:rsid w:val="00E0445B"/>
    <w:rsid w:val="00E07358"/>
    <w:rsid w:val="00E21553"/>
    <w:rsid w:val="00E3048D"/>
    <w:rsid w:val="00E304C2"/>
    <w:rsid w:val="00E363BD"/>
    <w:rsid w:val="00E46ECB"/>
    <w:rsid w:val="00E46FCA"/>
    <w:rsid w:val="00E53A98"/>
    <w:rsid w:val="00E67EE2"/>
    <w:rsid w:val="00E80E0F"/>
    <w:rsid w:val="00E81F04"/>
    <w:rsid w:val="00E840DF"/>
    <w:rsid w:val="00E97984"/>
    <w:rsid w:val="00EA01F9"/>
    <w:rsid w:val="00EB3640"/>
    <w:rsid w:val="00EB3985"/>
    <w:rsid w:val="00EB6901"/>
    <w:rsid w:val="00EB7C4B"/>
    <w:rsid w:val="00EC428E"/>
    <w:rsid w:val="00EC5200"/>
    <w:rsid w:val="00ED0BAB"/>
    <w:rsid w:val="00ED173C"/>
    <w:rsid w:val="00ED2F2E"/>
    <w:rsid w:val="00EE1120"/>
    <w:rsid w:val="00EE4C46"/>
    <w:rsid w:val="00EE54BD"/>
    <w:rsid w:val="00EF3853"/>
    <w:rsid w:val="00EF4491"/>
    <w:rsid w:val="00EF5726"/>
    <w:rsid w:val="00F02AA0"/>
    <w:rsid w:val="00F02D4A"/>
    <w:rsid w:val="00F07AAD"/>
    <w:rsid w:val="00F10760"/>
    <w:rsid w:val="00F13D92"/>
    <w:rsid w:val="00F169D8"/>
    <w:rsid w:val="00F173DE"/>
    <w:rsid w:val="00F173E0"/>
    <w:rsid w:val="00F24445"/>
    <w:rsid w:val="00F24DAB"/>
    <w:rsid w:val="00F3380F"/>
    <w:rsid w:val="00F34316"/>
    <w:rsid w:val="00F35720"/>
    <w:rsid w:val="00F37D07"/>
    <w:rsid w:val="00F4503E"/>
    <w:rsid w:val="00F4543B"/>
    <w:rsid w:val="00F64F38"/>
    <w:rsid w:val="00F72241"/>
    <w:rsid w:val="00F75031"/>
    <w:rsid w:val="00F800FB"/>
    <w:rsid w:val="00F84783"/>
    <w:rsid w:val="00F9674B"/>
    <w:rsid w:val="00F96935"/>
    <w:rsid w:val="00FA34D0"/>
    <w:rsid w:val="00FA5CFD"/>
    <w:rsid w:val="00FB324B"/>
    <w:rsid w:val="00FB4BCC"/>
    <w:rsid w:val="00FC5CBF"/>
    <w:rsid w:val="00FC7DC8"/>
    <w:rsid w:val="00FD097A"/>
    <w:rsid w:val="00FD21E9"/>
    <w:rsid w:val="00FD5F89"/>
    <w:rsid w:val="00FE14B6"/>
    <w:rsid w:val="00FE16A0"/>
    <w:rsid w:val="00FE277B"/>
    <w:rsid w:val="00FE5900"/>
    <w:rsid w:val="00FF3CB9"/>
    <w:rsid w:val="00FF48DC"/>
    <w:rsid w:val="00FF5B6A"/>
    <w:rsid w:val="00FF7C7D"/>
  </w:rsids>
  <m:mathPr>
    <m:mathFont m:val="Cambria Math"/>
    <m:brkBin m:val="before"/>
    <m:brkBinSub m:val="--"/>
    <m:smallFrac m:val="0"/>
    <m:dispDef/>
    <m:lMargin m:val="0"/>
    <m:rMargin m:val="0"/>
    <m:defJc m:val="centerGroup"/>
    <m:wrapIndent m:val="1440"/>
    <m:intLim m:val="subSup"/>
    <m:naryLim m:val="undOvr"/>
  </m:mathPr>
  <w:themeFontLang w:val="mk-M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522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head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D92DB0"/>
    <w:pPr>
      <w:spacing w:after="240"/>
      <w:jc w:val="both"/>
    </w:pPr>
    <w:rPr>
      <w:rFonts w:ascii="Arial" w:hAnsi="Arial"/>
      <w:lang w:val="en-GB" w:eastAsia="en-GB"/>
    </w:rPr>
  </w:style>
  <w:style w:type="paragraph" w:styleId="Heading1">
    <w:name w:val="heading 1"/>
    <w:basedOn w:val="Normal"/>
    <w:next w:val="Text1"/>
    <w:autoRedefine/>
    <w:qFormat/>
    <w:rsid w:val="008A65FE"/>
    <w:pPr>
      <w:keepNext/>
      <w:keepLines/>
      <w:numPr>
        <w:numId w:val="3"/>
      </w:numPr>
      <w:spacing w:before="240"/>
      <w:ind w:left="482" w:hanging="482"/>
      <w:outlineLvl w:val="0"/>
    </w:pPr>
    <w:rPr>
      <w:rFonts w:ascii="Times New Roman" w:hAnsi="Times New Roman"/>
      <w:b/>
      <w:smallCaps/>
      <w:kern w:val="28"/>
      <w:sz w:val="28"/>
      <w:szCs w:val="28"/>
    </w:rPr>
  </w:style>
  <w:style w:type="paragraph" w:styleId="Heading2">
    <w:name w:val="heading 2"/>
    <w:basedOn w:val="Normal"/>
    <w:next w:val="Text2"/>
    <w:autoRedefine/>
    <w:qFormat/>
    <w:rsid w:val="00645E11"/>
    <w:pPr>
      <w:keepNext/>
      <w:numPr>
        <w:ilvl w:val="1"/>
        <w:numId w:val="3"/>
      </w:numPr>
      <w:tabs>
        <w:tab w:val="num" w:pos="500"/>
      </w:tabs>
      <w:spacing w:before="120"/>
      <w:ind w:left="499" w:hanging="499"/>
      <w:jc w:val="left"/>
      <w:outlineLvl w:val="1"/>
    </w:pPr>
    <w:rPr>
      <w:rFonts w:ascii="Times New Roman" w:hAnsi="Times New Roman"/>
      <w:b/>
      <w:sz w:val="24"/>
      <w:szCs w:val="24"/>
    </w:rPr>
  </w:style>
  <w:style w:type="paragraph" w:styleId="Heading3">
    <w:name w:val="heading 3"/>
    <w:basedOn w:val="Normal"/>
    <w:next w:val="Normal"/>
    <w:autoRedefine/>
    <w:qFormat/>
    <w:rsid w:val="008A13C7"/>
    <w:pPr>
      <w:numPr>
        <w:ilvl w:val="2"/>
        <w:numId w:val="3"/>
      </w:numPr>
      <w:tabs>
        <w:tab w:val="clear" w:pos="862"/>
      </w:tabs>
      <w:ind w:left="567" w:hanging="567"/>
      <w:outlineLvl w:val="2"/>
    </w:pPr>
    <w:rPr>
      <w:rFonts w:ascii="Times New Roman" w:hAnsi="Times New Roman"/>
      <w:b/>
      <w:sz w:val="22"/>
      <w:szCs w:val="22"/>
    </w:rPr>
  </w:style>
  <w:style w:type="paragraph" w:styleId="Heading4">
    <w:name w:val="heading 4"/>
    <w:basedOn w:val="Normal"/>
    <w:next w:val="Text4"/>
    <w:qFormat/>
    <w:rsid w:val="00D92DB0"/>
    <w:pPr>
      <w:keepNext/>
      <w:numPr>
        <w:ilvl w:val="3"/>
        <w:numId w:val="3"/>
      </w:numPr>
      <w:outlineLvl w:val="3"/>
    </w:pPr>
  </w:style>
  <w:style w:type="paragraph" w:styleId="Heading5">
    <w:name w:val="heading 5"/>
    <w:basedOn w:val="Normal"/>
    <w:next w:val="Normal"/>
    <w:qFormat/>
    <w:rsid w:val="00D92DB0"/>
    <w:pPr>
      <w:tabs>
        <w:tab w:val="num" w:pos="0"/>
      </w:tabs>
      <w:spacing w:before="240" w:after="60"/>
      <w:outlineLvl w:val="4"/>
    </w:pPr>
    <w:rPr>
      <w:sz w:val="22"/>
    </w:rPr>
  </w:style>
  <w:style w:type="paragraph" w:styleId="Heading6">
    <w:name w:val="heading 6"/>
    <w:basedOn w:val="Normal"/>
    <w:next w:val="Normal"/>
    <w:qFormat/>
    <w:rsid w:val="00D92DB0"/>
    <w:pPr>
      <w:tabs>
        <w:tab w:val="num" w:pos="0"/>
      </w:tabs>
      <w:spacing w:before="240" w:after="60"/>
      <w:outlineLvl w:val="5"/>
    </w:pPr>
    <w:rPr>
      <w:i/>
      <w:sz w:val="22"/>
    </w:rPr>
  </w:style>
  <w:style w:type="paragraph" w:styleId="Heading7">
    <w:name w:val="heading 7"/>
    <w:basedOn w:val="Normal"/>
    <w:next w:val="Normal"/>
    <w:qFormat/>
    <w:rsid w:val="00D92DB0"/>
    <w:pPr>
      <w:tabs>
        <w:tab w:val="num" w:pos="0"/>
      </w:tabs>
      <w:spacing w:before="240" w:after="60"/>
      <w:outlineLvl w:val="6"/>
    </w:pPr>
  </w:style>
  <w:style w:type="paragraph" w:styleId="Heading8">
    <w:name w:val="heading 8"/>
    <w:basedOn w:val="Normal"/>
    <w:next w:val="Normal"/>
    <w:qFormat/>
    <w:rsid w:val="00D92DB0"/>
    <w:pPr>
      <w:tabs>
        <w:tab w:val="num" w:pos="0"/>
      </w:tabs>
      <w:spacing w:before="240" w:after="60"/>
      <w:outlineLvl w:val="7"/>
    </w:pPr>
    <w:rPr>
      <w:i/>
    </w:rPr>
  </w:style>
  <w:style w:type="paragraph" w:styleId="Heading9">
    <w:name w:val="heading 9"/>
    <w:basedOn w:val="Normal"/>
    <w:next w:val="Normal"/>
    <w:qFormat/>
    <w:rsid w:val="00D92DB0"/>
    <w:pPr>
      <w:tabs>
        <w:tab w:val="num" w:pos="0"/>
      </w:tabs>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D92DB0"/>
    <w:pPr>
      <w:ind w:left="482"/>
    </w:pPr>
  </w:style>
  <w:style w:type="paragraph" w:customStyle="1" w:styleId="Text2">
    <w:name w:val="Text 2"/>
    <w:basedOn w:val="Normal"/>
    <w:rsid w:val="00D92DB0"/>
    <w:pPr>
      <w:tabs>
        <w:tab w:val="left" w:pos="2161"/>
      </w:tabs>
      <w:ind w:left="1202"/>
    </w:pPr>
  </w:style>
  <w:style w:type="paragraph" w:customStyle="1" w:styleId="Text3">
    <w:name w:val="Text 3"/>
    <w:basedOn w:val="Normal"/>
    <w:rsid w:val="00D92DB0"/>
    <w:pPr>
      <w:tabs>
        <w:tab w:val="left" w:pos="2302"/>
      </w:tabs>
      <w:ind w:left="1202"/>
    </w:pPr>
  </w:style>
  <w:style w:type="paragraph" w:customStyle="1" w:styleId="Text4">
    <w:name w:val="Text 4"/>
    <w:basedOn w:val="Normal"/>
    <w:rsid w:val="00D92DB0"/>
    <w:pPr>
      <w:tabs>
        <w:tab w:val="left" w:pos="2302"/>
      </w:tabs>
      <w:ind w:left="1202"/>
    </w:pPr>
  </w:style>
  <w:style w:type="paragraph" w:customStyle="1" w:styleId="Address">
    <w:name w:val="Address"/>
    <w:basedOn w:val="Normal"/>
    <w:rsid w:val="00D92DB0"/>
    <w:pPr>
      <w:spacing w:after="0"/>
      <w:jc w:val="left"/>
    </w:pPr>
  </w:style>
  <w:style w:type="paragraph" w:customStyle="1" w:styleId="AddressTL">
    <w:name w:val="AddressTL"/>
    <w:basedOn w:val="Normal"/>
    <w:next w:val="Normal"/>
    <w:rsid w:val="00D92DB0"/>
    <w:pPr>
      <w:spacing w:after="720"/>
      <w:jc w:val="left"/>
    </w:pPr>
  </w:style>
  <w:style w:type="paragraph" w:customStyle="1" w:styleId="AddressTR">
    <w:name w:val="AddressTR"/>
    <w:basedOn w:val="Normal"/>
    <w:next w:val="Normal"/>
    <w:rsid w:val="00D92DB0"/>
    <w:pPr>
      <w:spacing w:after="720"/>
      <w:ind w:left="5103"/>
      <w:jc w:val="left"/>
    </w:pPr>
  </w:style>
  <w:style w:type="paragraph" w:styleId="BlockText">
    <w:name w:val="Block Text"/>
    <w:basedOn w:val="Normal"/>
    <w:rsid w:val="00D92DB0"/>
    <w:pPr>
      <w:spacing w:after="120"/>
      <w:ind w:left="1440" w:right="1440"/>
    </w:pPr>
  </w:style>
  <w:style w:type="paragraph" w:styleId="BodyText">
    <w:name w:val="Body Text"/>
    <w:basedOn w:val="Normal"/>
    <w:rsid w:val="00D92DB0"/>
    <w:pPr>
      <w:spacing w:after="120"/>
    </w:pPr>
  </w:style>
  <w:style w:type="paragraph" w:styleId="BodyText2">
    <w:name w:val="Body Text 2"/>
    <w:basedOn w:val="Normal"/>
    <w:rsid w:val="00D92DB0"/>
    <w:pPr>
      <w:spacing w:after="120" w:line="480" w:lineRule="auto"/>
    </w:pPr>
  </w:style>
  <w:style w:type="paragraph" w:styleId="BodyText3">
    <w:name w:val="Body Text 3"/>
    <w:basedOn w:val="Normal"/>
    <w:rsid w:val="00D92DB0"/>
    <w:pPr>
      <w:spacing w:after="120"/>
    </w:pPr>
    <w:rPr>
      <w:sz w:val="16"/>
    </w:rPr>
  </w:style>
  <w:style w:type="paragraph" w:styleId="BodyTextFirstIndent">
    <w:name w:val="Body Text First Indent"/>
    <w:basedOn w:val="BodyText"/>
    <w:rsid w:val="00D92DB0"/>
    <w:pPr>
      <w:ind w:firstLine="210"/>
    </w:pPr>
  </w:style>
  <w:style w:type="paragraph" w:styleId="BodyTextIndent">
    <w:name w:val="Body Text Indent"/>
    <w:basedOn w:val="Normal"/>
    <w:rsid w:val="00D92DB0"/>
    <w:pPr>
      <w:spacing w:after="120"/>
      <w:ind w:left="283"/>
    </w:pPr>
  </w:style>
  <w:style w:type="paragraph" w:styleId="BodyTextFirstIndent2">
    <w:name w:val="Body Text First Indent 2"/>
    <w:basedOn w:val="BodyTextIndent"/>
    <w:rsid w:val="00D92DB0"/>
    <w:pPr>
      <w:ind w:firstLine="210"/>
    </w:pPr>
  </w:style>
  <w:style w:type="paragraph" w:styleId="BodyTextIndent2">
    <w:name w:val="Body Text Indent 2"/>
    <w:basedOn w:val="Normal"/>
    <w:rsid w:val="00D92DB0"/>
    <w:pPr>
      <w:spacing w:after="120" w:line="480" w:lineRule="auto"/>
      <w:ind w:left="283"/>
    </w:pPr>
  </w:style>
  <w:style w:type="paragraph" w:styleId="BodyTextIndent3">
    <w:name w:val="Body Text Indent 3"/>
    <w:basedOn w:val="Normal"/>
    <w:rsid w:val="00D92DB0"/>
    <w:pPr>
      <w:spacing w:after="120"/>
      <w:ind w:left="283"/>
    </w:pPr>
    <w:rPr>
      <w:sz w:val="16"/>
    </w:rPr>
  </w:style>
  <w:style w:type="paragraph" w:styleId="Caption">
    <w:name w:val="caption"/>
    <w:basedOn w:val="Normal"/>
    <w:next w:val="Normal"/>
    <w:qFormat/>
    <w:rsid w:val="00D92DB0"/>
    <w:pPr>
      <w:spacing w:before="120" w:after="120"/>
    </w:pPr>
    <w:rPr>
      <w:b/>
    </w:rPr>
  </w:style>
  <w:style w:type="paragraph" w:customStyle="1" w:styleId="ChapterTitle">
    <w:name w:val="ChapterTitle"/>
    <w:basedOn w:val="Normal"/>
    <w:next w:val="SectionTitle"/>
    <w:rsid w:val="00D92DB0"/>
    <w:pPr>
      <w:keepNext/>
      <w:spacing w:after="480"/>
      <w:jc w:val="center"/>
    </w:pPr>
    <w:rPr>
      <w:b/>
      <w:sz w:val="32"/>
    </w:rPr>
  </w:style>
  <w:style w:type="paragraph" w:customStyle="1" w:styleId="SectionTitle">
    <w:name w:val="SectionTitle"/>
    <w:basedOn w:val="Normal"/>
    <w:next w:val="Heading1"/>
    <w:rsid w:val="00D92DB0"/>
    <w:pPr>
      <w:keepNext/>
      <w:spacing w:after="480"/>
      <w:jc w:val="center"/>
    </w:pPr>
    <w:rPr>
      <w:b/>
      <w:smallCaps/>
      <w:sz w:val="28"/>
    </w:rPr>
  </w:style>
  <w:style w:type="paragraph" w:styleId="Closing">
    <w:name w:val="Closing"/>
    <w:basedOn w:val="Normal"/>
    <w:rsid w:val="00D92DB0"/>
    <w:pPr>
      <w:ind w:left="4252"/>
    </w:pPr>
  </w:style>
  <w:style w:type="paragraph" w:styleId="CommentText">
    <w:name w:val="annotation text"/>
    <w:basedOn w:val="Normal"/>
    <w:link w:val="CommentTextChar"/>
    <w:semiHidden/>
    <w:rsid w:val="00D92DB0"/>
  </w:style>
  <w:style w:type="paragraph" w:styleId="Date">
    <w:name w:val="Date"/>
    <w:basedOn w:val="Normal"/>
    <w:next w:val="References"/>
    <w:rsid w:val="00D92DB0"/>
    <w:pPr>
      <w:spacing w:after="0"/>
      <w:ind w:left="5103" w:right="-567"/>
      <w:jc w:val="left"/>
    </w:pPr>
  </w:style>
  <w:style w:type="paragraph" w:customStyle="1" w:styleId="References">
    <w:name w:val="References"/>
    <w:basedOn w:val="Normal"/>
    <w:next w:val="AddressTR"/>
    <w:rsid w:val="00D92DB0"/>
    <w:pPr>
      <w:ind w:left="5103"/>
      <w:jc w:val="left"/>
    </w:pPr>
  </w:style>
  <w:style w:type="paragraph" w:styleId="DocumentMap">
    <w:name w:val="Document Map"/>
    <w:basedOn w:val="Normal"/>
    <w:semiHidden/>
    <w:rsid w:val="00D92DB0"/>
    <w:pPr>
      <w:shd w:val="clear" w:color="auto" w:fill="000080"/>
    </w:pPr>
    <w:rPr>
      <w:rFonts w:ascii="Tahoma" w:hAnsi="Tahoma"/>
    </w:rPr>
  </w:style>
  <w:style w:type="paragraph" w:customStyle="1" w:styleId="DoubSign">
    <w:name w:val="DoubSign"/>
    <w:basedOn w:val="Normal"/>
    <w:next w:val="Enclosures"/>
    <w:rsid w:val="00D92DB0"/>
    <w:pPr>
      <w:tabs>
        <w:tab w:val="left" w:pos="5103"/>
      </w:tabs>
      <w:spacing w:before="1200" w:after="0"/>
      <w:jc w:val="left"/>
    </w:pPr>
  </w:style>
  <w:style w:type="paragraph" w:customStyle="1" w:styleId="Enclosures">
    <w:name w:val="Enclosures"/>
    <w:basedOn w:val="Normal"/>
    <w:rsid w:val="00D92DB0"/>
    <w:pPr>
      <w:keepNext/>
      <w:keepLines/>
      <w:tabs>
        <w:tab w:val="left" w:pos="5642"/>
      </w:tabs>
      <w:spacing w:before="480" w:after="0"/>
      <w:ind w:left="1191" w:hanging="1191"/>
      <w:jc w:val="left"/>
    </w:pPr>
  </w:style>
  <w:style w:type="paragraph" w:styleId="EndnoteText">
    <w:name w:val="endnote text"/>
    <w:basedOn w:val="Normal"/>
    <w:semiHidden/>
    <w:rsid w:val="00D92DB0"/>
  </w:style>
  <w:style w:type="paragraph" w:styleId="EnvelopeAddress">
    <w:name w:val="envelope address"/>
    <w:basedOn w:val="Normal"/>
    <w:rsid w:val="00D92DB0"/>
    <w:pPr>
      <w:framePr w:w="7920" w:h="1980" w:hRule="exact" w:hSpace="180" w:wrap="auto" w:hAnchor="page" w:xAlign="center" w:yAlign="bottom"/>
      <w:spacing w:after="0"/>
    </w:pPr>
  </w:style>
  <w:style w:type="paragraph" w:styleId="EnvelopeReturn">
    <w:name w:val="envelope return"/>
    <w:basedOn w:val="Normal"/>
    <w:rsid w:val="00D92DB0"/>
    <w:pPr>
      <w:spacing w:after="0"/>
    </w:pPr>
  </w:style>
  <w:style w:type="paragraph" w:styleId="Footer">
    <w:name w:val="footer"/>
    <w:basedOn w:val="Normal"/>
    <w:rsid w:val="00D92DB0"/>
    <w:pPr>
      <w:spacing w:after="0"/>
      <w:ind w:right="-567"/>
      <w:jc w:val="left"/>
    </w:pPr>
    <w:rPr>
      <w:sz w:val="16"/>
    </w:rPr>
  </w:style>
  <w:style w:type="paragraph" w:styleId="FootnoteText">
    <w:name w:val="footnote text"/>
    <w:basedOn w:val="Normal"/>
    <w:semiHidden/>
    <w:rsid w:val="00D92DB0"/>
    <w:pPr>
      <w:ind w:left="357" w:hanging="357"/>
    </w:pPr>
  </w:style>
  <w:style w:type="paragraph" w:styleId="Header">
    <w:name w:val="header"/>
    <w:basedOn w:val="Normal"/>
    <w:link w:val="HeaderChar"/>
    <w:uiPriority w:val="99"/>
    <w:rsid w:val="00D92DB0"/>
    <w:pPr>
      <w:tabs>
        <w:tab w:val="center" w:pos="4153"/>
        <w:tab w:val="right" w:pos="8306"/>
      </w:tabs>
    </w:pPr>
  </w:style>
  <w:style w:type="paragraph" w:styleId="Index1">
    <w:name w:val="index 1"/>
    <w:basedOn w:val="Normal"/>
    <w:next w:val="Normal"/>
    <w:autoRedefine/>
    <w:semiHidden/>
    <w:rsid w:val="00D92DB0"/>
    <w:pPr>
      <w:ind w:left="240" w:hanging="240"/>
    </w:pPr>
  </w:style>
  <w:style w:type="paragraph" w:styleId="Index2">
    <w:name w:val="index 2"/>
    <w:basedOn w:val="Normal"/>
    <w:next w:val="Normal"/>
    <w:autoRedefine/>
    <w:semiHidden/>
    <w:rsid w:val="00D92DB0"/>
    <w:pPr>
      <w:ind w:left="480" w:hanging="240"/>
    </w:pPr>
  </w:style>
  <w:style w:type="paragraph" w:styleId="Index3">
    <w:name w:val="index 3"/>
    <w:basedOn w:val="Normal"/>
    <w:next w:val="Normal"/>
    <w:autoRedefine/>
    <w:semiHidden/>
    <w:rsid w:val="00D92DB0"/>
    <w:pPr>
      <w:ind w:left="720" w:hanging="240"/>
    </w:pPr>
  </w:style>
  <w:style w:type="paragraph" w:styleId="Index4">
    <w:name w:val="index 4"/>
    <w:basedOn w:val="Normal"/>
    <w:next w:val="Normal"/>
    <w:autoRedefine/>
    <w:semiHidden/>
    <w:rsid w:val="00D92DB0"/>
    <w:pPr>
      <w:ind w:left="960" w:hanging="240"/>
    </w:pPr>
  </w:style>
  <w:style w:type="paragraph" w:styleId="Index5">
    <w:name w:val="index 5"/>
    <w:basedOn w:val="Normal"/>
    <w:next w:val="Normal"/>
    <w:autoRedefine/>
    <w:semiHidden/>
    <w:rsid w:val="00D92DB0"/>
    <w:pPr>
      <w:ind w:left="1200" w:hanging="240"/>
    </w:pPr>
  </w:style>
  <w:style w:type="paragraph" w:styleId="Index6">
    <w:name w:val="index 6"/>
    <w:basedOn w:val="Normal"/>
    <w:next w:val="Normal"/>
    <w:autoRedefine/>
    <w:semiHidden/>
    <w:rsid w:val="00D92DB0"/>
    <w:pPr>
      <w:ind w:left="1440" w:hanging="240"/>
    </w:pPr>
  </w:style>
  <w:style w:type="paragraph" w:styleId="Index7">
    <w:name w:val="index 7"/>
    <w:basedOn w:val="Normal"/>
    <w:next w:val="Normal"/>
    <w:autoRedefine/>
    <w:semiHidden/>
    <w:rsid w:val="00D92DB0"/>
    <w:pPr>
      <w:ind w:left="1680" w:hanging="240"/>
    </w:pPr>
  </w:style>
  <w:style w:type="paragraph" w:styleId="Index8">
    <w:name w:val="index 8"/>
    <w:basedOn w:val="Normal"/>
    <w:next w:val="Normal"/>
    <w:autoRedefine/>
    <w:semiHidden/>
    <w:rsid w:val="00D92DB0"/>
    <w:pPr>
      <w:ind w:left="1920" w:hanging="240"/>
    </w:pPr>
  </w:style>
  <w:style w:type="paragraph" w:styleId="Index9">
    <w:name w:val="index 9"/>
    <w:basedOn w:val="Normal"/>
    <w:next w:val="Normal"/>
    <w:autoRedefine/>
    <w:semiHidden/>
    <w:rsid w:val="00D92DB0"/>
    <w:pPr>
      <w:ind w:left="2160" w:hanging="240"/>
    </w:pPr>
  </w:style>
  <w:style w:type="paragraph" w:styleId="IndexHeading">
    <w:name w:val="index heading"/>
    <w:basedOn w:val="Normal"/>
    <w:next w:val="Index1"/>
    <w:semiHidden/>
    <w:rsid w:val="00D92DB0"/>
    <w:rPr>
      <w:b/>
    </w:rPr>
  </w:style>
  <w:style w:type="paragraph" w:styleId="List">
    <w:name w:val="List"/>
    <w:basedOn w:val="Normal"/>
    <w:rsid w:val="00D92DB0"/>
    <w:pPr>
      <w:ind w:left="283" w:hanging="283"/>
    </w:pPr>
  </w:style>
  <w:style w:type="paragraph" w:styleId="List2">
    <w:name w:val="List 2"/>
    <w:basedOn w:val="Normal"/>
    <w:rsid w:val="00D92DB0"/>
    <w:pPr>
      <w:ind w:left="566" w:hanging="283"/>
    </w:pPr>
  </w:style>
  <w:style w:type="paragraph" w:styleId="List3">
    <w:name w:val="List 3"/>
    <w:basedOn w:val="Normal"/>
    <w:rsid w:val="00D92DB0"/>
    <w:pPr>
      <w:ind w:left="849" w:hanging="283"/>
    </w:pPr>
  </w:style>
  <w:style w:type="paragraph" w:styleId="List4">
    <w:name w:val="List 4"/>
    <w:basedOn w:val="Normal"/>
    <w:rsid w:val="00D92DB0"/>
    <w:pPr>
      <w:ind w:left="1132" w:hanging="283"/>
    </w:pPr>
  </w:style>
  <w:style w:type="paragraph" w:styleId="List5">
    <w:name w:val="List 5"/>
    <w:basedOn w:val="Normal"/>
    <w:rsid w:val="00D92DB0"/>
    <w:pPr>
      <w:ind w:left="1415" w:hanging="283"/>
    </w:pPr>
  </w:style>
  <w:style w:type="paragraph" w:styleId="ListBullet">
    <w:name w:val="List Bullet"/>
    <w:basedOn w:val="Normal"/>
    <w:rsid w:val="00B902C8"/>
    <w:pPr>
      <w:numPr>
        <w:numId w:val="10"/>
      </w:numPr>
    </w:pPr>
    <w:rPr>
      <w:rFonts w:ascii="Times New Roman" w:hAnsi="Times New Roman"/>
      <w:sz w:val="24"/>
      <w:lang w:eastAsia="en-US"/>
    </w:rPr>
  </w:style>
  <w:style w:type="paragraph" w:styleId="ListBullet2">
    <w:name w:val="List Bullet 2"/>
    <w:basedOn w:val="Text2"/>
    <w:rsid w:val="00B902C8"/>
    <w:pPr>
      <w:numPr>
        <w:numId w:val="12"/>
      </w:numPr>
      <w:tabs>
        <w:tab w:val="clear" w:pos="2161"/>
      </w:tabs>
    </w:pPr>
    <w:rPr>
      <w:rFonts w:ascii="Times New Roman" w:hAnsi="Times New Roman"/>
      <w:sz w:val="24"/>
      <w:lang w:eastAsia="en-US"/>
    </w:rPr>
  </w:style>
  <w:style w:type="paragraph" w:styleId="ListBullet3">
    <w:name w:val="List Bullet 3"/>
    <w:basedOn w:val="Text3"/>
    <w:rsid w:val="00B902C8"/>
    <w:pPr>
      <w:numPr>
        <w:numId w:val="13"/>
      </w:numPr>
      <w:tabs>
        <w:tab w:val="clear" w:pos="2302"/>
      </w:tabs>
    </w:pPr>
    <w:rPr>
      <w:rFonts w:ascii="Times New Roman" w:hAnsi="Times New Roman"/>
      <w:sz w:val="24"/>
      <w:lang w:eastAsia="en-US"/>
    </w:rPr>
  </w:style>
  <w:style w:type="paragraph" w:styleId="ListBullet4">
    <w:name w:val="List Bullet 4"/>
    <w:basedOn w:val="Text4"/>
    <w:rsid w:val="00B902C8"/>
    <w:pPr>
      <w:numPr>
        <w:numId w:val="14"/>
      </w:numPr>
      <w:tabs>
        <w:tab w:val="clear" w:pos="2302"/>
      </w:tabs>
    </w:pPr>
    <w:rPr>
      <w:rFonts w:ascii="Times New Roman" w:hAnsi="Times New Roman"/>
      <w:sz w:val="24"/>
      <w:lang w:eastAsia="en-US"/>
    </w:rPr>
  </w:style>
  <w:style w:type="paragraph" w:styleId="ListBullet5">
    <w:name w:val="List Bullet 5"/>
    <w:basedOn w:val="Normal"/>
    <w:autoRedefine/>
    <w:rsid w:val="00D92DB0"/>
    <w:pPr>
      <w:numPr>
        <w:numId w:val="1"/>
      </w:numPr>
    </w:pPr>
  </w:style>
  <w:style w:type="paragraph" w:styleId="ListContinue">
    <w:name w:val="List Continue"/>
    <w:basedOn w:val="Normal"/>
    <w:rsid w:val="00D92DB0"/>
    <w:pPr>
      <w:spacing w:after="120"/>
      <w:ind w:left="283"/>
    </w:pPr>
  </w:style>
  <w:style w:type="paragraph" w:styleId="ListContinue2">
    <w:name w:val="List Continue 2"/>
    <w:basedOn w:val="Normal"/>
    <w:rsid w:val="00D92DB0"/>
    <w:pPr>
      <w:spacing w:after="120"/>
      <w:ind w:left="566"/>
    </w:pPr>
  </w:style>
  <w:style w:type="paragraph" w:styleId="ListContinue3">
    <w:name w:val="List Continue 3"/>
    <w:basedOn w:val="Normal"/>
    <w:rsid w:val="00D92DB0"/>
    <w:pPr>
      <w:spacing w:after="120"/>
      <w:ind w:left="849"/>
    </w:pPr>
  </w:style>
  <w:style w:type="paragraph" w:styleId="ListContinue4">
    <w:name w:val="List Continue 4"/>
    <w:basedOn w:val="Normal"/>
    <w:rsid w:val="00D92DB0"/>
    <w:pPr>
      <w:spacing w:after="120"/>
      <w:ind w:left="1132"/>
    </w:pPr>
  </w:style>
  <w:style w:type="paragraph" w:styleId="ListContinue5">
    <w:name w:val="List Continue 5"/>
    <w:basedOn w:val="Normal"/>
    <w:rsid w:val="00D92DB0"/>
    <w:pPr>
      <w:spacing w:after="120"/>
      <w:ind w:left="1415"/>
    </w:pPr>
  </w:style>
  <w:style w:type="paragraph" w:styleId="ListNumber">
    <w:name w:val="List Number"/>
    <w:basedOn w:val="Normal"/>
    <w:rsid w:val="00B902C8"/>
    <w:pPr>
      <w:numPr>
        <w:numId w:val="20"/>
      </w:numPr>
    </w:pPr>
    <w:rPr>
      <w:rFonts w:ascii="Times New Roman" w:hAnsi="Times New Roman"/>
      <w:sz w:val="24"/>
      <w:lang w:eastAsia="en-US"/>
    </w:rPr>
  </w:style>
  <w:style w:type="paragraph" w:styleId="ListNumber2">
    <w:name w:val="List Number 2"/>
    <w:basedOn w:val="Text2"/>
    <w:rsid w:val="00B902C8"/>
    <w:pPr>
      <w:numPr>
        <w:numId w:val="22"/>
      </w:numPr>
      <w:tabs>
        <w:tab w:val="clear" w:pos="2161"/>
      </w:tabs>
    </w:pPr>
    <w:rPr>
      <w:rFonts w:ascii="Times New Roman" w:hAnsi="Times New Roman"/>
      <w:sz w:val="24"/>
      <w:lang w:eastAsia="en-US"/>
    </w:rPr>
  </w:style>
  <w:style w:type="paragraph" w:styleId="ListNumber3">
    <w:name w:val="List Number 3"/>
    <w:basedOn w:val="Text3"/>
    <w:rsid w:val="00B902C8"/>
    <w:pPr>
      <w:numPr>
        <w:numId w:val="23"/>
      </w:numPr>
      <w:tabs>
        <w:tab w:val="clear" w:pos="2302"/>
      </w:tabs>
    </w:pPr>
    <w:rPr>
      <w:rFonts w:ascii="Times New Roman" w:hAnsi="Times New Roman"/>
      <w:sz w:val="24"/>
      <w:lang w:eastAsia="en-US"/>
    </w:rPr>
  </w:style>
  <w:style w:type="paragraph" w:styleId="ListNumber4">
    <w:name w:val="List Number 4"/>
    <w:basedOn w:val="Text4"/>
    <w:rsid w:val="00B902C8"/>
    <w:pPr>
      <w:numPr>
        <w:numId w:val="24"/>
      </w:numPr>
      <w:tabs>
        <w:tab w:val="clear" w:pos="2302"/>
      </w:tabs>
    </w:pPr>
    <w:rPr>
      <w:rFonts w:ascii="Times New Roman" w:hAnsi="Times New Roman"/>
      <w:sz w:val="24"/>
      <w:lang w:eastAsia="en-US"/>
    </w:rPr>
  </w:style>
  <w:style w:type="paragraph" w:styleId="ListNumber5">
    <w:name w:val="List Number 5"/>
    <w:basedOn w:val="Normal"/>
    <w:rsid w:val="00D92DB0"/>
    <w:pPr>
      <w:numPr>
        <w:numId w:val="2"/>
      </w:numPr>
    </w:pPr>
  </w:style>
  <w:style w:type="paragraph" w:styleId="MacroText">
    <w:name w:val="macro"/>
    <w:semiHidden/>
    <w:rsid w:val="00D92DB0"/>
    <w:pPr>
      <w:tabs>
        <w:tab w:val="left" w:pos="480"/>
        <w:tab w:val="left" w:pos="960"/>
        <w:tab w:val="left" w:pos="1440"/>
        <w:tab w:val="left" w:pos="1920"/>
        <w:tab w:val="left" w:pos="2400"/>
        <w:tab w:val="left" w:pos="2880"/>
        <w:tab w:val="left" w:pos="3360"/>
        <w:tab w:val="left" w:pos="3840"/>
        <w:tab w:val="left" w:pos="4320"/>
      </w:tabs>
      <w:spacing w:after="240"/>
      <w:jc w:val="both"/>
    </w:pPr>
    <w:rPr>
      <w:rFonts w:ascii="Courier New" w:hAnsi="Courier New"/>
      <w:lang w:val="en-GB" w:eastAsia="en-GB"/>
    </w:rPr>
  </w:style>
  <w:style w:type="paragraph" w:styleId="MessageHeader">
    <w:name w:val="Message Header"/>
    <w:basedOn w:val="Normal"/>
    <w:rsid w:val="00D92DB0"/>
    <w:pPr>
      <w:pBdr>
        <w:top w:val="single" w:sz="6" w:space="1" w:color="auto"/>
        <w:left w:val="single" w:sz="6" w:space="1" w:color="auto"/>
        <w:bottom w:val="single" w:sz="6" w:space="1" w:color="auto"/>
        <w:right w:val="single" w:sz="6" w:space="1" w:color="auto"/>
      </w:pBdr>
      <w:shd w:val="pct20" w:color="auto" w:fill="auto"/>
      <w:ind w:left="1134" w:hanging="1134"/>
    </w:pPr>
  </w:style>
  <w:style w:type="paragraph" w:styleId="NormalIndent">
    <w:name w:val="Normal Indent"/>
    <w:basedOn w:val="Normal"/>
    <w:rsid w:val="00D92DB0"/>
    <w:pPr>
      <w:ind w:left="720"/>
    </w:pPr>
  </w:style>
  <w:style w:type="paragraph" w:styleId="NoteHeading">
    <w:name w:val="Note Heading"/>
    <w:basedOn w:val="Normal"/>
    <w:next w:val="Normal"/>
    <w:rsid w:val="00D92DB0"/>
  </w:style>
  <w:style w:type="paragraph" w:customStyle="1" w:styleId="NoteHead">
    <w:name w:val="NoteHead"/>
    <w:basedOn w:val="Normal"/>
    <w:next w:val="Subject"/>
    <w:rsid w:val="00D92DB0"/>
    <w:pPr>
      <w:spacing w:before="720" w:after="720"/>
      <w:jc w:val="center"/>
    </w:pPr>
    <w:rPr>
      <w:b/>
      <w:smallCaps/>
    </w:rPr>
  </w:style>
  <w:style w:type="paragraph" w:customStyle="1" w:styleId="Subject">
    <w:name w:val="Subject"/>
    <w:basedOn w:val="Normal"/>
    <w:next w:val="Normal"/>
    <w:rsid w:val="00D92DB0"/>
    <w:pPr>
      <w:spacing w:after="480"/>
      <w:ind w:left="1191" w:hanging="1191"/>
      <w:jc w:val="left"/>
    </w:pPr>
    <w:rPr>
      <w:b/>
    </w:rPr>
  </w:style>
  <w:style w:type="paragraph" w:customStyle="1" w:styleId="NoteList">
    <w:name w:val="NoteList"/>
    <w:basedOn w:val="Normal"/>
    <w:next w:val="Subject"/>
    <w:rsid w:val="00D92DB0"/>
    <w:pPr>
      <w:tabs>
        <w:tab w:val="left" w:pos="5823"/>
      </w:tabs>
      <w:spacing w:before="720" w:after="720"/>
      <w:ind w:left="5104" w:hanging="3119"/>
      <w:jc w:val="left"/>
    </w:pPr>
    <w:rPr>
      <w:b/>
      <w:smallCaps/>
    </w:rPr>
  </w:style>
  <w:style w:type="paragraph" w:customStyle="1" w:styleId="NumPar1">
    <w:name w:val="NumPar 1"/>
    <w:basedOn w:val="Heading1"/>
    <w:next w:val="Text1"/>
    <w:rsid w:val="00D92DB0"/>
    <w:pPr>
      <w:keepNext w:val="0"/>
      <w:spacing w:before="0"/>
      <w:ind w:left="483" w:hanging="483"/>
      <w:outlineLvl w:val="9"/>
    </w:pPr>
    <w:rPr>
      <w:b w:val="0"/>
      <w:smallCaps w:val="0"/>
    </w:rPr>
  </w:style>
  <w:style w:type="paragraph" w:customStyle="1" w:styleId="NumPar2">
    <w:name w:val="NumPar 2"/>
    <w:basedOn w:val="Heading2"/>
    <w:next w:val="Text2"/>
    <w:rsid w:val="00D92DB0"/>
    <w:pPr>
      <w:outlineLvl w:val="9"/>
    </w:pPr>
    <w:rPr>
      <w:b w:val="0"/>
    </w:rPr>
  </w:style>
  <w:style w:type="paragraph" w:customStyle="1" w:styleId="NumPar3">
    <w:name w:val="NumPar 3"/>
    <w:basedOn w:val="Heading3"/>
    <w:next w:val="Text3"/>
    <w:rsid w:val="00D92DB0"/>
    <w:pPr>
      <w:outlineLvl w:val="9"/>
    </w:pPr>
    <w:rPr>
      <w:i/>
    </w:rPr>
  </w:style>
  <w:style w:type="paragraph" w:customStyle="1" w:styleId="NumPar4">
    <w:name w:val="NumPar 4"/>
    <w:basedOn w:val="Heading4"/>
    <w:next w:val="Text4"/>
    <w:rsid w:val="00D92DB0"/>
    <w:pPr>
      <w:keepNext w:val="0"/>
      <w:outlineLvl w:val="9"/>
    </w:pPr>
  </w:style>
  <w:style w:type="paragraph" w:customStyle="1" w:styleId="PartTitle">
    <w:name w:val="PartTitle"/>
    <w:basedOn w:val="Normal"/>
    <w:next w:val="ChapterTitle"/>
    <w:rsid w:val="00D92DB0"/>
    <w:pPr>
      <w:keepNext/>
      <w:pageBreakBefore/>
      <w:spacing w:after="480"/>
      <w:jc w:val="center"/>
    </w:pPr>
    <w:rPr>
      <w:b/>
      <w:sz w:val="36"/>
    </w:rPr>
  </w:style>
  <w:style w:type="paragraph" w:styleId="PlainText">
    <w:name w:val="Plain Text"/>
    <w:basedOn w:val="Normal"/>
    <w:rsid w:val="00D92DB0"/>
    <w:rPr>
      <w:rFonts w:ascii="Courier New" w:hAnsi="Courier New"/>
    </w:rPr>
  </w:style>
  <w:style w:type="paragraph" w:styleId="Salutation">
    <w:name w:val="Salutation"/>
    <w:basedOn w:val="Normal"/>
    <w:next w:val="Normal"/>
    <w:rsid w:val="00D92DB0"/>
  </w:style>
  <w:style w:type="paragraph" w:styleId="Signature">
    <w:name w:val="Signature"/>
    <w:basedOn w:val="Normal"/>
    <w:next w:val="Enclosures"/>
    <w:rsid w:val="00D92DB0"/>
    <w:pPr>
      <w:tabs>
        <w:tab w:val="left" w:pos="5103"/>
      </w:tabs>
      <w:spacing w:before="1200" w:after="0"/>
      <w:ind w:left="5103"/>
      <w:jc w:val="center"/>
    </w:pPr>
  </w:style>
  <w:style w:type="paragraph" w:styleId="Subtitle">
    <w:name w:val="Subtitle"/>
    <w:basedOn w:val="Normal"/>
    <w:qFormat/>
    <w:rsid w:val="00D92DB0"/>
    <w:pPr>
      <w:spacing w:after="60"/>
      <w:jc w:val="center"/>
      <w:outlineLvl w:val="1"/>
    </w:pPr>
  </w:style>
  <w:style w:type="paragraph" w:customStyle="1" w:styleId="SubTitle1">
    <w:name w:val="SubTitle 1"/>
    <w:basedOn w:val="Normal"/>
    <w:next w:val="SubTitle2"/>
    <w:rsid w:val="00D92DB0"/>
    <w:pPr>
      <w:jc w:val="center"/>
    </w:pPr>
    <w:rPr>
      <w:b/>
      <w:sz w:val="40"/>
    </w:rPr>
  </w:style>
  <w:style w:type="paragraph" w:customStyle="1" w:styleId="SubTitle2">
    <w:name w:val="SubTitle 2"/>
    <w:basedOn w:val="Normal"/>
    <w:rsid w:val="00D92DB0"/>
    <w:pPr>
      <w:jc w:val="center"/>
    </w:pPr>
    <w:rPr>
      <w:b/>
      <w:sz w:val="32"/>
    </w:rPr>
  </w:style>
  <w:style w:type="paragraph" w:styleId="TableofAuthorities">
    <w:name w:val="table of authorities"/>
    <w:basedOn w:val="Normal"/>
    <w:next w:val="Normal"/>
    <w:semiHidden/>
    <w:rsid w:val="00D92DB0"/>
    <w:pPr>
      <w:ind w:left="240" w:hanging="240"/>
    </w:pPr>
  </w:style>
  <w:style w:type="paragraph" w:styleId="TableofFigures">
    <w:name w:val="table of figures"/>
    <w:basedOn w:val="Normal"/>
    <w:next w:val="Normal"/>
    <w:semiHidden/>
    <w:rsid w:val="00D92DB0"/>
    <w:pPr>
      <w:ind w:left="480" w:hanging="480"/>
    </w:pPr>
  </w:style>
  <w:style w:type="paragraph" w:styleId="Title">
    <w:name w:val="Title"/>
    <w:basedOn w:val="Normal"/>
    <w:next w:val="SubTitle1"/>
    <w:qFormat/>
    <w:rsid w:val="00D92DB0"/>
    <w:pPr>
      <w:spacing w:after="480"/>
      <w:jc w:val="center"/>
    </w:pPr>
    <w:rPr>
      <w:b/>
      <w:kern w:val="28"/>
      <w:sz w:val="48"/>
    </w:rPr>
  </w:style>
  <w:style w:type="paragraph" w:styleId="TOAHeading">
    <w:name w:val="toa heading"/>
    <w:basedOn w:val="Normal"/>
    <w:next w:val="Normal"/>
    <w:semiHidden/>
    <w:rsid w:val="00D92DB0"/>
    <w:pPr>
      <w:spacing w:before="120"/>
    </w:pPr>
    <w:rPr>
      <w:b/>
    </w:rPr>
  </w:style>
  <w:style w:type="paragraph" w:styleId="TOC1">
    <w:name w:val="toc 1"/>
    <w:basedOn w:val="Normal"/>
    <w:next w:val="Normal"/>
    <w:uiPriority w:val="39"/>
    <w:rsid w:val="009D2CAF"/>
    <w:pPr>
      <w:tabs>
        <w:tab w:val="right" w:leader="dot" w:pos="8640"/>
      </w:tabs>
      <w:spacing w:before="60" w:after="60"/>
      <w:ind w:left="482" w:right="720" w:hanging="482"/>
    </w:pPr>
    <w:rPr>
      <w:rFonts w:ascii="Times New Roman" w:hAnsi="Times New Roman"/>
      <w:b/>
      <w:caps/>
      <w:sz w:val="24"/>
      <w:szCs w:val="24"/>
      <w:lang w:eastAsia="en-US"/>
    </w:rPr>
  </w:style>
  <w:style w:type="paragraph" w:styleId="TOC2">
    <w:name w:val="toc 2"/>
    <w:basedOn w:val="Normal"/>
    <w:next w:val="Normal"/>
    <w:uiPriority w:val="39"/>
    <w:rsid w:val="009D2CAF"/>
    <w:pPr>
      <w:tabs>
        <w:tab w:val="right" w:leader="dot" w:pos="8640"/>
      </w:tabs>
      <w:spacing w:after="60"/>
      <w:ind w:left="1077" w:right="720" w:hanging="595"/>
    </w:pPr>
    <w:rPr>
      <w:rFonts w:ascii="Times New Roman" w:hAnsi="Times New Roman"/>
      <w:sz w:val="22"/>
      <w:szCs w:val="24"/>
      <w:lang w:eastAsia="en-US"/>
    </w:rPr>
  </w:style>
  <w:style w:type="paragraph" w:styleId="TOC3">
    <w:name w:val="toc 3"/>
    <w:basedOn w:val="Normal"/>
    <w:next w:val="Normal"/>
    <w:semiHidden/>
    <w:rsid w:val="0061269A"/>
    <w:pPr>
      <w:tabs>
        <w:tab w:val="right" w:leader="dot" w:pos="8640"/>
      </w:tabs>
      <w:spacing w:before="60" w:after="60"/>
      <w:ind w:left="1916" w:right="720" w:hanging="839"/>
    </w:pPr>
    <w:rPr>
      <w:rFonts w:ascii="Times New Roman" w:hAnsi="Times New Roman"/>
      <w:sz w:val="24"/>
      <w:szCs w:val="24"/>
      <w:lang w:eastAsia="en-US"/>
    </w:rPr>
  </w:style>
  <w:style w:type="paragraph" w:styleId="TOC4">
    <w:name w:val="toc 4"/>
    <w:basedOn w:val="Normal"/>
    <w:next w:val="Normal"/>
    <w:semiHidden/>
    <w:rsid w:val="0061269A"/>
    <w:pPr>
      <w:tabs>
        <w:tab w:val="right" w:leader="dot" w:pos="8641"/>
      </w:tabs>
      <w:spacing w:before="60" w:after="60"/>
      <w:ind w:left="2880" w:right="720" w:hanging="964"/>
    </w:pPr>
    <w:rPr>
      <w:rFonts w:ascii="Times New Roman" w:hAnsi="Times New Roman"/>
      <w:sz w:val="24"/>
      <w:szCs w:val="24"/>
      <w:lang w:eastAsia="en-US"/>
    </w:rPr>
  </w:style>
  <w:style w:type="paragraph" w:styleId="TOC5">
    <w:name w:val="toc 5"/>
    <w:basedOn w:val="Normal"/>
    <w:next w:val="Normal"/>
    <w:semiHidden/>
    <w:rsid w:val="00B902C8"/>
    <w:pPr>
      <w:tabs>
        <w:tab w:val="right" w:leader="dot" w:pos="8641"/>
      </w:tabs>
      <w:spacing w:before="240" w:after="120"/>
      <w:ind w:right="720"/>
    </w:pPr>
    <w:rPr>
      <w:rFonts w:ascii="Times New Roman" w:hAnsi="Times New Roman"/>
      <w:caps/>
      <w:sz w:val="24"/>
      <w:lang w:eastAsia="en-US"/>
    </w:rPr>
  </w:style>
  <w:style w:type="paragraph" w:styleId="TOC6">
    <w:name w:val="toc 6"/>
    <w:basedOn w:val="Normal"/>
    <w:next w:val="Normal"/>
    <w:autoRedefine/>
    <w:semiHidden/>
    <w:rsid w:val="00D92DB0"/>
    <w:pPr>
      <w:ind w:left="1200"/>
    </w:pPr>
  </w:style>
  <w:style w:type="paragraph" w:styleId="TOC7">
    <w:name w:val="toc 7"/>
    <w:basedOn w:val="Normal"/>
    <w:next w:val="Normal"/>
    <w:autoRedefine/>
    <w:semiHidden/>
    <w:rsid w:val="00D92DB0"/>
    <w:pPr>
      <w:ind w:left="1440"/>
    </w:pPr>
  </w:style>
  <w:style w:type="paragraph" w:styleId="TOC8">
    <w:name w:val="toc 8"/>
    <w:basedOn w:val="Normal"/>
    <w:next w:val="Normal"/>
    <w:autoRedefine/>
    <w:semiHidden/>
    <w:rsid w:val="00D92DB0"/>
    <w:pPr>
      <w:ind w:left="1680"/>
    </w:pPr>
  </w:style>
  <w:style w:type="paragraph" w:styleId="TOC9">
    <w:name w:val="toc 9"/>
    <w:basedOn w:val="Normal"/>
    <w:next w:val="Normal"/>
    <w:autoRedefine/>
    <w:semiHidden/>
    <w:rsid w:val="00D92DB0"/>
    <w:pPr>
      <w:ind w:left="1920"/>
    </w:pPr>
  </w:style>
  <w:style w:type="paragraph" w:customStyle="1" w:styleId="YReferences">
    <w:name w:val="YReferences"/>
    <w:basedOn w:val="Normal"/>
    <w:next w:val="Normal"/>
    <w:rsid w:val="00D92DB0"/>
    <w:pPr>
      <w:spacing w:after="480"/>
      <w:ind w:left="1191" w:hanging="1191"/>
    </w:pPr>
  </w:style>
  <w:style w:type="character" w:styleId="FootnoteReference">
    <w:name w:val="footnote reference"/>
    <w:semiHidden/>
    <w:rsid w:val="00D92DB0"/>
    <w:rPr>
      <w:rFonts w:ascii="TimesNewRomanPS" w:hAnsi="TimesNewRomanPS"/>
      <w:position w:val="6"/>
      <w:sz w:val="16"/>
    </w:rPr>
  </w:style>
  <w:style w:type="character" w:styleId="PageNumber">
    <w:name w:val="page number"/>
    <w:basedOn w:val="DefaultParagraphFont"/>
    <w:rsid w:val="00D92DB0"/>
  </w:style>
  <w:style w:type="paragraph" w:customStyle="1" w:styleId="Heading2b">
    <w:name w:val="Heading2b"/>
    <w:basedOn w:val="Normal"/>
    <w:rsid w:val="00D92DB0"/>
    <w:pPr>
      <w:ind w:left="567" w:hanging="567"/>
      <w:jc w:val="center"/>
    </w:pPr>
    <w:rPr>
      <w:b/>
      <w:u w:val="single"/>
    </w:rPr>
  </w:style>
  <w:style w:type="paragraph" w:customStyle="1" w:styleId="Annexetitle">
    <w:name w:val="Annexe_title"/>
    <w:basedOn w:val="Heading1"/>
    <w:next w:val="Normal"/>
    <w:autoRedefine/>
    <w:rsid w:val="00336542"/>
    <w:pPr>
      <w:keepNext w:val="0"/>
      <w:pageBreakBefore/>
      <w:numPr>
        <w:numId w:val="0"/>
      </w:numPr>
      <w:tabs>
        <w:tab w:val="left" w:pos="1701"/>
        <w:tab w:val="left" w:pos="2552"/>
      </w:tabs>
      <w:jc w:val="center"/>
      <w:outlineLvl w:val="9"/>
    </w:pPr>
    <w:rPr>
      <w:caps/>
      <w:smallCaps w:val="0"/>
      <w:kern w:val="0"/>
    </w:rPr>
  </w:style>
  <w:style w:type="character" w:styleId="Hyperlink">
    <w:name w:val="Hyperlink"/>
    <w:rsid w:val="00D92DB0"/>
    <w:rPr>
      <w:color w:val="0000FF"/>
      <w:u w:val="single"/>
    </w:rPr>
  </w:style>
  <w:style w:type="paragraph" w:customStyle="1" w:styleId="normaltableau">
    <w:name w:val="normal_tableau"/>
    <w:basedOn w:val="Normal"/>
    <w:rsid w:val="00D92DB0"/>
    <w:pPr>
      <w:spacing w:before="120" w:after="120"/>
    </w:pPr>
    <w:rPr>
      <w:rFonts w:ascii="Optima" w:hAnsi="Optima"/>
      <w:sz w:val="22"/>
    </w:rPr>
  </w:style>
  <w:style w:type="paragraph" w:customStyle="1" w:styleId="Contact">
    <w:name w:val="Contact"/>
    <w:basedOn w:val="Normal"/>
    <w:next w:val="Normal"/>
    <w:rsid w:val="00B902C8"/>
    <w:pPr>
      <w:spacing w:after="480"/>
      <w:ind w:left="567" w:hanging="567"/>
      <w:jc w:val="left"/>
    </w:pPr>
    <w:rPr>
      <w:rFonts w:ascii="Times New Roman" w:hAnsi="Times New Roman"/>
      <w:sz w:val="24"/>
      <w:lang w:eastAsia="en-US"/>
    </w:rPr>
  </w:style>
  <w:style w:type="paragraph" w:customStyle="1" w:styleId="ListBullet1">
    <w:name w:val="List Bullet 1"/>
    <w:basedOn w:val="Text1"/>
    <w:rsid w:val="00B902C8"/>
    <w:pPr>
      <w:numPr>
        <w:numId w:val="11"/>
      </w:numPr>
    </w:pPr>
    <w:rPr>
      <w:rFonts w:ascii="Times New Roman" w:hAnsi="Times New Roman"/>
      <w:sz w:val="24"/>
      <w:lang w:eastAsia="en-US"/>
    </w:rPr>
  </w:style>
  <w:style w:type="paragraph" w:customStyle="1" w:styleId="ListDash">
    <w:name w:val="List Dash"/>
    <w:basedOn w:val="Normal"/>
    <w:rsid w:val="00B902C8"/>
    <w:pPr>
      <w:numPr>
        <w:numId w:val="15"/>
      </w:numPr>
    </w:pPr>
    <w:rPr>
      <w:rFonts w:ascii="Times New Roman" w:hAnsi="Times New Roman"/>
      <w:sz w:val="24"/>
      <w:lang w:eastAsia="en-US"/>
    </w:rPr>
  </w:style>
  <w:style w:type="paragraph" w:customStyle="1" w:styleId="ListDash1">
    <w:name w:val="List Dash 1"/>
    <w:basedOn w:val="Text1"/>
    <w:rsid w:val="00B902C8"/>
    <w:pPr>
      <w:numPr>
        <w:numId w:val="16"/>
      </w:numPr>
    </w:pPr>
    <w:rPr>
      <w:rFonts w:ascii="Times New Roman" w:hAnsi="Times New Roman"/>
      <w:sz w:val="24"/>
      <w:lang w:eastAsia="en-US"/>
    </w:rPr>
  </w:style>
  <w:style w:type="paragraph" w:customStyle="1" w:styleId="ListDash2">
    <w:name w:val="List Dash 2"/>
    <w:basedOn w:val="Text2"/>
    <w:rsid w:val="00B902C8"/>
    <w:pPr>
      <w:numPr>
        <w:numId w:val="17"/>
      </w:numPr>
      <w:tabs>
        <w:tab w:val="clear" w:pos="2161"/>
      </w:tabs>
    </w:pPr>
    <w:rPr>
      <w:rFonts w:ascii="Times New Roman" w:hAnsi="Times New Roman"/>
      <w:sz w:val="24"/>
      <w:lang w:eastAsia="en-US"/>
    </w:rPr>
  </w:style>
  <w:style w:type="paragraph" w:customStyle="1" w:styleId="ListDash3">
    <w:name w:val="List Dash 3"/>
    <w:basedOn w:val="Text3"/>
    <w:rsid w:val="00B902C8"/>
    <w:pPr>
      <w:numPr>
        <w:numId w:val="18"/>
      </w:numPr>
      <w:tabs>
        <w:tab w:val="clear" w:pos="2302"/>
      </w:tabs>
    </w:pPr>
    <w:rPr>
      <w:rFonts w:ascii="Times New Roman" w:hAnsi="Times New Roman"/>
      <w:sz w:val="24"/>
      <w:lang w:eastAsia="en-US"/>
    </w:rPr>
  </w:style>
  <w:style w:type="paragraph" w:customStyle="1" w:styleId="ListDash4">
    <w:name w:val="List Dash 4"/>
    <w:basedOn w:val="Text4"/>
    <w:rsid w:val="00B902C8"/>
    <w:pPr>
      <w:numPr>
        <w:numId w:val="19"/>
      </w:numPr>
      <w:tabs>
        <w:tab w:val="clear" w:pos="2302"/>
      </w:tabs>
    </w:pPr>
    <w:rPr>
      <w:rFonts w:ascii="Times New Roman" w:hAnsi="Times New Roman"/>
      <w:sz w:val="24"/>
      <w:lang w:eastAsia="en-US"/>
    </w:rPr>
  </w:style>
  <w:style w:type="paragraph" w:customStyle="1" w:styleId="ListNumber1">
    <w:name w:val="List Number 1"/>
    <w:basedOn w:val="Text1"/>
    <w:rsid w:val="00B902C8"/>
    <w:pPr>
      <w:numPr>
        <w:numId w:val="21"/>
      </w:numPr>
    </w:pPr>
    <w:rPr>
      <w:rFonts w:ascii="Times New Roman" w:hAnsi="Times New Roman"/>
      <w:sz w:val="24"/>
      <w:lang w:eastAsia="en-US"/>
    </w:rPr>
  </w:style>
  <w:style w:type="paragraph" w:customStyle="1" w:styleId="ListNumberLevel2">
    <w:name w:val="List Number (Level 2)"/>
    <w:basedOn w:val="Normal"/>
    <w:rsid w:val="00B902C8"/>
    <w:pPr>
      <w:numPr>
        <w:ilvl w:val="1"/>
        <w:numId w:val="20"/>
      </w:numPr>
    </w:pPr>
    <w:rPr>
      <w:rFonts w:ascii="Times New Roman" w:hAnsi="Times New Roman"/>
      <w:sz w:val="24"/>
      <w:lang w:eastAsia="en-US"/>
    </w:rPr>
  </w:style>
  <w:style w:type="paragraph" w:customStyle="1" w:styleId="ListNumber1Level2">
    <w:name w:val="List Number 1 (Level 2)"/>
    <w:basedOn w:val="Text1"/>
    <w:rsid w:val="00B902C8"/>
    <w:pPr>
      <w:numPr>
        <w:ilvl w:val="1"/>
        <w:numId w:val="21"/>
      </w:numPr>
    </w:pPr>
    <w:rPr>
      <w:rFonts w:ascii="Times New Roman" w:hAnsi="Times New Roman"/>
      <w:sz w:val="24"/>
      <w:lang w:eastAsia="en-US"/>
    </w:rPr>
  </w:style>
  <w:style w:type="paragraph" w:customStyle="1" w:styleId="ListNumber2Level2">
    <w:name w:val="List Number 2 (Level 2)"/>
    <w:basedOn w:val="Text2"/>
    <w:rsid w:val="00B902C8"/>
    <w:pPr>
      <w:numPr>
        <w:ilvl w:val="1"/>
        <w:numId w:val="22"/>
      </w:numPr>
      <w:tabs>
        <w:tab w:val="clear" w:pos="2161"/>
      </w:tabs>
    </w:pPr>
    <w:rPr>
      <w:rFonts w:ascii="Times New Roman" w:hAnsi="Times New Roman"/>
      <w:sz w:val="24"/>
      <w:lang w:eastAsia="en-US"/>
    </w:rPr>
  </w:style>
  <w:style w:type="paragraph" w:customStyle="1" w:styleId="ListNumber3Level2">
    <w:name w:val="List Number 3 (Level 2)"/>
    <w:basedOn w:val="Text3"/>
    <w:rsid w:val="00B902C8"/>
    <w:pPr>
      <w:numPr>
        <w:ilvl w:val="1"/>
        <w:numId w:val="23"/>
      </w:numPr>
      <w:tabs>
        <w:tab w:val="clear" w:pos="2302"/>
      </w:tabs>
    </w:pPr>
    <w:rPr>
      <w:rFonts w:ascii="Times New Roman" w:hAnsi="Times New Roman"/>
      <w:sz w:val="24"/>
      <w:lang w:eastAsia="en-US"/>
    </w:rPr>
  </w:style>
  <w:style w:type="paragraph" w:customStyle="1" w:styleId="ListNumber4Level2">
    <w:name w:val="List Number 4 (Level 2)"/>
    <w:basedOn w:val="Text4"/>
    <w:rsid w:val="00B902C8"/>
    <w:pPr>
      <w:numPr>
        <w:ilvl w:val="1"/>
        <w:numId w:val="24"/>
      </w:numPr>
      <w:tabs>
        <w:tab w:val="clear" w:pos="2302"/>
      </w:tabs>
    </w:pPr>
    <w:rPr>
      <w:rFonts w:ascii="Times New Roman" w:hAnsi="Times New Roman"/>
      <w:sz w:val="24"/>
      <w:lang w:eastAsia="en-US"/>
    </w:rPr>
  </w:style>
  <w:style w:type="paragraph" w:customStyle="1" w:styleId="ListNumberLevel3">
    <w:name w:val="List Number (Level 3)"/>
    <w:basedOn w:val="Normal"/>
    <w:rsid w:val="00B902C8"/>
    <w:pPr>
      <w:numPr>
        <w:ilvl w:val="2"/>
        <w:numId w:val="20"/>
      </w:numPr>
    </w:pPr>
    <w:rPr>
      <w:rFonts w:ascii="Times New Roman" w:hAnsi="Times New Roman"/>
      <w:sz w:val="24"/>
      <w:lang w:eastAsia="en-US"/>
    </w:rPr>
  </w:style>
  <w:style w:type="paragraph" w:customStyle="1" w:styleId="ListNumber1Level3">
    <w:name w:val="List Number 1 (Level 3)"/>
    <w:basedOn w:val="Text1"/>
    <w:rsid w:val="00B902C8"/>
    <w:pPr>
      <w:numPr>
        <w:ilvl w:val="2"/>
        <w:numId w:val="21"/>
      </w:numPr>
    </w:pPr>
    <w:rPr>
      <w:rFonts w:ascii="Times New Roman" w:hAnsi="Times New Roman"/>
      <w:sz w:val="24"/>
      <w:lang w:eastAsia="en-US"/>
    </w:rPr>
  </w:style>
  <w:style w:type="paragraph" w:customStyle="1" w:styleId="ListNumber2Level3">
    <w:name w:val="List Number 2 (Level 3)"/>
    <w:basedOn w:val="Text2"/>
    <w:rsid w:val="00B902C8"/>
    <w:pPr>
      <w:numPr>
        <w:ilvl w:val="2"/>
        <w:numId w:val="22"/>
      </w:numPr>
      <w:tabs>
        <w:tab w:val="clear" w:pos="2161"/>
      </w:tabs>
    </w:pPr>
    <w:rPr>
      <w:rFonts w:ascii="Times New Roman" w:hAnsi="Times New Roman"/>
      <w:sz w:val="24"/>
      <w:lang w:eastAsia="en-US"/>
    </w:rPr>
  </w:style>
  <w:style w:type="paragraph" w:customStyle="1" w:styleId="ListNumber3Level3">
    <w:name w:val="List Number 3 (Level 3)"/>
    <w:basedOn w:val="Text3"/>
    <w:rsid w:val="00B902C8"/>
    <w:pPr>
      <w:numPr>
        <w:ilvl w:val="2"/>
        <w:numId w:val="23"/>
      </w:numPr>
      <w:tabs>
        <w:tab w:val="clear" w:pos="2302"/>
      </w:tabs>
    </w:pPr>
    <w:rPr>
      <w:rFonts w:ascii="Times New Roman" w:hAnsi="Times New Roman"/>
      <w:sz w:val="24"/>
      <w:lang w:eastAsia="en-US"/>
    </w:rPr>
  </w:style>
  <w:style w:type="paragraph" w:customStyle="1" w:styleId="ListNumber4Level3">
    <w:name w:val="List Number 4 (Level 3)"/>
    <w:basedOn w:val="Text4"/>
    <w:rsid w:val="00B902C8"/>
    <w:pPr>
      <w:numPr>
        <w:ilvl w:val="2"/>
        <w:numId w:val="24"/>
      </w:numPr>
      <w:tabs>
        <w:tab w:val="clear" w:pos="2302"/>
      </w:tabs>
    </w:pPr>
    <w:rPr>
      <w:rFonts w:ascii="Times New Roman" w:hAnsi="Times New Roman"/>
      <w:sz w:val="24"/>
      <w:lang w:eastAsia="en-US"/>
    </w:rPr>
  </w:style>
  <w:style w:type="paragraph" w:customStyle="1" w:styleId="ListNumberLevel4">
    <w:name w:val="List Number (Level 4)"/>
    <w:basedOn w:val="Normal"/>
    <w:rsid w:val="00B902C8"/>
    <w:pPr>
      <w:numPr>
        <w:ilvl w:val="3"/>
        <w:numId w:val="20"/>
      </w:numPr>
    </w:pPr>
    <w:rPr>
      <w:rFonts w:ascii="Times New Roman" w:hAnsi="Times New Roman"/>
      <w:sz w:val="24"/>
      <w:lang w:eastAsia="en-US"/>
    </w:rPr>
  </w:style>
  <w:style w:type="paragraph" w:customStyle="1" w:styleId="ListNumber1Level4">
    <w:name w:val="List Number 1 (Level 4)"/>
    <w:basedOn w:val="Text1"/>
    <w:rsid w:val="00B902C8"/>
    <w:pPr>
      <w:numPr>
        <w:ilvl w:val="3"/>
        <w:numId w:val="21"/>
      </w:numPr>
    </w:pPr>
    <w:rPr>
      <w:rFonts w:ascii="Times New Roman" w:hAnsi="Times New Roman"/>
      <w:sz w:val="24"/>
      <w:lang w:eastAsia="en-US"/>
    </w:rPr>
  </w:style>
  <w:style w:type="paragraph" w:customStyle="1" w:styleId="ListNumber2Level4">
    <w:name w:val="List Number 2 (Level 4)"/>
    <w:basedOn w:val="Text2"/>
    <w:rsid w:val="00B902C8"/>
    <w:pPr>
      <w:numPr>
        <w:ilvl w:val="3"/>
        <w:numId w:val="22"/>
      </w:numPr>
      <w:tabs>
        <w:tab w:val="clear" w:pos="2161"/>
      </w:tabs>
    </w:pPr>
    <w:rPr>
      <w:rFonts w:ascii="Times New Roman" w:hAnsi="Times New Roman"/>
      <w:sz w:val="24"/>
      <w:lang w:eastAsia="en-US"/>
    </w:rPr>
  </w:style>
  <w:style w:type="paragraph" w:customStyle="1" w:styleId="ListNumber3Level4">
    <w:name w:val="List Number 3 (Level 4)"/>
    <w:basedOn w:val="Text3"/>
    <w:rsid w:val="00B902C8"/>
    <w:pPr>
      <w:numPr>
        <w:ilvl w:val="3"/>
        <w:numId w:val="23"/>
      </w:numPr>
      <w:tabs>
        <w:tab w:val="clear" w:pos="2302"/>
      </w:tabs>
    </w:pPr>
    <w:rPr>
      <w:rFonts w:ascii="Times New Roman" w:hAnsi="Times New Roman"/>
      <w:sz w:val="24"/>
      <w:lang w:eastAsia="en-US"/>
    </w:rPr>
  </w:style>
  <w:style w:type="paragraph" w:customStyle="1" w:styleId="ListNumber4Level4">
    <w:name w:val="List Number 4 (Level 4)"/>
    <w:basedOn w:val="Text4"/>
    <w:rsid w:val="00B902C8"/>
    <w:pPr>
      <w:numPr>
        <w:ilvl w:val="3"/>
        <w:numId w:val="24"/>
      </w:numPr>
      <w:tabs>
        <w:tab w:val="clear" w:pos="2302"/>
      </w:tabs>
    </w:pPr>
    <w:rPr>
      <w:rFonts w:ascii="Times New Roman" w:hAnsi="Times New Roman"/>
      <w:sz w:val="24"/>
      <w:lang w:eastAsia="en-US"/>
    </w:rPr>
  </w:style>
  <w:style w:type="paragraph" w:styleId="TOCHeading">
    <w:name w:val="TOC Heading"/>
    <w:basedOn w:val="Normal"/>
    <w:next w:val="Normal"/>
    <w:qFormat/>
    <w:rsid w:val="00B902C8"/>
    <w:pPr>
      <w:keepNext/>
      <w:spacing w:before="240"/>
      <w:jc w:val="center"/>
    </w:pPr>
    <w:rPr>
      <w:rFonts w:ascii="Times New Roman" w:hAnsi="Times New Roman"/>
      <w:b/>
      <w:sz w:val="24"/>
      <w:lang w:eastAsia="en-US"/>
    </w:rPr>
  </w:style>
  <w:style w:type="paragraph" w:styleId="NormalWeb">
    <w:name w:val="Normal (Web)"/>
    <w:basedOn w:val="Normal"/>
    <w:rsid w:val="007C05EF"/>
    <w:pPr>
      <w:spacing w:before="60" w:after="60"/>
      <w:jc w:val="left"/>
    </w:pPr>
    <w:rPr>
      <w:rFonts w:ascii="Times New Roman" w:hAnsi="Times New Roman"/>
    </w:rPr>
  </w:style>
  <w:style w:type="character" w:styleId="CommentReference">
    <w:name w:val="annotation reference"/>
    <w:rsid w:val="0061269A"/>
    <w:rPr>
      <w:sz w:val="16"/>
      <w:szCs w:val="16"/>
    </w:rPr>
  </w:style>
  <w:style w:type="paragraph" w:styleId="CommentSubject">
    <w:name w:val="annotation subject"/>
    <w:basedOn w:val="CommentText"/>
    <w:next w:val="CommentText"/>
    <w:semiHidden/>
    <w:rsid w:val="0061269A"/>
    <w:rPr>
      <w:b/>
      <w:bCs/>
    </w:rPr>
  </w:style>
  <w:style w:type="paragraph" w:styleId="BalloonText">
    <w:name w:val="Balloon Text"/>
    <w:basedOn w:val="Normal"/>
    <w:semiHidden/>
    <w:rsid w:val="0061269A"/>
    <w:rPr>
      <w:rFonts w:ascii="Tahoma" w:hAnsi="Tahoma"/>
      <w:sz w:val="16"/>
      <w:szCs w:val="16"/>
    </w:rPr>
  </w:style>
  <w:style w:type="paragraph" w:styleId="ListParagraph">
    <w:name w:val="List Paragraph"/>
    <w:basedOn w:val="Normal"/>
    <w:uiPriority w:val="34"/>
    <w:qFormat/>
    <w:rsid w:val="001C4DD2"/>
    <w:pPr>
      <w:spacing w:after="0"/>
      <w:ind w:left="720"/>
      <w:jc w:val="left"/>
    </w:pPr>
    <w:rPr>
      <w:rFonts w:ascii="Calibri" w:eastAsia="Calibri" w:hAnsi="Calibri" w:cs="Calibri"/>
      <w:sz w:val="22"/>
      <w:szCs w:val="22"/>
    </w:rPr>
  </w:style>
  <w:style w:type="character" w:customStyle="1" w:styleId="CommentTextChar">
    <w:name w:val="Comment Text Char"/>
    <w:link w:val="CommentText"/>
    <w:semiHidden/>
    <w:rsid w:val="00862E3E"/>
    <w:rPr>
      <w:rFonts w:ascii="Arial" w:hAnsi="Arial"/>
    </w:rPr>
  </w:style>
  <w:style w:type="character" w:styleId="FollowedHyperlink">
    <w:name w:val="FollowedHyperlink"/>
    <w:rsid w:val="00450070"/>
    <w:rPr>
      <w:color w:val="800080"/>
      <w:u w:val="single"/>
    </w:rPr>
  </w:style>
  <w:style w:type="paragraph" w:styleId="Revision">
    <w:name w:val="Revision"/>
    <w:hidden/>
    <w:uiPriority w:val="99"/>
    <w:semiHidden/>
    <w:rsid w:val="009F2A7A"/>
    <w:rPr>
      <w:rFonts w:ascii="Arial" w:hAnsi="Arial"/>
      <w:lang w:val="en-GB" w:eastAsia="en-GB"/>
    </w:rPr>
  </w:style>
  <w:style w:type="character" w:customStyle="1" w:styleId="Bodytext1">
    <w:name w:val="Body text|1_"/>
    <w:link w:val="Bodytext10"/>
    <w:locked/>
    <w:rsid w:val="000933A1"/>
    <w:rPr>
      <w:sz w:val="22"/>
      <w:szCs w:val="22"/>
    </w:rPr>
  </w:style>
  <w:style w:type="paragraph" w:customStyle="1" w:styleId="Bodytext10">
    <w:name w:val="Body text|1"/>
    <w:basedOn w:val="Normal"/>
    <w:link w:val="Bodytext1"/>
    <w:rsid w:val="000933A1"/>
    <w:pPr>
      <w:widowControl w:val="0"/>
      <w:spacing w:after="120"/>
      <w:ind w:firstLine="20"/>
      <w:jc w:val="left"/>
    </w:pPr>
    <w:rPr>
      <w:rFonts w:ascii="Times New Roman" w:hAnsi="Times New Roman"/>
      <w:sz w:val="22"/>
      <w:szCs w:val="22"/>
    </w:rPr>
  </w:style>
  <w:style w:type="character" w:customStyle="1" w:styleId="HeaderChar">
    <w:name w:val="Header Char"/>
    <w:link w:val="Header"/>
    <w:uiPriority w:val="99"/>
    <w:rsid w:val="008E72DD"/>
    <w:rPr>
      <w:rFonts w:ascii="Arial" w:hAnsi="Arial"/>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mk-MK" w:eastAsia="mk-MK"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4747666">
      <w:bodyDiv w:val="1"/>
      <w:marLeft w:val="0"/>
      <w:marRight w:val="0"/>
      <w:marTop w:val="0"/>
      <w:marBottom w:val="0"/>
      <w:divBdr>
        <w:top w:val="none" w:sz="0" w:space="0" w:color="auto"/>
        <w:left w:val="none" w:sz="0" w:space="0" w:color="auto"/>
        <w:bottom w:val="none" w:sz="0" w:space="0" w:color="auto"/>
        <w:right w:val="none" w:sz="0" w:space="0" w:color="auto"/>
      </w:divBdr>
    </w:div>
    <w:div w:id="650905868">
      <w:bodyDiv w:val="1"/>
      <w:marLeft w:val="0"/>
      <w:marRight w:val="0"/>
      <w:marTop w:val="0"/>
      <w:marBottom w:val="0"/>
      <w:divBdr>
        <w:top w:val="none" w:sz="0" w:space="0" w:color="auto"/>
        <w:left w:val="none" w:sz="0" w:space="0" w:color="auto"/>
        <w:bottom w:val="none" w:sz="0" w:space="0" w:color="auto"/>
        <w:right w:val="none" w:sz="0" w:space="0" w:color="auto"/>
      </w:divBdr>
    </w:div>
    <w:div w:id="905188447">
      <w:bodyDiv w:val="1"/>
      <w:marLeft w:val="2"/>
      <w:marRight w:val="2"/>
      <w:marTop w:val="0"/>
      <w:marBottom w:val="0"/>
      <w:divBdr>
        <w:top w:val="none" w:sz="0" w:space="0" w:color="auto"/>
        <w:left w:val="none" w:sz="0" w:space="0" w:color="auto"/>
        <w:bottom w:val="none" w:sz="0" w:space="0" w:color="auto"/>
        <w:right w:val="none" w:sz="0" w:space="0" w:color="auto"/>
      </w:divBdr>
    </w:div>
    <w:div w:id="908468299">
      <w:bodyDiv w:val="1"/>
      <w:marLeft w:val="0"/>
      <w:marRight w:val="0"/>
      <w:marTop w:val="0"/>
      <w:marBottom w:val="0"/>
      <w:divBdr>
        <w:top w:val="none" w:sz="0" w:space="0" w:color="auto"/>
        <w:left w:val="none" w:sz="0" w:space="0" w:color="auto"/>
        <w:bottom w:val="none" w:sz="0" w:space="0" w:color="auto"/>
        <w:right w:val="none" w:sz="0" w:space="0" w:color="auto"/>
      </w:divBdr>
    </w:div>
    <w:div w:id="1599480847">
      <w:bodyDiv w:val="1"/>
      <w:marLeft w:val="0"/>
      <w:marRight w:val="0"/>
      <w:marTop w:val="0"/>
      <w:marBottom w:val="0"/>
      <w:divBdr>
        <w:top w:val="none" w:sz="0" w:space="0" w:color="auto"/>
        <w:left w:val="none" w:sz="0" w:space="0" w:color="auto"/>
        <w:bottom w:val="none" w:sz="0" w:space="0" w:color="auto"/>
        <w:right w:val="none" w:sz="0" w:space="0" w:color="auto"/>
      </w:divBdr>
    </w:div>
    <w:div w:id="1676959523">
      <w:bodyDiv w:val="1"/>
      <w:marLeft w:val="0"/>
      <w:marRight w:val="0"/>
      <w:marTop w:val="0"/>
      <w:marBottom w:val="0"/>
      <w:divBdr>
        <w:top w:val="none" w:sz="0" w:space="0" w:color="auto"/>
        <w:left w:val="none" w:sz="0" w:space="0" w:color="auto"/>
        <w:bottom w:val="none" w:sz="0" w:space="0" w:color="auto"/>
        <w:right w:val="none" w:sz="0" w:space="0" w:color="auto"/>
      </w:divBdr>
    </w:div>
    <w:div w:id="1701515177">
      <w:bodyDiv w:val="1"/>
      <w:marLeft w:val="0"/>
      <w:marRight w:val="0"/>
      <w:marTop w:val="0"/>
      <w:marBottom w:val="0"/>
      <w:divBdr>
        <w:top w:val="none" w:sz="0" w:space="0" w:color="auto"/>
        <w:left w:val="none" w:sz="0" w:space="0" w:color="auto"/>
        <w:bottom w:val="none" w:sz="0" w:space="0" w:color="auto"/>
        <w:right w:val="none" w:sz="0" w:space="0" w:color="auto"/>
      </w:divBdr>
    </w:div>
    <w:div w:id="1908807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ublic\Documents\Templates\RE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9C072-0A25-4457-92A8-054606883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Template>
  <TotalTime>3512</TotalTime>
  <Pages>11</Pages>
  <Words>3712</Words>
  <Characters>21160</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GRANT CONTRACT FOR A DECENTRALISED PROGRAMME :</vt:lpstr>
    </vt:vector>
  </TitlesOfParts>
  <Company>European Commission</Company>
  <LinksUpToDate>false</LinksUpToDate>
  <CharactersWithSpaces>24823</CharactersWithSpaces>
  <SharedDoc>false</SharedDoc>
  <HLinks>
    <vt:vector size="6" baseType="variant">
      <vt:variant>
        <vt:i4>4980782</vt:i4>
      </vt:variant>
      <vt:variant>
        <vt:i4>96</vt:i4>
      </vt:variant>
      <vt:variant>
        <vt:i4>0</vt:i4>
      </vt:variant>
      <vt:variant>
        <vt:i4>5</vt:i4>
      </vt:variant>
      <vt:variant>
        <vt:lpwstr>https://ec.europa.eu/europeaid/communication-and-visibility-manual-eu-external-actions_en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GRANT CONTRACT FOR A DECENTRALISED PROGRAMME :</dc:title>
  <dc:subject/>
  <dc:creator>Roslyn Bottoni</dc:creator>
  <cp:keywords>EL3</cp:keywords>
  <cp:lastModifiedBy>User</cp:lastModifiedBy>
  <cp:revision>33</cp:revision>
  <cp:lastPrinted>2012-09-26T09:25:00Z</cp:lastPrinted>
  <dcterms:created xsi:type="dcterms:W3CDTF">2024-06-17T15:04:00Z</dcterms:created>
  <dcterms:modified xsi:type="dcterms:W3CDTF">2026-02-03T18:12:00Z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urolookVersion">
    <vt:lpwstr>3.7</vt:lpwstr>
  </property>
  <property fmtid="{D5CDD505-2E9C-101B-9397-08002B2CF9AE}" pid="3" name="Created using">
    <vt:lpwstr>3.7</vt:lpwstr>
  </property>
  <property fmtid="{D5CDD505-2E9C-101B-9397-08002B2CF9AE}" pid="4" name="Last edited using">
    <vt:lpwstr>EL 4.6 Build 50000</vt:lpwstr>
  </property>
  <property fmtid="{D5CDD505-2E9C-101B-9397-08002B2CF9AE}" pid="5" name="Formatting">
    <vt:lpwstr>4.1</vt:lpwstr>
  </property>
  <property fmtid="{D5CDD505-2E9C-101B-9397-08002B2CF9AE}" pid="6" name="Editor">
    <vt:lpwstr>kilbyrn</vt:lpwstr>
  </property>
  <property fmtid="{D5CDD505-2E9C-101B-9397-08002B2CF9AE}" pid="7" name="ELDocType">
    <vt:lpwstr>REP.DOT</vt:lpwstr>
  </property>
  <property fmtid="{D5CDD505-2E9C-101B-9397-08002B2CF9AE}" pid="8" name="MSIP_Label_6bd9ddd1-4d20-43f6-abfa-fc3c07406f94_Enabled">
    <vt:lpwstr>true</vt:lpwstr>
  </property>
  <property fmtid="{D5CDD505-2E9C-101B-9397-08002B2CF9AE}" pid="9" name="MSIP_Label_6bd9ddd1-4d20-43f6-abfa-fc3c07406f94_SetDate">
    <vt:lpwstr>2023-10-27T17:01:01Z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71dcc736-fa0e-4932-bf93-13bd6951d73e</vt:lpwstr>
  </property>
  <property fmtid="{D5CDD505-2E9C-101B-9397-08002B2CF9AE}" pid="14" name="MSIP_Label_6bd9ddd1-4d20-43f6-abfa-fc3c07406f94_ContentBits">
    <vt:lpwstr>0</vt:lpwstr>
  </property>
</Properties>
</file>