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7359B" w14:textId="4D810458" w:rsidR="001A730A" w:rsidRPr="005A18DC" w:rsidRDefault="001A730A" w:rsidP="001A730A">
      <w:pPr>
        <w:rPr>
          <w:bCs/>
          <w:sz w:val="28"/>
          <w:szCs w:val="28"/>
        </w:rPr>
      </w:pPr>
      <w:proofErr w:type="spellStart"/>
      <w:r w:rsidRPr="005A18DC">
        <w:rPr>
          <w:bCs/>
          <w:sz w:val="28"/>
          <w:szCs w:val="28"/>
        </w:rPr>
        <w:t>Fullmaktserklæring</w:t>
      </w:r>
      <w:proofErr w:type="spellEnd"/>
      <w:r w:rsidR="001D0D44" w:rsidRPr="005A18DC">
        <w:rPr>
          <w:bCs/>
          <w:sz w:val="28"/>
          <w:szCs w:val="28"/>
        </w:rPr>
        <w:t>: S</w:t>
      </w:r>
      <w:r w:rsidRPr="005A18DC">
        <w:rPr>
          <w:bCs/>
          <w:sz w:val="28"/>
          <w:szCs w:val="28"/>
        </w:rPr>
        <w:t>ammenknytting av brukerkontoer i FundingPartner</w:t>
      </w:r>
      <w:r w:rsidR="005A18DC">
        <w:rPr>
          <w:bCs/>
          <w:sz w:val="28"/>
          <w:szCs w:val="28"/>
        </w:rPr>
        <w:t xml:space="preserve"> AS</w:t>
      </w:r>
      <w:r w:rsidRPr="005A18DC">
        <w:rPr>
          <w:bCs/>
          <w:sz w:val="28"/>
          <w:szCs w:val="28"/>
        </w:rPr>
        <w:t xml:space="preserve"> </w:t>
      </w:r>
      <w:r w:rsidR="005A18DC">
        <w:rPr>
          <w:bCs/>
          <w:sz w:val="28"/>
          <w:szCs w:val="28"/>
        </w:rPr>
        <w:t xml:space="preserve">og </w:t>
      </w:r>
      <w:r w:rsidRPr="005A18DC">
        <w:rPr>
          <w:bCs/>
          <w:sz w:val="28"/>
          <w:szCs w:val="28"/>
        </w:rPr>
        <w:t>FundingPartner Securities</w:t>
      </w:r>
      <w:r w:rsidR="005A18DC">
        <w:rPr>
          <w:bCs/>
          <w:sz w:val="28"/>
          <w:szCs w:val="28"/>
        </w:rPr>
        <w:t xml:space="preserve"> AS</w:t>
      </w:r>
    </w:p>
    <w:p w14:paraId="01D9C2F4" w14:textId="1115B6E0" w:rsidR="00397397" w:rsidRDefault="00397397">
      <w:r>
        <w:t xml:space="preserve"> </w:t>
      </w:r>
    </w:p>
    <w:tbl>
      <w:tblPr>
        <w:tblStyle w:val="TableGrid"/>
        <w:tblpPr w:leftFromText="141" w:rightFromText="141" w:vertAnchor="text" w:horzAnchor="margin" w:tblpY="-98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224C27" w14:paraId="23D31427" w14:textId="77777777" w:rsidTr="003A04DA">
        <w:trPr>
          <w:trHeight w:val="1098"/>
        </w:trPr>
        <w:tc>
          <w:tcPr>
            <w:tcW w:w="1980" w:type="dxa"/>
          </w:tcPr>
          <w:p w14:paraId="293FD32D" w14:textId="77777777" w:rsidR="00224C27" w:rsidRDefault="00224C27" w:rsidP="00224C27">
            <w:r>
              <w:t>Fullmaktsgiver 1:</w:t>
            </w:r>
          </w:p>
          <w:p w14:paraId="008C388F" w14:textId="7F92A549" w:rsidR="0087468D" w:rsidRDefault="0087468D" w:rsidP="00224C27"/>
        </w:tc>
        <w:tc>
          <w:tcPr>
            <w:tcW w:w="6946" w:type="dxa"/>
          </w:tcPr>
          <w:p w14:paraId="26D996B5" w14:textId="6E62F668" w:rsidR="00224C27" w:rsidRDefault="00224C27" w:rsidP="00224C27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738D7269" w14:textId="77777777" w:rsidR="00224C27" w:rsidRDefault="00224C27" w:rsidP="00224C27">
            <w:pPr>
              <w:rPr>
                <w:b/>
                <w:bCs/>
              </w:rPr>
            </w:pPr>
          </w:p>
          <w:p w14:paraId="1E628185" w14:textId="605F6ABC" w:rsidR="00224C27" w:rsidRPr="00EF395D" w:rsidRDefault="00224C27" w:rsidP="00224C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</w:t>
            </w:r>
            <w:r w:rsidR="003A04DA" w:rsidRPr="003A04DA">
              <w:rPr>
                <w:b/>
                <w:bCs/>
                <w:highlight w:val="yellow"/>
              </w:rPr>
              <w:t>)</w:t>
            </w:r>
            <w:r>
              <w:rPr>
                <w:b/>
                <w:bCs/>
              </w:rPr>
              <w:t>:</w:t>
            </w:r>
          </w:p>
        </w:tc>
      </w:tr>
      <w:tr w:rsidR="00224C27" w14:paraId="3F95AFAF" w14:textId="77777777" w:rsidTr="003A04DA">
        <w:trPr>
          <w:trHeight w:val="1098"/>
        </w:trPr>
        <w:tc>
          <w:tcPr>
            <w:tcW w:w="1980" w:type="dxa"/>
          </w:tcPr>
          <w:p w14:paraId="48E80322" w14:textId="77777777" w:rsidR="00224C27" w:rsidRDefault="00224C27" w:rsidP="00224C27">
            <w:r>
              <w:t>Fullmaktsgiver 2</w:t>
            </w:r>
            <w:r w:rsidR="00C005A0">
              <w:t>:</w:t>
            </w:r>
          </w:p>
          <w:p w14:paraId="73B8D4D0" w14:textId="26A48C13" w:rsidR="0087468D" w:rsidRDefault="0087468D" w:rsidP="00224C27"/>
        </w:tc>
        <w:tc>
          <w:tcPr>
            <w:tcW w:w="6946" w:type="dxa"/>
          </w:tcPr>
          <w:p w14:paraId="12094614" w14:textId="77777777" w:rsidR="00224C27" w:rsidRDefault="00224C27" w:rsidP="00224C27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08D21F06" w14:textId="77777777" w:rsidR="00224C27" w:rsidRDefault="00224C27" w:rsidP="00224C27">
            <w:pPr>
              <w:rPr>
                <w:b/>
                <w:bCs/>
              </w:rPr>
            </w:pPr>
          </w:p>
          <w:p w14:paraId="14C915B1" w14:textId="478EA788" w:rsidR="00224C27" w:rsidRDefault="00224C27" w:rsidP="00224C27"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</w:t>
            </w:r>
            <w:r w:rsidR="003A04DA" w:rsidRPr="003A04DA">
              <w:rPr>
                <w:b/>
                <w:bCs/>
                <w:highlight w:val="yellow"/>
              </w:rPr>
              <w:t>)</w:t>
            </w:r>
            <w:r>
              <w:rPr>
                <w:b/>
                <w:bCs/>
              </w:rPr>
              <w:t>:</w:t>
            </w:r>
          </w:p>
        </w:tc>
      </w:tr>
      <w:tr w:rsidR="00224C27" w14:paraId="75934EB5" w14:textId="77777777" w:rsidTr="00224C27">
        <w:trPr>
          <w:trHeight w:val="1098"/>
        </w:trPr>
        <w:tc>
          <w:tcPr>
            <w:tcW w:w="1980" w:type="dxa"/>
          </w:tcPr>
          <w:p w14:paraId="62E02C33" w14:textId="77777777" w:rsidR="00224C27" w:rsidRDefault="00224C27" w:rsidP="00224C27">
            <w:r>
              <w:t>Fullmaktsgiver 3</w:t>
            </w:r>
            <w:r w:rsidR="00C005A0">
              <w:t>:</w:t>
            </w:r>
          </w:p>
          <w:p w14:paraId="175DA145" w14:textId="119E84C7" w:rsidR="0087468D" w:rsidRDefault="0087468D" w:rsidP="00224C27"/>
        </w:tc>
        <w:tc>
          <w:tcPr>
            <w:tcW w:w="6946" w:type="dxa"/>
          </w:tcPr>
          <w:p w14:paraId="49F25232" w14:textId="77777777" w:rsidR="00224C27" w:rsidRDefault="00224C27" w:rsidP="00224C27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70482273" w14:textId="77777777" w:rsidR="00224C27" w:rsidRDefault="00224C27" w:rsidP="00224C27">
            <w:pPr>
              <w:rPr>
                <w:b/>
                <w:bCs/>
              </w:rPr>
            </w:pPr>
          </w:p>
          <w:p w14:paraId="7E0088F6" w14:textId="46BDE233" w:rsidR="00224C27" w:rsidRDefault="00224C27" w:rsidP="00224C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</w:t>
            </w:r>
            <w:r w:rsidR="003A04DA" w:rsidRPr="003A04DA">
              <w:rPr>
                <w:b/>
                <w:bCs/>
                <w:highlight w:val="yellow"/>
              </w:rPr>
              <w:t>)</w:t>
            </w:r>
            <w:r>
              <w:rPr>
                <w:b/>
                <w:bCs/>
              </w:rPr>
              <w:t>:</w:t>
            </w:r>
          </w:p>
        </w:tc>
      </w:tr>
      <w:tr w:rsidR="00224C27" w14:paraId="7A09B342" w14:textId="77777777" w:rsidTr="00224C27">
        <w:trPr>
          <w:trHeight w:val="1098"/>
        </w:trPr>
        <w:tc>
          <w:tcPr>
            <w:tcW w:w="1980" w:type="dxa"/>
          </w:tcPr>
          <w:p w14:paraId="27AD18EC" w14:textId="35C58E7C" w:rsidR="00224C27" w:rsidRDefault="00224C27" w:rsidP="00224C27">
            <w:r w:rsidRPr="003A04DA">
              <w:rPr>
                <w:highlight w:val="yellow"/>
              </w:rPr>
              <w:t>Fyll inn flere, eller slett rader ved behov</w:t>
            </w:r>
          </w:p>
        </w:tc>
        <w:tc>
          <w:tcPr>
            <w:tcW w:w="6946" w:type="dxa"/>
          </w:tcPr>
          <w:p w14:paraId="36A1D8DF" w14:textId="77777777" w:rsidR="00224C27" w:rsidRDefault="00224C27" w:rsidP="00224C27">
            <w:pPr>
              <w:rPr>
                <w:b/>
                <w:bCs/>
              </w:rPr>
            </w:pPr>
          </w:p>
        </w:tc>
      </w:tr>
    </w:tbl>
    <w:p w14:paraId="575770FE" w14:textId="77777777" w:rsidR="00397397" w:rsidRDefault="00397397"/>
    <w:p w14:paraId="1933C2E5" w14:textId="7C9E2E22" w:rsidR="001A730A" w:rsidRDefault="00224C27">
      <w:r>
        <w:t>Fullmaktsgiverne</w:t>
      </w:r>
      <w:r w:rsidR="001A730A">
        <w:t xml:space="preserve"> gir herved FundingPartner</w:t>
      </w:r>
      <w:r w:rsidR="008A688C">
        <w:t xml:space="preserve"> AS</w:t>
      </w:r>
      <w:r w:rsidR="001D0D44">
        <w:t xml:space="preserve"> (org nr. 916 980 248)</w:t>
      </w:r>
      <w:r w:rsidR="008A688C">
        <w:t xml:space="preserve"> og FundingPartner Securities AS</w:t>
      </w:r>
      <w:r w:rsidR="001D0D44">
        <w:t xml:space="preserve"> (org.nr. </w:t>
      </w:r>
      <w:r w:rsidR="001D0D44" w:rsidRPr="00B30121">
        <w:t>926 560</w:t>
      </w:r>
      <w:r w:rsidR="001D0D44">
        <w:t> </w:t>
      </w:r>
      <w:r w:rsidR="001D0D44" w:rsidRPr="00B30121">
        <w:t>077</w:t>
      </w:r>
      <w:r w:rsidR="001D0D44">
        <w:t xml:space="preserve">) </w:t>
      </w:r>
      <w:r>
        <w:t xml:space="preserve">gjensidig </w:t>
      </w:r>
      <w:r w:rsidR="001A730A">
        <w:t xml:space="preserve">adgang til å </w:t>
      </w:r>
      <w:r w:rsidR="001D0D44">
        <w:t>sammenknytte</w:t>
      </w:r>
      <w:r w:rsidR="001A730A">
        <w:t xml:space="preserve"> </w:t>
      </w:r>
      <w:r w:rsidR="00397397">
        <w:t>sin</w:t>
      </w:r>
      <w:r w:rsidR="00EF395D">
        <w:t>e</w:t>
      </w:r>
      <w:r w:rsidR="00397397">
        <w:t xml:space="preserve"> </w:t>
      </w:r>
      <w:r w:rsidR="001A730A">
        <w:t>brukerkonto</w:t>
      </w:r>
      <w:r w:rsidR="00EF395D">
        <w:t>er</w:t>
      </w:r>
      <w:r w:rsidR="001D0D44">
        <w:t>.</w:t>
      </w:r>
      <w:r w:rsidR="001A730A">
        <w:t xml:space="preserve"> </w:t>
      </w:r>
      <w:r>
        <w:t xml:space="preserve">Fullmaktsgiveres brukerkontoer </w:t>
      </w:r>
      <w:r w:rsidR="00FF4A6E">
        <w:t>gi</w:t>
      </w:r>
      <w:r w:rsidR="00397397">
        <w:t>s</w:t>
      </w:r>
      <w:r w:rsidR="00FF4A6E">
        <w:t xml:space="preserve"> </w:t>
      </w:r>
      <w:r w:rsidR="001D0D44">
        <w:t>følgende rettigheter:</w:t>
      </w:r>
    </w:p>
    <w:p w14:paraId="75CAF87B" w14:textId="77777777" w:rsidR="001A730A" w:rsidRDefault="001A730A"/>
    <w:p w14:paraId="54812EE2" w14:textId="58B915D7" w:rsidR="001D0D44" w:rsidRDefault="00000000" w:rsidP="001D0D44">
      <w:sdt>
        <w:sdtPr>
          <w:id w:val="53516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78D2">
            <w:rPr>
              <w:rFonts w:ascii="MS Gothic" w:eastAsia="MS Gothic" w:hAnsi="MS Gothic" w:hint="eastAsia"/>
            </w:rPr>
            <w:t>☐</w:t>
          </w:r>
        </w:sdtContent>
      </w:sdt>
      <w:r w:rsidR="001A730A">
        <w:t>Full adgang</w:t>
      </w:r>
      <w:r w:rsidR="008A688C">
        <w:t>:</w:t>
      </w:r>
      <w:r w:rsidR="001A730A">
        <w:t xml:space="preserve"> </w:t>
      </w:r>
    </w:p>
    <w:p w14:paraId="46A009F1" w14:textId="5BE61238" w:rsidR="001D0D44" w:rsidRDefault="008A688C" w:rsidP="001D0D44">
      <w:r>
        <w:t>R</w:t>
      </w:r>
      <w:r w:rsidR="001A730A">
        <w:t>ett til å representere, investere i lån</w:t>
      </w:r>
      <w:r w:rsidR="001D0D44">
        <w:t>/obligasjoner</w:t>
      </w:r>
      <w:r w:rsidR="001A730A">
        <w:t>, gjøre finansielle disponeringer,</w:t>
      </w:r>
      <w:r w:rsidR="00034183">
        <w:t xml:space="preserve"> gjøre endringer under «Profil»,</w:t>
      </w:r>
      <w:r w:rsidR="001A730A">
        <w:t xml:space="preserve"> og godkjenne juridiske avtaler</w:t>
      </w:r>
      <w:r w:rsidR="001D0D44">
        <w:rPr>
          <w:rStyle w:val="FootnoteReference"/>
        </w:rPr>
        <w:footnoteReference w:id="1"/>
      </w:r>
      <w:r w:rsidR="001A730A">
        <w:t xml:space="preserve"> og brukervilkår på vegne av </w:t>
      </w:r>
      <w:r w:rsidR="00397397">
        <w:t xml:space="preserve">fullmaktsgiver </w:t>
      </w:r>
      <w:r w:rsidR="001A730A">
        <w:t>sin brukerprofil hos FundingPartner AS</w:t>
      </w:r>
      <w:r w:rsidR="001D0D44">
        <w:t xml:space="preserve"> </w:t>
      </w:r>
      <w:r w:rsidR="001A730A">
        <w:t>og FundingPartner Securities AS</w:t>
      </w:r>
      <w:r w:rsidR="001D0D44">
        <w:t xml:space="preserve">.  </w:t>
      </w:r>
      <w:bookmarkStart w:id="0" w:name="_Hlk129522341"/>
    </w:p>
    <w:p w14:paraId="73BBD78B" w14:textId="5511813E" w:rsidR="00FF4A6E" w:rsidRDefault="00FF4A6E" w:rsidP="001D0D44">
      <w:r>
        <w:t xml:space="preserve">Merk: Noen av aktivitetene krever potensielt </w:t>
      </w:r>
      <w:r w:rsidR="00397397">
        <w:t>BankID</w:t>
      </w:r>
      <w:r>
        <w:t xml:space="preserve"> signering / godkjenning av</w:t>
      </w:r>
      <w:r w:rsidR="00397397">
        <w:t xml:space="preserve"> </w:t>
      </w:r>
      <w:r>
        <w:t xml:space="preserve">undertegnede og den funksjonen vil da ikke kunne utføres av </w:t>
      </w:r>
      <w:proofErr w:type="spellStart"/>
      <w:r w:rsidR="00037FE4">
        <w:t>fullmaktsmottaker</w:t>
      </w:r>
      <w:r w:rsidR="003A04DA">
        <w:t>en</w:t>
      </w:r>
      <w:proofErr w:type="spellEnd"/>
      <w:r w:rsidR="00037FE4">
        <w:t>.</w:t>
      </w:r>
    </w:p>
    <w:bookmarkEnd w:id="0"/>
    <w:p w14:paraId="35485912" w14:textId="4ECD92EE" w:rsidR="008A688C" w:rsidRDefault="008A688C" w:rsidP="001A730A"/>
    <w:p w14:paraId="5588D0C9" w14:textId="4A75B7BB" w:rsidR="005A18DC" w:rsidRDefault="00000000" w:rsidP="001A730A">
      <w:sdt>
        <w:sdtPr>
          <w:id w:val="753242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88C">
            <w:rPr>
              <w:rFonts w:ascii="MS Gothic" w:eastAsia="MS Gothic" w:hAnsi="MS Gothic" w:hint="eastAsia"/>
            </w:rPr>
            <w:t>☐</w:t>
          </w:r>
        </w:sdtContent>
      </w:sdt>
      <w:r w:rsidR="00FF4A6E">
        <w:t>Lesetilgang (</w:t>
      </w:r>
      <w:r w:rsidR="008A688C">
        <w:t>Begrenset adgang</w:t>
      </w:r>
      <w:r w:rsidR="00FF4A6E">
        <w:t>)</w:t>
      </w:r>
      <w:r w:rsidR="008A688C">
        <w:t xml:space="preserve">: </w:t>
      </w:r>
    </w:p>
    <w:p w14:paraId="3F8AA24E" w14:textId="7CBC435F" w:rsidR="008A688C" w:rsidRDefault="008A688C" w:rsidP="001A730A">
      <w:r>
        <w:t xml:space="preserve">Adgang til alle opplysninger under «Min oversikt» og «Profil» på </w:t>
      </w:r>
      <w:r w:rsidR="00397397">
        <w:t>fullmaktsgiver</w:t>
      </w:r>
      <w:r w:rsidR="001D0D44">
        <w:t xml:space="preserve"> </w:t>
      </w:r>
      <w:r>
        <w:t>sin brukerprofil hos FundingPartner AS og FundingPartner Securities AS</w:t>
      </w:r>
      <w:r w:rsidR="005A18DC">
        <w:t xml:space="preserve">. Det vil ikke være mulig å gjøre investeringer, inngå juridiske avtaler eller endre opplysninger på brukerkontoen. </w:t>
      </w:r>
    </w:p>
    <w:p w14:paraId="0B23580D" w14:textId="6A44C0E1" w:rsidR="001A730A" w:rsidRDefault="001A730A" w:rsidP="001A730A"/>
    <w:p w14:paraId="63BE03A3" w14:textId="6AD9CCC7" w:rsidR="008A688C" w:rsidRDefault="008A688C" w:rsidP="008A688C">
      <w:r>
        <w:t xml:space="preserve">Fullmakten </w:t>
      </w:r>
      <w:r w:rsidR="00224C27">
        <w:t xml:space="preserve">signeres elektronisk og </w:t>
      </w:r>
      <w:r>
        <w:t xml:space="preserve">er gyldig fra signeringstidspunktet og frem til to virkedager etter at FundingPartner varsles elektronisk via e-post til </w:t>
      </w:r>
      <w:hyperlink r:id="rId9">
        <w:r>
          <w:rPr>
            <w:color w:val="0563C1"/>
            <w:u w:val="single"/>
          </w:rPr>
          <w:t>investor@fundingpartner.no</w:t>
        </w:r>
      </w:hyperlink>
      <w:r>
        <w:t xml:space="preserve">. </w:t>
      </w:r>
    </w:p>
    <w:p w14:paraId="63721E28" w14:textId="76FEEEEF" w:rsidR="00037FE4" w:rsidRPr="00037FE4" w:rsidRDefault="00037FE4" w:rsidP="0039761B">
      <w:pPr>
        <w:tabs>
          <w:tab w:val="left" w:pos="7870"/>
          <w:tab w:val="right" w:pos="9066"/>
        </w:tabs>
      </w:pPr>
      <w:bookmarkStart w:id="1" w:name="_heading=h.gjdgxs" w:colFirst="0" w:colLast="0"/>
      <w:bookmarkStart w:id="2" w:name="_heading=h.30j0zll" w:colFirst="0" w:colLast="0"/>
      <w:bookmarkStart w:id="3" w:name="_heading=h.1fob9te" w:colFirst="0" w:colLast="0"/>
      <w:bookmarkStart w:id="4" w:name="_heading=h.3znysh7" w:colFirst="0" w:colLast="0"/>
      <w:bookmarkStart w:id="5" w:name="_heading=h.2et92p0" w:colFirst="0" w:colLast="0"/>
      <w:bookmarkStart w:id="6" w:name="_heading=h.tyjcwt" w:colFirst="0" w:colLast="0"/>
      <w:bookmarkStart w:id="7" w:name="_heading=h.3dy6vkm" w:colFirst="0" w:colLast="0"/>
      <w:bookmarkStart w:id="8" w:name="_heading=h.1t3h5sf" w:colFirst="0" w:colLast="0"/>
      <w:bookmarkStart w:id="9" w:name="_heading=h.4d34og8" w:colFirst="0" w:colLast="0"/>
      <w:bookmarkStart w:id="10" w:name="_heading=h.2s8eyo1" w:colFirst="0" w:colLast="0"/>
      <w:bookmarkStart w:id="11" w:name="_heading=h.17dp8vu" w:colFirst="0" w:colLast="0"/>
      <w:bookmarkStart w:id="12" w:name="_heading=h.3rdcrjn" w:colFirst="0" w:colLast="0"/>
      <w:bookmarkStart w:id="13" w:name="_heading=h.26in1rg" w:colFirst="0" w:colLast="0"/>
      <w:bookmarkStart w:id="14" w:name="_heading=h.lnxbz9" w:colFirst="0" w:colLast="0"/>
      <w:bookmarkStart w:id="15" w:name="_heading=h.35nkun2" w:colFirst="0" w:colLast="0"/>
      <w:bookmarkStart w:id="16" w:name="_heading=h.1ksv4uv" w:colFirst="0" w:colLast="0"/>
      <w:bookmarkStart w:id="17" w:name="_heading=h.44sinio" w:colFirst="0" w:colLast="0"/>
      <w:bookmarkStart w:id="18" w:name="_heading=h.2jxsxqh" w:colFirst="0" w:colLast="0"/>
      <w:bookmarkStart w:id="19" w:name="_heading=h.z337ya" w:colFirst="0" w:colLast="0"/>
      <w:bookmarkStart w:id="20" w:name="_heading=h.3j2qqm3" w:colFirst="0" w:colLast="0"/>
      <w:bookmarkStart w:id="21" w:name="_heading=h.1y810tw" w:colFirst="0" w:colLast="0"/>
      <w:bookmarkStart w:id="22" w:name="_heading=h.4i7ojhp" w:colFirst="0" w:colLast="0"/>
      <w:bookmarkStart w:id="23" w:name="_heading=h.2xcytpi" w:colFirst="0" w:colLast="0"/>
      <w:bookmarkStart w:id="24" w:name="_heading=h.1ci93xb" w:colFirst="0" w:colLast="0"/>
      <w:bookmarkStart w:id="25" w:name="_heading=h.3whwml4" w:colFirst="0" w:colLast="0"/>
      <w:bookmarkStart w:id="26" w:name="_heading=h.2bn6wsx" w:colFirst="0" w:colLast="0"/>
      <w:bookmarkStart w:id="27" w:name="_heading=h.qsh70q" w:colFirst="0" w:colLast="0"/>
      <w:bookmarkStart w:id="28" w:name="_heading=h.3as4poj" w:colFirst="0" w:colLast="0"/>
      <w:bookmarkStart w:id="29" w:name="_heading=h.1pxezwc" w:colFirst="0" w:colLast="0"/>
      <w:bookmarkStart w:id="30" w:name="_heading=h.49x2ik5" w:colFirst="0" w:colLast="0"/>
      <w:bookmarkStart w:id="31" w:name="_heading=h.2p2csry" w:colFirst="0" w:colLast="0"/>
      <w:bookmarkStart w:id="32" w:name="_heading=h.147n2zr" w:colFirst="0" w:colLast="0"/>
      <w:bookmarkStart w:id="33" w:name="_heading=h.3o7alnk" w:colFirst="0" w:colLast="0"/>
      <w:bookmarkStart w:id="34" w:name="_heading=h.23ckvvd" w:colFirst="0" w:colLast="0"/>
      <w:bookmarkStart w:id="35" w:name="_heading=h.ihv636" w:colFirst="0" w:colLast="0"/>
      <w:bookmarkStart w:id="36" w:name="_heading=h.32hioqz" w:colFirst="0" w:colLast="0"/>
      <w:bookmarkStart w:id="37" w:name="_heading=h.1hmsyys" w:colFirst="0" w:colLast="0"/>
      <w:bookmarkStart w:id="38" w:name="_heading=h.41mghml" w:colFirst="0" w:colLast="0"/>
      <w:bookmarkStart w:id="39" w:name="_heading=h.2grqrue" w:colFirst="0" w:colLast="0"/>
      <w:bookmarkStart w:id="40" w:name="_heading=h.vx1227" w:colFirst="0" w:colLast="0"/>
      <w:bookmarkStart w:id="41" w:name="_heading=h.3fwokq0" w:colFirst="0" w:colLast="0"/>
      <w:bookmarkStart w:id="42" w:name="_heading=h.1v1yuxt" w:colFirst="0" w:colLast="0"/>
      <w:bookmarkStart w:id="43" w:name="_heading=h.4f1mdlm" w:colFirst="0" w:colLast="0"/>
      <w:bookmarkStart w:id="44" w:name="_heading=h.2u6wntf" w:colFirst="0" w:colLast="0"/>
      <w:bookmarkStart w:id="45" w:name="_heading=h.19c6y18" w:colFirst="0" w:colLast="0"/>
      <w:bookmarkStart w:id="46" w:name="_heading=h.3tbugp1" w:colFirst="0" w:colLast="0"/>
      <w:bookmarkStart w:id="47" w:name="_heading=h.28h4qwu" w:colFirst="0" w:colLast="0"/>
      <w:bookmarkStart w:id="48" w:name="_heading=h.nmf14n" w:colFirst="0" w:colLast="0"/>
      <w:bookmarkStart w:id="49" w:name="_heading=h.37m2jsg" w:colFirst="0" w:colLast="0"/>
      <w:bookmarkStart w:id="50" w:name="_heading=h.1mrcu09" w:colFirst="0" w:colLast="0"/>
      <w:bookmarkStart w:id="51" w:name="_heading=h.46r0co2" w:colFirst="0" w:colLast="0"/>
      <w:bookmarkStart w:id="52" w:name="_heading=h.2lwamvv" w:colFirst="0" w:colLast="0"/>
      <w:bookmarkStart w:id="53" w:name="_heading=h.111kx3o" w:colFirst="0" w:colLast="0"/>
      <w:bookmarkStart w:id="54" w:name="_heading=h.3l18frh" w:colFirst="0" w:colLast="0"/>
      <w:bookmarkStart w:id="55" w:name="_heading=h.206ipza" w:colFirst="0" w:colLast="0"/>
      <w:bookmarkStart w:id="56" w:name="_heading=h.4k668n3" w:colFirst="0" w:colLast="0"/>
      <w:bookmarkStart w:id="57" w:name="_heading=h.2zbgiuw" w:colFirst="0" w:colLast="0"/>
      <w:bookmarkStart w:id="58" w:name="_heading=h.1egqt2p" w:colFirst="0" w:colLast="0"/>
      <w:bookmarkStart w:id="59" w:name="_heading=h.3ygebqi" w:colFirst="0" w:colLast="0"/>
      <w:bookmarkStart w:id="60" w:name="_heading=h.2dlolyb" w:colFirst="0" w:colLast="0"/>
      <w:bookmarkStart w:id="61" w:name="_heading=h.sqyw64" w:colFirst="0" w:colLast="0"/>
      <w:bookmarkStart w:id="62" w:name="_heading=h.3cqmetx" w:colFirst="0" w:colLast="0"/>
      <w:bookmarkStart w:id="63" w:name="_heading=h.1rvwp1q" w:colFirst="0" w:colLast="0"/>
      <w:bookmarkStart w:id="64" w:name="_heading=h.4bvk7pj" w:colFirst="0" w:colLast="0"/>
      <w:bookmarkStart w:id="65" w:name="_heading=h.2r0uhxc" w:colFirst="0" w:colLast="0"/>
      <w:bookmarkStart w:id="66" w:name="_heading=h.1664s55" w:colFirst="0" w:colLast="0"/>
      <w:bookmarkStart w:id="67" w:name="_heading=h.3q5sasy" w:colFirst="0" w:colLast="0"/>
      <w:bookmarkStart w:id="68" w:name="_heading=h.25b2l0r" w:colFirst="0" w:colLast="0"/>
      <w:bookmarkStart w:id="69" w:name="_heading=h.kgcv8k" w:colFirst="0" w:colLast="0"/>
      <w:bookmarkStart w:id="70" w:name="_heading=h.34g0dwd" w:colFirst="0" w:colLast="0"/>
      <w:bookmarkStart w:id="71" w:name="_heading=h.1jlao46" w:colFirst="0" w:colLast="0"/>
      <w:bookmarkStart w:id="72" w:name="_heading=h.43ky6rz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>
        <w:tab/>
      </w:r>
      <w:r>
        <w:tab/>
      </w:r>
    </w:p>
    <w:sectPr w:rsidR="00037FE4" w:rsidRPr="00037FE4" w:rsidSect="00A879D8">
      <w:headerReference w:type="default" r:id="rId10"/>
      <w:pgSz w:w="11900" w:h="16840"/>
      <w:pgMar w:top="1417" w:right="1417" w:bottom="1417" w:left="1417" w:header="708" w:footer="708" w:gutter="0"/>
      <w:pgNumType w:start="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D2E68" w14:textId="77777777" w:rsidR="00441945" w:rsidRDefault="00441945">
      <w:r>
        <w:separator/>
      </w:r>
    </w:p>
  </w:endnote>
  <w:endnote w:type="continuationSeparator" w:id="0">
    <w:p w14:paraId="4F7A45F8" w14:textId="77777777" w:rsidR="00441945" w:rsidRDefault="0044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obert">
    <w:altName w:val="Cambria"/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21430" w14:textId="77777777" w:rsidR="00441945" w:rsidRDefault="00441945">
      <w:r>
        <w:separator/>
      </w:r>
    </w:p>
  </w:footnote>
  <w:footnote w:type="continuationSeparator" w:id="0">
    <w:p w14:paraId="0EBB88D4" w14:textId="77777777" w:rsidR="00441945" w:rsidRDefault="00441945">
      <w:r>
        <w:continuationSeparator/>
      </w:r>
    </w:p>
  </w:footnote>
  <w:footnote w:id="1">
    <w:p w14:paraId="1DE9FDBB" w14:textId="5629680A" w:rsidR="001D0D44" w:rsidRDefault="001D0D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A18DC">
        <w:t xml:space="preserve">Juridiske avtaler </w:t>
      </w:r>
      <w:r w:rsidR="005A18DC" w:rsidRPr="005A18DC">
        <w:t xml:space="preserve">mellom </w:t>
      </w:r>
      <w:r w:rsidR="005A18DC">
        <w:t>brukerkontoen</w:t>
      </w:r>
      <w:r w:rsidR="005A18DC" w:rsidRPr="005A18DC">
        <w:t xml:space="preserve"> og hhv. FundingPartner AS og FundingPartner Securities AS, eller mellom </w:t>
      </w:r>
      <w:r w:rsidR="005A18DC">
        <w:t>brukerkontoen</w:t>
      </w:r>
      <w:r w:rsidR="005A18DC" w:rsidRPr="005A18DC">
        <w:t xml:space="preserve"> og andre kunder av hhv. FundingPartner AS og FundingPartner Securities AS, herunder långivere og låntakere/utstedere.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E1FC8" w14:textId="49154570" w:rsidR="008D28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45AB0"/>
    <w:multiLevelType w:val="multilevel"/>
    <w:tmpl w:val="C91E34E8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07C7"/>
    <w:multiLevelType w:val="multilevel"/>
    <w:tmpl w:val="0C4C2D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5713D"/>
    <w:multiLevelType w:val="multilevel"/>
    <w:tmpl w:val="6930D3B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B7C0E2A"/>
    <w:multiLevelType w:val="hybridMultilevel"/>
    <w:tmpl w:val="923CA10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83F40"/>
    <w:multiLevelType w:val="multilevel"/>
    <w:tmpl w:val="763EB3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327AE"/>
    <w:multiLevelType w:val="multilevel"/>
    <w:tmpl w:val="E70AF0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195619"/>
    <w:multiLevelType w:val="multilevel"/>
    <w:tmpl w:val="94E6E07C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12BEA"/>
    <w:multiLevelType w:val="hybridMultilevel"/>
    <w:tmpl w:val="E1A298DE"/>
    <w:lvl w:ilvl="0" w:tplc="25209828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A6A"/>
    <w:multiLevelType w:val="singleLevel"/>
    <w:tmpl w:val="32FE993A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9" w15:restartNumberingAfterBreak="0">
    <w:nsid w:val="2EA8213F"/>
    <w:multiLevelType w:val="multilevel"/>
    <w:tmpl w:val="33D000C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D23B8C"/>
    <w:multiLevelType w:val="multilevel"/>
    <w:tmpl w:val="5FE67D34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30B15"/>
    <w:multiLevelType w:val="multilevel"/>
    <w:tmpl w:val="C316C436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737" w:hanging="737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ind w:left="720" w:hanging="720"/>
      </w:pPr>
    </w:lvl>
    <w:lvl w:ilvl="3">
      <w:start w:val="1"/>
      <w:numFmt w:val="upperLetter"/>
      <w:lvlText w:val="%4.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23E3E5E"/>
    <w:multiLevelType w:val="multilevel"/>
    <w:tmpl w:val="17D82F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3" w15:restartNumberingAfterBreak="0">
    <w:nsid w:val="403B5089"/>
    <w:multiLevelType w:val="singleLevel"/>
    <w:tmpl w:val="32FE993A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14" w15:restartNumberingAfterBreak="0">
    <w:nsid w:val="428108DF"/>
    <w:multiLevelType w:val="multilevel"/>
    <w:tmpl w:val="F760E9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5" w15:restartNumberingAfterBreak="0">
    <w:nsid w:val="499E6E50"/>
    <w:multiLevelType w:val="hybridMultilevel"/>
    <w:tmpl w:val="D04EDD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065FD"/>
    <w:multiLevelType w:val="multilevel"/>
    <w:tmpl w:val="E356F8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610091"/>
    <w:multiLevelType w:val="multilevel"/>
    <w:tmpl w:val="C590B6B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73276C"/>
    <w:multiLevelType w:val="multilevel"/>
    <w:tmpl w:val="3D463A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439622C"/>
    <w:multiLevelType w:val="multilevel"/>
    <w:tmpl w:val="DE286168"/>
    <w:lvl w:ilvl="0">
      <w:start w:val="1"/>
      <w:numFmt w:val="upperLetter"/>
      <w:lvlText w:val="%1."/>
      <w:lvlJc w:val="left"/>
      <w:pPr>
        <w:ind w:left="1134" w:hanging="567"/>
      </w:pPr>
    </w:lvl>
    <w:lvl w:ilvl="1">
      <w:start w:val="1"/>
      <w:numFmt w:val="decimal"/>
      <w:lvlText w:val="%1.%2"/>
      <w:lvlJc w:val="left"/>
      <w:pPr>
        <w:ind w:left="1304" w:hanging="737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ind w:left="1287" w:hanging="720"/>
      </w:pPr>
    </w:lvl>
    <w:lvl w:ilvl="3">
      <w:start w:val="1"/>
      <w:numFmt w:val="upperLetter"/>
      <w:lvlText w:val="%4."/>
      <w:lvlJc w:val="left"/>
      <w:pPr>
        <w:ind w:left="1431" w:hanging="864"/>
      </w:pPr>
    </w:lvl>
    <w:lvl w:ilvl="4">
      <w:start w:val="1"/>
      <w:numFmt w:val="decimal"/>
      <w:lvlText w:val="%1.%2.%3.%4.%5"/>
      <w:lvlJc w:val="left"/>
      <w:pPr>
        <w:ind w:left="1575" w:hanging="1008"/>
      </w:pPr>
    </w:lvl>
    <w:lvl w:ilvl="5">
      <w:start w:val="1"/>
      <w:numFmt w:val="decimal"/>
      <w:lvlText w:val="%1.%2.%3.%4.%5.%6"/>
      <w:lvlJc w:val="left"/>
      <w:pPr>
        <w:ind w:left="1719" w:hanging="1152"/>
      </w:pPr>
    </w:lvl>
    <w:lvl w:ilvl="6">
      <w:start w:val="1"/>
      <w:numFmt w:val="decimal"/>
      <w:lvlText w:val="%1.%2.%3.%4.%5.%6.%7"/>
      <w:lvlJc w:val="left"/>
      <w:pPr>
        <w:ind w:left="1863" w:hanging="1295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151" w:hanging="1584"/>
      </w:pPr>
    </w:lvl>
  </w:abstractNum>
  <w:abstractNum w:abstractNumId="20" w15:restartNumberingAfterBreak="0">
    <w:nsid w:val="56D73C82"/>
    <w:multiLevelType w:val="hybridMultilevel"/>
    <w:tmpl w:val="CB028E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E2365"/>
    <w:multiLevelType w:val="multilevel"/>
    <w:tmpl w:val="41C242C0"/>
    <w:lvl w:ilvl="0">
      <w:start w:val="1"/>
      <w:numFmt w:val="decimal"/>
      <w:lvlText w:val="%1."/>
      <w:lvlJc w:val="left"/>
      <w:pPr>
        <w:ind w:left="360" w:hanging="360"/>
      </w:pPr>
      <w:rPr>
        <w:color w:val="064751"/>
      </w:rPr>
    </w:lvl>
    <w:lvl w:ilvl="1">
      <w:start w:val="1"/>
      <w:numFmt w:val="decimal"/>
      <w:lvlText w:val="%1.%2"/>
      <w:lvlJc w:val="left"/>
      <w:pPr>
        <w:ind w:left="720" w:hanging="720"/>
      </w:pPr>
      <w:rPr>
        <w:color w:val="06475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64751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5AB16F9B"/>
    <w:multiLevelType w:val="multilevel"/>
    <w:tmpl w:val="C848E58E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71FC0"/>
    <w:multiLevelType w:val="multilevel"/>
    <w:tmpl w:val="72B2AE84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A5FF7"/>
    <w:multiLevelType w:val="hybridMultilevel"/>
    <w:tmpl w:val="B72EFD8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905D4"/>
    <w:multiLevelType w:val="multilevel"/>
    <w:tmpl w:val="8B00FFB8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F2A88"/>
    <w:multiLevelType w:val="multilevel"/>
    <w:tmpl w:val="C31807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113B7"/>
    <w:multiLevelType w:val="multilevel"/>
    <w:tmpl w:val="1E2ABC0E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737" w:hanging="737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upperLetter"/>
      <w:lvlText w:val="%4.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FD7533D"/>
    <w:multiLevelType w:val="multilevel"/>
    <w:tmpl w:val="413E32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6325EF"/>
    <w:multiLevelType w:val="multilevel"/>
    <w:tmpl w:val="442E08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Roobert" w:hAnsi="Roobert"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0" w15:restartNumberingAfterBreak="0">
    <w:nsid w:val="7D02133B"/>
    <w:multiLevelType w:val="multilevel"/>
    <w:tmpl w:val="DF16FC12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43BD8"/>
    <w:multiLevelType w:val="multilevel"/>
    <w:tmpl w:val="F760E9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872720005">
    <w:abstractNumId w:val="22"/>
  </w:num>
  <w:num w:numId="2" w16cid:durableId="2017268326">
    <w:abstractNumId w:val="10"/>
  </w:num>
  <w:num w:numId="3" w16cid:durableId="1081945035">
    <w:abstractNumId w:val="0"/>
  </w:num>
  <w:num w:numId="4" w16cid:durableId="2047751140">
    <w:abstractNumId w:val="30"/>
  </w:num>
  <w:num w:numId="5" w16cid:durableId="1778211740">
    <w:abstractNumId w:val="6"/>
  </w:num>
  <w:num w:numId="6" w16cid:durableId="452209218">
    <w:abstractNumId w:val="25"/>
  </w:num>
  <w:num w:numId="7" w16cid:durableId="2022470809">
    <w:abstractNumId w:val="23"/>
  </w:num>
  <w:num w:numId="8" w16cid:durableId="1790079558">
    <w:abstractNumId w:val="27"/>
  </w:num>
  <w:num w:numId="9" w16cid:durableId="1939633726">
    <w:abstractNumId w:val="21"/>
  </w:num>
  <w:num w:numId="10" w16cid:durableId="641734813">
    <w:abstractNumId w:val="29"/>
  </w:num>
  <w:num w:numId="11" w16cid:durableId="108665043">
    <w:abstractNumId w:val="13"/>
    <w:lvlOverride w:ilvl="0">
      <w:startOverride w:val="1"/>
    </w:lvlOverride>
  </w:num>
  <w:num w:numId="12" w16cid:durableId="1441414416">
    <w:abstractNumId w:val="8"/>
    <w:lvlOverride w:ilvl="0">
      <w:startOverride w:val="1"/>
    </w:lvlOverride>
  </w:num>
  <w:num w:numId="13" w16cid:durableId="427119159">
    <w:abstractNumId w:val="7"/>
  </w:num>
  <w:num w:numId="14" w16cid:durableId="1605654643">
    <w:abstractNumId w:val="20"/>
  </w:num>
  <w:num w:numId="15" w16cid:durableId="1047409368">
    <w:abstractNumId w:val="17"/>
  </w:num>
  <w:num w:numId="16" w16cid:durableId="1135833904">
    <w:abstractNumId w:val="4"/>
  </w:num>
  <w:num w:numId="17" w16cid:durableId="1317294903">
    <w:abstractNumId w:val="9"/>
  </w:num>
  <w:num w:numId="18" w16cid:durableId="913468083">
    <w:abstractNumId w:val="18"/>
  </w:num>
  <w:num w:numId="19" w16cid:durableId="281690025">
    <w:abstractNumId w:val="11"/>
  </w:num>
  <w:num w:numId="20" w16cid:durableId="1892770030">
    <w:abstractNumId w:val="26"/>
  </w:num>
  <w:num w:numId="21" w16cid:durableId="1409382773">
    <w:abstractNumId w:val="16"/>
  </w:num>
  <w:num w:numId="22" w16cid:durableId="1200320949">
    <w:abstractNumId w:val="19"/>
  </w:num>
  <w:num w:numId="23" w16cid:durableId="108555142">
    <w:abstractNumId w:val="5"/>
  </w:num>
  <w:num w:numId="24" w16cid:durableId="937182428">
    <w:abstractNumId w:val="1"/>
  </w:num>
  <w:num w:numId="25" w16cid:durableId="2004313011">
    <w:abstractNumId w:val="28"/>
  </w:num>
  <w:num w:numId="26" w16cid:durableId="316497974">
    <w:abstractNumId w:val="14"/>
  </w:num>
  <w:num w:numId="27" w16cid:durableId="1067801287">
    <w:abstractNumId w:val="31"/>
  </w:num>
  <w:num w:numId="28" w16cid:durableId="1129318228">
    <w:abstractNumId w:val="2"/>
  </w:num>
  <w:num w:numId="29" w16cid:durableId="1214657245">
    <w:abstractNumId w:val="3"/>
  </w:num>
  <w:num w:numId="30" w16cid:durableId="374476222">
    <w:abstractNumId w:val="15"/>
  </w:num>
  <w:num w:numId="31" w16cid:durableId="1448624430">
    <w:abstractNumId w:val="24"/>
  </w:num>
  <w:num w:numId="32" w16cid:durableId="13186120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81C"/>
    <w:rsid w:val="00034183"/>
    <w:rsid w:val="00037FE4"/>
    <w:rsid w:val="000D3395"/>
    <w:rsid w:val="00132D02"/>
    <w:rsid w:val="001A730A"/>
    <w:rsid w:val="001D0D44"/>
    <w:rsid w:val="001F2489"/>
    <w:rsid w:val="00224C27"/>
    <w:rsid w:val="002902EB"/>
    <w:rsid w:val="0029773A"/>
    <w:rsid w:val="002A165C"/>
    <w:rsid w:val="002A7ED1"/>
    <w:rsid w:val="00336EA2"/>
    <w:rsid w:val="00397397"/>
    <w:rsid w:val="0039761B"/>
    <w:rsid w:val="003A04DA"/>
    <w:rsid w:val="00425713"/>
    <w:rsid w:val="00441945"/>
    <w:rsid w:val="00594F27"/>
    <w:rsid w:val="005A18DC"/>
    <w:rsid w:val="005A2B25"/>
    <w:rsid w:val="00626F71"/>
    <w:rsid w:val="00647627"/>
    <w:rsid w:val="006B1545"/>
    <w:rsid w:val="006D0BC2"/>
    <w:rsid w:val="0080123F"/>
    <w:rsid w:val="0086153B"/>
    <w:rsid w:val="0087468D"/>
    <w:rsid w:val="008A688C"/>
    <w:rsid w:val="008D281C"/>
    <w:rsid w:val="00985691"/>
    <w:rsid w:val="009F0950"/>
    <w:rsid w:val="00A40533"/>
    <w:rsid w:val="00A81EE6"/>
    <w:rsid w:val="00A879D8"/>
    <w:rsid w:val="00AC22E6"/>
    <w:rsid w:val="00AE711F"/>
    <w:rsid w:val="00B30121"/>
    <w:rsid w:val="00BF3B37"/>
    <w:rsid w:val="00C005A0"/>
    <w:rsid w:val="00C12D2D"/>
    <w:rsid w:val="00CC66DD"/>
    <w:rsid w:val="00D4123F"/>
    <w:rsid w:val="00DB7011"/>
    <w:rsid w:val="00E00187"/>
    <w:rsid w:val="00E878D2"/>
    <w:rsid w:val="00EF395D"/>
    <w:rsid w:val="00F1478C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1B5629"/>
  <w15:docId w15:val="{846541E7-5954-4A02-89C0-5D7EF641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B7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B7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1B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E1B7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1B7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1B77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62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3A6"/>
  </w:style>
  <w:style w:type="paragraph" w:styleId="Footer">
    <w:name w:val="footer"/>
    <w:basedOn w:val="Normal"/>
    <w:link w:val="FooterChar"/>
    <w:uiPriority w:val="99"/>
    <w:unhideWhenUsed/>
    <w:rsid w:val="00A62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3A6"/>
  </w:style>
  <w:style w:type="character" w:styleId="Hyperlink">
    <w:name w:val="Hyperlink"/>
    <w:basedOn w:val="DefaultParagraphFont"/>
    <w:uiPriority w:val="99"/>
    <w:unhideWhenUsed/>
    <w:rsid w:val="008403BC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E1B77"/>
    <w:rPr>
      <w:rFonts w:eastAsiaTheme="minorEastAsia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AE1B77"/>
    <w:rPr>
      <w:rFonts w:eastAsiaTheme="minorEastAsia"/>
      <w:sz w:val="22"/>
      <w:szCs w:val="22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B7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B77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AE1B77"/>
    <w:pPr>
      <w:outlineLvl w:val="9"/>
    </w:pPr>
    <w:rPr>
      <w:lang w:val="en-US" w:eastAsia="ja-JP"/>
    </w:rPr>
  </w:style>
  <w:style w:type="table" w:styleId="TableGrid">
    <w:name w:val="Table Grid"/>
    <w:basedOn w:val="TableNormal"/>
    <w:uiPriority w:val="39"/>
    <w:rsid w:val="00AE1B7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AE1B77"/>
    <w:rPr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AE1B77"/>
    <w:pPr>
      <w:spacing w:after="100" w:line="276" w:lineRule="auto"/>
    </w:pPr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AE1B77"/>
    <w:pPr>
      <w:spacing w:after="100" w:line="276" w:lineRule="auto"/>
      <w:ind w:left="220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E1B77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AE1B77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CommentText">
    <w:name w:val="annotation text"/>
    <w:basedOn w:val="Normal"/>
    <w:link w:val="CommentTextChar"/>
    <w:uiPriority w:val="99"/>
    <w:unhideWhenUsed/>
    <w:rsid w:val="00AE1B77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1B7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B77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B77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AE1B77"/>
    <w:pPr>
      <w:spacing w:after="100" w:line="276" w:lineRule="auto"/>
      <w:ind w:left="440"/>
    </w:pPr>
    <w:rPr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color w:val="2F5496"/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on">
    <w:name w:val="Revision"/>
    <w:hidden/>
    <w:uiPriority w:val="99"/>
    <w:semiHidden/>
    <w:rsid w:val="00626F71"/>
  </w:style>
  <w:style w:type="paragraph" w:styleId="FootnoteText">
    <w:name w:val="footnote text"/>
    <w:basedOn w:val="Normal"/>
    <w:link w:val="FootnoteTextChar"/>
    <w:uiPriority w:val="99"/>
    <w:semiHidden/>
    <w:unhideWhenUsed/>
    <w:rsid w:val="00A405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05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40533"/>
    <w:rPr>
      <w:vertAlign w:val="superscript"/>
      <w:lang w:val="nb-NO"/>
    </w:rPr>
  </w:style>
  <w:style w:type="numbering" w:customStyle="1" w:styleId="NoList1">
    <w:name w:val="No List1"/>
    <w:next w:val="NoList"/>
    <w:uiPriority w:val="99"/>
    <w:semiHidden/>
    <w:unhideWhenUsed/>
    <w:rsid w:val="00985691"/>
  </w:style>
  <w:style w:type="character" w:customStyle="1" w:styleId="Heading4Char">
    <w:name w:val="Heading 4 Char"/>
    <w:basedOn w:val="DefaultParagraphFont"/>
    <w:link w:val="Heading4"/>
    <w:uiPriority w:val="9"/>
    <w:semiHidden/>
    <w:rsid w:val="0098569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691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691"/>
    <w:rPr>
      <w:b/>
      <w:sz w:val="20"/>
      <w:szCs w:val="20"/>
    </w:rPr>
  </w:style>
  <w:style w:type="table" w:customStyle="1" w:styleId="TableNormal1">
    <w:name w:val="Table Normal1"/>
    <w:rsid w:val="00985691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985691"/>
    <w:rPr>
      <w:b/>
      <w:sz w:val="72"/>
      <w:szCs w:val="72"/>
    </w:rPr>
  </w:style>
  <w:style w:type="table" w:customStyle="1" w:styleId="TableNormal2">
    <w:name w:val="Table Normal2"/>
    <w:rsid w:val="00985691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85691"/>
    <w:rPr>
      <w:sz w:val="16"/>
      <w:szCs w:val="16"/>
    </w:rPr>
  </w:style>
  <w:style w:type="character" w:customStyle="1" w:styleId="Ulstomtale1">
    <w:name w:val="Uløst omtale1"/>
    <w:basedOn w:val="DefaultParagraphFont"/>
    <w:uiPriority w:val="99"/>
    <w:rsid w:val="00985691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next w:val="GridTable1Light"/>
    <w:uiPriority w:val="46"/>
    <w:rsid w:val="00985691"/>
    <w:rPr>
      <w:sz w:val="22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985691"/>
    <w:rPr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98569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OC41">
    <w:name w:val="TOC 41"/>
    <w:basedOn w:val="Normal"/>
    <w:next w:val="Normal"/>
    <w:autoRedefine/>
    <w:uiPriority w:val="39"/>
    <w:semiHidden/>
    <w:unhideWhenUsed/>
    <w:rsid w:val="00985691"/>
    <w:pPr>
      <w:spacing w:line="276" w:lineRule="auto"/>
      <w:ind w:left="660"/>
    </w:pPr>
    <w:rPr>
      <w:sz w:val="20"/>
      <w:szCs w:val="20"/>
    </w:rPr>
  </w:style>
  <w:style w:type="paragraph" w:customStyle="1" w:styleId="TOC51">
    <w:name w:val="TOC 51"/>
    <w:basedOn w:val="Normal"/>
    <w:next w:val="Normal"/>
    <w:autoRedefine/>
    <w:uiPriority w:val="39"/>
    <w:semiHidden/>
    <w:unhideWhenUsed/>
    <w:rsid w:val="00985691"/>
    <w:pPr>
      <w:spacing w:line="276" w:lineRule="auto"/>
      <w:ind w:left="880"/>
    </w:pPr>
    <w:rPr>
      <w:sz w:val="20"/>
      <w:szCs w:val="20"/>
    </w:rPr>
  </w:style>
  <w:style w:type="paragraph" w:customStyle="1" w:styleId="TOC61">
    <w:name w:val="TOC 61"/>
    <w:basedOn w:val="Normal"/>
    <w:next w:val="Normal"/>
    <w:autoRedefine/>
    <w:uiPriority w:val="39"/>
    <w:semiHidden/>
    <w:unhideWhenUsed/>
    <w:rsid w:val="00985691"/>
    <w:pPr>
      <w:spacing w:line="276" w:lineRule="auto"/>
      <w:ind w:left="1100"/>
    </w:pPr>
    <w:rPr>
      <w:sz w:val="20"/>
      <w:szCs w:val="20"/>
    </w:rPr>
  </w:style>
  <w:style w:type="paragraph" w:customStyle="1" w:styleId="TOC71">
    <w:name w:val="TOC 71"/>
    <w:basedOn w:val="Normal"/>
    <w:next w:val="Normal"/>
    <w:autoRedefine/>
    <w:uiPriority w:val="39"/>
    <w:semiHidden/>
    <w:unhideWhenUsed/>
    <w:rsid w:val="00985691"/>
    <w:pPr>
      <w:spacing w:line="276" w:lineRule="auto"/>
      <w:ind w:left="1320"/>
    </w:pPr>
    <w:rPr>
      <w:sz w:val="20"/>
      <w:szCs w:val="20"/>
    </w:rPr>
  </w:style>
  <w:style w:type="paragraph" w:customStyle="1" w:styleId="TOC81">
    <w:name w:val="TOC 81"/>
    <w:basedOn w:val="Normal"/>
    <w:next w:val="Normal"/>
    <w:autoRedefine/>
    <w:uiPriority w:val="39"/>
    <w:semiHidden/>
    <w:unhideWhenUsed/>
    <w:rsid w:val="00985691"/>
    <w:pPr>
      <w:spacing w:line="276" w:lineRule="auto"/>
      <w:ind w:left="1540"/>
    </w:pPr>
    <w:rPr>
      <w:sz w:val="20"/>
      <w:szCs w:val="20"/>
    </w:rPr>
  </w:style>
  <w:style w:type="paragraph" w:customStyle="1" w:styleId="TOC91">
    <w:name w:val="TOC 91"/>
    <w:basedOn w:val="Normal"/>
    <w:next w:val="Normal"/>
    <w:autoRedefine/>
    <w:uiPriority w:val="39"/>
    <w:semiHidden/>
    <w:unhideWhenUsed/>
    <w:rsid w:val="00985691"/>
    <w:pPr>
      <w:spacing w:line="276" w:lineRule="auto"/>
      <w:ind w:left="176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8569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9856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9856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vestor@fundingpartner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pEYS+CjyzI29ON5vgmU1nZcAnw==">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</go:docsCustomData>
</go:gDocsCustomXmlDataStorage>
</file>

<file path=customXml/itemProps1.xml><?xml version="1.0" encoding="utf-8"?>
<ds:datastoreItem xmlns:ds="http://schemas.openxmlformats.org/officeDocument/2006/customXml" ds:itemID="{8D4A3868-BDFD-4E2C-A1B3-6EEA05BFBA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Jørund Thomassen Gjesvik</dc:creator>
  <cp:lastModifiedBy>Håkon Mork</cp:lastModifiedBy>
  <cp:revision>2</cp:revision>
  <cp:lastPrinted>2023-07-27T12:12:00Z</cp:lastPrinted>
  <dcterms:created xsi:type="dcterms:W3CDTF">2023-08-24T12:59:00Z</dcterms:created>
  <dcterms:modified xsi:type="dcterms:W3CDTF">2023-08-24T12:59:00Z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9faaed105cb9327f4c1c684e18c6c7eb345eb2a038467c960b2ddb7dad8f6099</vt:lpwstr>
  </property>
</Properties>
</file>