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C5B" w:rsidRPr="00E31220" w:rsidRDefault="005E0FEE" w:rsidP="00E31220">
      <w:pPr>
        <w:pStyle w:val="Titolo"/>
        <w:ind w:left="-284" w:right="-152"/>
        <w:jc w:val="center"/>
        <w:rPr>
          <w:rFonts w:asciiTheme="minorHAnsi" w:hAnsiTheme="minorHAnsi"/>
          <w:u w:val="none"/>
        </w:rPr>
      </w:pPr>
      <w:proofErr w:type="gramStart"/>
      <w:r w:rsidRPr="00E31220">
        <w:rPr>
          <w:rFonts w:asciiTheme="minorHAnsi" w:hAnsiTheme="minorHAnsi"/>
          <w:spacing w:val="-2"/>
          <w:u w:val="none"/>
        </w:rPr>
        <w:t>INFORMATIVA</w:t>
      </w:r>
      <w:r w:rsidRPr="00E31220">
        <w:rPr>
          <w:rFonts w:asciiTheme="minorHAnsi" w:hAnsiTheme="minorHAnsi"/>
          <w:spacing w:val="-7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RIGUARDO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AL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TRATTAMENTO</w:t>
      </w:r>
      <w:r w:rsidRPr="00E31220">
        <w:rPr>
          <w:rFonts w:asciiTheme="minorHAnsi" w:hAnsiTheme="minorHAnsi"/>
          <w:spacing w:val="-5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DEI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DATI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PERSONALI</w:t>
      </w:r>
      <w:r w:rsidRPr="00E31220">
        <w:rPr>
          <w:rFonts w:asciiTheme="minorHAnsi" w:hAnsiTheme="minorHAnsi"/>
          <w:spacing w:val="-5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REGOLAMENT</w:t>
      </w:r>
      <w:r w:rsidR="00E31220">
        <w:rPr>
          <w:rFonts w:asciiTheme="minorHAnsi" w:hAnsiTheme="minorHAnsi"/>
          <w:spacing w:val="-2"/>
          <w:u w:val="none"/>
        </w:rPr>
        <w:t>O</w:t>
      </w:r>
      <w:r w:rsidRPr="00E31220">
        <w:rPr>
          <w:rFonts w:asciiTheme="minorHAnsi" w:hAnsiTheme="minorHAnsi"/>
          <w:spacing w:val="52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U.E.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N.679/2016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2"/>
          <w:u w:val="none"/>
        </w:rPr>
        <w:t>ART</w:t>
      </w:r>
      <w:proofErr w:type="gramEnd"/>
      <w:r w:rsidRPr="00E31220">
        <w:rPr>
          <w:rFonts w:asciiTheme="minorHAnsi" w:hAnsiTheme="minorHAnsi"/>
          <w:spacing w:val="-2"/>
          <w:u w:val="none"/>
        </w:rPr>
        <w:t>.</w:t>
      </w:r>
      <w:r w:rsidRPr="00E31220">
        <w:rPr>
          <w:rFonts w:asciiTheme="minorHAnsi" w:hAnsiTheme="minorHAnsi"/>
          <w:spacing w:val="-4"/>
          <w:u w:val="none"/>
        </w:rPr>
        <w:t xml:space="preserve"> </w:t>
      </w:r>
      <w:r w:rsidRPr="00E31220">
        <w:rPr>
          <w:rFonts w:asciiTheme="minorHAnsi" w:hAnsiTheme="minorHAnsi"/>
          <w:spacing w:val="-5"/>
          <w:u w:val="none"/>
        </w:rPr>
        <w:t>13</w:t>
      </w:r>
    </w:p>
    <w:p w:rsidR="00BF4C5B" w:rsidRPr="00E31220" w:rsidRDefault="005E0FEE" w:rsidP="00E31220">
      <w:pPr>
        <w:pStyle w:val="Titolo1"/>
        <w:spacing w:before="126"/>
        <w:ind w:left="-284" w:right="-152"/>
        <w:jc w:val="both"/>
        <w:rPr>
          <w:rFonts w:asciiTheme="minorHAnsi" w:hAnsiTheme="minorHAnsi"/>
          <w:b w:val="0"/>
          <w:u w:val="none"/>
        </w:rPr>
      </w:pPr>
      <w:r w:rsidRPr="00E31220">
        <w:rPr>
          <w:rFonts w:asciiTheme="minorHAnsi" w:hAnsiTheme="minorHAnsi"/>
          <w:b w:val="0"/>
          <w:u w:val="none"/>
        </w:rPr>
        <w:t>Titolare</w:t>
      </w:r>
      <w:r w:rsidRPr="00E31220">
        <w:rPr>
          <w:rFonts w:asciiTheme="minorHAnsi" w:hAnsiTheme="minorHAnsi"/>
          <w:b w:val="0"/>
          <w:spacing w:val="-8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del</w:t>
      </w:r>
      <w:r w:rsidRPr="00E31220">
        <w:rPr>
          <w:rFonts w:asciiTheme="minorHAnsi" w:hAnsiTheme="minorHAnsi"/>
          <w:b w:val="0"/>
          <w:spacing w:val="-8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Trattamento</w:t>
      </w:r>
      <w:r w:rsidRPr="00E31220">
        <w:rPr>
          <w:rFonts w:asciiTheme="minorHAnsi" w:hAnsiTheme="minorHAnsi"/>
          <w:b w:val="0"/>
          <w:spacing w:val="-8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dei</w:t>
      </w:r>
      <w:r w:rsidRPr="00E31220">
        <w:rPr>
          <w:rFonts w:asciiTheme="minorHAnsi" w:hAnsiTheme="minorHAnsi"/>
          <w:b w:val="0"/>
          <w:spacing w:val="-7"/>
          <w:u w:val="none"/>
        </w:rPr>
        <w:t xml:space="preserve"> </w:t>
      </w:r>
      <w:r w:rsidRPr="00E31220">
        <w:rPr>
          <w:rFonts w:asciiTheme="minorHAnsi" w:hAnsiTheme="minorHAnsi"/>
          <w:b w:val="0"/>
          <w:spacing w:val="-4"/>
          <w:u w:val="none"/>
        </w:rPr>
        <w:t>Dati</w:t>
      </w:r>
    </w:p>
    <w:p w:rsidR="00BF4C5B" w:rsidRPr="00E31220" w:rsidRDefault="005E0FEE" w:rsidP="00E31220">
      <w:pPr>
        <w:pStyle w:val="Corpotesto"/>
        <w:spacing w:before="12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 xml:space="preserve">Il Titolare del Trattamento è l’Associazione Sportiva Dilettantistica Atletica Futura con Codice Fiscale e Partita Iva 05794760487 con sede legale in Reggello (FI), Via </w:t>
      </w:r>
      <w:r w:rsidR="00CB10F3" w:rsidRPr="00E31220">
        <w:rPr>
          <w:rFonts w:asciiTheme="minorHAnsi" w:hAnsiTheme="minorHAnsi"/>
        </w:rPr>
        <w:t>A. Grandi 33</w:t>
      </w:r>
      <w:r w:rsidRPr="00E31220">
        <w:rPr>
          <w:rFonts w:asciiTheme="minorHAnsi" w:hAnsiTheme="minorHAnsi"/>
        </w:rPr>
        <w:t xml:space="preserve">, 50066, nella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persona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del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Presidente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dell’Associazione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Sig</w:t>
      </w:r>
      <w:r w:rsidR="00CB10F3" w:rsidRPr="00E31220">
        <w:rPr>
          <w:rFonts w:asciiTheme="minorHAnsi" w:hAnsiTheme="minorHAnsi"/>
        </w:rPr>
        <w:t>.</w:t>
      </w:r>
      <w:r w:rsidRPr="00E31220">
        <w:rPr>
          <w:rFonts w:asciiTheme="minorHAnsi" w:hAnsiTheme="minorHAnsi"/>
          <w:spacing w:val="-4"/>
        </w:rPr>
        <w:t xml:space="preserve"> </w:t>
      </w:r>
      <w:r w:rsidR="00965E4B" w:rsidRPr="00E31220">
        <w:rPr>
          <w:rFonts w:asciiTheme="minorHAnsi" w:hAnsiTheme="minorHAnsi"/>
        </w:rPr>
        <w:t xml:space="preserve">Lorenzo SCHIERA, C.F. </w:t>
      </w:r>
      <w:r w:rsidR="00E31220" w:rsidRPr="00E31220">
        <w:rPr>
          <w:rFonts w:asciiTheme="minorHAnsi" w:hAnsiTheme="minorHAnsi"/>
        </w:rPr>
        <w:t>SCHLNZ85C16D612A, residente in Via C. Menotti 51, Reggello (FI</w:t>
      </w:r>
      <w:proofErr w:type="gramStart"/>
      <w:r w:rsidR="00E31220" w:rsidRPr="00E31220">
        <w:rPr>
          <w:rFonts w:asciiTheme="minorHAnsi" w:hAnsiTheme="minorHAnsi"/>
        </w:rPr>
        <w:t>)</w:t>
      </w:r>
      <w:proofErr w:type="gramEnd"/>
    </w:p>
    <w:p w:rsidR="00BF4C5B" w:rsidRPr="00E31220" w:rsidRDefault="005E0FEE" w:rsidP="00E31220">
      <w:pPr>
        <w:pStyle w:val="Corpotesto"/>
        <w:spacing w:before="10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>Indirizzo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e-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>mail:</w:t>
      </w:r>
      <w:r w:rsidRPr="00E31220">
        <w:rPr>
          <w:rFonts w:asciiTheme="minorHAnsi" w:hAnsiTheme="minorHAnsi"/>
          <w:spacing w:val="-5"/>
        </w:rPr>
        <w:t xml:space="preserve"> </w:t>
      </w:r>
      <w:hyperlink r:id="rId9">
        <w:r w:rsidRPr="00E31220">
          <w:rPr>
            <w:rFonts w:asciiTheme="minorHAnsi" w:hAnsiTheme="minorHAnsi"/>
            <w:spacing w:val="-2"/>
          </w:rPr>
          <w:t>segreteria@atleticafutura.it</w:t>
        </w:r>
      </w:hyperlink>
    </w:p>
    <w:p w:rsidR="00BF4C5B" w:rsidRPr="00E31220" w:rsidRDefault="005E0FEE" w:rsidP="00E31220">
      <w:pPr>
        <w:pStyle w:val="Titolo1"/>
        <w:spacing w:before="13"/>
        <w:ind w:left="-284" w:right="-152"/>
        <w:jc w:val="both"/>
        <w:rPr>
          <w:rFonts w:asciiTheme="minorHAnsi" w:hAnsiTheme="minorHAnsi"/>
          <w:b w:val="0"/>
          <w:u w:val="none"/>
        </w:rPr>
      </w:pPr>
      <w:r w:rsidRPr="00E31220">
        <w:rPr>
          <w:rFonts w:asciiTheme="minorHAnsi" w:hAnsiTheme="minorHAnsi"/>
          <w:b w:val="0"/>
          <w:u w:val="none"/>
        </w:rPr>
        <w:t>Tipologie</w:t>
      </w:r>
      <w:r w:rsidRPr="00E31220">
        <w:rPr>
          <w:rFonts w:asciiTheme="minorHAnsi" w:hAnsiTheme="minorHAnsi"/>
          <w:b w:val="0"/>
          <w:spacing w:val="-7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dei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dati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spacing w:val="-2"/>
          <w:u w:val="none"/>
        </w:rPr>
        <w:t>raccolti</w:t>
      </w:r>
    </w:p>
    <w:p w:rsidR="00BF4C5B" w:rsidRPr="00E31220" w:rsidRDefault="005E0FEE" w:rsidP="00E31220">
      <w:pPr>
        <w:pStyle w:val="Corpotesto"/>
        <w:spacing w:before="14" w:line="252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 xml:space="preserve">Le tipologie dei dati raccolti riguardano i </w:t>
      </w:r>
      <w:proofErr w:type="gramStart"/>
      <w:r w:rsidRPr="00E31220">
        <w:rPr>
          <w:rFonts w:asciiTheme="minorHAnsi" w:hAnsiTheme="minorHAnsi"/>
        </w:rPr>
        <w:t>dati</w:t>
      </w:r>
      <w:proofErr w:type="gramEnd"/>
      <w:r w:rsidRPr="00E31220">
        <w:rPr>
          <w:rFonts w:asciiTheme="minorHAnsi" w:hAnsiTheme="minorHAnsi"/>
        </w:rPr>
        <w:t xml:space="preserve"> personali del cliente (nome, cognome, numero di telefono, ragione sociale,</w:t>
      </w:r>
      <w:r w:rsidRPr="00E31220">
        <w:rPr>
          <w:rFonts w:asciiTheme="minorHAnsi" w:hAnsiTheme="minorHAnsi"/>
          <w:spacing w:val="40"/>
        </w:rPr>
        <w:t xml:space="preserve"> </w:t>
      </w:r>
      <w:r w:rsidRPr="00E31220">
        <w:rPr>
          <w:rFonts w:asciiTheme="minorHAnsi" w:hAnsiTheme="minorHAnsi"/>
        </w:rPr>
        <w:t>email,</w:t>
      </w:r>
      <w:r w:rsidRPr="00E31220">
        <w:rPr>
          <w:rFonts w:asciiTheme="minorHAnsi" w:hAnsiTheme="minorHAnsi"/>
          <w:spacing w:val="40"/>
        </w:rPr>
        <w:t xml:space="preserve"> </w:t>
      </w:r>
      <w:r w:rsidRPr="00E31220">
        <w:rPr>
          <w:rFonts w:asciiTheme="minorHAnsi" w:hAnsiTheme="minorHAnsi"/>
        </w:rPr>
        <w:t xml:space="preserve">nazione </w:t>
      </w:r>
      <w:r w:rsidRPr="00E31220">
        <w:rPr>
          <w:rFonts w:asciiTheme="minorHAnsi" w:hAnsiTheme="minorHAnsi"/>
          <w:i/>
        </w:rPr>
        <w:t>etc</w:t>
      </w:r>
      <w:r w:rsidRPr="00E31220">
        <w:rPr>
          <w:rFonts w:asciiTheme="minorHAnsi" w:hAnsiTheme="minorHAnsi"/>
        </w:rPr>
        <w:t>.), anche sensibili, comunicati al Titolare del Trattamento. Il conferimento dei dati personali è facoltativo, ma l’eventuale rifiuto di fornirli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rende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impossibile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il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corretto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adempimento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del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rapporto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con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 xml:space="preserve">il </w:t>
      </w:r>
      <w:r w:rsidRPr="00E31220">
        <w:rPr>
          <w:rFonts w:asciiTheme="minorHAnsi" w:hAnsiTheme="minorHAnsi"/>
          <w:spacing w:val="-2"/>
        </w:rPr>
        <w:t>cliente.</w:t>
      </w:r>
    </w:p>
    <w:p w:rsidR="00BF4C5B" w:rsidRPr="00E31220" w:rsidRDefault="005E0FEE" w:rsidP="00E31220">
      <w:pPr>
        <w:pStyle w:val="Titolo1"/>
        <w:ind w:left="-284" w:right="-152"/>
        <w:jc w:val="both"/>
        <w:rPr>
          <w:rFonts w:asciiTheme="minorHAnsi" w:hAnsiTheme="minorHAnsi"/>
          <w:b w:val="0"/>
          <w:u w:val="none"/>
        </w:rPr>
      </w:pPr>
      <w:r w:rsidRPr="00E31220">
        <w:rPr>
          <w:rFonts w:asciiTheme="minorHAnsi" w:hAnsiTheme="minorHAnsi"/>
          <w:b w:val="0"/>
          <w:u w:val="none"/>
        </w:rPr>
        <w:t>Finalità</w:t>
      </w:r>
      <w:r w:rsidRPr="00E31220">
        <w:rPr>
          <w:rFonts w:asciiTheme="minorHAnsi" w:hAnsiTheme="minorHAnsi"/>
          <w:b w:val="0"/>
          <w:spacing w:val="-8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del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Trattamento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dei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Dati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Personali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e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base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giuridica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del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spacing w:val="-2"/>
          <w:u w:val="none"/>
        </w:rPr>
        <w:t>Trattamento</w:t>
      </w:r>
    </w:p>
    <w:p w:rsidR="00BF4C5B" w:rsidRPr="00E31220" w:rsidRDefault="005E0FEE" w:rsidP="00E31220">
      <w:pPr>
        <w:pStyle w:val="Corpotesto"/>
        <w:spacing w:before="15" w:line="252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>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dati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personali,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anche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sensibili,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forniti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dal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cliente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sono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necessari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ai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fini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dell’espletamento,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della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gestione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della conclusione del rapporto in oggetto.</w:t>
      </w:r>
    </w:p>
    <w:p w:rsidR="008A09FB" w:rsidRPr="00E31220" w:rsidRDefault="005E0FEE" w:rsidP="00E31220">
      <w:pPr>
        <w:pStyle w:val="Corpotesto"/>
        <w:spacing w:line="249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>Il Titolare del Trattament</w:t>
      </w:r>
      <w:bookmarkStart w:id="0" w:name="_GoBack"/>
      <w:bookmarkEnd w:id="0"/>
      <w:r w:rsidRPr="00E31220">
        <w:rPr>
          <w:rFonts w:asciiTheme="minorHAnsi" w:hAnsiTheme="minorHAnsi"/>
        </w:rPr>
        <w:t>o dei Dati tratta i dati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personali,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anche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sensibili,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e</w:t>
      </w:r>
      <w:r w:rsidRPr="00E31220">
        <w:rPr>
          <w:rFonts w:asciiTheme="minorHAnsi" w:hAnsiTheme="minorHAnsi"/>
          <w:spacing w:val="-4"/>
        </w:rPr>
        <w:t xml:space="preserve"> </w:t>
      </w:r>
      <w:proofErr w:type="gramStart"/>
      <w:r w:rsidRPr="00E31220">
        <w:rPr>
          <w:rFonts w:asciiTheme="minorHAnsi" w:hAnsiTheme="minorHAnsi"/>
        </w:rPr>
        <w:t>del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rapporto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relativi</w:t>
      </w:r>
      <w:proofErr w:type="gramEnd"/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al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cliente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nel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caso</w:t>
      </w:r>
      <w:r w:rsidRPr="00E31220">
        <w:rPr>
          <w:rFonts w:asciiTheme="minorHAnsi" w:hAnsiTheme="minorHAnsi"/>
          <w:spacing w:val="-4"/>
        </w:rPr>
        <w:t xml:space="preserve"> </w:t>
      </w:r>
      <w:r w:rsidRPr="00E31220">
        <w:rPr>
          <w:rFonts w:asciiTheme="minorHAnsi" w:hAnsiTheme="minorHAnsi"/>
        </w:rPr>
        <w:t>in cui sussista una delle seguenti condizioni:</w:t>
      </w:r>
    </w:p>
    <w:p w:rsidR="00BF4C5B" w:rsidRPr="00E31220" w:rsidRDefault="005E0FEE" w:rsidP="00E31220">
      <w:pPr>
        <w:pStyle w:val="Corpotesto"/>
        <w:numPr>
          <w:ilvl w:val="0"/>
          <w:numId w:val="3"/>
        </w:numPr>
        <w:spacing w:line="249" w:lineRule="auto"/>
        <w:ind w:left="-284" w:right="-152" w:firstLine="0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>Il cliente abbia prestato il consenso. Tale consenso deve essere esplicito, non necessari</w:t>
      </w:r>
      <w:r w:rsidR="00CB10F3" w:rsidRPr="00E31220">
        <w:rPr>
          <w:rFonts w:asciiTheme="minorHAnsi" w:hAnsiTheme="minorHAnsi"/>
        </w:rPr>
        <w:t xml:space="preserve">amente documentato per </w:t>
      </w:r>
      <w:proofErr w:type="gramStart"/>
      <w:r w:rsidR="00CB10F3" w:rsidRPr="00E31220">
        <w:rPr>
          <w:rFonts w:asciiTheme="minorHAnsi" w:hAnsiTheme="minorHAnsi"/>
        </w:rPr>
        <w:t>iscritto</w:t>
      </w:r>
      <w:proofErr w:type="gramEnd"/>
    </w:p>
    <w:p w:rsidR="00BF4C5B" w:rsidRPr="00E31220" w:rsidRDefault="005E0FEE" w:rsidP="00E31220">
      <w:pPr>
        <w:pStyle w:val="Paragrafoelenco"/>
        <w:numPr>
          <w:ilvl w:val="0"/>
          <w:numId w:val="3"/>
        </w:numPr>
        <w:spacing w:line="240" w:lineRule="auto"/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Il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trattamento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sia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necessario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all’esecuzione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del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proofErr w:type="gramStart"/>
      <w:r w:rsidR="00CB10F3" w:rsidRPr="00E31220">
        <w:rPr>
          <w:rFonts w:asciiTheme="minorHAnsi" w:hAnsiTheme="minorHAnsi"/>
          <w:spacing w:val="-2"/>
          <w:sz w:val="20"/>
          <w:szCs w:val="20"/>
        </w:rPr>
        <w:t>rapporto</w:t>
      </w:r>
      <w:proofErr w:type="gramEnd"/>
    </w:p>
    <w:p w:rsidR="00BF4C5B" w:rsidRPr="00E31220" w:rsidRDefault="005E0FEE" w:rsidP="00E31220">
      <w:pPr>
        <w:pStyle w:val="Paragrafoelenco"/>
        <w:numPr>
          <w:ilvl w:val="0"/>
          <w:numId w:val="3"/>
        </w:numPr>
        <w:spacing w:before="12" w:line="240" w:lineRule="auto"/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Il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trattamento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sia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necessario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per</w:t>
      </w:r>
      <w:r w:rsidRPr="00E31220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adempiere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un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obbligo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di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legge</w:t>
      </w:r>
      <w:r w:rsidRPr="00E31220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al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quale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è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soggetto</w:t>
      </w:r>
      <w:r w:rsidRPr="00E31220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il</w:t>
      </w:r>
      <w:r w:rsidRPr="00E31220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Titolare.</w:t>
      </w:r>
    </w:p>
    <w:p w:rsidR="00BF4C5B" w:rsidRPr="00E31220" w:rsidRDefault="005E0FEE" w:rsidP="00E31220">
      <w:pPr>
        <w:pStyle w:val="Titolo1"/>
        <w:spacing w:before="171"/>
        <w:ind w:left="-284" w:right="-152"/>
        <w:jc w:val="both"/>
        <w:rPr>
          <w:rFonts w:asciiTheme="minorHAnsi" w:hAnsiTheme="minorHAnsi"/>
          <w:b w:val="0"/>
          <w:u w:val="none"/>
        </w:rPr>
      </w:pPr>
      <w:proofErr w:type="gramStart"/>
      <w:r w:rsidRPr="00E31220">
        <w:rPr>
          <w:rFonts w:asciiTheme="minorHAnsi" w:hAnsiTheme="minorHAnsi"/>
          <w:b w:val="0"/>
          <w:u w:val="none"/>
        </w:rPr>
        <w:t>Modalità</w:t>
      </w:r>
      <w:proofErr w:type="gramEnd"/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e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luogo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del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Trattamento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dei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Dati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spacing w:val="-2"/>
          <w:u w:val="none"/>
        </w:rPr>
        <w:t>raccolti</w:t>
      </w:r>
    </w:p>
    <w:p w:rsidR="00BF4C5B" w:rsidRPr="00E31220" w:rsidRDefault="005E0FEE" w:rsidP="00E31220">
      <w:pPr>
        <w:pStyle w:val="Corpotesto"/>
        <w:spacing w:before="14" w:line="252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 xml:space="preserve">Il Titolare del Trattamento dei Dati adotta le opportune misure di sicurezza volte </w:t>
      </w:r>
      <w:proofErr w:type="gramStart"/>
      <w:r w:rsidRPr="00E31220">
        <w:rPr>
          <w:rFonts w:asciiTheme="minorHAnsi" w:hAnsiTheme="minorHAnsi"/>
        </w:rPr>
        <w:t>ad</w:t>
      </w:r>
      <w:proofErr w:type="gramEnd"/>
      <w:r w:rsidRPr="00E31220">
        <w:rPr>
          <w:rFonts w:asciiTheme="minorHAnsi" w:hAnsiTheme="minorHAnsi"/>
        </w:rPr>
        <w:t xml:space="preserve"> impedire l’accesso, la divulgazione, la modifica o la distruzione non autorizzate dei Dati Personali del cliente. Si specificano le seguenti misure di sicurezza adottate: armadi chiusi a chiave per gli archivi cartacei, adeguati </w:t>
      </w:r>
      <w:r w:rsidRPr="00E31220">
        <w:rPr>
          <w:rFonts w:asciiTheme="minorHAnsi" w:hAnsiTheme="minorHAnsi"/>
          <w:i/>
        </w:rPr>
        <w:t xml:space="preserve">software </w:t>
      </w:r>
      <w:r w:rsidRPr="00E31220">
        <w:rPr>
          <w:rFonts w:asciiTheme="minorHAnsi" w:hAnsiTheme="minorHAnsi"/>
        </w:rPr>
        <w:t xml:space="preserve">di protezione quali </w:t>
      </w:r>
      <w:r w:rsidRPr="00E31220">
        <w:rPr>
          <w:rFonts w:asciiTheme="minorHAnsi" w:hAnsiTheme="minorHAnsi"/>
          <w:i/>
        </w:rPr>
        <w:t xml:space="preserve">antivirus </w:t>
      </w:r>
      <w:r w:rsidRPr="00E31220">
        <w:rPr>
          <w:rFonts w:asciiTheme="minorHAnsi" w:hAnsiTheme="minorHAnsi"/>
        </w:rPr>
        <w:t xml:space="preserve">e </w:t>
      </w:r>
      <w:r w:rsidRPr="00E31220">
        <w:rPr>
          <w:rFonts w:asciiTheme="minorHAnsi" w:hAnsiTheme="minorHAnsi"/>
          <w:i/>
        </w:rPr>
        <w:t>firewall</w:t>
      </w:r>
      <w:r w:rsidRPr="00E31220">
        <w:rPr>
          <w:rFonts w:asciiTheme="minorHAnsi" w:hAnsiTheme="minorHAnsi"/>
        </w:rPr>
        <w:t xml:space="preserve">, cambiamento periodico delle credenziali di accesso alla rete, monitoraggio degli accessi e salvataggi periodici con costante verifica </w:t>
      </w:r>
      <w:proofErr w:type="gramStart"/>
      <w:r w:rsidRPr="00E31220">
        <w:rPr>
          <w:rFonts w:asciiTheme="minorHAnsi" w:hAnsiTheme="minorHAnsi"/>
        </w:rPr>
        <w:t>ed</w:t>
      </w:r>
      <w:proofErr w:type="gramEnd"/>
      <w:r w:rsidRPr="00E31220">
        <w:rPr>
          <w:rFonts w:asciiTheme="minorHAnsi" w:hAnsiTheme="minorHAnsi"/>
        </w:rPr>
        <w:t xml:space="preserve"> aggiornamento delle misure di sicurezza adottate. Il</w:t>
      </w:r>
      <w:r w:rsidRPr="00E31220">
        <w:rPr>
          <w:rFonts w:asciiTheme="minorHAnsi" w:hAnsiTheme="minorHAnsi"/>
          <w:spacing w:val="-2"/>
        </w:rPr>
        <w:t xml:space="preserve"> </w:t>
      </w:r>
      <w:r w:rsidRPr="00E31220">
        <w:rPr>
          <w:rFonts w:asciiTheme="minorHAnsi" w:hAnsiTheme="minorHAnsi"/>
        </w:rPr>
        <w:t>tutto</w:t>
      </w:r>
      <w:r w:rsidRPr="00E31220">
        <w:rPr>
          <w:rFonts w:asciiTheme="minorHAnsi" w:hAnsiTheme="minorHAnsi"/>
          <w:spacing w:val="-2"/>
        </w:rPr>
        <w:t xml:space="preserve"> </w:t>
      </w:r>
      <w:r w:rsidRPr="00E31220">
        <w:rPr>
          <w:rFonts w:asciiTheme="minorHAnsi" w:hAnsiTheme="minorHAnsi"/>
        </w:rPr>
        <w:t>è</w:t>
      </w:r>
      <w:r w:rsidRPr="00E31220">
        <w:rPr>
          <w:rFonts w:asciiTheme="minorHAnsi" w:hAnsiTheme="minorHAnsi"/>
          <w:spacing w:val="-2"/>
        </w:rPr>
        <w:t xml:space="preserve"> </w:t>
      </w:r>
      <w:r w:rsidRPr="00E31220">
        <w:rPr>
          <w:rFonts w:asciiTheme="minorHAnsi" w:hAnsiTheme="minorHAnsi"/>
        </w:rPr>
        <w:t>finalizzato</w:t>
      </w:r>
      <w:r w:rsidRPr="00E31220">
        <w:rPr>
          <w:rFonts w:asciiTheme="minorHAnsi" w:hAnsiTheme="minorHAnsi"/>
          <w:spacing w:val="-2"/>
        </w:rPr>
        <w:t xml:space="preserve"> </w:t>
      </w:r>
      <w:r w:rsidRPr="00E31220">
        <w:rPr>
          <w:rFonts w:asciiTheme="minorHAnsi" w:hAnsiTheme="minorHAnsi"/>
        </w:rPr>
        <w:t>a prevenire violazioni, anche accidentali, dei dati personali trattati.</w:t>
      </w:r>
    </w:p>
    <w:p w:rsidR="00BF4C5B" w:rsidRPr="00E31220" w:rsidRDefault="005E0FEE" w:rsidP="00E31220">
      <w:pPr>
        <w:pStyle w:val="Corpotesto"/>
        <w:spacing w:before="1" w:line="252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 xml:space="preserve">Il Trattamento </w:t>
      </w:r>
      <w:proofErr w:type="gramStart"/>
      <w:r w:rsidRPr="00E31220">
        <w:rPr>
          <w:rFonts w:asciiTheme="minorHAnsi" w:hAnsiTheme="minorHAnsi"/>
        </w:rPr>
        <w:t>viene</w:t>
      </w:r>
      <w:proofErr w:type="gramEnd"/>
      <w:r w:rsidRPr="00E31220">
        <w:rPr>
          <w:rFonts w:asciiTheme="minorHAnsi" w:hAnsiTheme="minorHAnsi"/>
        </w:rPr>
        <w:t xml:space="preserve"> effettuato mediante un sistema integrato di natura informatica e di schede cartacee, rubriche telefoniche, agende dei singoli soggetti, nonché attraverso un sistema di fascicolazione cartacea. L’accesso ai dati personali è consentito, nell’ambito delle specifiche competenze, al Titolare del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>Trattamento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>dei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>Dati,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>ai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 xml:space="preserve">collaboratori del Titolare </w:t>
      </w:r>
      <w:proofErr w:type="gramStart"/>
      <w:r w:rsidRPr="00E31220">
        <w:rPr>
          <w:rFonts w:asciiTheme="minorHAnsi" w:hAnsiTheme="minorHAnsi"/>
        </w:rPr>
        <w:t>ed</w:t>
      </w:r>
      <w:proofErr w:type="gramEnd"/>
      <w:r w:rsidRPr="00E31220">
        <w:rPr>
          <w:rFonts w:asciiTheme="minorHAnsi" w:hAnsiTheme="minorHAnsi"/>
        </w:rPr>
        <w:t xml:space="preserve"> ai dipendenti della ditta/società in oggetto. I dati sono trattati nella sede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operativa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 xml:space="preserve">dell’Associazione ATLETICA FUTURA </w:t>
      </w:r>
      <w:proofErr w:type="gramStart"/>
      <w:r w:rsidRPr="00E31220">
        <w:rPr>
          <w:rFonts w:asciiTheme="minorHAnsi" w:hAnsiTheme="minorHAnsi"/>
        </w:rPr>
        <w:t>A.S.D</w:t>
      </w:r>
      <w:proofErr w:type="gramEnd"/>
      <w:r w:rsidRPr="00E31220">
        <w:rPr>
          <w:rFonts w:asciiTheme="minorHAnsi" w:hAnsiTheme="minorHAnsi"/>
        </w:rPr>
        <w:t>.</w:t>
      </w:r>
    </w:p>
    <w:p w:rsidR="00BF4C5B" w:rsidRPr="00E31220" w:rsidRDefault="005E0FEE" w:rsidP="00E31220">
      <w:pPr>
        <w:pStyle w:val="Titolo1"/>
        <w:spacing w:before="13"/>
        <w:ind w:left="-284" w:right="-152"/>
        <w:jc w:val="both"/>
        <w:rPr>
          <w:rFonts w:asciiTheme="minorHAnsi" w:hAnsiTheme="minorHAnsi"/>
          <w:b w:val="0"/>
          <w:u w:val="none"/>
        </w:rPr>
      </w:pPr>
      <w:r w:rsidRPr="00E31220">
        <w:rPr>
          <w:rFonts w:asciiTheme="minorHAnsi" w:hAnsiTheme="minorHAnsi"/>
          <w:b w:val="0"/>
          <w:u w:val="none"/>
        </w:rPr>
        <w:t>Periodo</w:t>
      </w:r>
      <w:r w:rsidRPr="00E31220">
        <w:rPr>
          <w:rFonts w:asciiTheme="minorHAnsi" w:hAnsiTheme="minorHAnsi"/>
          <w:b w:val="0"/>
          <w:spacing w:val="-7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di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conservazione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dei</w:t>
      </w:r>
      <w:r w:rsidRPr="00E31220">
        <w:rPr>
          <w:rFonts w:asciiTheme="minorHAnsi" w:hAnsiTheme="minorHAnsi"/>
          <w:b w:val="0"/>
          <w:spacing w:val="-6"/>
          <w:u w:val="none"/>
        </w:rPr>
        <w:t xml:space="preserve"> </w:t>
      </w:r>
      <w:r w:rsidRPr="00E31220">
        <w:rPr>
          <w:rFonts w:asciiTheme="minorHAnsi" w:hAnsiTheme="minorHAnsi"/>
          <w:b w:val="0"/>
          <w:spacing w:val="-4"/>
          <w:u w:val="none"/>
        </w:rPr>
        <w:t>dati</w:t>
      </w:r>
    </w:p>
    <w:p w:rsidR="00BF4C5B" w:rsidRPr="00E31220" w:rsidRDefault="005E0FEE" w:rsidP="00E31220">
      <w:pPr>
        <w:pStyle w:val="Corpotesto"/>
        <w:spacing w:before="15" w:line="252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>La conservazione dei dati personali forniti avverrà per tutta la durata del rapporto con il cliente. Quando il trattamento dei dati è basato sul consenso, il Titolare può conservare i Dati Personali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più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a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lungo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sino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a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>quando</w:t>
      </w:r>
      <w:r w:rsidRPr="00E31220">
        <w:rPr>
          <w:rFonts w:asciiTheme="minorHAnsi" w:hAnsiTheme="minorHAnsi"/>
          <w:spacing w:val="-3"/>
        </w:rPr>
        <w:t xml:space="preserve"> </w:t>
      </w:r>
      <w:r w:rsidRPr="00E31220">
        <w:rPr>
          <w:rFonts w:asciiTheme="minorHAnsi" w:hAnsiTheme="minorHAnsi"/>
        </w:rPr>
        <w:t xml:space="preserve">detto consenso non </w:t>
      </w:r>
      <w:proofErr w:type="gramStart"/>
      <w:r w:rsidRPr="00E31220">
        <w:rPr>
          <w:rFonts w:asciiTheme="minorHAnsi" w:hAnsiTheme="minorHAnsi"/>
        </w:rPr>
        <w:t>venga</w:t>
      </w:r>
      <w:proofErr w:type="gramEnd"/>
      <w:r w:rsidRPr="00E31220">
        <w:rPr>
          <w:rFonts w:asciiTheme="minorHAnsi" w:hAnsiTheme="minorHAnsi"/>
        </w:rPr>
        <w:t xml:space="preserve"> revocato. Il Titolare potrebbe essere obbligato a conservare i Dati Personali del cliente per un periodo più lungo in ottemperanza </w:t>
      </w:r>
      <w:proofErr w:type="gramStart"/>
      <w:r w:rsidRPr="00E31220">
        <w:rPr>
          <w:rFonts w:asciiTheme="minorHAnsi" w:hAnsiTheme="minorHAnsi"/>
        </w:rPr>
        <w:t>ad</w:t>
      </w:r>
      <w:proofErr w:type="gramEnd"/>
      <w:r w:rsidRPr="00E31220">
        <w:rPr>
          <w:rFonts w:asciiTheme="minorHAnsi" w:hAnsiTheme="minorHAnsi"/>
        </w:rPr>
        <w:t xml:space="preserve"> un obbligo di legge o per ordine di un’autorità. Al termine del periodo di conservazione i Dati Personali saranno cancellati. Pertanto, allo spirare di tale termine il diritto di accesso, cancellazione, rettificazione </w:t>
      </w:r>
      <w:proofErr w:type="gramStart"/>
      <w:r w:rsidRPr="00E31220">
        <w:rPr>
          <w:rFonts w:asciiTheme="minorHAnsi" w:hAnsiTheme="minorHAnsi"/>
        </w:rPr>
        <w:t>ed</w:t>
      </w:r>
      <w:proofErr w:type="gramEnd"/>
      <w:r w:rsidRPr="00E31220">
        <w:rPr>
          <w:rFonts w:asciiTheme="minorHAnsi" w:hAnsiTheme="minorHAnsi"/>
        </w:rPr>
        <w:t xml:space="preserve"> il diritto alla portabilità dei dati non potranno più essere esercitati.</w:t>
      </w:r>
    </w:p>
    <w:p w:rsidR="00BF4C5B" w:rsidRPr="00E31220" w:rsidRDefault="005E0FEE" w:rsidP="00E31220">
      <w:pPr>
        <w:pStyle w:val="Titolo1"/>
        <w:ind w:left="-284" w:right="-152"/>
        <w:jc w:val="both"/>
        <w:rPr>
          <w:rFonts w:asciiTheme="minorHAnsi" w:hAnsiTheme="minorHAnsi"/>
          <w:b w:val="0"/>
          <w:u w:val="none"/>
        </w:rPr>
      </w:pPr>
      <w:r w:rsidRPr="00E31220">
        <w:rPr>
          <w:rFonts w:asciiTheme="minorHAnsi" w:hAnsiTheme="minorHAnsi"/>
          <w:b w:val="0"/>
          <w:u w:val="none"/>
        </w:rPr>
        <w:t>Diritti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u w:val="none"/>
        </w:rPr>
        <w:t>del</w:t>
      </w:r>
      <w:r w:rsidRPr="00E31220">
        <w:rPr>
          <w:rFonts w:asciiTheme="minorHAnsi" w:hAnsiTheme="minorHAnsi"/>
          <w:b w:val="0"/>
          <w:spacing w:val="-5"/>
          <w:u w:val="none"/>
        </w:rPr>
        <w:t xml:space="preserve"> </w:t>
      </w:r>
      <w:r w:rsidRPr="00E31220">
        <w:rPr>
          <w:rFonts w:asciiTheme="minorHAnsi" w:hAnsiTheme="minorHAnsi"/>
          <w:b w:val="0"/>
          <w:spacing w:val="-2"/>
          <w:u w:val="none"/>
        </w:rPr>
        <w:t>cliente</w:t>
      </w:r>
    </w:p>
    <w:p w:rsidR="008A09FB" w:rsidRPr="00E31220" w:rsidRDefault="005E0FEE" w:rsidP="00E31220">
      <w:pPr>
        <w:pStyle w:val="Corpotesto"/>
        <w:spacing w:before="12"/>
        <w:ind w:left="-284" w:right="-152"/>
        <w:jc w:val="both"/>
        <w:rPr>
          <w:rFonts w:asciiTheme="minorHAnsi" w:hAnsiTheme="minorHAnsi"/>
          <w:spacing w:val="-2"/>
        </w:rPr>
      </w:pPr>
      <w:r w:rsidRPr="00E31220">
        <w:rPr>
          <w:rFonts w:asciiTheme="minorHAnsi" w:hAnsiTheme="minorHAnsi"/>
        </w:rPr>
        <w:t>Al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cliente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sono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</w:rPr>
        <w:t>riconosciuti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i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seguenti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  <w:spacing w:val="-2"/>
        </w:rPr>
        <w:t>diritti:</w:t>
      </w:r>
    </w:p>
    <w:p w:rsidR="00BF4C5B" w:rsidRPr="00E31220" w:rsidRDefault="005E0FEE" w:rsidP="00E31220">
      <w:pPr>
        <w:pStyle w:val="Corpotesto"/>
        <w:numPr>
          <w:ilvl w:val="0"/>
          <w:numId w:val="4"/>
        </w:numPr>
        <w:spacing w:before="12"/>
        <w:ind w:left="-284" w:right="-152" w:firstLine="0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</w:rPr>
        <w:t>Diritto</w:t>
      </w:r>
      <w:r w:rsidRPr="00E31220">
        <w:rPr>
          <w:rFonts w:asciiTheme="minorHAnsi" w:hAnsiTheme="minorHAnsi"/>
          <w:spacing w:val="-8"/>
        </w:rPr>
        <w:t xml:space="preserve"> </w:t>
      </w:r>
      <w:r w:rsidRPr="00E31220">
        <w:rPr>
          <w:rFonts w:asciiTheme="minorHAnsi" w:hAnsiTheme="minorHAnsi"/>
        </w:rPr>
        <w:t>di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Accesso</w:t>
      </w:r>
      <w:r w:rsidRPr="00E31220">
        <w:rPr>
          <w:rFonts w:asciiTheme="minorHAnsi" w:hAnsiTheme="minorHAnsi"/>
          <w:spacing w:val="-6"/>
        </w:rPr>
        <w:t xml:space="preserve"> </w:t>
      </w:r>
      <w:proofErr w:type="gramStart"/>
      <w:r w:rsidRPr="00E31220">
        <w:rPr>
          <w:rFonts w:asciiTheme="minorHAnsi" w:hAnsiTheme="minorHAnsi"/>
        </w:rPr>
        <w:t>(</w:t>
      </w:r>
      <w:proofErr w:type="gramEnd"/>
      <w:r w:rsidRPr="00E31220">
        <w:rPr>
          <w:rFonts w:asciiTheme="minorHAnsi" w:hAnsiTheme="minorHAnsi"/>
        </w:rPr>
        <w:t>art.</w:t>
      </w:r>
      <w:r w:rsidRPr="00E31220">
        <w:rPr>
          <w:rFonts w:asciiTheme="minorHAnsi" w:hAnsiTheme="minorHAnsi"/>
          <w:spacing w:val="-5"/>
        </w:rPr>
        <w:t xml:space="preserve"> </w:t>
      </w:r>
      <w:proofErr w:type="gramStart"/>
      <w:r w:rsidRPr="00E31220">
        <w:rPr>
          <w:rFonts w:asciiTheme="minorHAnsi" w:hAnsiTheme="minorHAnsi"/>
        </w:rPr>
        <w:t>15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Regolamento</w:t>
      </w:r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UE</w:t>
      </w:r>
      <w:proofErr w:type="gramEnd"/>
      <w:r w:rsidRPr="00E31220">
        <w:rPr>
          <w:rFonts w:asciiTheme="minorHAnsi" w:hAnsiTheme="minorHAnsi"/>
          <w:spacing w:val="-6"/>
        </w:rPr>
        <w:t xml:space="preserve"> </w:t>
      </w:r>
      <w:r w:rsidRPr="00E31220">
        <w:rPr>
          <w:rFonts w:asciiTheme="minorHAnsi" w:hAnsiTheme="minorHAnsi"/>
        </w:rPr>
        <w:t>n.</w:t>
      </w:r>
      <w:r w:rsidRPr="00E31220">
        <w:rPr>
          <w:rFonts w:asciiTheme="minorHAnsi" w:hAnsiTheme="minorHAnsi"/>
          <w:spacing w:val="-5"/>
        </w:rPr>
        <w:t xml:space="preserve"> </w:t>
      </w:r>
      <w:r w:rsidRPr="00E31220">
        <w:rPr>
          <w:rFonts w:asciiTheme="minorHAnsi" w:hAnsiTheme="minorHAnsi"/>
          <w:spacing w:val="-2"/>
        </w:rPr>
        <w:t>679/2016).</w:t>
      </w:r>
    </w:p>
    <w:p w:rsidR="00BF4C5B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Diritto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di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Rettifica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(</w:t>
      </w:r>
      <w:proofErr w:type="gramEnd"/>
      <w:r w:rsidRPr="00E31220">
        <w:rPr>
          <w:rFonts w:asciiTheme="minorHAnsi" w:hAnsiTheme="minorHAnsi"/>
          <w:sz w:val="20"/>
          <w:szCs w:val="20"/>
        </w:rPr>
        <w:t>art.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16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proofErr w:type="gramEnd"/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n.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679/2016).</w:t>
      </w:r>
    </w:p>
    <w:p w:rsidR="00BF4C5B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spacing w:line="244" w:lineRule="exact"/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Diritto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di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Cancellazione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(</w:t>
      </w:r>
      <w:proofErr w:type="gramEnd"/>
      <w:r w:rsidRPr="00E31220">
        <w:rPr>
          <w:rFonts w:asciiTheme="minorHAnsi" w:hAnsiTheme="minorHAnsi"/>
          <w:sz w:val="20"/>
          <w:szCs w:val="20"/>
        </w:rPr>
        <w:t>art.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17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proofErr w:type="gramEnd"/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n.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679/2016).</w:t>
      </w:r>
    </w:p>
    <w:p w:rsidR="00BF4C5B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spacing w:line="243" w:lineRule="exact"/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Diritto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di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Limitazione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(</w:t>
      </w:r>
      <w:proofErr w:type="gramEnd"/>
      <w:r w:rsidRPr="00E31220">
        <w:rPr>
          <w:rFonts w:asciiTheme="minorHAnsi" w:hAnsiTheme="minorHAnsi"/>
          <w:sz w:val="20"/>
          <w:szCs w:val="20"/>
        </w:rPr>
        <w:t>art.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18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proofErr w:type="gramEnd"/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n.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679/2016).</w:t>
      </w:r>
    </w:p>
    <w:p w:rsidR="00BF4C5B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Diritto</w:t>
      </w:r>
      <w:r w:rsidRPr="00E31220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alla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Portabilità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(art.20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n.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679/2016).</w:t>
      </w:r>
    </w:p>
    <w:p w:rsidR="00BF4C5B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Diritto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di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Opposizione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al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trattamento</w:t>
      </w:r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(</w:t>
      </w:r>
      <w:proofErr w:type="gramEnd"/>
      <w:r w:rsidRPr="00E31220">
        <w:rPr>
          <w:rFonts w:asciiTheme="minorHAnsi" w:hAnsiTheme="minorHAnsi"/>
          <w:sz w:val="20"/>
          <w:szCs w:val="20"/>
        </w:rPr>
        <w:t>art.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21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proofErr w:type="gramEnd"/>
      <w:r w:rsidRPr="00E31220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n.679/2016).</w:t>
      </w:r>
    </w:p>
    <w:p w:rsidR="00500C9B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spacing w:line="243" w:lineRule="exact"/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sz w:val="20"/>
          <w:szCs w:val="20"/>
        </w:rPr>
        <w:t>Revoca</w:t>
      </w:r>
      <w:r w:rsidRPr="00E31220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del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consenso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al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trattamento,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(</w:t>
      </w:r>
      <w:proofErr w:type="gramEnd"/>
      <w:r w:rsidRPr="00E31220">
        <w:rPr>
          <w:rFonts w:asciiTheme="minorHAnsi" w:hAnsiTheme="minorHAnsi"/>
          <w:sz w:val="20"/>
          <w:szCs w:val="20"/>
        </w:rPr>
        <w:t>art.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7,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par.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3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proofErr w:type="gramEnd"/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n.</w:t>
      </w:r>
      <w:r w:rsidRPr="00E31220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E31220">
        <w:rPr>
          <w:rFonts w:asciiTheme="minorHAnsi" w:hAnsiTheme="minorHAnsi"/>
          <w:spacing w:val="-2"/>
          <w:sz w:val="20"/>
          <w:szCs w:val="20"/>
        </w:rPr>
        <w:t>679/2016).</w:t>
      </w:r>
    </w:p>
    <w:p w:rsidR="00C63A44" w:rsidRPr="00E31220" w:rsidRDefault="005E0FEE" w:rsidP="00E31220">
      <w:pPr>
        <w:pStyle w:val="Paragrafoelenco"/>
        <w:numPr>
          <w:ilvl w:val="0"/>
          <w:numId w:val="4"/>
        </w:numPr>
        <w:tabs>
          <w:tab w:val="left" w:pos="284"/>
        </w:tabs>
        <w:spacing w:line="243" w:lineRule="exact"/>
        <w:ind w:left="-284" w:right="-152" w:firstLine="0"/>
        <w:jc w:val="both"/>
        <w:rPr>
          <w:rFonts w:asciiTheme="minorHAnsi" w:hAnsiTheme="minorHAnsi"/>
          <w:sz w:val="20"/>
          <w:szCs w:val="20"/>
        </w:rPr>
      </w:pPr>
      <w:proofErr w:type="gramStart"/>
      <w:r w:rsidRPr="00E31220">
        <w:rPr>
          <w:rFonts w:asciiTheme="minorHAnsi" w:hAnsiTheme="minorHAnsi"/>
          <w:sz w:val="20"/>
          <w:szCs w:val="20"/>
        </w:rPr>
        <w:t>Proporre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reclamo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all’Autorità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Garante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per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la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Protezione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dei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dati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personali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(art</w:t>
      </w:r>
      <w:proofErr w:type="gramEnd"/>
      <w:r w:rsidRPr="00E31220">
        <w:rPr>
          <w:rFonts w:asciiTheme="minorHAnsi" w:hAnsiTheme="minorHAnsi"/>
          <w:sz w:val="20"/>
          <w:szCs w:val="20"/>
        </w:rPr>
        <w:t>.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proofErr w:type="gramStart"/>
      <w:r w:rsidRPr="00E31220">
        <w:rPr>
          <w:rFonts w:asciiTheme="minorHAnsi" w:hAnsiTheme="minorHAnsi"/>
          <w:sz w:val="20"/>
          <w:szCs w:val="20"/>
        </w:rPr>
        <w:t>51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Regolamento</w:t>
      </w:r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>UE</w:t>
      </w:r>
      <w:proofErr w:type="gramEnd"/>
      <w:r w:rsidRPr="00E31220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 xml:space="preserve">n. </w:t>
      </w:r>
      <w:r w:rsidRPr="00E31220">
        <w:rPr>
          <w:rFonts w:asciiTheme="minorHAnsi" w:hAnsiTheme="minorHAnsi"/>
          <w:spacing w:val="-2"/>
          <w:sz w:val="20"/>
          <w:szCs w:val="20"/>
        </w:rPr>
        <w:t>679/2016).</w:t>
      </w:r>
    </w:p>
    <w:p w:rsidR="00BF4C5B" w:rsidRPr="00E31220" w:rsidRDefault="005E0FEE" w:rsidP="00E31220">
      <w:pPr>
        <w:tabs>
          <w:tab w:val="left" w:pos="284"/>
        </w:tabs>
        <w:spacing w:line="243" w:lineRule="exact"/>
        <w:ind w:left="-284" w:right="-152"/>
        <w:jc w:val="both"/>
        <w:rPr>
          <w:rFonts w:asciiTheme="minorHAnsi" w:hAnsiTheme="minorHAnsi"/>
          <w:sz w:val="20"/>
          <w:szCs w:val="20"/>
        </w:rPr>
      </w:pPr>
      <w:r w:rsidRPr="00E31220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926B77" wp14:editId="0C317127">
                <wp:simplePos x="0" y="0"/>
                <wp:positionH relativeFrom="page">
                  <wp:posOffset>1879600</wp:posOffset>
                </wp:positionH>
                <wp:positionV relativeFrom="paragraph">
                  <wp:posOffset>392516</wp:posOffset>
                </wp:positionV>
                <wp:extent cx="381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0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28640" from="148pt,30.906805pt" to="151pt,30.906805pt" stroked="true" strokeweight="1.0pt" strokecolor="#0000ff">
                <v:stroke dashstyle="solid"/>
                <w10:wrap type="none"/>
              </v:line>
            </w:pict>
          </mc:Fallback>
        </mc:AlternateContent>
      </w:r>
      <w:r w:rsidRPr="00E31220">
        <w:rPr>
          <w:rFonts w:asciiTheme="minorHAnsi" w:hAnsiTheme="minorHAnsi"/>
          <w:sz w:val="20"/>
          <w:szCs w:val="20"/>
        </w:rPr>
        <w:t xml:space="preserve">L’esercizio dei premessi diritti può essere esercitato mediante comunicazione scritta da inviare a mezzo e-mail: </w:t>
      </w:r>
      <w:hyperlink r:id="rId10">
        <w:r w:rsidRPr="00E31220">
          <w:rPr>
            <w:rFonts w:asciiTheme="minorHAnsi" w:hAnsiTheme="minorHAnsi"/>
            <w:i/>
            <w:color w:val="0000FF"/>
            <w:sz w:val="20"/>
            <w:szCs w:val="20"/>
          </w:rPr>
          <w:t>segreteria@atleticafutura.it</w:t>
        </w:r>
      </w:hyperlink>
      <w:r w:rsidRPr="00E31220">
        <w:rPr>
          <w:rFonts w:asciiTheme="minorHAnsi" w:hAnsiTheme="minorHAnsi"/>
          <w:color w:val="0000FF"/>
          <w:sz w:val="20"/>
          <w:szCs w:val="20"/>
        </w:rPr>
        <w:t xml:space="preserve"> </w:t>
      </w:r>
      <w:r w:rsidRPr="00E31220">
        <w:rPr>
          <w:rFonts w:asciiTheme="minorHAnsi" w:hAnsiTheme="minorHAnsi"/>
          <w:sz w:val="20"/>
          <w:szCs w:val="20"/>
        </w:rPr>
        <w:t xml:space="preserve">o lettera raccomandata a/r all’indirizzo Via </w:t>
      </w:r>
      <w:r w:rsidR="00500C9B" w:rsidRPr="00E31220">
        <w:rPr>
          <w:rFonts w:asciiTheme="minorHAnsi" w:hAnsiTheme="minorHAnsi"/>
          <w:sz w:val="20"/>
          <w:szCs w:val="20"/>
        </w:rPr>
        <w:t>A. Grandi 33</w:t>
      </w:r>
      <w:r w:rsidRPr="00E31220">
        <w:rPr>
          <w:rFonts w:asciiTheme="minorHAnsi" w:hAnsiTheme="minorHAnsi"/>
          <w:sz w:val="20"/>
          <w:szCs w:val="20"/>
        </w:rPr>
        <w:t xml:space="preserve">, 50066 Reggello (FI).</w:t>
      </w:r>
    </w:p>
    <w:p w:rsidR="00BF4C5B" w:rsidRPr="00E31220" w:rsidRDefault="00BF4C5B" w:rsidP="00E31220">
      <w:pPr>
        <w:pStyle w:val="Corpotesto"/>
        <w:spacing w:before="177"/>
        <w:ind w:left="-284" w:right="-152"/>
        <w:jc w:val="both"/>
        <w:rPr>
          <w:rFonts w:asciiTheme="minorHAnsi" w:hAnsiTheme="minorHAnsi"/>
        </w:rPr>
      </w:pPr>
    </w:p>
    <w:p w:rsidR="00457870" w:rsidRPr="00E31220" w:rsidRDefault="005E0FEE" w:rsidP="00E31220">
      <w:pPr>
        <w:pStyle w:val="Corpotesto"/>
        <w:spacing w:line="422" w:lineRule="auto"/>
        <w:ind w:left="-284" w:right="-152"/>
        <w:jc w:val="both"/>
        <w:rPr>
          <w:rFonts w:asciiTheme="minorHAnsi" w:hAnsiTheme="minorHAnsi"/>
          <w:spacing w:val="-2"/>
        </w:rPr>
      </w:pPr>
      <w:r w:rsidRPr="00E31220">
        <w:rPr>
          <w:rFonts w:asciiTheme="minorHAnsi" w:hAnsiTheme="minorHAnsi"/>
          <w:spacing w:val="-2"/>
        </w:rPr>
        <w:t>Per</w:t>
      </w:r>
      <w:r w:rsidRPr="00E31220">
        <w:rPr>
          <w:rFonts w:asciiTheme="minorHAnsi" w:hAnsiTheme="minorHAnsi"/>
          <w:spacing w:val="-14"/>
        </w:rPr>
        <w:t xml:space="preserve"> </w:t>
      </w:r>
      <w:r w:rsidRPr="00E31220">
        <w:rPr>
          <w:rFonts w:asciiTheme="minorHAnsi" w:hAnsiTheme="minorHAnsi"/>
          <w:spacing w:val="-2"/>
        </w:rPr>
        <w:t>accettazione</w:t>
      </w:r>
    </w:p>
    <w:p w:rsidR="00457870" w:rsidRPr="00E31220" w:rsidRDefault="008A09FB" w:rsidP="00E31220">
      <w:pPr>
        <w:pStyle w:val="Corpotesto"/>
        <w:tabs>
          <w:tab w:val="left" w:pos="0"/>
        </w:tabs>
        <w:spacing w:line="422" w:lineRule="auto"/>
        <w:ind w:left="-284" w:right="-152"/>
        <w:jc w:val="both"/>
        <w:rPr>
          <w:rFonts w:asciiTheme="minorHAnsi" w:hAnsiTheme="minorHAnsi"/>
        </w:rPr>
      </w:pPr>
      <w:r w:rsidRPr="00E31220">
        <w:rPr>
          <w:rFonts w:asciiTheme="minorHAnsi" w:hAnsiTheme="minorHAnsi"/>
          <w:spacing w:val="-2"/>
        </w:rPr>
        <w:t xml:space="preserve">Luogo e data </w:t>
      </w:r>
      <w:r w:rsidRPr="00E31220">
        <w:rPr>
          <w:rFonts w:asciiTheme="minorHAnsi" w:hAnsiTheme="minorHAnsi"/>
          <w:spacing w:val="-2"/>
        </w:rPr>
        <w:softHyphen/>
      </w:r>
      <w:r w:rsidRPr="00E31220">
        <w:rPr>
          <w:rFonts w:asciiTheme="minorHAnsi" w:hAnsiTheme="minorHAnsi"/>
          <w:spacing w:val="-2"/>
        </w:rPr>
        <w:softHyphen/>
      </w:r>
      <w:r w:rsidRPr="00E31220">
        <w:rPr>
          <w:rFonts w:asciiTheme="minorHAnsi" w:hAnsiTheme="minorHAnsi"/>
          <w:spacing w:val="-2"/>
        </w:rPr>
        <w:softHyphen/>
      </w:r>
      <w:r w:rsidRPr="00E31220">
        <w:rPr>
          <w:rFonts w:asciiTheme="minorHAnsi" w:hAnsiTheme="minorHAnsi"/>
          <w:spacing w:val="-2"/>
        </w:rPr>
        <w:softHyphen/>
      </w:r>
      <w:r w:rsidRPr="00E31220">
        <w:rPr>
          <w:rFonts w:asciiTheme="minorHAnsi" w:hAnsiTheme="minorHAnsi"/>
          <w:spacing w:val="-2"/>
        </w:rPr>
        <w:softHyphen/>
        <w:t>____________________________</w:t>
      </w:r>
      <w:r w:rsidRPr="00E31220">
        <w:rPr>
          <w:rFonts w:asciiTheme="minorHAnsi" w:hAnsiTheme="minorHAnsi"/>
          <w:spacing w:val="-2"/>
        </w:rPr>
        <w:tab/>
      </w:r>
      <w:r w:rsidRPr="00E31220">
        <w:rPr>
          <w:rFonts w:asciiTheme="minorHAnsi" w:hAnsiTheme="minorHAnsi"/>
          <w:spacing w:val="-2"/>
        </w:rPr>
        <w:tab/>
      </w:r>
      <w:r w:rsidRPr="00E31220">
        <w:rPr>
          <w:rFonts w:asciiTheme="minorHAnsi" w:hAnsiTheme="minorHAnsi"/>
          <w:spacing w:val="-2"/>
        </w:rPr>
        <w:tab/>
      </w:r>
      <w:r w:rsidRPr="00E31220">
        <w:rPr>
          <w:rFonts w:asciiTheme="minorHAnsi" w:hAnsiTheme="minorHAnsi"/>
          <w:spacing w:val="-2"/>
        </w:rPr>
        <w:tab/>
      </w:r>
      <w:r w:rsidR="005E0FEE" w:rsidRPr="00E31220">
        <w:rPr>
          <w:rFonts w:asciiTheme="minorHAnsi" w:hAnsiTheme="minorHAnsi"/>
          <w:spacing w:val="-2"/>
        </w:rPr>
        <w:t>Firma</w:t>
      </w:r>
      <w:r w:rsidR="00457870" w:rsidRPr="00E31220">
        <w:rPr>
          <w:rFonts w:asciiTheme="minorHAnsi" w:hAnsiTheme="minorHAnsi"/>
          <w:spacing w:val="-2"/>
        </w:rPr>
        <w:t xml:space="preserve"> _________________________________</w:t>
      </w:r>
    </w:p>
    <w:sectPr w:rsidR="00457870" w:rsidRPr="00E31220" w:rsidSect="008A09FB">
      <w:headerReference w:type="default" r:id="rId11"/>
      <w:footerReference w:type="default" r:id="rId12"/>
      <w:type w:val="continuous"/>
      <w:pgSz w:w="11920" w:h="16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29E" w:rsidRDefault="000B629E" w:rsidP="008A09FB">
      <w:r>
        <w:separator/>
      </w:r>
    </w:p>
  </w:endnote>
  <w:endnote w:type="continuationSeparator" w:id="0">
    <w:p w:rsidR="000B629E" w:rsidRDefault="000B629E" w:rsidP="008A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9FB" w:rsidRPr="008A09FB" w:rsidRDefault="008A09FB" w:rsidP="008A09F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38"/>
      </w:tabs>
      <w:jc w:val="center"/>
      <w:rPr>
        <w:rFonts w:ascii="Helvetica Neue" w:eastAsia="Helvetica Neue" w:hAnsi="Helvetica Neue" w:cs="Helvetica Neue"/>
        <w:color w:val="000000"/>
        <w:sz w:val="14"/>
        <w:szCs w:val="14"/>
      </w:rPr>
    </w:pPr>
    <w:r w:rsidRPr="008A09FB">
      <w:rPr>
        <w:rFonts w:ascii="Helvetica Neue" w:eastAsia="Helvetica Neue" w:hAnsi="Helvetica Neue" w:cs="Helvetica Neue"/>
        <w:i/>
        <w:color w:val="000000"/>
        <w:sz w:val="14"/>
        <w:szCs w:val="14"/>
      </w:rPr>
      <w:t>Atletica Futura ASD</w:t>
    </w:r>
  </w:p>
  <w:p w:rsidR="008A09FB" w:rsidRPr="008A09FB" w:rsidRDefault="008A09FB" w:rsidP="008A09FB">
    <w:pPr>
      <w:pBdr>
        <w:top w:val="nil"/>
        <w:left w:val="nil"/>
        <w:bottom w:val="nil"/>
        <w:right w:val="nil"/>
        <w:between w:val="nil"/>
      </w:pBdr>
      <w:tabs>
        <w:tab w:val="left" w:pos="2123"/>
        <w:tab w:val="center" w:pos="4819"/>
      </w:tabs>
      <w:jc w:val="center"/>
      <w:rPr>
        <w:rFonts w:ascii="Helvetica Neue" w:eastAsia="Helvetica Neue" w:hAnsi="Helvetica Neue" w:cs="Helvetica Neue"/>
        <w:i/>
        <w:color w:val="000000"/>
        <w:sz w:val="14"/>
        <w:szCs w:val="14"/>
      </w:rPr>
    </w:pPr>
    <w:r w:rsidRPr="008A09FB">
      <w:rPr>
        <w:rFonts w:ascii="Helvetica Neue" w:eastAsia="Helvetica Neue" w:hAnsi="Helvetica Neue" w:cs="Helvetica Neue"/>
        <w:i/>
        <w:color w:val="000000"/>
        <w:sz w:val="14"/>
        <w:szCs w:val="14"/>
      </w:rPr>
      <w:t>Sede Legale: Via Gramsci 33, Reggello (FI) - CF e PI 05794760487</w:t>
    </w:r>
  </w:p>
  <w:p w:rsidR="008A09FB" w:rsidRPr="008A09FB" w:rsidRDefault="008A09FB" w:rsidP="008A09F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38"/>
      </w:tabs>
      <w:jc w:val="center"/>
      <w:rPr>
        <w:rFonts w:ascii="Helvetica Neue" w:eastAsia="Helvetica Neue" w:hAnsi="Helvetica Neue" w:cs="Helvetica Neue"/>
        <w:i/>
        <w:color w:val="000000"/>
        <w:sz w:val="14"/>
        <w:szCs w:val="14"/>
      </w:rPr>
    </w:pPr>
    <w:r w:rsidRPr="008A09FB">
      <w:rPr>
        <w:rFonts w:ascii="Helvetica Neue" w:eastAsia="Helvetica Neue" w:hAnsi="Helvetica Neue" w:cs="Helvetica Neue"/>
        <w:i/>
        <w:color w:val="000000"/>
        <w:sz w:val="14"/>
        <w:szCs w:val="14"/>
      </w:rPr>
      <w:t xml:space="preserve">Sede operativa: Via Fratelli Rosselli, Matassino, Figline </w:t>
    </w:r>
    <w:proofErr w:type="gramStart"/>
    <w:r w:rsidRPr="008A09FB">
      <w:rPr>
        <w:rFonts w:ascii="Helvetica Neue" w:eastAsia="Helvetica Neue" w:hAnsi="Helvetica Neue" w:cs="Helvetica Neue"/>
        <w:i/>
        <w:color w:val="000000"/>
        <w:sz w:val="14"/>
        <w:szCs w:val="14"/>
      </w:rPr>
      <w:t>V.no</w:t>
    </w:r>
    <w:proofErr w:type="gramEnd"/>
    <w:r w:rsidRPr="008A09FB">
      <w:rPr>
        <w:rFonts w:ascii="Helvetica Neue" w:eastAsia="Helvetica Neue" w:hAnsi="Helvetica Neue" w:cs="Helvetica Neue"/>
        <w:i/>
        <w:color w:val="000000"/>
        <w:sz w:val="14"/>
        <w:szCs w:val="14"/>
      </w:rPr>
      <w:t xml:space="preserve"> (FI)</w:t>
    </w:r>
  </w:p>
  <w:p w:rsidR="008A09FB" w:rsidRPr="008A09FB" w:rsidRDefault="008A09FB" w:rsidP="008A09F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38"/>
      </w:tabs>
      <w:jc w:val="center"/>
      <w:rPr>
        <w:rFonts w:ascii="Helvetica Neue" w:eastAsia="Helvetica Neue" w:hAnsi="Helvetica Neue" w:cs="Helvetica Neue"/>
        <w:color w:val="000000"/>
        <w:sz w:val="14"/>
        <w:szCs w:val="14"/>
        <w:lang w:val="en-US"/>
      </w:rPr>
    </w:pPr>
    <w:proofErr w:type="gramStart"/>
    <w:r w:rsidRPr="008A09FB">
      <w:rPr>
        <w:rFonts w:ascii="Helvetica Neue" w:eastAsia="Helvetica Neue" w:hAnsi="Helvetica Neue" w:cs="Helvetica Neue"/>
        <w:i/>
        <w:color w:val="000000"/>
        <w:sz w:val="14"/>
        <w:szCs w:val="14"/>
        <w:lang w:val="en-US"/>
      </w:rPr>
      <w:t>cell</w:t>
    </w:r>
    <w:proofErr w:type="gramEnd"/>
    <w:r w:rsidRPr="008A09FB">
      <w:rPr>
        <w:rFonts w:ascii="Helvetica Neue" w:eastAsia="Helvetica Neue" w:hAnsi="Helvetica Neue" w:cs="Helvetica Neue"/>
        <w:i/>
        <w:color w:val="000000"/>
        <w:sz w:val="14"/>
        <w:szCs w:val="14"/>
        <w:lang w:val="en-US"/>
      </w:rPr>
      <w:t>:</w:t>
    </w:r>
    <w:hyperlink r:id="rId1">
      <w:r w:rsidRPr="008A09FB">
        <w:rPr>
          <w:rFonts w:ascii="Helvetica Neue" w:eastAsia="Helvetica Neue" w:hAnsi="Helvetica Neue" w:cs="Helvetica Neue"/>
          <w:i/>
          <w:color w:val="000000"/>
          <w:sz w:val="14"/>
          <w:szCs w:val="14"/>
          <w:lang w:val="en-US"/>
        </w:rPr>
        <w:t xml:space="preserve"> 353 </w:t>
      </w:r>
    </w:hyperlink>
    <w:r w:rsidRPr="008A09FB">
      <w:rPr>
        <w:rFonts w:ascii="Helvetica Neue" w:eastAsia="Helvetica Neue" w:hAnsi="Helvetica Neue" w:cs="Helvetica Neue"/>
        <w:i/>
        <w:color w:val="000000"/>
        <w:sz w:val="14"/>
        <w:szCs w:val="14"/>
        <w:lang w:val="en-US"/>
      </w:rPr>
      <w:t xml:space="preserve">4286391 – e-mail: </w:t>
    </w:r>
    <w:hyperlink r:id="rId2">
      <w:r w:rsidRPr="008A09FB">
        <w:rPr>
          <w:rFonts w:ascii="Helvetica Neue" w:eastAsia="Helvetica Neue" w:hAnsi="Helvetica Neue" w:cs="Helvetica Neue"/>
          <w:i/>
          <w:color w:val="000000"/>
          <w:sz w:val="14"/>
          <w:szCs w:val="14"/>
          <w:lang w:val="en-US"/>
        </w:rPr>
        <w:t>segreteria@atleticafutura.it</w:t>
      </w:r>
    </w:hyperlink>
  </w:p>
  <w:p w:rsidR="008A09FB" w:rsidRPr="008A09FB" w:rsidRDefault="008A09FB" w:rsidP="008A09FB">
    <w:pPr>
      <w:pStyle w:val="Pidipagina"/>
      <w:rPr>
        <w:lang w:val="en-US"/>
      </w:rPr>
    </w:pPr>
  </w:p>
  <w:p w:rsidR="008A09FB" w:rsidRPr="008A09FB" w:rsidRDefault="008A09FB" w:rsidP="008A09FB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29E" w:rsidRDefault="000B629E" w:rsidP="008A09FB">
      <w:r>
        <w:separator/>
      </w:r>
    </w:p>
  </w:footnote>
  <w:footnote w:type="continuationSeparator" w:id="0">
    <w:p w:rsidR="000B629E" w:rsidRDefault="000B629E" w:rsidP="008A09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9FB" w:rsidRDefault="00965E4B" w:rsidP="008A09FB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137036" cy="1137036"/>
          <wp:effectExtent l="0" t="0" r="6350" b="635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5 at 11.08.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960" cy="1136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502CA"/>
    <w:multiLevelType w:val="hybridMultilevel"/>
    <w:tmpl w:val="49FA5848"/>
    <w:lvl w:ilvl="0" w:tplc="4D74CCA0">
      <w:numFmt w:val="bullet"/>
      <w:lvlText w:val="●"/>
      <w:lvlJc w:val="left"/>
      <w:pPr>
        <w:ind w:left="25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C927AE2">
      <w:numFmt w:val="bullet"/>
      <w:lvlText w:val="•"/>
      <w:lvlJc w:val="left"/>
      <w:pPr>
        <w:ind w:left="1110" w:hanging="720"/>
      </w:pPr>
      <w:rPr>
        <w:rFonts w:hint="default"/>
        <w:lang w:val="it-IT" w:eastAsia="en-US" w:bidi="ar-SA"/>
      </w:rPr>
    </w:lvl>
    <w:lvl w:ilvl="2" w:tplc="D730F614">
      <w:numFmt w:val="bullet"/>
      <w:lvlText w:val="•"/>
      <w:lvlJc w:val="left"/>
      <w:pPr>
        <w:ind w:left="2201" w:hanging="720"/>
      </w:pPr>
      <w:rPr>
        <w:rFonts w:hint="default"/>
        <w:lang w:val="it-IT" w:eastAsia="en-US" w:bidi="ar-SA"/>
      </w:rPr>
    </w:lvl>
    <w:lvl w:ilvl="3" w:tplc="09DA35E0">
      <w:numFmt w:val="bullet"/>
      <w:lvlText w:val="•"/>
      <w:lvlJc w:val="left"/>
      <w:pPr>
        <w:ind w:left="3292" w:hanging="720"/>
      </w:pPr>
      <w:rPr>
        <w:rFonts w:hint="default"/>
        <w:lang w:val="it-IT" w:eastAsia="en-US" w:bidi="ar-SA"/>
      </w:rPr>
    </w:lvl>
    <w:lvl w:ilvl="4" w:tplc="20DAA244">
      <w:numFmt w:val="bullet"/>
      <w:lvlText w:val="•"/>
      <w:lvlJc w:val="left"/>
      <w:pPr>
        <w:ind w:left="4383" w:hanging="720"/>
      </w:pPr>
      <w:rPr>
        <w:rFonts w:hint="default"/>
        <w:lang w:val="it-IT" w:eastAsia="en-US" w:bidi="ar-SA"/>
      </w:rPr>
    </w:lvl>
    <w:lvl w:ilvl="5" w:tplc="AB7E97BC">
      <w:numFmt w:val="bullet"/>
      <w:lvlText w:val="•"/>
      <w:lvlJc w:val="left"/>
      <w:pPr>
        <w:ind w:left="5474" w:hanging="720"/>
      </w:pPr>
      <w:rPr>
        <w:rFonts w:hint="default"/>
        <w:lang w:val="it-IT" w:eastAsia="en-US" w:bidi="ar-SA"/>
      </w:rPr>
    </w:lvl>
    <w:lvl w:ilvl="6" w:tplc="6CB85DD0">
      <w:numFmt w:val="bullet"/>
      <w:lvlText w:val="•"/>
      <w:lvlJc w:val="left"/>
      <w:pPr>
        <w:ind w:left="6565" w:hanging="720"/>
      </w:pPr>
      <w:rPr>
        <w:rFonts w:hint="default"/>
        <w:lang w:val="it-IT" w:eastAsia="en-US" w:bidi="ar-SA"/>
      </w:rPr>
    </w:lvl>
    <w:lvl w:ilvl="7" w:tplc="483475D4">
      <w:numFmt w:val="bullet"/>
      <w:lvlText w:val="•"/>
      <w:lvlJc w:val="left"/>
      <w:pPr>
        <w:ind w:left="7656" w:hanging="720"/>
      </w:pPr>
      <w:rPr>
        <w:rFonts w:hint="default"/>
        <w:lang w:val="it-IT" w:eastAsia="en-US" w:bidi="ar-SA"/>
      </w:rPr>
    </w:lvl>
    <w:lvl w:ilvl="8" w:tplc="B7443798">
      <w:numFmt w:val="bullet"/>
      <w:lvlText w:val="•"/>
      <w:lvlJc w:val="left"/>
      <w:pPr>
        <w:ind w:left="8747" w:hanging="720"/>
      </w:pPr>
      <w:rPr>
        <w:rFonts w:hint="default"/>
        <w:lang w:val="it-IT" w:eastAsia="en-US" w:bidi="ar-SA"/>
      </w:rPr>
    </w:lvl>
  </w:abstractNum>
  <w:abstractNum w:abstractNumId="1">
    <w:nsid w:val="53484877"/>
    <w:multiLevelType w:val="hybridMultilevel"/>
    <w:tmpl w:val="92986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B8538B"/>
    <w:multiLevelType w:val="hybridMultilevel"/>
    <w:tmpl w:val="68D2B68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CC77B8"/>
    <w:multiLevelType w:val="hybridMultilevel"/>
    <w:tmpl w:val="36408C32"/>
    <w:lvl w:ilvl="0" w:tplc="CDACCD96">
      <w:numFmt w:val="bullet"/>
      <w:lvlText w:val="❖"/>
      <w:lvlJc w:val="left"/>
      <w:pPr>
        <w:ind w:left="25" w:hanging="720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152E430">
      <w:numFmt w:val="bullet"/>
      <w:lvlText w:val="•"/>
      <w:lvlJc w:val="left"/>
      <w:pPr>
        <w:ind w:left="1110" w:hanging="720"/>
      </w:pPr>
      <w:rPr>
        <w:rFonts w:hint="default"/>
        <w:lang w:val="it-IT" w:eastAsia="en-US" w:bidi="ar-SA"/>
      </w:rPr>
    </w:lvl>
    <w:lvl w:ilvl="2" w:tplc="BAF6F03E">
      <w:numFmt w:val="bullet"/>
      <w:lvlText w:val="•"/>
      <w:lvlJc w:val="left"/>
      <w:pPr>
        <w:ind w:left="2201" w:hanging="720"/>
      </w:pPr>
      <w:rPr>
        <w:rFonts w:hint="default"/>
        <w:lang w:val="it-IT" w:eastAsia="en-US" w:bidi="ar-SA"/>
      </w:rPr>
    </w:lvl>
    <w:lvl w:ilvl="3" w:tplc="02EC61CE">
      <w:numFmt w:val="bullet"/>
      <w:lvlText w:val="•"/>
      <w:lvlJc w:val="left"/>
      <w:pPr>
        <w:ind w:left="3292" w:hanging="720"/>
      </w:pPr>
      <w:rPr>
        <w:rFonts w:hint="default"/>
        <w:lang w:val="it-IT" w:eastAsia="en-US" w:bidi="ar-SA"/>
      </w:rPr>
    </w:lvl>
    <w:lvl w:ilvl="4" w:tplc="AA8097DE">
      <w:numFmt w:val="bullet"/>
      <w:lvlText w:val="•"/>
      <w:lvlJc w:val="left"/>
      <w:pPr>
        <w:ind w:left="4383" w:hanging="720"/>
      </w:pPr>
      <w:rPr>
        <w:rFonts w:hint="default"/>
        <w:lang w:val="it-IT" w:eastAsia="en-US" w:bidi="ar-SA"/>
      </w:rPr>
    </w:lvl>
    <w:lvl w:ilvl="5" w:tplc="BD74A9C4">
      <w:numFmt w:val="bullet"/>
      <w:lvlText w:val="•"/>
      <w:lvlJc w:val="left"/>
      <w:pPr>
        <w:ind w:left="5474" w:hanging="720"/>
      </w:pPr>
      <w:rPr>
        <w:rFonts w:hint="default"/>
        <w:lang w:val="it-IT" w:eastAsia="en-US" w:bidi="ar-SA"/>
      </w:rPr>
    </w:lvl>
    <w:lvl w:ilvl="6" w:tplc="35BCD7EA">
      <w:numFmt w:val="bullet"/>
      <w:lvlText w:val="•"/>
      <w:lvlJc w:val="left"/>
      <w:pPr>
        <w:ind w:left="6565" w:hanging="720"/>
      </w:pPr>
      <w:rPr>
        <w:rFonts w:hint="default"/>
        <w:lang w:val="it-IT" w:eastAsia="en-US" w:bidi="ar-SA"/>
      </w:rPr>
    </w:lvl>
    <w:lvl w:ilvl="7" w:tplc="A7EC9732">
      <w:numFmt w:val="bullet"/>
      <w:lvlText w:val="•"/>
      <w:lvlJc w:val="left"/>
      <w:pPr>
        <w:ind w:left="7656" w:hanging="720"/>
      </w:pPr>
      <w:rPr>
        <w:rFonts w:hint="default"/>
        <w:lang w:val="it-IT" w:eastAsia="en-US" w:bidi="ar-SA"/>
      </w:rPr>
    </w:lvl>
    <w:lvl w:ilvl="8" w:tplc="DC702D84">
      <w:numFmt w:val="bullet"/>
      <w:lvlText w:val="•"/>
      <w:lvlJc w:val="left"/>
      <w:pPr>
        <w:ind w:left="8747" w:hanging="72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F4C5B"/>
    <w:rsid w:val="000B629E"/>
    <w:rsid w:val="00342964"/>
    <w:rsid w:val="00457870"/>
    <w:rsid w:val="00500C9B"/>
    <w:rsid w:val="005E0FEE"/>
    <w:rsid w:val="006130BD"/>
    <w:rsid w:val="006A1540"/>
    <w:rsid w:val="008A09FB"/>
    <w:rsid w:val="00965E4B"/>
    <w:rsid w:val="00BF4C5B"/>
    <w:rsid w:val="00C63A44"/>
    <w:rsid w:val="00CB10F3"/>
    <w:rsid w:val="00DB2E91"/>
    <w:rsid w:val="00E31220"/>
    <w:rsid w:val="00F3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5"/>
      <w:outlineLvl w:val="0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5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2"/>
      <w:ind w:left="25"/>
      <w:jc w:val="both"/>
    </w:pPr>
    <w:rPr>
      <w:b/>
      <w:bCs/>
      <w:sz w:val="20"/>
      <w:szCs w:val="20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line="245" w:lineRule="exact"/>
      <w:ind w:left="744" w:hanging="71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A09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9FB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A09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9FB"/>
    <w:rPr>
      <w:rFonts w:ascii="Trebuchet MS" w:eastAsia="Trebuchet MS" w:hAnsi="Trebuchet MS" w:cs="Trebuchet MS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9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9FB"/>
    <w:rPr>
      <w:rFonts w:ascii="Tahoma" w:eastAsia="Trebuchet MS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5"/>
      <w:outlineLvl w:val="0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5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2"/>
      <w:ind w:left="25"/>
      <w:jc w:val="both"/>
    </w:pPr>
    <w:rPr>
      <w:b/>
      <w:bCs/>
      <w:sz w:val="20"/>
      <w:szCs w:val="20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line="245" w:lineRule="exact"/>
      <w:ind w:left="744" w:hanging="71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A09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9FB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A09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9FB"/>
    <w:rPr>
      <w:rFonts w:ascii="Trebuchet MS" w:eastAsia="Trebuchet MS" w:hAnsi="Trebuchet MS" w:cs="Trebuchet MS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9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9FB"/>
    <w:rPr>
      <w:rFonts w:ascii="Tahoma" w:eastAsia="Trebuchet MS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egreteria@atleticafutura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greteria@atleticafutura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eteria@atleticafutura.it" TargetMode="External"/><Relationship Id="rId1" Type="http://schemas.openxmlformats.org/officeDocument/2006/relationships/hyperlink" Target="tel:+39353428639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4373E-EABD-4AF8-B795-EFF700C00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PRIVACY ABBR._pdf-convertito.docx</vt:lpstr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PRIVACY ABBR._pdf-convertito.docx</dc:title>
  <dc:creator>SAMSUNG</dc:creator>
  <cp:lastModifiedBy>SAMSUNG</cp:lastModifiedBy>
  <cp:revision>2</cp:revision>
  <dcterms:created xsi:type="dcterms:W3CDTF">2026-09-09T09:22:00Z</dcterms:created>
  <dcterms:modified xsi:type="dcterms:W3CDTF">2026-09-09T09:22:00Z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Producer">
    <vt:lpwstr>Skia/PDF m126 Google Docs Renderer</vt:lpwstr>
  </property>
  <property fmtid="{D5CDD505-2E9C-101B-9397-08002B2CF9AE}" pid="4" name="LastSaved">
    <vt:filetime>2025-09-29T00:00:00Z</vt:filetime>
  </property>
</Properties>
</file>