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57" w:tblpY="700"/>
        <w:tblOverlap w:val="never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7B5D95" w:rsidRPr="00F722E8" w14:paraId="7A060AC4" w14:textId="77777777" w:rsidTr="008A4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10" w:type="dxa"/>
            <w:shd w:val="clear" w:color="auto" w:fill="auto"/>
          </w:tcPr>
          <w:bookmarkStart w:id="0" w:name="_Toc270846599"/>
          <w:bookmarkStart w:id="1" w:name="_Toc275283084"/>
          <w:p w14:paraId="726DD15E" w14:textId="5A927F0A" w:rsidR="00434CC1" w:rsidRPr="00C96ECB" w:rsidRDefault="007E37EE" w:rsidP="008A4051">
            <w:pPr>
              <w:pStyle w:val="Header"/>
              <w:ind w:right="16"/>
              <w:rPr>
                <w:b w:val="0"/>
                <w:bCs/>
                <w:color w:val="003C69"/>
              </w:rPr>
            </w:pPr>
            <w:r>
              <w:rPr>
                <w:bCs/>
                <w:color w:val="003C69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P Partnerships and Engagement: GP Liaison Unit"/>
                  </w:textInput>
                </w:ffData>
              </w:fldChar>
            </w:r>
            <w:r>
              <w:rPr>
                <w:bCs/>
                <w:color w:val="003C69" w:themeColor="accent1"/>
              </w:rPr>
              <w:instrText xml:space="preserve"> FORMTEXT </w:instrText>
            </w:r>
            <w:r>
              <w:rPr>
                <w:bCs/>
                <w:color w:val="003C69" w:themeColor="accent1"/>
              </w:rPr>
            </w:r>
            <w:r>
              <w:rPr>
                <w:bCs/>
                <w:color w:val="003C69" w:themeColor="accent1"/>
              </w:rPr>
              <w:fldChar w:fldCharType="separate"/>
            </w:r>
            <w:r>
              <w:rPr>
                <w:bCs/>
                <w:noProof/>
                <w:color w:val="003C69" w:themeColor="accent1"/>
              </w:rPr>
              <w:t>GP Partnerships and Engagement: GP Liaison Unit</w:t>
            </w:r>
            <w:r>
              <w:rPr>
                <w:bCs/>
                <w:color w:val="003C69" w:themeColor="accent1"/>
              </w:rPr>
              <w:fldChar w:fldCharType="end"/>
            </w:r>
          </w:p>
        </w:tc>
      </w:tr>
    </w:tbl>
    <w:bookmarkEnd w:id="0"/>
    <w:bookmarkEnd w:id="1"/>
    <w:p w14:paraId="54D7F8B6" w14:textId="7D6D97E9" w:rsidR="009A6601" w:rsidRPr="00944328" w:rsidRDefault="007E37EE" w:rsidP="00944328">
      <w:pPr>
        <w:pStyle w:val="Title"/>
      </w:pPr>
      <w:r>
        <w:rPr>
          <w:rStyle w:val="DocTitle"/>
        </w:rPr>
        <w:t>How to send referrals to Gold Coast Health using Medical Objects or HealthLink</w:t>
      </w:r>
    </w:p>
    <w:p w14:paraId="7C6D5387" w14:textId="6E617F55" w:rsidR="00143025" w:rsidRDefault="007E37EE" w:rsidP="00944328">
      <w:pPr>
        <w:pStyle w:val="HeadingA"/>
      </w:pPr>
      <w:r>
        <w:t>Medical Objects</w:t>
      </w:r>
    </w:p>
    <w:p w14:paraId="2C6B2FEE" w14:textId="3A9CAE5C" w:rsidR="007E37EE" w:rsidRDefault="007E37EE" w:rsidP="007E37EE">
      <w:pPr>
        <w:pStyle w:val="Paragraph"/>
        <w:rPr>
          <w:lang w:val="en-AU"/>
        </w:rPr>
      </w:pPr>
      <w:r w:rsidRPr="007E37EE">
        <w:rPr>
          <w:lang w:val="en-AU"/>
        </w:rPr>
        <w:t>Type “qh” in search bar at the top</w:t>
      </w:r>
    </w:p>
    <w:p w14:paraId="271A9222" w14:textId="77777777" w:rsidR="007E37EE" w:rsidRPr="007E37EE" w:rsidRDefault="007E37EE" w:rsidP="007E37EE">
      <w:pPr>
        <w:pStyle w:val="Paragraph"/>
        <w:rPr>
          <w:lang w:val="en-AU"/>
        </w:rPr>
      </w:pPr>
      <w:r w:rsidRPr="007E37EE">
        <w:rPr>
          <w:lang w:val="en-AU"/>
        </w:rPr>
        <w:t>Select “QHEALTH, GOLD COAST HEALTH OUTPATIENTS, Outpatient Booking and Referrals”</w:t>
      </w:r>
    </w:p>
    <w:p w14:paraId="4164DF91" w14:textId="0E87C1F8" w:rsidR="007E37EE" w:rsidRDefault="007E37EE" w:rsidP="007E37EE">
      <w:pPr>
        <w:pStyle w:val="Paragraph"/>
        <w:rPr>
          <w:lang w:val="en-AU"/>
        </w:rPr>
      </w:pPr>
      <w:r w:rsidRPr="007E37EE">
        <w:rPr>
          <w:lang w:val="en-AU"/>
        </w:rPr>
        <w:t>All referrals to Gold Coast Health can be sent using this address.</w:t>
      </w:r>
    </w:p>
    <w:p w14:paraId="0928FD92" w14:textId="77777777" w:rsidR="007E37EE" w:rsidRPr="007E37EE" w:rsidRDefault="007E37EE" w:rsidP="007E37EE">
      <w:pPr>
        <w:pStyle w:val="Paragraph"/>
        <w:rPr>
          <w:lang w:val="en-AU"/>
        </w:rPr>
      </w:pPr>
    </w:p>
    <w:p w14:paraId="4E98C704" w14:textId="3F9DB260" w:rsidR="007E37EE" w:rsidRDefault="007E37EE" w:rsidP="007E37EE">
      <w:pPr>
        <w:tabs>
          <w:tab w:val="left" w:pos="142"/>
        </w:tabs>
        <w:ind w:left="99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F9599" wp14:editId="664D4011">
                <wp:simplePos x="0" y="0"/>
                <wp:positionH relativeFrom="column">
                  <wp:posOffset>183515</wp:posOffset>
                </wp:positionH>
                <wp:positionV relativeFrom="paragraph">
                  <wp:posOffset>753110</wp:posOffset>
                </wp:positionV>
                <wp:extent cx="533400" cy="161925"/>
                <wp:effectExtent l="0" t="19050" r="38100" b="4762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47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4.45pt;margin-top:59.3pt;width:42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" adj="18321" fillcolor="red" strokecolor="#001d34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B7A6714" wp14:editId="1FD0DD80">
            <wp:extent cx="9423400" cy="12001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" b="51536"/>
                    <a:stretch/>
                  </pic:blipFill>
                  <pic:spPr bwMode="auto">
                    <a:xfrm>
                      <a:off x="0" y="0"/>
                      <a:ext cx="9423646" cy="1200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6D64C" w14:textId="58AB530B" w:rsidR="007E37EE" w:rsidRPr="00143025" w:rsidRDefault="007E37EE" w:rsidP="007E37EE">
      <w:pPr>
        <w:pStyle w:val="15linespacing"/>
        <w:ind w:left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D2961E" wp14:editId="364971BA">
                <wp:simplePos x="0" y="0"/>
                <wp:positionH relativeFrom="column">
                  <wp:posOffset>190500</wp:posOffset>
                </wp:positionH>
                <wp:positionV relativeFrom="paragraph">
                  <wp:posOffset>57150</wp:posOffset>
                </wp:positionV>
                <wp:extent cx="533400" cy="161925"/>
                <wp:effectExtent l="0" t="19050" r="38100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400E" id="Arrow: Right 6" o:spid="_x0000_s1026" type="#_x0000_t13" style="position:absolute;margin-left:15pt;margin-top:4.5pt;width:4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" adj="18321" fillcolor="red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2F3B8249" wp14:editId="1220F6CF">
            <wp:extent cx="9423400" cy="1333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7310" b="7305"/>
                    <a:stretch/>
                  </pic:blipFill>
                  <pic:spPr bwMode="auto">
                    <a:xfrm>
                      <a:off x="0" y="0"/>
                      <a:ext cx="9423646" cy="133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D9F22" w14:textId="77777777" w:rsidR="007E37EE" w:rsidRDefault="007E37EE" w:rsidP="007E37EE">
      <w:pPr>
        <w:pStyle w:val="HeadingA"/>
      </w:pPr>
    </w:p>
    <w:p w14:paraId="6ED53900" w14:textId="04947F8B" w:rsidR="007E37EE" w:rsidRPr="00944328" w:rsidRDefault="007E37EE" w:rsidP="007E37EE">
      <w:pPr>
        <w:pStyle w:val="HeadingA"/>
      </w:pPr>
      <w:r>
        <w:t>HealthLink</w:t>
      </w:r>
    </w:p>
    <w:p w14:paraId="63FC7620" w14:textId="1B6EBE2F" w:rsidR="00B91A8F" w:rsidRDefault="007E37EE" w:rsidP="007E37EE">
      <w:pPr>
        <w:pStyle w:val="Paragraph"/>
        <w:rPr>
          <w:lang w:val="en-AU"/>
        </w:rPr>
      </w:pPr>
      <w:r w:rsidRPr="007E37EE">
        <w:rPr>
          <w:lang w:val="en-AU"/>
        </w:rPr>
        <w:t>The address for HealthLink is:</w:t>
      </w:r>
      <w:r>
        <w:rPr>
          <w:lang w:val="en-AU"/>
        </w:rPr>
        <w:t xml:space="preserve"> </w:t>
      </w:r>
      <w:r w:rsidRPr="007E37EE">
        <w:rPr>
          <w:lang w:val="en-AU"/>
        </w:rPr>
        <w:t>Gold Coast Health Service District</w:t>
      </w:r>
      <w:r>
        <w:rPr>
          <w:lang w:val="en-AU"/>
        </w:rPr>
        <w:t xml:space="preserve">  / </w:t>
      </w:r>
      <w:r w:rsidRPr="007E37EE">
        <w:rPr>
          <w:lang w:val="en-AU"/>
        </w:rPr>
        <w:t>qldgchsd</w:t>
      </w:r>
      <w:r>
        <w:rPr>
          <w:lang w:val="en-AU"/>
        </w:rPr>
        <w:t>.</w:t>
      </w:r>
    </w:p>
    <w:p w14:paraId="2F2A0CFB" w14:textId="77777777" w:rsidR="007E37EE" w:rsidRDefault="007E37EE" w:rsidP="007E37EE">
      <w:pPr>
        <w:pStyle w:val="Paragraph"/>
        <w:rPr>
          <w:rFonts w:asciiTheme="minorHAnsi" w:eastAsiaTheme="minorEastAsia" w:hAnsiTheme="minorHAnsi" w:cstheme="minorBidi"/>
          <w:b/>
          <w:iCs/>
          <w:color w:val="FFFFFF" w:themeColor="background1"/>
          <w:lang w:val="en-AU"/>
        </w:rPr>
      </w:pPr>
    </w:p>
    <w:p w14:paraId="64F6DDC3" w14:textId="77777777" w:rsidR="00E71F80" w:rsidRDefault="00E71F80">
      <w:pPr>
        <w:rPr>
          <w:b/>
          <w:bCs/>
          <w:color w:val="006699" w:themeColor="accent2"/>
          <w:sz w:val="32"/>
          <w:szCs w:val="32"/>
        </w:rPr>
      </w:pPr>
      <w:r>
        <w:br w:type="page"/>
      </w:r>
    </w:p>
    <w:p w14:paraId="538387F1" w14:textId="71273F57" w:rsidR="007E37EE" w:rsidRDefault="007E37EE" w:rsidP="007E37EE">
      <w:pPr>
        <w:pStyle w:val="HeadingB"/>
      </w:pPr>
      <w:r>
        <w:lastRenderedPageBreak/>
        <w:t>Medical Director Clinical</w:t>
      </w:r>
    </w:p>
    <w:p w14:paraId="78031A4A" w14:textId="77777777" w:rsidR="007E37EE" w:rsidRDefault="007E37EE" w:rsidP="007E37EE">
      <w:pPr>
        <w:tabs>
          <w:tab w:val="left" w:pos="945"/>
        </w:tabs>
      </w:pPr>
    </w:p>
    <w:p w14:paraId="2A147EBF" w14:textId="77777777" w:rsidR="007E37EE" w:rsidRDefault="007E37EE" w:rsidP="007E37EE">
      <w:pPr>
        <w:rPr>
          <w:rFonts w:ascii="Calibri" w:eastAsiaTheme="minorHAnsi" w:hAnsi="Calibri" w:cs="Calibri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97FCCA7" wp14:editId="7A8D01B7">
            <wp:simplePos x="0" y="0"/>
            <wp:positionH relativeFrom="margin">
              <wp:align>left</wp:align>
            </wp:positionH>
            <wp:positionV relativeFrom="paragraph">
              <wp:posOffset>1476375</wp:posOffset>
            </wp:positionV>
            <wp:extent cx="8863330" cy="524510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83"/>
                    <a:stretch/>
                  </pic:blipFill>
                  <pic:spPr bwMode="auto">
                    <a:xfrm>
                      <a:off x="0" y="0"/>
                      <a:ext cx="88633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9919ED9" wp14:editId="2287C1FA">
            <wp:extent cx="8863330" cy="1495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22"/>
                    <a:stretch/>
                  </pic:blipFill>
                  <pic:spPr bwMode="auto">
                    <a:xfrm>
                      <a:off x="0" y="0"/>
                      <a:ext cx="88633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F3495" w14:textId="77777777" w:rsidR="007E37EE" w:rsidRDefault="007E37EE" w:rsidP="007E37EE">
      <w:pPr>
        <w:tabs>
          <w:tab w:val="left" w:pos="945"/>
        </w:tabs>
      </w:pPr>
    </w:p>
    <w:p w14:paraId="1F0923E3" w14:textId="77777777" w:rsidR="007E37EE" w:rsidRDefault="007E37EE" w:rsidP="007E37EE">
      <w:pPr>
        <w:rPr>
          <w:b/>
          <w:bCs/>
          <w:sz w:val="32"/>
          <w:szCs w:val="32"/>
          <w:lang w:eastAsia="en-AU"/>
        </w:rPr>
      </w:pPr>
    </w:p>
    <w:p w14:paraId="285ED6CC" w14:textId="77777777" w:rsidR="007E37EE" w:rsidRDefault="007E37EE" w:rsidP="007E37EE">
      <w:pPr>
        <w:rPr>
          <w:b/>
          <w:bCs/>
          <w:sz w:val="32"/>
          <w:szCs w:val="32"/>
          <w:lang w:eastAsia="en-AU"/>
        </w:rPr>
      </w:pPr>
    </w:p>
    <w:p w14:paraId="4CA1381B" w14:textId="44075B5D" w:rsidR="007E37EE" w:rsidRDefault="007E37EE" w:rsidP="007E37EE">
      <w:pPr>
        <w:pStyle w:val="HeadingB"/>
      </w:pPr>
      <w:r>
        <w:rPr>
          <w:b w:val="0"/>
          <w:bCs w:val="0"/>
          <w:noProof/>
          <w:lang w:eastAsia="en-AU"/>
        </w:rPr>
        <w:drawing>
          <wp:anchor distT="0" distB="0" distL="114300" distR="114300" simplePos="0" relativeHeight="251658243" behindDoc="0" locked="0" layoutInCell="1" allowOverlap="1" wp14:anchorId="4D2950D0" wp14:editId="6948E463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2524125" cy="2952047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7EE">
        <w:t>Medical</w:t>
      </w:r>
      <w:r>
        <w:t xml:space="preserve"> </w:t>
      </w:r>
      <w:r w:rsidRPr="007E37EE">
        <w:t>Director Helix</w:t>
      </w:r>
    </w:p>
    <w:p w14:paraId="6C984AF0" w14:textId="4BE8FB8E" w:rsidR="007E37EE" w:rsidRPr="00F71722" w:rsidRDefault="007E37EE" w:rsidP="007E37EE">
      <w:pPr>
        <w:tabs>
          <w:tab w:val="left" w:pos="945"/>
        </w:tabs>
      </w:pPr>
    </w:p>
    <w:p w14:paraId="67E713C7" w14:textId="77777777" w:rsidR="007E37EE" w:rsidRDefault="007E37EE">
      <w:pPr>
        <w:rPr>
          <w:rFonts w:asciiTheme="minorHAnsi" w:eastAsiaTheme="minorEastAsia" w:hAnsiTheme="minorHAnsi" w:cstheme="minorBidi"/>
          <w:b/>
          <w:iCs/>
          <w:color w:val="FFFFFF" w:themeColor="background1"/>
          <w:lang w:val="en-AU"/>
        </w:rPr>
      </w:pPr>
    </w:p>
    <w:sectPr w:rsidR="007E37EE" w:rsidSect="0038296D">
      <w:headerReference w:type="default" r:id="rId16"/>
      <w:footerReference w:type="default" r:id="rId17"/>
      <w:headerReference w:type="first" r:id="rId18"/>
      <w:footerReference w:type="first" r:id="rId19"/>
      <w:pgSz w:w="16840" w:h="11900" w:orient="landscape"/>
      <w:pgMar w:top="1021" w:right="821" w:bottom="1701" w:left="851" w:header="709" w:footer="709" w:gutter="0"/>
      <w:pgNumType w:start="1"/>
      <w:cols w:space="153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5D1F" w14:textId="77777777" w:rsidR="007E37EE" w:rsidRDefault="007E37EE" w:rsidP="00C7672C">
      <w:r>
        <w:separator/>
      </w:r>
    </w:p>
  </w:endnote>
  <w:endnote w:type="continuationSeparator" w:id="0">
    <w:p w14:paraId="430980DB" w14:textId="77777777" w:rsidR="007E37EE" w:rsidRDefault="007E37EE" w:rsidP="00C7672C">
      <w:r>
        <w:continuationSeparator/>
      </w:r>
    </w:p>
  </w:endnote>
  <w:endnote w:type="continuationNotice" w:id="1">
    <w:p w14:paraId="6ED46644" w14:textId="77777777" w:rsidR="00E71F80" w:rsidRDefault="00E71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AE14" w14:textId="77777777" w:rsidR="002514DA" w:rsidRPr="002514DA" w:rsidRDefault="00DB2A08" w:rsidP="007B5D95">
    <w:pPr>
      <w:pStyle w:val="Footer"/>
      <w:framePr w:w="4825" w:wrap="none" w:vAnchor="text" w:hAnchor="page" w:x="11179" w:y="1"/>
      <w:ind w:right="5"/>
      <w:jc w:val="right"/>
      <w:rPr>
        <w:rStyle w:val="PageNumber"/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t>Double click to edit document title</w:t>
    </w:r>
    <w:r w:rsidR="002514DA" w:rsidRPr="002514DA">
      <w:rPr>
        <w:rStyle w:val="PageNumber"/>
        <w:rFonts w:cs="Arial"/>
        <w:sz w:val="16"/>
        <w:szCs w:val="16"/>
      </w:rPr>
      <w:t xml:space="preserve">     </w:t>
    </w:r>
    <w:r w:rsidR="002514DA" w:rsidRPr="002514DA">
      <w:rPr>
        <w:rStyle w:val="PageNumber"/>
        <w:rFonts w:cs="Arial"/>
        <w:sz w:val="16"/>
        <w:szCs w:val="16"/>
      </w:rPr>
      <w:fldChar w:fldCharType="begin"/>
    </w:r>
    <w:r w:rsidR="002514DA" w:rsidRPr="002514DA">
      <w:rPr>
        <w:rStyle w:val="PageNumber"/>
        <w:rFonts w:cs="Arial"/>
        <w:sz w:val="16"/>
        <w:szCs w:val="16"/>
      </w:rPr>
      <w:instrText xml:space="preserve">PAGE  </w:instrText>
    </w:r>
    <w:r w:rsidR="002514DA" w:rsidRPr="002514DA">
      <w:rPr>
        <w:rStyle w:val="PageNumber"/>
        <w:rFonts w:cs="Arial"/>
        <w:sz w:val="16"/>
        <w:szCs w:val="16"/>
      </w:rPr>
      <w:fldChar w:fldCharType="separate"/>
    </w:r>
    <w:r w:rsidR="003A256D">
      <w:rPr>
        <w:rStyle w:val="PageNumber"/>
        <w:rFonts w:cs="Arial"/>
        <w:noProof/>
        <w:sz w:val="16"/>
        <w:szCs w:val="16"/>
      </w:rPr>
      <w:t>2</w:t>
    </w:r>
    <w:r w:rsidR="002514DA" w:rsidRPr="002514DA">
      <w:rPr>
        <w:rStyle w:val="PageNumber"/>
        <w:rFonts w:cs="Arial"/>
        <w:sz w:val="16"/>
        <w:szCs w:val="16"/>
      </w:rPr>
      <w:fldChar w:fldCharType="end"/>
    </w:r>
  </w:p>
  <w:p w14:paraId="502C0104" w14:textId="77777777" w:rsidR="002514DA" w:rsidRPr="002514DA" w:rsidRDefault="00B91A8F">
    <w:pPr>
      <w:pStyle w:val="Foo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9FF6DF1" wp14:editId="772967DA">
          <wp:simplePos x="0" y="0"/>
          <wp:positionH relativeFrom="page">
            <wp:posOffset>28575</wp:posOffset>
          </wp:positionH>
          <wp:positionV relativeFrom="bottomMargin">
            <wp:posOffset>635</wp:posOffset>
          </wp:positionV>
          <wp:extent cx="2619375" cy="1076952"/>
          <wp:effectExtent l="0" t="0" r="0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94"/>
                  <a:stretch/>
                </pic:blipFill>
                <pic:spPr bwMode="auto">
                  <a:xfrm>
                    <a:off x="0" y="0"/>
                    <a:ext cx="2619394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C214" w14:textId="77777777" w:rsidR="00C7672C" w:rsidRDefault="00336194" w:rsidP="002514DA">
    <w:pPr>
      <w:pStyle w:val="Footer"/>
      <w:ind w:right="3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CF48FBA" wp14:editId="2D3AB39B">
          <wp:simplePos x="0" y="0"/>
          <wp:positionH relativeFrom="page">
            <wp:posOffset>20281</wp:posOffset>
          </wp:positionH>
          <wp:positionV relativeFrom="page">
            <wp:posOffset>6457950</wp:posOffset>
          </wp:positionV>
          <wp:extent cx="10645218" cy="1076960"/>
          <wp:effectExtent l="0" t="0" r="3810" b="889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5218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A738" w14:textId="77777777" w:rsidR="007E37EE" w:rsidRDefault="007E37EE" w:rsidP="00C7672C">
      <w:r>
        <w:separator/>
      </w:r>
    </w:p>
  </w:footnote>
  <w:footnote w:type="continuationSeparator" w:id="0">
    <w:p w14:paraId="6ABC7670" w14:textId="77777777" w:rsidR="007E37EE" w:rsidRDefault="007E37EE" w:rsidP="00C7672C">
      <w:r>
        <w:continuationSeparator/>
      </w:r>
    </w:p>
  </w:footnote>
  <w:footnote w:type="continuationNotice" w:id="1">
    <w:p w14:paraId="7735DDAA" w14:textId="77777777" w:rsidR="00E71F80" w:rsidRDefault="00E71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6556" w14:textId="77777777" w:rsidR="002B62C2" w:rsidRDefault="00B91A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5EC0C2" wp14:editId="2A159B9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66910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10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F2D5C"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761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" strokecolor="#bb6f7a [3207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94A1" w14:textId="77777777" w:rsidR="007B5D95" w:rsidRDefault="007B5D95" w:rsidP="00953EBE">
    <w:pPr>
      <w:pStyle w:val="Header"/>
    </w:pPr>
  </w:p>
  <w:p w14:paraId="1E0CB903" w14:textId="77777777" w:rsidR="007B5D95" w:rsidRDefault="007B5D95" w:rsidP="00953EBE">
    <w:pPr>
      <w:pStyle w:val="Header"/>
    </w:pPr>
  </w:p>
  <w:p w14:paraId="6922575E" w14:textId="77777777" w:rsidR="007B5D95" w:rsidRDefault="007B5D95" w:rsidP="007B5D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03F8" wp14:editId="38DEF89E">
              <wp:simplePos x="0" y="0"/>
              <wp:positionH relativeFrom="column">
                <wp:posOffset>2822</wp:posOffset>
              </wp:positionH>
              <wp:positionV relativeFrom="paragraph">
                <wp:posOffset>43287</wp:posOffset>
              </wp:positionV>
              <wp:extent cx="9669101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10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F6EDD8" id="Straight Connector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.4pt" to="761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" strokecolor="#bb6f7a [3207]" strokeweight="1.5pt">
              <v:stroke joinstyle="miter"/>
            </v:line>
          </w:pict>
        </mc:Fallback>
      </mc:AlternateContent>
    </w:r>
  </w:p>
  <w:p w14:paraId="657EA297" w14:textId="77777777" w:rsidR="00336194" w:rsidRDefault="00336194" w:rsidP="00953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5CA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268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2C6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EE7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9A8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E52D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A4D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067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6C2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482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FEC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D8135F"/>
    <w:multiLevelType w:val="hybridMultilevel"/>
    <w:tmpl w:val="1520C1C6"/>
    <w:lvl w:ilvl="0" w:tplc="602CE39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2A1"/>
    <w:multiLevelType w:val="hybridMultilevel"/>
    <w:tmpl w:val="4F92EC9C"/>
    <w:lvl w:ilvl="0" w:tplc="A69E889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6BEF"/>
    <w:multiLevelType w:val="hybridMultilevel"/>
    <w:tmpl w:val="E184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31794"/>
    <w:multiLevelType w:val="hybridMultilevel"/>
    <w:tmpl w:val="2B220C64"/>
    <w:lvl w:ilvl="0" w:tplc="BC4E9D04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4DAA"/>
    <w:multiLevelType w:val="hybridMultilevel"/>
    <w:tmpl w:val="3104D544"/>
    <w:lvl w:ilvl="0" w:tplc="EB0A8B1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4B30EC2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549"/>
    <w:multiLevelType w:val="hybridMultilevel"/>
    <w:tmpl w:val="F48C3488"/>
    <w:lvl w:ilvl="0" w:tplc="A844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3BE9"/>
    <w:multiLevelType w:val="hybridMultilevel"/>
    <w:tmpl w:val="13282920"/>
    <w:lvl w:ilvl="0" w:tplc="6F3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08D"/>
    <w:multiLevelType w:val="hybridMultilevel"/>
    <w:tmpl w:val="7B80709E"/>
    <w:lvl w:ilvl="0" w:tplc="3CAA9A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17E120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398C"/>
    <w:multiLevelType w:val="hybridMultilevel"/>
    <w:tmpl w:val="EFC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03EC"/>
    <w:multiLevelType w:val="hybridMultilevel"/>
    <w:tmpl w:val="322E5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F25C1"/>
    <w:multiLevelType w:val="hybridMultilevel"/>
    <w:tmpl w:val="0FDE0352"/>
    <w:lvl w:ilvl="0" w:tplc="DB4ED01C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F1C"/>
    <w:multiLevelType w:val="hybridMultilevel"/>
    <w:tmpl w:val="5C7A0F1E"/>
    <w:lvl w:ilvl="0" w:tplc="281E6D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A02DAA"/>
    <w:multiLevelType w:val="hybridMultilevel"/>
    <w:tmpl w:val="FDE4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82520"/>
    <w:multiLevelType w:val="hybridMultilevel"/>
    <w:tmpl w:val="D18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22"/>
  </w:num>
  <w:num w:numId="5">
    <w:abstractNumId w:val="10"/>
  </w:num>
  <w:num w:numId="6">
    <w:abstractNumId w:val="18"/>
  </w:num>
  <w:num w:numId="7">
    <w:abstractNumId w:val="7"/>
  </w:num>
  <w:num w:numId="8">
    <w:abstractNumId w:val="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1"/>
  </w:num>
  <w:num w:numId="15">
    <w:abstractNumId w:val="11"/>
  </w:num>
  <w:num w:numId="16">
    <w:abstractNumId w:val="15"/>
  </w:num>
  <w:num w:numId="17">
    <w:abstractNumId w:val="24"/>
  </w:num>
  <w:num w:numId="18">
    <w:abstractNumId w:val="16"/>
  </w:num>
  <w:num w:numId="19">
    <w:abstractNumId w:val="21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13"/>
  </w:num>
  <w:num w:numId="30">
    <w:abstractNumId w:val="19"/>
  </w:num>
  <w:num w:numId="31">
    <w:abstractNumId w:val="14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EE"/>
    <w:rsid w:val="00030ACC"/>
    <w:rsid w:val="00037A09"/>
    <w:rsid w:val="00044107"/>
    <w:rsid w:val="00054601"/>
    <w:rsid w:val="00055B01"/>
    <w:rsid w:val="00074AB6"/>
    <w:rsid w:val="000E7BB9"/>
    <w:rsid w:val="00143025"/>
    <w:rsid w:val="00145A95"/>
    <w:rsid w:val="0016206B"/>
    <w:rsid w:val="00232D47"/>
    <w:rsid w:val="002514DA"/>
    <w:rsid w:val="002B5EDD"/>
    <w:rsid w:val="002B62C2"/>
    <w:rsid w:val="002B6564"/>
    <w:rsid w:val="002C5CFF"/>
    <w:rsid w:val="003167E5"/>
    <w:rsid w:val="00317C3B"/>
    <w:rsid w:val="00323D3E"/>
    <w:rsid w:val="0033037E"/>
    <w:rsid w:val="00336194"/>
    <w:rsid w:val="00336B54"/>
    <w:rsid w:val="003430C4"/>
    <w:rsid w:val="003477C8"/>
    <w:rsid w:val="0037114E"/>
    <w:rsid w:val="00371DE1"/>
    <w:rsid w:val="0038296D"/>
    <w:rsid w:val="003A256D"/>
    <w:rsid w:val="003E78A1"/>
    <w:rsid w:val="00405D5B"/>
    <w:rsid w:val="00434CC1"/>
    <w:rsid w:val="004616B0"/>
    <w:rsid w:val="00466282"/>
    <w:rsid w:val="00475E13"/>
    <w:rsid w:val="004C2AD4"/>
    <w:rsid w:val="004C7F8D"/>
    <w:rsid w:val="004D37D7"/>
    <w:rsid w:val="004F0158"/>
    <w:rsid w:val="005536D4"/>
    <w:rsid w:val="005565BA"/>
    <w:rsid w:val="0058392D"/>
    <w:rsid w:val="00587CC2"/>
    <w:rsid w:val="00590B3E"/>
    <w:rsid w:val="005961C9"/>
    <w:rsid w:val="005C518E"/>
    <w:rsid w:val="006437A8"/>
    <w:rsid w:val="006473D1"/>
    <w:rsid w:val="006A1105"/>
    <w:rsid w:val="006C004A"/>
    <w:rsid w:val="00734A08"/>
    <w:rsid w:val="00770D3C"/>
    <w:rsid w:val="007B5D95"/>
    <w:rsid w:val="007E37EE"/>
    <w:rsid w:val="007F07D9"/>
    <w:rsid w:val="00801026"/>
    <w:rsid w:val="00870E35"/>
    <w:rsid w:val="008A4051"/>
    <w:rsid w:val="008B7735"/>
    <w:rsid w:val="008C00D5"/>
    <w:rsid w:val="008C3196"/>
    <w:rsid w:val="008E5886"/>
    <w:rsid w:val="008F6D0E"/>
    <w:rsid w:val="00904BDB"/>
    <w:rsid w:val="00944328"/>
    <w:rsid w:val="00953EBE"/>
    <w:rsid w:val="009A607E"/>
    <w:rsid w:val="009A6601"/>
    <w:rsid w:val="009D1245"/>
    <w:rsid w:val="009D24DF"/>
    <w:rsid w:val="009F23EA"/>
    <w:rsid w:val="00A00C1F"/>
    <w:rsid w:val="00A01C9C"/>
    <w:rsid w:val="00A05937"/>
    <w:rsid w:val="00A26CD9"/>
    <w:rsid w:val="00A54C68"/>
    <w:rsid w:val="00B210F5"/>
    <w:rsid w:val="00B80AEA"/>
    <w:rsid w:val="00B91A8F"/>
    <w:rsid w:val="00B9650C"/>
    <w:rsid w:val="00BB089C"/>
    <w:rsid w:val="00BC42F9"/>
    <w:rsid w:val="00BE060C"/>
    <w:rsid w:val="00C057F6"/>
    <w:rsid w:val="00C05D41"/>
    <w:rsid w:val="00C11A31"/>
    <w:rsid w:val="00C208E7"/>
    <w:rsid w:val="00C209CF"/>
    <w:rsid w:val="00C219F8"/>
    <w:rsid w:val="00C7672C"/>
    <w:rsid w:val="00C83BCB"/>
    <w:rsid w:val="00C96ECB"/>
    <w:rsid w:val="00CD273D"/>
    <w:rsid w:val="00CE6596"/>
    <w:rsid w:val="00D055FB"/>
    <w:rsid w:val="00D1381E"/>
    <w:rsid w:val="00D17A18"/>
    <w:rsid w:val="00D34FD3"/>
    <w:rsid w:val="00DB2A08"/>
    <w:rsid w:val="00DD60FA"/>
    <w:rsid w:val="00E262F0"/>
    <w:rsid w:val="00E47C80"/>
    <w:rsid w:val="00E7154C"/>
    <w:rsid w:val="00E71F80"/>
    <w:rsid w:val="00E924BE"/>
    <w:rsid w:val="00EC07A9"/>
    <w:rsid w:val="00F44A96"/>
    <w:rsid w:val="00F52695"/>
    <w:rsid w:val="00F5417A"/>
    <w:rsid w:val="00F643B2"/>
    <w:rsid w:val="00F867CC"/>
    <w:rsid w:val="00FB3913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E25D2"/>
  <w15:chartTrackingRefBased/>
  <w15:docId w15:val="{489127F9-8E9B-4F05-874C-89820850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44A96"/>
    <w:rPr>
      <w:sz w:val="22"/>
      <w:szCs w:val="24"/>
    </w:rPr>
  </w:style>
  <w:style w:type="paragraph" w:styleId="Heading1">
    <w:name w:val="heading 1"/>
    <w:next w:val="Paragraph"/>
    <w:link w:val="Heading1Char"/>
    <w:autoRedefine/>
    <w:uiPriority w:val="9"/>
    <w:rsid w:val="00434CC1"/>
    <w:pPr>
      <w:keepNext/>
      <w:keepLines/>
      <w:spacing w:before="200" w:after="100"/>
      <w:outlineLvl w:val="0"/>
    </w:pPr>
    <w:rPr>
      <w:rFonts w:eastAsia="Times New Roman"/>
      <w:b/>
      <w:color w:val="0099CC"/>
      <w:sz w:val="44"/>
      <w:szCs w:val="44"/>
      <w:lang w:val="en-AU"/>
    </w:rPr>
  </w:style>
  <w:style w:type="paragraph" w:styleId="Heading2">
    <w:name w:val="heading 2"/>
    <w:basedOn w:val="Normal"/>
    <w:next w:val="Paragraph"/>
    <w:link w:val="Heading2Char"/>
    <w:autoRedefine/>
    <w:uiPriority w:val="9"/>
    <w:unhideWhenUsed/>
    <w:rsid w:val="00434CC1"/>
    <w:pPr>
      <w:keepNext/>
      <w:keepLines/>
      <w:spacing w:before="200" w:after="100"/>
      <w:outlineLvl w:val="1"/>
    </w:pPr>
    <w:rPr>
      <w:rFonts w:eastAsia="Times New Roman"/>
      <w:b/>
      <w:color w:val="0099CC"/>
      <w:sz w:val="32"/>
      <w:szCs w:val="32"/>
      <w:lang w:val="en-AU"/>
    </w:rPr>
  </w:style>
  <w:style w:type="paragraph" w:styleId="Heading3">
    <w:name w:val="heading 3"/>
    <w:basedOn w:val="Normal"/>
    <w:next w:val="Paragraph"/>
    <w:link w:val="Heading3Char"/>
    <w:autoRedefine/>
    <w:uiPriority w:val="9"/>
    <w:unhideWhenUsed/>
    <w:rsid w:val="002B62C2"/>
    <w:pPr>
      <w:keepNext/>
      <w:keepLines/>
      <w:spacing w:before="200" w:after="100"/>
      <w:outlineLvl w:val="2"/>
    </w:pPr>
    <w:rPr>
      <w:rFonts w:eastAsia="Times New Roman"/>
      <w:b/>
      <w:color w:val="E7E6E6" w:themeColor="background2"/>
      <w:szCs w:val="22"/>
      <w:lang w:val="en-AU"/>
    </w:rPr>
  </w:style>
  <w:style w:type="paragraph" w:styleId="Heading4">
    <w:name w:val="heading 4"/>
    <w:basedOn w:val="Normal"/>
    <w:next w:val="Paragraph"/>
    <w:link w:val="Heading4Char"/>
    <w:autoRedefine/>
    <w:uiPriority w:val="9"/>
    <w:unhideWhenUsed/>
    <w:rsid w:val="009A6601"/>
    <w:pPr>
      <w:keepNext/>
      <w:keepLines/>
      <w:spacing w:before="160" w:after="40"/>
      <w:outlineLvl w:val="3"/>
    </w:pPr>
    <w:rPr>
      <w:rFonts w:eastAsia="Times New Roman"/>
      <w:b/>
      <w:iCs/>
      <w:color w:val="171616" w:themeColor="text1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541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C4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autoRedefine/>
    <w:rsid w:val="002B6564"/>
    <w:rPr>
      <w:rFonts w:eastAsia="Times New Roman" w:cs="Arial"/>
      <w:szCs w:val="16"/>
      <w:lang w:val="en-AU" w:eastAsia="en-AU"/>
    </w:rPr>
  </w:style>
  <w:style w:type="character" w:customStyle="1" w:styleId="Heading1Char">
    <w:name w:val="Heading 1 Char"/>
    <w:link w:val="Heading1"/>
    <w:uiPriority w:val="9"/>
    <w:rsid w:val="00434CC1"/>
    <w:rPr>
      <w:rFonts w:eastAsia="Times New Roman"/>
      <w:b/>
      <w:color w:val="0099CC"/>
      <w:sz w:val="44"/>
      <w:szCs w:val="44"/>
      <w:lang w:val="en-AU"/>
    </w:rPr>
  </w:style>
  <w:style w:type="character" w:customStyle="1" w:styleId="Heading2Char">
    <w:name w:val="Heading 2 Char"/>
    <w:link w:val="Heading2"/>
    <w:uiPriority w:val="9"/>
    <w:rsid w:val="00434CC1"/>
    <w:rPr>
      <w:rFonts w:eastAsia="Times New Roman"/>
      <w:b/>
      <w:color w:val="0099CC"/>
      <w:sz w:val="32"/>
      <w:szCs w:val="32"/>
      <w:lang w:val="en-AU"/>
    </w:rPr>
  </w:style>
  <w:style w:type="character" w:customStyle="1" w:styleId="Heading3Char">
    <w:name w:val="Heading 3 Char"/>
    <w:link w:val="Heading3"/>
    <w:uiPriority w:val="9"/>
    <w:rsid w:val="002B62C2"/>
    <w:rPr>
      <w:rFonts w:eastAsia="Times New Roman"/>
      <w:b/>
      <w:color w:val="E7E6E6" w:themeColor="background2"/>
      <w:sz w:val="22"/>
      <w:szCs w:val="22"/>
      <w:lang w:val="en-AU"/>
    </w:rPr>
  </w:style>
  <w:style w:type="character" w:customStyle="1" w:styleId="Heading4Char">
    <w:name w:val="Heading 4 Char"/>
    <w:link w:val="Heading4"/>
    <w:uiPriority w:val="9"/>
    <w:rsid w:val="009A6601"/>
    <w:rPr>
      <w:rFonts w:eastAsia="Times New Roman"/>
      <w:b/>
      <w:iCs/>
      <w:color w:val="171616" w:themeColor="text1"/>
      <w:sz w:val="22"/>
      <w:szCs w:val="22"/>
      <w:lang w:val="en-AU"/>
    </w:rPr>
  </w:style>
  <w:style w:type="paragraph" w:styleId="Title">
    <w:name w:val="Title"/>
    <w:basedOn w:val="Normal"/>
    <w:next w:val="Paragraph"/>
    <w:link w:val="TitleChar"/>
    <w:autoRedefine/>
    <w:uiPriority w:val="10"/>
    <w:rsid w:val="00944328"/>
    <w:pPr>
      <w:spacing w:after="300"/>
      <w:contextualSpacing/>
    </w:pPr>
    <w:rPr>
      <w:rFonts w:eastAsia="Times New Roman"/>
      <w:b/>
      <w:noProof/>
      <w:color w:val="003C69"/>
      <w:spacing w:val="-10"/>
      <w:kern w:val="28"/>
      <w:sz w:val="60"/>
      <w:szCs w:val="56"/>
      <w:lang w:val="en-AU"/>
    </w:rPr>
  </w:style>
  <w:style w:type="character" w:customStyle="1" w:styleId="TitleChar">
    <w:name w:val="Title Char"/>
    <w:link w:val="Title"/>
    <w:uiPriority w:val="10"/>
    <w:rsid w:val="00944328"/>
    <w:rPr>
      <w:rFonts w:eastAsia="Times New Roman"/>
      <w:b/>
      <w:noProof/>
      <w:color w:val="003C69"/>
      <w:spacing w:val="-10"/>
      <w:kern w:val="28"/>
      <w:sz w:val="60"/>
      <w:szCs w:val="56"/>
      <w:lang w:val="en-AU"/>
    </w:rPr>
  </w:style>
  <w:style w:type="paragraph" w:styleId="Subtitle">
    <w:name w:val="Subtitle"/>
    <w:basedOn w:val="Normal"/>
    <w:next w:val="Paragraph"/>
    <w:link w:val="SubtitleChar"/>
    <w:autoRedefine/>
    <w:uiPriority w:val="11"/>
    <w:rsid w:val="005961C9"/>
    <w:pPr>
      <w:numPr>
        <w:ilvl w:val="1"/>
      </w:numPr>
      <w:spacing w:before="40" w:after="200" w:line="320" w:lineRule="exact"/>
    </w:pPr>
    <w:rPr>
      <w:rFonts w:eastAsia="Times New Roman"/>
      <w:b/>
      <w:color w:val="006699"/>
      <w:sz w:val="24"/>
      <w:lang w:val="en-AU"/>
    </w:rPr>
  </w:style>
  <w:style w:type="character" w:customStyle="1" w:styleId="SubtitleChar">
    <w:name w:val="Subtitle Char"/>
    <w:link w:val="Subtitle"/>
    <w:uiPriority w:val="11"/>
    <w:rsid w:val="005961C9"/>
    <w:rPr>
      <w:rFonts w:ascii="Arial" w:eastAsia="Times New Roman" w:hAnsi="Arial"/>
      <w:b/>
      <w:color w:val="006699"/>
      <w:lang w:val="en-AU"/>
    </w:rPr>
  </w:style>
  <w:style w:type="character" w:styleId="SubtleEmphasis">
    <w:name w:val="Subtle Emphasis"/>
    <w:aliases w:val="Pull quotation"/>
    <w:uiPriority w:val="19"/>
    <w:rsid w:val="009D24DF"/>
    <w:rPr>
      <w:b/>
      <w:i/>
      <w:iCs/>
      <w:color w:val="000000"/>
    </w:rPr>
  </w:style>
  <w:style w:type="paragraph" w:styleId="ListParagraph">
    <w:name w:val="List Paragraph"/>
    <w:basedOn w:val="Normal"/>
    <w:next w:val="Normal"/>
    <w:autoRedefine/>
    <w:uiPriority w:val="34"/>
    <w:rsid w:val="00074AB6"/>
    <w:pPr>
      <w:numPr>
        <w:numId w:val="15"/>
      </w:numPr>
      <w:contextualSpacing/>
    </w:pPr>
  </w:style>
  <w:style w:type="paragraph" w:styleId="ListBullet">
    <w:name w:val="List Bullet"/>
    <w:basedOn w:val="ListParagraph"/>
    <w:autoRedefine/>
    <w:uiPriority w:val="99"/>
    <w:unhideWhenUsed/>
    <w:rsid w:val="00145A95"/>
    <w:pPr>
      <w:numPr>
        <w:numId w:val="19"/>
      </w:numPr>
      <w:adjustRightInd w:val="0"/>
    </w:pPr>
  </w:style>
  <w:style w:type="paragraph" w:styleId="ListBullet3">
    <w:name w:val="List Bullet 3"/>
    <w:basedOn w:val="ListBullet2"/>
    <w:autoRedefine/>
    <w:uiPriority w:val="99"/>
    <w:unhideWhenUsed/>
    <w:rsid w:val="00A05937"/>
  </w:style>
  <w:style w:type="paragraph" w:styleId="ListBullet2">
    <w:name w:val="List Bullet 2"/>
    <w:basedOn w:val="ListParagraph"/>
    <w:autoRedefine/>
    <w:uiPriority w:val="99"/>
    <w:unhideWhenUsed/>
    <w:rsid w:val="00405D5B"/>
    <w:pPr>
      <w:numPr>
        <w:ilvl w:val="1"/>
        <w:numId w:val="13"/>
      </w:numPr>
      <w:ind w:left="755" w:hanging="329"/>
    </w:pPr>
    <w:rPr>
      <w:lang w:val="en-AU"/>
    </w:rPr>
  </w:style>
  <w:style w:type="paragraph" w:styleId="List">
    <w:name w:val="List"/>
    <w:basedOn w:val="Normal"/>
    <w:autoRedefine/>
    <w:uiPriority w:val="99"/>
    <w:semiHidden/>
    <w:unhideWhenUsed/>
    <w:qFormat/>
    <w:rsid w:val="00A05937"/>
    <w:pPr>
      <w:ind w:left="284" w:hanging="284"/>
      <w:contextualSpacing/>
    </w:pPr>
  </w:style>
  <w:style w:type="paragraph" w:customStyle="1" w:styleId="Paragraph">
    <w:name w:val="Paragraph"/>
    <w:basedOn w:val="Normal"/>
    <w:autoRedefine/>
    <w:qFormat/>
    <w:rsid w:val="00336194"/>
  </w:style>
  <w:style w:type="paragraph" w:styleId="Header">
    <w:name w:val="header"/>
    <w:basedOn w:val="Normal"/>
    <w:link w:val="HeaderChar"/>
    <w:uiPriority w:val="99"/>
    <w:unhideWhenUsed/>
    <w:rsid w:val="00434CC1"/>
    <w:pPr>
      <w:tabs>
        <w:tab w:val="center" w:pos="4513"/>
        <w:tab w:val="right" w:pos="9026"/>
      </w:tabs>
      <w:jc w:val="right"/>
    </w:pPr>
    <w:rPr>
      <w:color w:val="404040" w:themeColor="text2"/>
    </w:rPr>
  </w:style>
  <w:style w:type="character" w:customStyle="1" w:styleId="HeaderChar">
    <w:name w:val="Header Char"/>
    <w:link w:val="Header"/>
    <w:uiPriority w:val="99"/>
    <w:rsid w:val="00434CC1"/>
    <w:rPr>
      <w:color w:val="404040" w:themeColor="text2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7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672C"/>
    <w:rPr>
      <w:rFonts w:ascii="Arial" w:hAnsi="Arial"/>
      <w:sz w:val="22"/>
    </w:rPr>
  </w:style>
  <w:style w:type="paragraph" w:customStyle="1" w:styleId="Numberedlist">
    <w:name w:val="Numbered list"/>
    <w:basedOn w:val="ListParagraph"/>
    <w:rsid w:val="00405D5B"/>
    <w:pPr>
      <w:numPr>
        <w:numId w:val="16"/>
      </w:numPr>
      <w:ind w:left="426" w:hanging="426"/>
    </w:pPr>
    <w:rPr>
      <w:lang w:val="en-AU"/>
    </w:rPr>
  </w:style>
  <w:style w:type="table" w:styleId="TableGrid">
    <w:name w:val="Table Grid"/>
    <w:basedOn w:val="TableNormal"/>
    <w:uiPriority w:val="39"/>
    <w:rsid w:val="002B62C2"/>
    <w:rPr>
      <w:sz w:val="22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E7E6E6" w:themeFill="background2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styleId="GridTable2-Accent3">
    <w:name w:val="Grid Table 2 Accent 3"/>
    <w:basedOn w:val="TableNormal"/>
    <w:uiPriority w:val="47"/>
    <w:rsid w:val="0033037E"/>
    <w:tblPr>
      <w:tblStyleRowBandSize w:val="1"/>
      <w:tblStyleColBandSize w:val="1"/>
      <w:tblBorders>
        <w:top w:val="single" w:sz="2" w:space="0" w:color="F6D070"/>
        <w:bottom w:val="single" w:sz="2" w:space="0" w:color="F6D070"/>
        <w:insideH w:val="single" w:sz="2" w:space="0" w:color="F6D070"/>
        <w:insideV w:val="single" w:sz="2" w:space="0" w:color="F6D0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0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D0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CF"/>
      </w:tcPr>
    </w:tblStylePr>
    <w:tblStylePr w:type="band1Horz">
      <w:tblPr/>
      <w:tcPr>
        <w:shd w:val="clear" w:color="auto" w:fill="FCEFCF"/>
      </w:tcPr>
    </w:tblStylePr>
  </w:style>
  <w:style w:type="table" w:customStyle="1" w:styleId="GCHLightBlue">
    <w:name w:val="GCH Light Blue"/>
    <w:basedOn w:val="TableNormal"/>
    <w:uiPriority w:val="99"/>
    <w:rsid w:val="0033037E"/>
    <w:rPr>
      <w:sz w:val="22"/>
    </w:rPr>
    <w:tblPr>
      <w:tblCellMar>
        <w:top w:w="113" w:type="dxa"/>
        <w:bottom w:w="113" w:type="dxa"/>
      </w:tblCellMar>
    </w:tblPr>
    <w:tcPr>
      <w:vAlign w:val="center"/>
    </w:tcPr>
  </w:style>
  <w:style w:type="paragraph" w:styleId="NoSpacing">
    <w:name w:val="No Spacing"/>
    <w:uiPriority w:val="1"/>
    <w:rsid w:val="00475E13"/>
    <w:rPr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FE5106"/>
    <w:pPr>
      <w:spacing w:after="200"/>
    </w:pPr>
    <w:rPr>
      <w:i/>
      <w:iCs/>
      <w:color w:val="006699"/>
      <w:sz w:val="18"/>
      <w:szCs w:val="18"/>
    </w:rPr>
  </w:style>
  <w:style w:type="character" w:styleId="PageNumber">
    <w:name w:val="page number"/>
    <w:uiPriority w:val="99"/>
    <w:semiHidden/>
    <w:unhideWhenUsed/>
    <w:rsid w:val="002514DA"/>
  </w:style>
  <w:style w:type="character" w:customStyle="1" w:styleId="DocTitle">
    <w:name w:val="DocTitle"/>
    <w:basedOn w:val="DefaultParagraphFont"/>
    <w:semiHidden/>
    <w:rsid w:val="009A6601"/>
  </w:style>
  <w:style w:type="paragraph" w:styleId="BlockText">
    <w:name w:val="Block Text"/>
    <w:basedOn w:val="Normal"/>
    <w:next w:val="Paragraph"/>
    <w:link w:val="BlockTextChar"/>
    <w:autoRedefine/>
    <w:uiPriority w:val="99"/>
    <w:unhideWhenUsed/>
    <w:rsid w:val="00944328"/>
    <w:pPr>
      <w:pBdr>
        <w:top w:val="single" w:sz="2" w:space="10" w:color="E7E6E6" w:themeColor="background2"/>
        <w:left w:val="single" w:sz="2" w:space="10" w:color="E7E6E6" w:themeColor="background2"/>
        <w:bottom w:val="single" w:sz="2" w:space="10" w:color="E7E6E6" w:themeColor="background2"/>
        <w:right w:val="single" w:sz="2" w:space="10" w:color="E7E6E6" w:themeColor="background2"/>
      </w:pBdr>
      <w:shd w:val="clear" w:color="auto" w:fill="0070C0"/>
      <w:ind w:left="255" w:right="255"/>
    </w:pPr>
    <w:rPr>
      <w:rFonts w:asciiTheme="minorHAnsi" w:eastAsiaTheme="minorEastAsia" w:hAnsiTheme="minorHAnsi" w:cstheme="minorBidi"/>
      <w:b/>
      <w:iCs/>
      <w:color w:val="FFFFFF" w:themeColor="background1"/>
    </w:rPr>
  </w:style>
  <w:style w:type="paragraph" w:styleId="BodyText">
    <w:name w:val="Body Text"/>
    <w:aliases w:val="Paragraph (space after)"/>
    <w:basedOn w:val="Normal"/>
    <w:link w:val="BodyTextChar"/>
    <w:uiPriority w:val="99"/>
    <w:unhideWhenUsed/>
    <w:rsid w:val="009A6601"/>
    <w:pPr>
      <w:spacing w:after="120"/>
    </w:pPr>
  </w:style>
  <w:style w:type="character" w:customStyle="1" w:styleId="BodyTextChar">
    <w:name w:val="Body Text Char"/>
    <w:aliases w:val="Paragraph (space after) Char"/>
    <w:basedOn w:val="DefaultParagraphFont"/>
    <w:link w:val="BodyText"/>
    <w:uiPriority w:val="99"/>
    <w:rsid w:val="009A6601"/>
    <w:rPr>
      <w:sz w:val="22"/>
      <w:szCs w:val="24"/>
    </w:rPr>
  </w:style>
  <w:style w:type="paragraph" w:styleId="BodyText2">
    <w:name w:val="Body Text 2"/>
    <w:aliases w:val="Paragraph (double line spacing)"/>
    <w:basedOn w:val="Normal"/>
    <w:link w:val="BodyText2Char"/>
    <w:uiPriority w:val="99"/>
    <w:unhideWhenUsed/>
    <w:rsid w:val="009A6601"/>
    <w:pPr>
      <w:spacing w:after="120" w:line="480" w:lineRule="auto"/>
    </w:pPr>
  </w:style>
  <w:style w:type="character" w:customStyle="1" w:styleId="BodyText2Char">
    <w:name w:val="Body Text 2 Char"/>
    <w:aliases w:val="Paragraph (double line spacing) Char"/>
    <w:basedOn w:val="DefaultParagraphFont"/>
    <w:link w:val="BodyText2"/>
    <w:uiPriority w:val="99"/>
    <w:rsid w:val="009A6601"/>
    <w:rPr>
      <w:sz w:val="22"/>
      <w:szCs w:val="24"/>
    </w:rPr>
  </w:style>
  <w:style w:type="character" w:styleId="IntenseEmphasis">
    <w:name w:val="Intense Emphasis"/>
    <w:basedOn w:val="DefaultParagraphFont"/>
    <w:uiPriority w:val="21"/>
    <w:rsid w:val="00DB2A08"/>
    <w:rPr>
      <w:i/>
      <w:iCs/>
      <w:color w:val="003C69" w:themeColor="accent1"/>
    </w:rPr>
  </w:style>
  <w:style w:type="character" w:styleId="Emphasis">
    <w:name w:val="Emphasis"/>
    <w:basedOn w:val="DefaultParagraphFont"/>
    <w:uiPriority w:val="20"/>
    <w:rsid w:val="00DB2A08"/>
    <w:rPr>
      <w:i/>
      <w:iCs/>
    </w:rPr>
  </w:style>
  <w:style w:type="paragraph" w:customStyle="1" w:styleId="Introduction">
    <w:name w:val="Introduction"/>
    <w:basedOn w:val="Normal"/>
    <w:next w:val="Paragraph"/>
    <w:qFormat/>
    <w:rsid w:val="00C96ECB"/>
    <w:pPr>
      <w:spacing w:before="160" w:after="40"/>
    </w:pPr>
    <w:rPr>
      <w:b/>
      <w:color w:val="BB6F7A" w:themeColor="accent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5417A"/>
    <w:rPr>
      <w:rFonts w:asciiTheme="majorHAnsi" w:eastAsiaTheme="majorEastAsia" w:hAnsiTheme="majorHAnsi" w:cstheme="majorBidi"/>
      <w:color w:val="002C4E" w:themeColor="accent1" w:themeShade="BF"/>
      <w:sz w:val="22"/>
      <w:szCs w:val="24"/>
    </w:rPr>
  </w:style>
  <w:style w:type="paragraph" w:customStyle="1" w:styleId="HeadingA">
    <w:name w:val="Heading A"/>
    <w:basedOn w:val="Normal"/>
    <w:link w:val="HeadingAChar"/>
    <w:qFormat/>
    <w:rsid w:val="00944328"/>
    <w:pPr>
      <w:spacing w:before="200" w:after="100"/>
    </w:pPr>
    <w:rPr>
      <w:b/>
      <w:bCs/>
      <w:color w:val="006699" w:themeColor="accent2"/>
      <w:sz w:val="44"/>
      <w:szCs w:val="44"/>
    </w:rPr>
  </w:style>
  <w:style w:type="paragraph" w:customStyle="1" w:styleId="HeadingB">
    <w:name w:val="Heading B"/>
    <w:basedOn w:val="Normal"/>
    <w:link w:val="HeadingBChar"/>
    <w:qFormat/>
    <w:rsid w:val="00944328"/>
    <w:pPr>
      <w:spacing w:before="200" w:after="100"/>
    </w:pPr>
    <w:rPr>
      <w:b/>
      <w:bCs/>
      <w:color w:val="006699" w:themeColor="accent2"/>
      <w:sz w:val="32"/>
      <w:szCs w:val="32"/>
    </w:rPr>
  </w:style>
  <w:style w:type="character" w:customStyle="1" w:styleId="HeadingAChar">
    <w:name w:val="Heading A Char"/>
    <w:basedOn w:val="DefaultParagraphFont"/>
    <w:link w:val="HeadingA"/>
    <w:rsid w:val="00944328"/>
    <w:rPr>
      <w:b/>
      <w:bCs/>
      <w:color w:val="006699" w:themeColor="accent2"/>
      <w:sz w:val="44"/>
      <w:szCs w:val="44"/>
    </w:rPr>
  </w:style>
  <w:style w:type="paragraph" w:customStyle="1" w:styleId="HeadingC">
    <w:name w:val="Heading C"/>
    <w:basedOn w:val="Normal"/>
    <w:link w:val="HeadingCChar"/>
    <w:qFormat/>
    <w:rsid w:val="00944328"/>
    <w:pPr>
      <w:spacing w:before="200" w:after="100"/>
    </w:pPr>
    <w:rPr>
      <w:b/>
      <w:bCs/>
      <w:color w:val="BB6F7A" w:themeColor="accent4"/>
    </w:rPr>
  </w:style>
  <w:style w:type="character" w:customStyle="1" w:styleId="HeadingBChar">
    <w:name w:val="Heading B Char"/>
    <w:basedOn w:val="DefaultParagraphFont"/>
    <w:link w:val="HeadingB"/>
    <w:rsid w:val="00944328"/>
    <w:rPr>
      <w:b/>
      <w:bCs/>
      <w:color w:val="006699" w:themeColor="accent2"/>
      <w:sz w:val="32"/>
      <w:szCs w:val="32"/>
    </w:rPr>
  </w:style>
  <w:style w:type="paragraph" w:customStyle="1" w:styleId="HeadingD">
    <w:name w:val="Heading D"/>
    <w:basedOn w:val="Normal"/>
    <w:link w:val="HeadingDChar"/>
    <w:qFormat/>
    <w:rsid w:val="00944328"/>
    <w:pPr>
      <w:spacing w:before="160" w:after="40"/>
    </w:pPr>
    <w:rPr>
      <w:b/>
      <w:bCs/>
    </w:rPr>
  </w:style>
  <w:style w:type="character" w:customStyle="1" w:styleId="HeadingCChar">
    <w:name w:val="Heading C Char"/>
    <w:basedOn w:val="DefaultParagraphFont"/>
    <w:link w:val="HeadingC"/>
    <w:rsid w:val="00944328"/>
    <w:rPr>
      <w:b/>
      <w:bCs/>
      <w:color w:val="BB6F7A" w:themeColor="accent4"/>
      <w:sz w:val="22"/>
      <w:szCs w:val="24"/>
    </w:rPr>
  </w:style>
  <w:style w:type="character" w:customStyle="1" w:styleId="HeadingDChar">
    <w:name w:val="Heading D Char"/>
    <w:basedOn w:val="DefaultParagraphFont"/>
    <w:link w:val="HeadingD"/>
    <w:rsid w:val="00944328"/>
    <w:rPr>
      <w:b/>
      <w:bCs/>
      <w:sz w:val="22"/>
      <w:szCs w:val="24"/>
    </w:rPr>
  </w:style>
  <w:style w:type="paragraph" w:customStyle="1" w:styleId="Spaceafter">
    <w:name w:val="Space after"/>
    <w:basedOn w:val="BodyText"/>
    <w:link w:val="SpaceafterChar"/>
    <w:qFormat/>
    <w:rsid w:val="00B91A8F"/>
    <w:rPr>
      <w:lang w:val="en-AU"/>
    </w:rPr>
  </w:style>
  <w:style w:type="paragraph" w:customStyle="1" w:styleId="15linespacing">
    <w:name w:val="1.5 line spacing"/>
    <w:basedOn w:val="BodyText2"/>
    <w:link w:val="15linespacingChar"/>
    <w:qFormat/>
    <w:rsid w:val="00B91A8F"/>
    <w:rPr>
      <w:lang w:val="en-AU"/>
    </w:rPr>
  </w:style>
  <w:style w:type="character" w:customStyle="1" w:styleId="SpaceafterChar">
    <w:name w:val="Space after Char"/>
    <w:basedOn w:val="BodyTextChar"/>
    <w:link w:val="Spaceafter"/>
    <w:rsid w:val="00B91A8F"/>
    <w:rPr>
      <w:sz w:val="22"/>
      <w:szCs w:val="24"/>
      <w:lang w:val="en-AU"/>
    </w:rPr>
  </w:style>
  <w:style w:type="paragraph" w:customStyle="1" w:styleId="Bulletedlist">
    <w:name w:val="Bulleted list"/>
    <w:basedOn w:val="BodyText"/>
    <w:link w:val="BulletedlistChar"/>
    <w:qFormat/>
    <w:rsid w:val="00B91A8F"/>
    <w:pPr>
      <w:numPr>
        <w:numId w:val="31"/>
      </w:numPr>
    </w:pPr>
    <w:rPr>
      <w:lang w:val="en-AU"/>
    </w:rPr>
  </w:style>
  <w:style w:type="character" w:customStyle="1" w:styleId="15linespacingChar">
    <w:name w:val="1.5 line spacing Char"/>
    <w:basedOn w:val="BodyText2Char"/>
    <w:link w:val="15linespacing"/>
    <w:rsid w:val="00B91A8F"/>
    <w:rPr>
      <w:sz w:val="22"/>
      <w:szCs w:val="24"/>
      <w:lang w:val="en-AU"/>
    </w:rPr>
  </w:style>
  <w:style w:type="paragraph" w:customStyle="1" w:styleId="Numberlist">
    <w:name w:val="Number list"/>
    <w:basedOn w:val="BodyText"/>
    <w:link w:val="NumberlistChar"/>
    <w:qFormat/>
    <w:rsid w:val="00B91A8F"/>
    <w:pPr>
      <w:numPr>
        <w:numId w:val="33"/>
      </w:numPr>
    </w:pPr>
    <w:rPr>
      <w:lang w:val="en-AU"/>
    </w:rPr>
  </w:style>
  <w:style w:type="character" w:customStyle="1" w:styleId="BulletedlistChar">
    <w:name w:val="Bulleted list Char"/>
    <w:basedOn w:val="BodyTextChar"/>
    <w:link w:val="Bulletedlist"/>
    <w:rsid w:val="00B91A8F"/>
    <w:rPr>
      <w:sz w:val="22"/>
      <w:szCs w:val="24"/>
      <w:lang w:val="en-AU"/>
    </w:rPr>
  </w:style>
  <w:style w:type="paragraph" w:customStyle="1" w:styleId="BlockText1">
    <w:name w:val="Block Text1"/>
    <w:basedOn w:val="BlockText"/>
    <w:link w:val="BlocktextChar0"/>
    <w:qFormat/>
    <w:rsid w:val="00B91A8F"/>
    <w:pPr>
      <w:shd w:val="clear" w:color="auto" w:fill="006699" w:themeFill="accent2"/>
    </w:pPr>
    <w:rPr>
      <w:lang w:val="en-AU"/>
    </w:rPr>
  </w:style>
  <w:style w:type="character" w:customStyle="1" w:styleId="NumberlistChar">
    <w:name w:val="Number list Char"/>
    <w:basedOn w:val="BodyTextChar"/>
    <w:link w:val="Numberlist"/>
    <w:rsid w:val="00B91A8F"/>
    <w:rPr>
      <w:sz w:val="22"/>
      <w:szCs w:val="24"/>
      <w:lang w:val="en-AU"/>
    </w:rPr>
  </w:style>
  <w:style w:type="character" w:customStyle="1" w:styleId="BlockTextChar">
    <w:name w:val="Block Text Char"/>
    <w:basedOn w:val="DefaultParagraphFont"/>
    <w:link w:val="BlockText"/>
    <w:uiPriority w:val="99"/>
    <w:rsid w:val="00B91A8F"/>
    <w:rPr>
      <w:rFonts w:asciiTheme="minorHAnsi" w:eastAsiaTheme="minorEastAsia" w:hAnsiTheme="minorHAnsi" w:cstheme="minorBidi"/>
      <w:b/>
      <w:iCs/>
      <w:color w:val="FFFFFF" w:themeColor="background1"/>
      <w:sz w:val="22"/>
      <w:szCs w:val="24"/>
      <w:shd w:val="clear" w:color="auto" w:fill="0070C0"/>
    </w:rPr>
  </w:style>
  <w:style w:type="character" w:customStyle="1" w:styleId="BlocktextChar0">
    <w:name w:val="Block text Char"/>
    <w:basedOn w:val="BlockTextChar"/>
    <w:link w:val="BlockText1"/>
    <w:rsid w:val="00B91A8F"/>
    <w:rPr>
      <w:rFonts w:asciiTheme="minorHAnsi" w:eastAsiaTheme="minorEastAsia" w:hAnsiTheme="minorHAnsi" w:cstheme="minorBidi"/>
      <w:b/>
      <w:iCs/>
      <w:color w:val="FFFFFF" w:themeColor="background1"/>
      <w:sz w:val="22"/>
      <w:szCs w:val="24"/>
      <w:shd w:val="clear" w:color="auto" w:fill="006699" w:themeFill="accent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984B5.A2140BB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cid:image002.png@01D984B6.4881F11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tika\AppData\Local\Temp\MicrosoftEdgeDownloads\fa346664-f7fd-497e-bebd-81f5972bba70\com001019.dotx" TargetMode="External"/></Relationships>
</file>

<file path=word/theme/theme1.xml><?xml version="1.0" encoding="utf-8"?>
<a:theme xmlns:a="http://schemas.openxmlformats.org/drawingml/2006/main" name="GCH AC Theme">
  <a:themeElements>
    <a:clrScheme name="Gold Coast Health">
      <a:dk1>
        <a:srgbClr val="171616"/>
      </a:dk1>
      <a:lt1>
        <a:srgbClr val="FFFFFF"/>
      </a:lt1>
      <a:dk2>
        <a:srgbClr val="404040"/>
      </a:dk2>
      <a:lt2>
        <a:srgbClr val="E7E6E6"/>
      </a:lt2>
      <a:accent1>
        <a:srgbClr val="003C69"/>
      </a:accent1>
      <a:accent2>
        <a:srgbClr val="006699"/>
      </a:accent2>
      <a:accent3>
        <a:srgbClr val="0099CC"/>
      </a:accent3>
      <a:accent4>
        <a:srgbClr val="BB6F7A"/>
      </a:accent4>
      <a:accent5>
        <a:srgbClr val="2D9F9B"/>
      </a:accent5>
      <a:accent6>
        <a:srgbClr val="FDB933"/>
      </a:accent6>
      <a:hlink>
        <a:srgbClr val="006699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ld Coast Health Light Theme 2017" id="{071102CD-3037-624E-AF07-FD4DBAFBD7D1}" vid="{DC542363-B396-7442-B0C3-6F60B7635D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FFA3359F16A45A5484C595893DFBD" ma:contentTypeVersion="16" ma:contentTypeDescription="Create a new document." ma:contentTypeScope="" ma:versionID="0ff27421f0e767eb58f9f94f6604a17c">
  <xsd:schema xmlns:xsd="http://www.w3.org/2001/XMLSchema" xmlns:xs="http://www.w3.org/2001/XMLSchema" xmlns:p="http://schemas.microsoft.com/office/2006/metadata/properties" xmlns:ns2="eb4e2b08-544a-4de0-a62b-315fa4695521" xmlns:ns3="5ff67799-2167-4a33-9f69-d87335ecbff1" xmlns:ns4="3e035340-2944-4727-9f74-27603fa6c14a" targetNamespace="http://schemas.microsoft.com/office/2006/metadata/properties" ma:root="true" ma:fieldsID="1871222653a7543f5f3c03bb5c12dfee" ns2:_="" ns3:_="" ns4:_="">
    <xsd:import namespace="eb4e2b08-544a-4de0-a62b-315fa4695521"/>
    <xsd:import namespace="5ff67799-2167-4a33-9f69-d87335ecbff1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2b08-544a-4de0-a62b-315fa4695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7799-2167-4a33-9f69-d87335ecb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050f6d1-a419-4edf-a0b2-67c4dc8d4be0}" ma:internalName="TaxCatchAll" ma:showField="CatchAllData" ma:web="5ff67799-2167-4a33-9f69-d87335ecb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e2b08-544a-4de0-a62b-315fa4695521">
      <Terms xmlns="http://schemas.microsoft.com/office/infopath/2007/PartnerControls"/>
    </lcf76f155ced4ddcb4097134ff3c332f>
    <TaxCatchAll xmlns="3e035340-2944-4727-9f74-27603fa6c1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4FDCC-521D-4EB7-AE8B-6CB50335C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3CA0B-CEDA-469C-AFB6-0B21E8EA315E}"/>
</file>

<file path=customXml/itemProps3.xml><?xml version="1.0" encoding="utf-8"?>
<ds:datastoreItem xmlns:ds="http://schemas.openxmlformats.org/officeDocument/2006/customXml" ds:itemID="{F9123E68-70D5-4765-92BB-A359B27D296F}">
  <ds:schemaRefs>
    <ds:schemaRef ds:uri="http://schemas.microsoft.com/office/2006/metadata/properties"/>
    <ds:schemaRef ds:uri="http://schemas.microsoft.com/office/infopath/2007/PartnerControls"/>
    <ds:schemaRef ds:uri="eb4e2b08-544a-4de0-a62b-315fa4695521"/>
    <ds:schemaRef ds:uri="3e035340-2944-4727-9f74-27603fa6c14a"/>
  </ds:schemaRefs>
</ds:datastoreItem>
</file>

<file path=customXml/itemProps4.xml><?xml version="1.0" encoding="utf-8"?>
<ds:datastoreItem xmlns:ds="http://schemas.openxmlformats.org/officeDocument/2006/customXml" ds:itemID="{20A9F63E-9FCA-4A3A-9C0F-80B64D661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com001019</Template>
  <TotalTime>11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Whitting</dc:creator>
  <cp:keywords/>
  <dc:description/>
  <cp:lastModifiedBy>Karen Whitting</cp:lastModifiedBy>
  <cp:revision>3</cp:revision>
  <cp:lastPrinted>2017-09-26T06:14:00Z</cp:lastPrinted>
  <dcterms:created xsi:type="dcterms:W3CDTF">2023-05-29T23:29:00Z</dcterms:created>
  <dcterms:modified xsi:type="dcterms:W3CDTF">2023-05-29T23:40:00Z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0x0101006A9FFA3359F16A45A5484C595893DFBD</vt:lpwstr>
  </property>
</Properties>
</file>