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8DA4" w14:textId="1119E78D" w:rsidR="00197640" w:rsidRPr="00197640" w:rsidRDefault="005C038B" w:rsidP="00197640">
      <w:pPr>
        <w:spacing w:after="240" w:line="276" w:lineRule="auto"/>
        <w:rPr>
          <w:sz w:val="44"/>
          <w:szCs w:val="52"/>
        </w:rPr>
      </w:pPr>
      <w:r w:rsidRPr="00100C45">
        <w:rPr>
          <w:sz w:val="44"/>
          <w:szCs w:val="52"/>
        </w:rPr>
        <w:softHyphen/>
      </w:r>
      <w:r w:rsidRPr="00100C45">
        <w:rPr>
          <w:sz w:val="44"/>
          <w:szCs w:val="52"/>
        </w:rPr>
        <w:softHyphen/>
      </w:r>
      <w:bookmarkStart w:id="0" w:name="_Hlk76994005"/>
      <w:r w:rsidR="00197640" w:rsidRPr="00197640">
        <w:rPr>
          <w:color w:val="000000"/>
          <w:sz w:val="32"/>
          <w:szCs w:val="32"/>
        </w:rPr>
        <w:t>JOB DESCRIPTION: ASSISTANT ARTIST MANAGER</w:t>
      </w:r>
    </w:p>
    <w:bookmarkEnd w:id="0"/>
    <w:p w14:paraId="5410A3A5" w14:textId="77777777" w:rsidR="00197640" w:rsidRPr="00197640" w:rsidRDefault="00197640" w:rsidP="00197640">
      <w:p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Job Title:</w:t>
      </w:r>
      <w:r w:rsidRPr="00197640">
        <w:rPr>
          <w:rFonts w:eastAsia="Times New Roman" w:cs="Times New Roman"/>
          <w:color w:val="000000"/>
          <w:kern w:val="0"/>
          <w:szCs w:val="20"/>
          <w:lang w:eastAsia="en-GB"/>
          <w14:ligatures w14:val="none"/>
        </w:rPr>
        <w:tab/>
        <w:t xml:space="preserve">Assistant Artist Manager </w:t>
      </w:r>
    </w:p>
    <w:p w14:paraId="1D62CD55" w14:textId="77777777" w:rsidR="00197640" w:rsidRPr="00197640" w:rsidRDefault="00197640" w:rsidP="00197640">
      <w:p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Department:</w:t>
      </w:r>
      <w:r w:rsidRPr="00197640">
        <w:rPr>
          <w:rFonts w:eastAsia="Times New Roman" w:cs="Times New Roman"/>
          <w:color w:val="000000"/>
          <w:kern w:val="0"/>
          <w:szCs w:val="20"/>
          <w:lang w:eastAsia="en-GB"/>
          <w14:ligatures w14:val="none"/>
        </w:rPr>
        <w:tab/>
        <w:t xml:space="preserve">Singers </w:t>
      </w:r>
    </w:p>
    <w:p w14:paraId="726BE7EE" w14:textId="77777777" w:rsidR="00197640" w:rsidRPr="00197640" w:rsidRDefault="00197640" w:rsidP="00197640">
      <w:p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Location:</w:t>
      </w:r>
      <w:r w:rsidRPr="00197640">
        <w:rPr>
          <w:rFonts w:eastAsia="Times New Roman" w:cs="Times New Roman"/>
          <w:color w:val="000000"/>
          <w:kern w:val="0"/>
          <w:szCs w:val="20"/>
          <w:lang w:eastAsia="en-GB"/>
          <w14:ligatures w14:val="none"/>
        </w:rPr>
        <w:tab/>
        <w:t>Offices at Somerset House, London &amp; working from home.</w:t>
      </w:r>
    </w:p>
    <w:p w14:paraId="30AD7C30" w14:textId="77777777" w:rsidR="00197640" w:rsidRPr="00197640" w:rsidRDefault="00197640" w:rsidP="00197640">
      <w:pPr>
        <w:spacing w:line="276" w:lineRule="auto"/>
        <w:rPr>
          <w:rFonts w:eastAsia="Times New Roman" w:cs="Times New Roman"/>
          <w:color w:val="000000"/>
          <w:kern w:val="0"/>
          <w:szCs w:val="20"/>
          <w:lang w:eastAsia="en-GB"/>
          <w14:ligatures w14:val="none"/>
        </w:rPr>
      </w:pPr>
    </w:p>
    <w:p w14:paraId="0A82187B" w14:textId="77777777" w:rsidR="00197640" w:rsidRPr="00197640" w:rsidRDefault="00197640" w:rsidP="00197640">
      <w:p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 xml:space="preserve">Askonas Holt is one of the world’s leading arts management companies, specialising in the field of classical music. Working all over the world, we nurture both established and emerging talent through personal, bespoke management, as well as arranging international tours for the world’s leading orchestras and dance companies. </w:t>
      </w:r>
    </w:p>
    <w:p w14:paraId="3BF1CE65" w14:textId="77777777" w:rsidR="00197640" w:rsidRPr="00197640" w:rsidRDefault="00197640" w:rsidP="00197640">
      <w:pPr>
        <w:spacing w:line="276" w:lineRule="auto"/>
        <w:rPr>
          <w:rFonts w:eastAsia="Times New Roman" w:cs="Times New Roman"/>
          <w:color w:val="000000"/>
          <w:kern w:val="0"/>
          <w:szCs w:val="20"/>
          <w:lang w:eastAsia="en-GB"/>
          <w14:ligatures w14:val="none"/>
        </w:rPr>
      </w:pPr>
    </w:p>
    <w:p w14:paraId="4687DCDF" w14:textId="77777777" w:rsidR="00197640" w:rsidRPr="00197640" w:rsidRDefault="00197640" w:rsidP="00197640">
      <w:p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 xml:space="preserve">Throughout our long history, we have built our reputation on the care we devote to all aspects of artists’ careers, to our relationships with promoters and venues across the world, and to each of the tours and projects that we manage. At the heart of everything we do is a passion for classical music and the performing arts, and a desire to bring high quality performances to every corner of the world. </w:t>
      </w:r>
    </w:p>
    <w:p w14:paraId="65312B3B" w14:textId="77777777" w:rsidR="00197640" w:rsidRPr="00197640" w:rsidRDefault="00197640" w:rsidP="00197640">
      <w:pPr>
        <w:spacing w:line="276" w:lineRule="auto"/>
        <w:rPr>
          <w:rFonts w:eastAsia="Times New Roman" w:cs="Times New Roman"/>
          <w:color w:val="000000"/>
          <w:kern w:val="0"/>
          <w:szCs w:val="20"/>
          <w:lang w:eastAsia="en-GB"/>
          <w14:ligatures w14:val="none"/>
        </w:rPr>
      </w:pPr>
    </w:p>
    <w:p w14:paraId="2A545691" w14:textId="407F9862" w:rsidR="00197640" w:rsidRPr="00197640" w:rsidRDefault="00197640" w:rsidP="6410E21A">
      <w:pPr>
        <w:spacing w:line="276" w:lineRule="auto"/>
        <w:rPr>
          <w:rFonts w:eastAsia="Times New Roman" w:cs="Times New Roman"/>
          <w:color w:val="000000"/>
          <w:kern w:val="0"/>
          <w:lang w:eastAsia="en-GB"/>
          <w14:ligatures w14:val="none"/>
        </w:rPr>
      </w:pPr>
      <w:r w:rsidRPr="6410E21A">
        <w:rPr>
          <w:rFonts w:eastAsia="Times New Roman" w:cs="Times New Roman"/>
          <w:color w:val="000000"/>
          <w:kern w:val="0"/>
          <w:lang w:eastAsia="en-GB"/>
          <w14:ligatures w14:val="none"/>
        </w:rPr>
        <w:t>This is a great opportunity to work in Artist Management with amazing colleagues who will make sure you take your career to the next level. You will have the opportunity to work from home and our offices in Somerset House.  We ask that you come to the office at least 3 days a week</w:t>
      </w:r>
      <w:r w:rsidR="00C3665B" w:rsidRPr="6410E21A">
        <w:rPr>
          <w:rFonts w:eastAsia="Times New Roman" w:cs="Times New Roman"/>
          <w:color w:val="000000"/>
          <w:kern w:val="0"/>
          <w:lang w:eastAsia="en-GB"/>
          <w14:ligatures w14:val="none"/>
        </w:rPr>
        <w:t xml:space="preserve">. </w:t>
      </w:r>
      <w:r w:rsidRPr="6410E21A">
        <w:rPr>
          <w:rFonts w:eastAsia="Times New Roman" w:cs="Times New Roman"/>
          <w:color w:val="000000"/>
          <w:kern w:val="0"/>
          <w:lang w:eastAsia="en-GB"/>
          <w14:ligatures w14:val="none"/>
        </w:rPr>
        <w:t xml:space="preserve"> </w:t>
      </w:r>
    </w:p>
    <w:p w14:paraId="0089D43E" w14:textId="77777777" w:rsidR="00197640" w:rsidRPr="00197640" w:rsidRDefault="00197640" w:rsidP="00197640">
      <w:pPr>
        <w:spacing w:line="276" w:lineRule="auto"/>
        <w:rPr>
          <w:rFonts w:eastAsia="Times New Roman" w:cs="Times New Roman"/>
          <w:color w:val="000000"/>
          <w:kern w:val="0"/>
          <w:szCs w:val="20"/>
          <w:lang w:val="en-US" w:eastAsia="en-GB"/>
          <w14:ligatures w14:val="none"/>
        </w:rPr>
      </w:pPr>
    </w:p>
    <w:p w14:paraId="42A000A7" w14:textId="77777777" w:rsidR="00197640" w:rsidRPr="00197640" w:rsidRDefault="00197640" w:rsidP="00197640">
      <w:pPr>
        <w:spacing w:line="276" w:lineRule="auto"/>
        <w:rPr>
          <w:rFonts w:eastAsia="Times New Roman" w:cs="Times New Roman"/>
          <w:color w:val="000000"/>
          <w:kern w:val="0"/>
          <w:sz w:val="24"/>
          <w:lang w:eastAsia="en-GB"/>
          <w14:ligatures w14:val="none"/>
        </w:rPr>
      </w:pPr>
      <w:r w:rsidRPr="00197640">
        <w:rPr>
          <w:rFonts w:eastAsia="Times New Roman" w:cs="Times New Roman"/>
          <w:color w:val="000000"/>
          <w:kern w:val="0"/>
          <w:sz w:val="24"/>
          <w:lang w:eastAsia="en-GB"/>
          <w14:ligatures w14:val="none"/>
        </w:rPr>
        <w:t>WHAT YOU WILL BE DOING AND LEARNING</w:t>
      </w:r>
    </w:p>
    <w:p w14:paraId="0F45CE01" w14:textId="77777777" w:rsidR="00197640" w:rsidRPr="00197640" w:rsidRDefault="00197640" w:rsidP="00197640">
      <w:pPr>
        <w:spacing w:line="276" w:lineRule="auto"/>
        <w:rPr>
          <w:rFonts w:eastAsia="Times New Roman" w:cs="Times New Roman"/>
          <w:color w:val="000000"/>
          <w:kern w:val="0"/>
          <w:szCs w:val="20"/>
          <w:lang w:eastAsia="en-GB"/>
          <w14:ligatures w14:val="none"/>
        </w:rPr>
      </w:pPr>
    </w:p>
    <w:p w14:paraId="03FCB84F" w14:textId="77777777" w:rsidR="00197640" w:rsidRPr="00197640" w:rsidRDefault="00197640" w:rsidP="00197640">
      <w:pPr>
        <w:numPr>
          <w:ilvl w:val="0"/>
          <w:numId w:val="1"/>
        </w:num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Service artist engagements from diary entry onward, including travel and visas where appropriate.</w:t>
      </w:r>
    </w:p>
    <w:p w14:paraId="11376E2B" w14:textId="77777777" w:rsidR="00197640" w:rsidRPr="00197640" w:rsidRDefault="00197640" w:rsidP="00197640">
      <w:pPr>
        <w:numPr>
          <w:ilvl w:val="0"/>
          <w:numId w:val="1"/>
        </w:num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Send accurate and timely schedules to our artists.</w:t>
      </w:r>
    </w:p>
    <w:p w14:paraId="168A1555" w14:textId="77777777" w:rsidR="00197640" w:rsidRPr="00197640" w:rsidRDefault="00197640" w:rsidP="00197640">
      <w:pPr>
        <w:numPr>
          <w:ilvl w:val="0"/>
          <w:numId w:val="1"/>
        </w:num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 xml:space="preserve">Assist in management of performances, coordinating artist’s needs backstage and other promotional activities.  </w:t>
      </w:r>
    </w:p>
    <w:p w14:paraId="4A6109B6" w14:textId="77777777" w:rsidR="00197640" w:rsidRPr="00197640" w:rsidRDefault="00197640" w:rsidP="00197640">
      <w:pPr>
        <w:numPr>
          <w:ilvl w:val="0"/>
          <w:numId w:val="1"/>
        </w:num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Assist with selling strategies in liaison with managerial team, negotiating fees and discussing programmes.</w:t>
      </w:r>
    </w:p>
    <w:p w14:paraId="07BE6EED" w14:textId="2CC1F21B" w:rsidR="00197640" w:rsidRPr="00197640" w:rsidRDefault="00197640" w:rsidP="00197640">
      <w:pPr>
        <w:numPr>
          <w:ilvl w:val="0"/>
          <w:numId w:val="1"/>
        </w:num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 xml:space="preserve">Assist with website/PR support and updating artists’ marketing materials for their designated artist </w:t>
      </w:r>
      <w:r w:rsidR="00C3665B" w:rsidRPr="00197640">
        <w:rPr>
          <w:rFonts w:eastAsia="Times New Roman" w:cs="Times New Roman"/>
          <w:color w:val="000000"/>
          <w:kern w:val="0"/>
          <w:szCs w:val="20"/>
          <w:lang w:eastAsia="en-GB"/>
          <w14:ligatures w14:val="none"/>
        </w:rPr>
        <w:t>list.</w:t>
      </w:r>
    </w:p>
    <w:p w14:paraId="2FB22B7A" w14:textId="77777777" w:rsidR="00197640" w:rsidRPr="00197640" w:rsidRDefault="00197640" w:rsidP="00197640">
      <w:pPr>
        <w:numPr>
          <w:ilvl w:val="0"/>
          <w:numId w:val="1"/>
        </w:num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Issuing and processing contracts</w:t>
      </w:r>
    </w:p>
    <w:p w14:paraId="613AB5B2" w14:textId="3758E16F" w:rsidR="00197640" w:rsidRPr="00197640" w:rsidRDefault="00197640" w:rsidP="00197640">
      <w:pPr>
        <w:numPr>
          <w:ilvl w:val="0"/>
          <w:numId w:val="1"/>
        </w:num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 xml:space="preserve">Organise rehearsal </w:t>
      </w:r>
      <w:r w:rsidR="00C3665B" w:rsidRPr="00197640">
        <w:rPr>
          <w:rFonts w:eastAsia="Times New Roman" w:cs="Times New Roman"/>
          <w:color w:val="000000"/>
          <w:kern w:val="0"/>
          <w:szCs w:val="20"/>
          <w:lang w:eastAsia="en-GB"/>
          <w14:ligatures w14:val="none"/>
        </w:rPr>
        <w:t>schedules.</w:t>
      </w:r>
    </w:p>
    <w:p w14:paraId="2459475B" w14:textId="77777777" w:rsidR="00197640" w:rsidRPr="00197640" w:rsidRDefault="00197640" w:rsidP="00197640">
      <w:pPr>
        <w:numPr>
          <w:ilvl w:val="0"/>
          <w:numId w:val="1"/>
        </w:num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 xml:space="preserve">Data entry </w:t>
      </w:r>
    </w:p>
    <w:p w14:paraId="101331CC" w14:textId="77777777" w:rsidR="00197640" w:rsidRPr="00197640" w:rsidRDefault="00197640" w:rsidP="00197640">
      <w:pPr>
        <w:spacing w:line="276" w:lineRule="auto"/>
        <w:rPr>
          <w:rFonts w:eastAsia="Times New Roman" w:cs="Times New Roman"/>
          <w:color w:val="000000"/>
          <w:kern w:val="0"/>
          <w:szCs w:val="20"/>
          <w:lang w:eastAsia="en-GB"/>
          <w14:ligatures w14:val="none"/>
        </w:rPr>
      </w:pPr>
    </w:p>
    <w:p w14:paraId="4B6A1A61" w14:textId="77777777" w:rsidR="00197640" w:rsidRPr="00197640" w:rsidRDefault="00197640" w:rsidP="00197640">
      <w:pPr>
        <w:spacing w:line="276" w:lineRule="auto"/>
        <w:rPr>
          <w:rFonts w:eastAsia="Times New Roman" w:cs="Times New Roman"/>
          <w:color w:val="000000"/>
          <w:kern w:val="0"/>
          <w:sz w:val="22"/>
          <w:szCs w:val="22"/>
          <w:lang w:eastAsia="en-GB"/>
          <w14:ligatures w14:val="none"/>
        </w:rPr>
      </w:pPr>
      <w:r w:rsidRPr="00197640">
        <w:rPr>
          <w:rFonts w:eastAsia="Times New Roman" w:cs="Times New Roman"/>
          <w:color w:val="000000"/>
          <w:kern w:val="0"/>
          <w:sz w:val="22"/>
          <w:szCs w:val="22"/>
          <w:lang w:eastAsia="en-GB"/>
          <w14:ligatures w14:val="none"/>
        </w:rPr>
        <w:t>WHAT WE ARE LOOKING FOR FROM YOU</w:t>
      </w:r>
    </w:p>
    <w:p w14:paraId="4082C8B7" w14:textId="77777777" w:rsidR="00197640" w:rsidRPr="00197640" w:rsidRDefault="00197640" w:rsidP="00197640">
      <w:pPr>
        <w:spacing w:line="276" w:lineRule="auto"/>
        <w:rPr>
          <w:rFonts w:eastAsia="Times New Roman" w:cs="Times New Roman"/>
          <w:color w:val="000000"/>
          <w:kern w:val="0"/>
          <w:szCs w:val="20"/>
          <w:lang w:eastAsia="en-GB"/>
          <w14:ligatures w14:val="none"/>
        </w:rPr>
      </w:pPr>
    </w:p>
    <w:p w14:paraId="745AE746" w14:textId="77777777" w:rsidR="00197640" w:rsidRPr="00197640" w:rsidRDefault="00197640" w:rsidP="00197640">
      <w:pPr>
        <w:numPr>
          <w:ilvl w:val="0"/>
          <w:numId w:val="2"/>
        </w:num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Significant experience in arranging visas, accommodation, and travel for business travellers.</w:t>
      </w:r>
    </w:p>
    <w:p w14:paraId="5E675D9E" w14:textId="379F3564" w:rsidR="00197640" w:rsidRDefault="00197640" w:rsidP="00197640">
      <w:pPr>
        <w:numPr>
          <w:ilvl w:val="0"/>
          <w:numId w:val="2"/>
        </w:num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 xml:space="preserve">Ideally experience or knowledge of </w:t>
      </w:r>
      <w:r w:rsidR="004A3245">
        <w:rPr>
          <w:rFonts w:eastAsia="Times New Roman" w:cs="Times New Roman"/>
          <w:color w:val="000000"/>
          <w:kern w:val="0"/>
          <w:szCs w:val="20"/>
          <w:lang w:eastAsia="en-GB"/>
          <w14:ligatures w14:val="none"/>
        </w:rPr>
        <w:t>artist management</w:t>
      </w:r>
    </w:p>
    <w:p w14:paraId="6F662490" w14:textId="77777777" w:rsidR="00A163D6" w:rsidRDefault="00A163D6" w:rsidP="009B3722">
      <w:pPr>
        <w:pStyle w:val="ListParagraph"/>
        <w:numPr>
          <w:ilvl w:val="0"/>
          <w:numId w:val="2"/>
        </w:numPr>
        <w:spacing w:line="276" w:lineRule="auto"/>
        <w:rPr>
          <w:rFonts w:eastAsia="Times New Roman" w:cs="Times New Roman"/>
          <w:color w:val="000000"/>
          <w:kern w:val="0"/>
          <w:szCs w:val="20"/>
          <w:lang w:eastAsia="en-GB"/>
          <w14:ligatures w14:val="none"/>
        </w:rPr>
      </w:pPr>
      <w:r w:rsidRPr="00A163D6">
        <w:rPr>
          <w:rFonts w:eastAsia="Times New Roman" w:cs="Times New Roman"/>
          <w:color w:val="000000"/>
          <w:kern w:val="0"/>
          <w:szCs w:val="20"/>
          <w:lang w:eastAsia="en-GB"/>
          <w14:ligatures w14:val="none"/>
        </w:rPr>
        <w:t xml:space="preserve">Languages are preferred </w:t>
      </w:r>
    </w:p>
    <w:p w14:paraId="3E7F5389" w14:textId="71AC05C4" w:rsidR="00197640" w:rsidRPr="00A163D6" w:rsidRDefault="00197640" w:rsidP="009B3722">
      <w:pPr>
        <w:pStyle w:val="ListParagraph"/>
        <w:numPr>
          <w:ilvl w:val="0"/>
          <w:numId w:val="2"/>
        </w:numPr>
        <w:spacing w:line="276" w:lineRule="auto"/>
        <w:rPr>
          <w:rFonts w:eastAsia="Times New Roman" w:cs="Times New Roman"/>
          <w:color w:val="000000"/>
          <w:kern w:val="0"/>
          <w:szCs w:val="20"/>
          <w:lang w:eastAsia="en-GB"/>
          <w14:ligatures w14:val="none"/>
        </w:rPr>
      </w:pPr>
      <w:r w:rsidRPr="00A163D6">
        <w:rPr>
          <w:rFonts w:eastAsia="Times New Roman" w:cs="Times New Roman"/>
          <w:color w:val="000000"/>
          <w:kern w:val="0"/>
          <w:szCs w:val="20"/>
          <w:lang w:eastAsia="en-GB"/>
          <w14:ligatures w14:val="none"/>
        </w:rPr>
        <w:t>Well-organised with strong attention to detail</w:t>
      </w:r>
    </w:p>
    <w:p w14:paraId="35B48025" w14:textId="77777777" w:rsidR="00197640" w:rsidRPr="00197640" w:rsidRDefault="00197640" w:rsidP="00197640">
      <w:pPr>
        <w:numPr>
          <w:ilvl w:val="0"/>
          <w:numId w:val="2"/>
        </w:num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A keen problem solver</w:t>
      </w:r>
    </w:p>
    <w:p w14:paraId="68A4C8F5" w14:textId="044D79DA" w:rsidR="00197640" w:rsidRPr="00197640" w:rsidRDefault="00197640" w:rsidP="00197640">
      <w:pPr>
        <w:numPr>
          <w:ilvl w:val="0"/>
          <w:numId w:val="2"/>
        </w:num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 xml:space="preserve">Eager to learn from the team around </w:t>
      </w:r>
      <w:r w:rsidR="00C3665B" w:rsidRPr="00197640">
        <w:rPr>
          <w:rFonts w:eastAsia="Times New Roman" w:cs="Times New Roman"/>
          <w:color w:val="000000"/>
          <w:kern w:val="0"/>
          <w:szCs w:val="20"/>
          <w:lang w:eastAsia="en-GB"/>
          <w14:ligatures w14:val="none"/>
        </w:rPr>
        <w:t>you.</w:t>
      </w:r>
    </w:p>
    <w:p w14:paraId="14BE3DB7" w14:textId="43EFE856" w:rsidR="00197640" w:rsidRPr="00197640" w:rsidRDefault="00197640" w:rsidP="00197640">
      <w:pPr>
        <w:numPr>
          <w:ilvl w:val="0"/>
          <w:numId w:val="2"/>
        </w:num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 xml:space="preserve">Ability to prioritise a </w:t>
      </w:r>
      <w:r w:rsidR="00C3665B" w:rsidRPr="00197640">
        <w:rPr>
          <w:rFonts w:eastAsia="Times New Roman" w:cs="Times New Roman"/>
          <w:color w:val="000000"/>
          <w:kern w:val="0"/>
          <w:szCs w:val="20"/>
          <w:lang w:eastAsia="en-GB"/>
          <w14:ligatures w14:val="none"/>
        </w:rPr>
        <w:t>workload.</w:t>
      </w:r>
    </w:p>
    <w:p w14:paraId="61525FBC" w14:textId="30311E04" w:rsidR="00197640" w:rsidRPr="00197640" w:rsidRDefault="00197640" w:rsidP="00197640">
      <w:pPr>
        <w:numPr>
          <w:ilvl w:val="0"/>
          <w:numId w:val="2"/>
        </w:num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 xml:space="preserve">Able to resolve tricky situations calmly and </w:t>
      </w:r>
      <w:r w:rsidR="00C3665B" w:rsidRPr="00197640">
        <w:rPr>
          <w:rFonts w:eastAsia="Times New Roman" w:cs="Times New Roman"/>
          <w:color w:val="000000"/>
          <w:kern w:val="0"/>
          <w:szCs w:val="20"/>
          <w:lang w:eastAsia="en-GB"/>
          <w14:ligatures w14:val="none"/>
        </w:rPr>
        <w:t>effectively.</w:t>
      </w:r>
    </w:p>
    <w:p w14:paraId="302F895D" w14:textId="77777777" w:rsidR="00197640" w:rsidRPr="00197640" w:rsidRDefault="00197640" w:rsidP="00197640">
      <w:pPr>
        <w:numPr>
          <w:ilvl w:val="0"/>
          <w:numId w:val="2"/>
        </w:num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Excellent verbal and written communication skills</w:t>
      </w:r>
    </w:p>
    <w:p w14:paraId="2AB57500" w14:textId="77777777" w:rsidR="00197640" w:rsidRDefault="00197640" w:rsidP="00197640">
      <w:pPr>
        <w:numPr>
          <w:ilvl w:val="0"/>
          <w:numId w:val="2"/>
        </w:numPr>
        <w:spacing w:line="276" w:lineRule="auto"/>
        <w:rPr>
          <w:rFonts w:eastAsia="Times New Roman" w:cs="Times New Roman"/>
          <w:color w:val="000000"/>
          <w:kern w:val="0"/>
          <w:szCs w:val="20"/>
          <w:lang w:eastAsia="en-GB"/>
          <w14:ligatures w14:val="none"/>
        </w:rPr>
      </w:pPr>
      <w:r w:rsidRPr="00197640">
        <w:rPr>
          <w:rFonts w:eastAsia="Times New Roman" w:cs="Times New Roman"/>
          <w:color w:val="000000"/>
          <w:kern w:val="0"/>
          <w:szCs w:val="20"/>
          <w:lang w:eastAsia="en-GB"/>
          <w14:ligatures w14:val="none"/>
        </w:rPr>
        <w:t>Experience in an administration role</w:t>
      </w:r>
    </w:p>
    <w:p w14:paraId="62419C88" w14:textId="77777777" w:rsidR="00C306A0" w:rsidRDefault="00C306A0" w:rsidP="008B0819">
      <w:pPr>
        <w:spacing w:line="276" w:lineRule="auto"/>
        <w:ind w:left="360"/>
        <w:rPr>
          <w:rFonts w:eastAsia="Times New Roman" w:cs="Times New Roman"/>
          <w:color w:val="000000"/>
          <w:kern w:val="0"/>
          <w:szCs w:val="20"/>
          <w:lang w:eastAsia="en-GB"/>
          <w14:ligatures w14:val="none"/>
        </w:rPr>
      </w:pPr>
    </w:p>
    <w:p w14:paraId="3D4E7C80" w14:textId="2DC7A0CC" w:rsidR="00C02C84" w:rsidRDefault="00C02C84" w:rsidP="00C02C84">
      <w:pPr>
        <w:contextualSpacing/>
        <w:jc w:val="both"/>
        <w:rPr>
          <w:szCs w:val="20"/>
        </w:rPr>
      </w:pPr>
      <w:r>
        <w:rPr>
          <w:szCs w:val="20"/>
        </w:rPr>
        <w:t xml:space="preserve">Please go to our website to complete an application form by the closing date, </w:t>
      </w:r>
      <w:r w:rsidR="00A163D6">
        <w:rPr>
          <w:szCs w:val="20"/>
        </w:rPr>
        <w:t xml:space="preserve">10 April </w:t>
      </w:r>
      <w:r>
        <w:rPr>
          <w:szCs w:val="20"/>
        </w:rPr>
        <w:t xml:space="preserve"> 5pm.  We do not accept CVs. </w:t>
      </w:r>
    </w:p>
    <w:p w14:paraId="505FD089" w14:textId="77777777" w:rsidR="00C02C84" w:rsidRDefault="00C02C84" w:rsidP="00C02C84">
      <w:pPr>
        <w:contextualSpacing/>
        <w:jc w:val="both"/>
        <w:rPr>
          <w:szCs w:val="20"/>
        </w:rPr>
      </w:pPr>
      <w:r>
        <w:rPr>
          <w:szCs w:val="20"/>
        </w:rPr>
        <w:t>The salary for this position is £30,000 per annum plus great benefits.</w:t>
      </w:r>
    </w:p>
    <w:p w14:paraId="554E70E9" w14:textId="69ED206D" w:rsidR="00C02C84" w:rsidRPr="00197640" w:rsidRDefault="009133E4" w:rsidP="009133E4">
      <w:pPr>
        <w:spacing w:line="276" w:lineRule="auto"/>
        <w:rPr>
          <w:rFonts w:eastAsia="Times New Roman" w:cs="Times New Roman"/>
          <w:color w:val="000000"/>
          <w:kern w:val="0"/>
          <w:szCs w:val="20"/>
          <w:lang w:eastAsia="en-GB"/>
          <w14:ligatures w14:val="none"/>
        </w:rPr>
      </w:pPr>
      <w:r w:rsidRPr="009133E4">
        <w:rPr>
          <w:szCs w:val="20"/>
        </w:rPr>
        <w:t>We welcome and encourage applications from candidates from underrepresented backgrounds in the creative industries</w:t>
      </w:r>
      <w:r w:rsidR="004940E2">
        <w:rPr>
          <w:szCs w:val="20"/>
        </w:rPr>
        <w:t>.</w:t>
      </w:r>
    </w:p>
    <w:sectPr w:rsidR="00C02C84" w:rsidRPr="00197640" w:rsidSect="009133E4">
      <w:headerReference w:type="default" r:id="rId7"/>
      <w:footerReference w:type="default" r:id="rId8"/>
      <w:pgSz w:w="11900" w:h="16820"/>
      <w:pgMar w:top="720" w:right="720" w:bottom="720" w:left="720" w:header="709"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C197" w14:textId="77777777" w:rsidR="007E7118" w:rsidRDefault="007E7118" w:rsidP="00671FE6">
      <w:r>
        <w:separator/>
      </w:r>
    </w:p>
  </w:endnote>
  <w:endnote w:type="continuationSeparator" w:id="0">
    <w:p w14:paraId="3D28D2AB" w14:textId="77777777" w:rsidR="007E7118" w:rsidRDefault="007E7118" w:rsidP="0067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Montreal">
    <w:altName w:val="Calibri"/>
    <w:panose1 w:val="00000500000000000000"/>
    <w:charset w:val="00"/>
    <w:family w:val="modern"/>
    <w:notTrueType/>
    <w:pitch w:val="variable"/>
    <w:sig w:usb0="00000007" w:usb1="00000000" w:usb2="00000000" w:usb3="00000000" w:csb0="00000093" w:csb1="00000000"/>
  </w:font>
  <w:font w:name="BrownTT Light">
    <w:panose1 w:val="020B0404020101010102"/>
    <w:charset w:val="00"/>
    <w:family w:val="swiss"/>
    <w:pitch w:val="variable"/>
    <w:sig w:usb0="800000AF" w:usb1="4000206B" w:usb2="00000008" w:usb3="00000000" w:csb0="00000001" w:csb1="00000000"/>
  </w:font>
  <w:font w:name="Gill Sans">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9D43" w14:textId="77777777" w:rsidR="00671FE6" w:rsidRPr="00A70BCB" w:rsidRDefault="00825838" w:rsidP="005462ED">
    <w:pPr>
      <w:pStyle w:val="Footer"/>
      <w:spacing w:line="240" w:lineRule="auto"/>
      <w:jc w:val="both"/>
      <w:rPr>
        <w:color w:val="EA2B2B"/>
        <w:sz w:val="16"/>
        <w:szCs w:val="16"/>
      </w:rPr>
    </w:pPr>
    <w:r>
      <w:rPr>
        <w:noProof/>
        <w:color w:val="EA2B2B"/>
        <w:sz w:val="16"/>
        <w:szCs w:val="16"/>
      </w:rPr>
      <w:drawing>
        <wp:inline distT="0" distB="0" distL="0" distR="0" wp14:anchorId="264BE42F" wp14:editId="487D99E5">
          <wp:extent cx="6116320" cy="790575"/>
          <wp:effectExtent l="0" t="0" r="5080" b="0"/>
          <wp:docPr id="23152223" name="Picture 5"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83693" name="Picture 5"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16320" cy="790575"/>
                  </a:xfrm>
                  <a:prstGeom prst="rect">
                    <a:avLst/>
                  </a:prstGeom>
                </pic:spPr>
              </pic:pic>
            </a:graphicData>
          </a:graphic>
        </wp:inline>
      </w:drawing>
    </w:r>
    <w:r w:rsidR="007A18EE" w:rsidRPr="007A18EE">
      <w:rPr>
        <w:color w:val="000000"/>
        <w:sz w:val="16"/>
        <w:szCs w:val="16"/>
      </w:rPr>
      <w:ptab w:relativeTo="margin" w:alignment="center" w:leader="none"/>
    </w:r>
    <w:r w:rsidR="007A18EE" w:rsidRPr="007A18EE">
      <w:rPr>
        <w:color w:val="000000"/>
        <w:sz w:val="16"/>
        <w:szCs w:val="16"/>
      </w:rPr>
      <w:ptab w:relativeTo="margin" w:alignment="right" w:leader="none"/>
    </w:r>
    <w:r w:rsidR="00976437" w:rsidRPr="0097643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5374" w14:textId="77777777" w:rsidR="007E7118" w:rsidRDefault="007E7118" w:rsidP="00671FE6">
      <w:r>
        <w:separator/>
      </w:r>
    </w:p>
  </w:footnote>
  <w:footnote w:type="continuationSeparator" w:id="0">
    <w:p w14:paraId="49927E2E" w14:textId="77777777" w:rsidR="007E7118" w:rsidRDefault="007E7118" w:rsidP="00671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C3C3" w14:textId="77777777" w:rsidR="00671FE6" w:rsidRDefault="00DC1468" w:rsidP="00DC1468">
    <w:pPr>
      <w:pStyle w:val="Header"/>
      <w:jc w:val="center"/>
    </w:pPr>
    <w:r>
      <w:rPr>
        <w:noProof/>
      </w:rPr>
      <w:drawing>
        <wp:inline distT="0" distB="0" distL="0" distR="0" wp14:anchorId="2732F9B8" wp14:editId="69A2D17F">
          <wp:extent cx="2006600" cy="418238"/>
          <wp:effectExtent l="0" t="0" r="0" b="1270"/>
          <wp:docPr id="2563026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92100" name="Graphic 101699210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75319" cy="453404"/>
                  </a:xfrm>
                  <a:prstGeom prst="rect">
                    <a:avLst/>
                  </a:prstGeom>
                </pic:spPr>
              </pic:pic>
            </a:graphicData>
          </a:graphic>
        </wp:inline>
      </w:drawing>
    </w:r>
  </w:p>
  <w:p w14:paraId="6C76DE4A" w14:textId="77777777" w:rsidR="00671FE6" w:rsidRDefault="00671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5633B"/>
    <w:multiLevelType w:val="hybridMultilevel"/>
    <w:tmpl w:val="218C4A42"/>
    <w:lvl w:ilvl="0" w:tplc="424CE856">
      <w:start w:val="1"/>
      <w:numFmt w:val="bullet"/>
      <w:lvlText w:val=""/>
      <w:lvlJc w:val="left"/>
      <w:pPr>
        <w:tabs>
          <w:tab w:val="num" w:pos="720"/>
        </w:tabs>
        <w:ind w:left="720" w:hanging="360"/>
      </w:pPr>
      <w:rPr>
        <w:rFonts w:ascii="Symbol" w:hAnsi="Symbol" w:hint="default"/>
      </w:rPr>
    </w:lvl>
    <w:lvl w:ilvl="1" w:tplc="BE6A64A4" w:tentative="1">
      <w:start w:val="1"/>
      <w:numFmt w:val="bullet"/>
      <w:lvlText w:val=""/>
      <w:lvlJc w:val="left"/>
      <w:pPr>
        <w:tabs>
          <w:tab w:val="num" w:pos="1440"/>
        </w:tabs>
        <w:ind w:left="1440" w:hanging="360"/>
      </w:pPr>
      <w:rPr>
        <w:rFonts w:ascii="Symbol" w:hAnsi="Symbol" w:hint="default"/>
      </w:rPr>
    </w:lvl>
    <w:lvl w:ilvl="2" w:tplc="57A48A08" w:tentative="1">
      <w:start w:val="1"/>
      <w:numFmt w:val="bullet"/>
      <w:lvlText w:val=""/>
      <w:lvlJc w:val="left"/>
      <w:pPr>
        <w:tabs>
          <w:tab w:val="num" w:pos="2160"/>
        </w:tabs>
        <w:ind w:left="2160" w:hanging="360"/>
      </w:pPr>
      <w:rPr>
        <w:rFonts w:ascii="Symbol" w:hAnsi="Symbol" w:hint="default"/>
      </w:rPr>
    </w:lvl>
    <w:lvl w:ilvl="3" w:tplc="EA009766" w:tentative="1">
      <w:start w:val="1"/>
      <w:numFmt w:val="bullet"/>
      <w:lvlText w:val=""/>
      <w:lvlJc w:val="left"/>
      <w:pPr>
        <w:tabs>
          <w:tab w:val="num" w:pos="2880"/>
        </w:tabs>
        <w:ind w:left="2880" w:hanging="360"/>
      </w:pPr>
      <w:rPr>
        <w:rFonts w:ascii="Symbol" w:hAnsi="Symbol" w:hint="default"/>
      </w:rPr>
    </w:lvl>
    <w:lvl w:ilvl="4" w:tplc="CAB28916" w:tentative="1">
      <w:start w:val="1"/>
      <w:numFmt w:val="bullet"/>
      <w:lvlText w:val=""/>
      <w:lvlJc w:val="left"/>
      <w:pPr>
        <w:tabs>
          <w:tab w:val="num" w:pos="3600"/>
        </w:tabs>
        <w:ind w:left="3600" w:hanging="360"/>
      </w:pPr>
      <w:rPr>
        <w:rFonts w:ascii="Symbol" w:hAnsi="Symbol" w:hint="default"/>
      </w:rPr>
    </w:lvl>
    <w:lvl w:ilvl="5" w:tplc="9C8082B6" w:tentative="1">
      <w:start w:val="1"/>
      <w:numFmt w:val="bullet"/>
      <w:lvlText w:val=""/>
      <w:lvlJc w:val="left"/>
      <w:pPr>
        <w:tabs>
          <w:tab w:val="num" w:pos="4320"/>
        </w:tabs>
        <w:ind w:left="4320" w:hanging="360"/>
      </w:pPr>
      <w:rPr>
        <w:rFonts w:ascii="Symbol" w:hAnsi="Symbol" w:hint="default"/>
      </w:rPr>
    </w:lvl>
    <w:lvl w:ilvl="6" w:tplc="136EE608" w:tentative="1">
      <w:start w:val="1"/>
      <w:numFmt w:val="bullet"/>
      <w:lvlText w:val=""/>
      <w:lvlJc w:val="left"/>
      <w:pPr>
        <w:tabs>
          <w:tab w:val="num" w:pos="5040"/>
        </w:tabs>
        <w:ind w:left="5040" w:hanging="360"/>
      </w:pPr>
      <w:rPr>
        <w:rFonts w:ascii="Symbol" w:hAnsi="Symbol" w:hint="default"/>
      </w:rPr>
    </w:lvl>
    <w:lvl w:ilvl="7" w:tplc="6C7AE7A2" w:tentative="1">
      <w:start w:val="1"/>
      <w:numFmt w:val="bullet"/>
      <w:lvlText w:val=""/>
      <w:lvlJc w:val="left"/>
      <w:pPr>
        <w:tabs>
          <w:tab w:val="num" w:pos="5760"/>
        </w:tabs>
        <w:ind w:left="5760" w:hanging="360"/>
      </w:pPr>
      <w:rPr>
        <w:rFonts w:ascii="Symbol" w:hAnsi="Symbol" w:hint="default"/>
      </w:rPr>
    </w:lvl>
    <w:lvl w:ilvl="8" w:tplc="F08A5D8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1AC5D22"/>
    <w:multiLevelType w:val="hybridMultilevel"/>
    <w:tmpl w:val="5C44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699693">
    <w:abstractNumId w:val="0"/>
  </w:num>
  <w:num w:numId="2" w16cid:durableId="1424032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5B"/>
    <w:rsid w:val="000F6C16"/>
    <w:rsid w:val="00100C45"/>
    <w:rsid w:val="00111439"/>
    <w:rsid w:val="00111C33"/>
    <w:rsid w:val="00121C5D"/>
    <w:rsid w:val="0015349E"/>
    <w:rsid w:val="00197640"/>
    <w:rsid w:val="001E085B"/>
    <w:rsid w:val="002572FA"/>
    <w:rsid w:val="0029108D"/>
    <w:rsid w:val="002A2A9C"/>
    <w:rsid w:val="002B66E4"/>
    <w:rsid w:val="003A6778"/>
    <w:rsid w:val="003C1870"/>
    <w:rsid w:val="003D5CA2"/>
    <w:rsid w:val="004430D2"/>
    <w:rsid w:val="00462AA7"/>
    <w:rsid w:val="004940E2"/>
    <w:rsid w:val="004966BA"/>
    <w:rsid w:val="004A3245"/>
    <w:rsid w:val="004A7570"/>
    <w:rsid w:val="004A769E"/>
    <w:rsid w:val="004B617D"/>
    <w:rsid w:val="004D540B"/>
    <w:rsid w:val="004F14EE"/>
    <w:rsid w:val="00543431"/>
    <w:rsid w:val="005462ED"/>
    <w:rsid w:val="00552289"/>
    <w:rsid w:val="005972D8"/>
    <w:rsid w:val="005C038B"/>
    <w:rsid w:val="005C24D2"/>
    <w:rsid w:val="006352E7"/>
    <w:rsid w:val="00655F57"/>
    <w:rsid w:val="00671FE6"/>
    <w:rsid w:val="006741EE"/>
    <w:rsid w:val="00681D5F"/>
    <w:rsid w:val="006829D8"/>
    <w:rsid w:val="0069528F"/>
    <w:rsid w:val="00696E31"/>
    <w:rsid w:val="006D32AE"/>
    <w:rsid w:val="006D437D"/>
    <w:rsid w:val="00731A13"/>
    <w:rsid w:val="00773ECD"/>
    <w:rsid w:val="007A18EE"/>
    <w:rsid w:val="007B17E7"/>
    <w:rsid w:val="007E7118"/>
    <w:rsid w:val="00825838"/>
    <w:rsid w:val="008627C1"/>
    <w:rsid w:val="0088094B"/>
    <w:rsid w:val="008B0819"/>
    <w:rsid w:val="008D032A"/>
    <w:rsid w:val="009133E4"/>
    <w:rsid w:val="00923D6B"/>
    <w:rsid w:val="00976437"/>
    <w:rsid w:val="009925D3"/>
    <w:rsid w:val="00992C3F"/>
    <w:rsid w:val="009A39AA"/>
    <w:rsid w:val="009A7D11"/>
    <w:rsid w:val="009F2523"/>
    <w:rsid w:val="00A11518"/>
    <w:rsid w:val="00A163D6"/>
    <w:rsid w:val="00A70BCB"/>
    <w:rsid w:val="00AA4025"/>
    <w:rsid w:val="00B74C34"/>
    <w:rsid w:val="00B8708C"/>
    <w:rsid w:val="00BB34FE"/>
    <w:rsid w:val="00BB7A29"/>
    <w:rsid w:val="00C02C84"/>
    <w:rsid w:val="00C04991"/>
    <w:rsid w:val="00C07A01"/>
    <w:rsid w:val="00C306A0"/>
    <w:rsid w:val="00C3665B"/>
    <w:rsid w:val="00C47380"/>
    <w:rsid w:val="00CA1B53"/>
    <w:rsid w:val="00CB0722"/>
    <w:rsid w:val="00CB4942"/>
    <w:rsid w:val="00D46526"/>
    <w:rsid w:val="00D92225"/>
    <w:rsid w:val="00DC0F26"/>
    <w:rsid w:val="00DC1468"/>
    <w:rsid w:val="00E64AB8"/>
    <w:rsid w:val="00F344B8"/>
    <w:rsid w:val="00F770E8"/>
    <w:rsid w:val="00F833D8"/>
    <w:rsid w:val="00F91ECB"/>
    <w:rsid w:val="00FB202A"/>
    <w:rsid w:val="00FC6176"/>
    <w:rsid w:val="6410E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3FDE"/>
  <w15:chartTrackingRefBased/>
  <w15:docId w15:val="{3A8F2CD4-CC2C-4B61-B08B-2094327F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7E7"/>
    <w:pPr>
      <w:spacing w:line="360" w:lineRule="auto"/>
    </w:pPr>
    <w:rPr>
      <w:rFonts w:ascii="Neue Montreal" w:eastAsiaTheme="minorEastAsia" w:hAnsi="Neue Montreal"/>
      <w:sz w:val="20"/>
    </w:rPr>
  </w:style>
  <w:style w:type="paragraph" w:styleId="Heading1">
    <w:name w:val="heading 1"/>
    <w:basedOn w:val="Normal"/>
    <w:next w:val="Normal"/>
    <w:link w:val="Heading1Char"/>
    <w:autoRedefine/>
    <w:uiPriority w:val="9"/>
    <w:qFormat/>
    <w:rsid w:val="007B17E7"/>
    <w:pPr>
      <w:keepNext/>
      <w:keepLines/>
      <w:spacing w:before="240"/>
      <w:outlineLvl w:val="0"/>
    </w:pPr>
    <w:rPr>
      <w:rFonts w:eastAsiaTheme="majorEastAsia" w:cstheme="majorBidi"/>
      <w:color w:val="000000" w:themeColor="text1"/>
      <w:sz w:val="32"/>
      <w:szCs w:val="32"/>
    </w:rPr>
  </w:style>
  <w:style w:type="paragraph" w:styleId="Heading2">
    <w:name w:val="heading 2"/>
    <w:basedOn w:val="Normal"/>
    <w:next w:val="Normal"/>
    <w:link w:val="Heading2Char"/>
    <w:autoRedefine/>
    <w:uiPriority w:val="9"/>
    <w:unhideWhenUsed/>
    <w:qFormat/>
    <w:rsid w:val="008D032A"/>
    <w:pPr>
      <w:keepNext/>
      <w:keepLines/>
      <w:spacing w:before="40"/>
      <w:outlineLvl w:val="1"/>
    </w:pPr>
    <w:rPr>
      <w:rFonts w:eastAsiaTheme="majorEastAsia"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7E7"/>
    <w:rPr>
      <w:rFonts w:ascii="Neue Montreal" w:eastAsiaTheme="majorEastAsia" w:hAnsi="Neue Montreal" w:cstheme="majorBidi"/>
      <w:color w:val="000000" w:themeColor="text1"/>
      <w:sz w:val="32"/>
      <w:szCs w:val="32"/>
    </w:rPr>
  </w:style>
  <w:style w:type="character" w:customStyle="1" w:styleId="Heading2Char">
    <w:name w:val="Heading 2 Char"/>
    <w:basedOn w:val="DefaultParagraphFont"/>
    <w:link w:val="Heading2"/>
    <w:uiPriority w:val="9"/>
    <w:rsid w:val="008D032A"/>
    <w:rPr>
      <w:rFonts w:ascii="Neue Montreal" w:eastAsiaTheme="majorEastAsia" w:hAnsi="Neue Montreal" w:cstheme="majorBidi"/>
      <w:color w:val="000000" w:themeColor="text1"/>
      <w:szCs w:val="26"/>
    </w:rPr>
  </w:style>
  <w:style w:type="character" w:styleId="Hyperlink">
    <w:name w:val="Hyperlink"/>
    <w:basedOn w:val="DefaultParagraphFont"/>
    <w:uiPriority w:val="99"/>
    <w:unhideWhenUsed/>
    <w:qFormat/>
    <w:rsid w:val="00BB34FE"/>
    <w:rPr>
      <w:color w:val="C00000"/>
      <w:u w:val="single"/>
    </w:rPr>
  </w:style>
  <w:style w:type="paragraph" w:styleId="Header">
    <w:name w:val="header"/>
    <w:basedOn w:val="Normal"/>
    <w:link w:val="HeaderChar"/>
    <w:uiPriority w:val="99"/>
    <w:unhideWhenUsed/>
    <w:rsid w:val="00671FE6"/>
    <w:pPr>
      <w:tabs>
        <w:tab w:val="center" w:pos="4513"/>
        <w:tab w:val="right" w:pos="9026"/>
      </w:tabs>
    </w:pPr>
  </w:style>
  <w:style w:type="character" w:customStyle="1" w:styleId="HeaderChar">
    <w:name w:val="Header Char"/>
    <w:basedOn w:val="DefaultParagraphFont"/>
    <w:link w:val="Header"/>
    <w:uiPriority w:val="99"/>
    <w:rsid w:val="00671FE6"/>
    <w:rPr>
      <w:rFonts w:ascii="BrownTT Light" w:eastAsiaTheme="minorEastAsia" w:hAnsi="BrownTT Light"/>
    </w:rPr>
  </w:style>
  <w:style w:type="paragraph" w:styleId="Footer">
    <w:name w:val="footer"/>
    <w:basedOn w:val="Normal"/>
    <w:link w:val="FooterChar"/>
    <w:uiPriority w:val="99"/>
    <w:unhideWhenUsed/>
    <w:rsid w:val="00671FE6"/>
    <w:pPr>
      <w:tabs>
        <w:tab w:val="center" w:pos="4513"/>
        <w:tab w:val="right" w:pos="9026"/>
      </w:tabs>
    </w:pPr>
  </w:style>
  <w:style w:type="character" w:customStyle="1" w:styleId="FooterChar">
    <w:name w:val="Footer Char"/>
    <w:basedOn w:val="DefaultParagraphFont"/>
    <w:link w:val="Footer"/>
    <w:uiPriority w:val="99"/>
    <w:rsid w:val="00671FE6"/>
    <w:rPr>
      <w:rFonts w:ascii="BrownTT Light" w:eastAsiaTheme="minorEastAsia" w:hAnsi="BrownTT Light"/>
    </w:rPr>
  </w:style>
  <w:style w:type="paragraph" w:customStyle="1" w:styleId="Default">
    <w:name w:val="Default"/>
    <w:rsid w:val="00671FE6"/>
    <w:pPr>
      <w:autoSpaceDE w:val="0"/>
      <w:autoSpaceDN w:val="0"/>
      <w:adjustRightInd w:val="0"/>
    </w:pPr>
    <w:rPr>
      <w:rFonts w:ascii="Gill Sans" w:eastAsiaTheme="minorEastAsia" w:hAnsi="Gill Sans" w:cs="Gill Sans"/>
      <w:color w:val="000000"/>
      <w:kern w:val="0"/>
      <w:lang w:val="en-US" w:eastAsia="zh-CN"/>
    </w:rPr>
  </w:style>
  <w:style w:type="table" w:styleId="TableGrid">
    <w:name w:val="Table Grid"/>
    <w:basedOn w:val="TableNormal"/>
    <w:uiPriority w:val="39"/>
    <w:rsid w:val="00153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349E"/>
    <w:rPr>
      <w:color w:val="605E5C"/>
      <w:shd w:val="clear" w:color="auto" w:fill="E1DFDD"/>
    </w:rPr>
  </w:style>
  <w:style w:type="paragraph" w:styleId="NormalWeb">
    <w:name w:val="Normal (Web)"/>
    <w:basedOn w:val="Normal"/>
    <w:uiPriority w:val="99"/>
    <w:unhideWhenUsed/>
    <w:qFormat/>
    <w:rsid w:val="007B17E7"/>
    <w:pPr>
      <w:spacing w:before="340" w:beforeAutospacing="1" w:after="340" w:afterAutospacing="1"/>
    </w:pPr>
    <w:rPr>
      <w:rFonts w:eastAsia="Times New Roman" w:cs="Times New Roman"/>
      <w:kern w:val="0"/>
      <w:lang w:eastAsia="en-GB"/>
      <w14:ligatures w14:val="none"/>
    </w:rPr>
  </w:style>
  <w:style w:type="paragraph" w:styleId="ListParagraph">
    <w:name w:val="List Paragraph"/>
    <w:basedOn w:val="Normal"/>
    <w:uiPriority w:val="34"/>
    <w:qFormat/>
    <w:rsid w:val="00A16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61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aiyah.chowdhury\OneDrive%20-%20Askonas%20Holt\Documents\Recruitment\Recruitment%202024\AAM%20-%20Nick%20Moloney\AH%20Assistant%20Artist%20Manager%20J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36872bd-fe0e-4c65-a1f3-610bd6e1a577}" enabled="0" method="" siteId="{436872bd-fe0e-4c65-a1f3-610bd6e1a577}" removed="1"/>
</clbl:labelList>
</file>

<file path=docProps/app.xml><?xml version="1.0" encoding="utf-8"?>
<Properties xmlns="http://schemas.openxmlformats.org/officeDocument/2006/extended-properties" xmlns:vt="http://schemas.openxmlformats.org/officeDocument/2006/docPropsVTypes">
  <Template>AH Assistant Artist Manager JD</Template>
  <TotalTime>3</TotalTime>
  <Pages>1</Pages>
  <Words>394</Words>
  <Characters>2184</Characters>
  <Application>Microsoft Office Word</Application>
  <DocSecurity>0</DocSecurity>
  <Lines>46</Lines>
  <Paragraphs>34</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Sumaiyah Chowdhury</dc:creator>
  <cp:keywords/>
  <dc:description/>
  <cp:lastModifiedBy>Kate Bursey</cp:lastModifiedBy>
  <cp:revision>8</cp:revision>
  <dcterms:created xsi:type="dcterms:W3CDTF">2025-06-30T10:25:00Z</dcterms:created>
  <dcterms:modified xsi:type="dcterms:W3CDTF">2026-03-10T12:11:00Z</dcterms:modified>
</cp:coreProperties>
</file>