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06F" w:rsidRPr="00043194" w:rsidRDefault="0071706F" w:rsidP="0071706F">
      <w:pPr>
        <w:rPr>
          <w:b/>
          <w:bCs/>
          <w:sz w:val="36"/>
          <w:szCs w:val="36"/>
        </w:rPr>
      </w:pPr>
      <w:r w:rsidRPr="00043194">
        <w:rPr>
          <w:b/>
          <w:bCs/>
          <w:sz w:val="36"/>
          <w:szCs w:val="36"/>
        </w:rPr>
        <w:t xml:space="preserve">Ministry of Higher Education and Scientific Research </w:t>
      </w:r>
    </w:p>
    <w:p w:rsidR="0071706F" w:rsidRPr="00043194" w:rsidRDefault="003E794B" w:rsidP="0071706F">
      <w:pPr>
        <w:rPr>
          <w:b/>
          <w:bCs/>
          <w:sz w:val="36"/>
          <w:szCs w:val="36"/>
        </w:rPr>
      </w:pPr>
      <w:proofErr w:type="spellStart"/>
      <w:r>
        <w:rPr>
          <w:b/>
          <w:bCs/>
          <w:sz w:val="36"/>
          <w:szCs w:val="36"/>
        </w:rPr>
        <w:t>Mazaya</w:t>
      </w:r>
      <w:proofErr w:type="spellEnd"/>
      <w:r>
        <w:rPr>
          <w:b/>
          <w:bCs/>
          <w:sz w:val="36"/>
          <w:szCs w:val="36"/>
        </w:rPr>
        <w:t xml:space="preserve"> University College </w:t>
      </w:r>
    </w:p>
    <w:p w:rsidR="0071706F" w:rsidRPr="00043194" w:rsidRDefault="0071706F" w:rsidP="0071706F">
      <w:pPr>
        <w:rPr>
          <w:b/>
          <w:bCs/>
          <w:sz w:val="36"/>
          <w:szCs w:val="36"/>
        </w:rPr>
      </w:pPr>
      <w:r w:rsidRPr="00043194">
        <w:rPr>
          <w:b/>
          <w:bCs/>
          <w:sz w:val="36"/>
          <w:szCs w:val="36"/>
        </w:rPr>
        <w:t xml:space="preserve">Department of English </w:t>
      </w:r>
    </w:p>
    <w:p w:rsidR="0071706F" w:rsidRPr="00043194" w:rsidRDefault="0071706F" w:rsidP="0071706F">
      <w:pPr>
        <w:rPr>
          <w:b/>
          <w:bCs/>
          <w:sz w:val="36"/>
          <w:szCs w:val="36"/>
        </w:rPr>
      </w:pPr>
    </w:p>
    <w:p w:rsidR="0071706F" w:rsidRPr="004338C6" w:rsidRDefault="0071706F" w:rsidP="0071706F">
      <w:pPr>
        <w:jc w:val="center"/>
        <w:rPr>
          <w:b/>
          <w:bCs/>
          <w:i/>
          <w:iCs/>
          <w:sz w:val="48"/>
          <w:szCs w:val="48"/>
        </w:rPr>
      </w:pPr>
      <w:r w:rsidRPr="004338C6">
        <w:rPr>
          <w:b/>
          <w:bCs/>
          <w:i/>
          <w:iCs/>
          <w:sz w:val="48"/>
          <w:szCs w:val="48"/>
        </w:rPr>
        <w:t>Savagery in William Golding's</w:t>
      </w:r>
    </w:p>
    <w:p w:rsidR="0071706F" w:rsidRPr="004338C6" w:rsidRDefault="0071706F" w:rsidP="0071706F">
      <w:pPr>
        <w:jc w:val="center"/>
        <w:rPr>
          <w:b/>
          <w:bCs/>
          <w:i/>
          <w:iCs/>
          <w:sz w:val="48"/>
          <w:szCs w:val="48"/>
        </w:rPr>
      </w:pPr>
      <w:r w:rsidRPr="004338C6">
        <w:rPr>
          <w:b/>
          <w:bCs/>
          <w:i/>
          <w:iCs/>
          <w:sz w:val="48"/>
          <w:szCs w:val="48"/>
        </w:rPr>
        <w:t>''Lord of the Flies''</w:t>
      </w:r>
    </w:p>
    <w:p w:rsidR="0071706F" w:rsidRPr="00043194" w:rsidRDefault="0071706F" w:rsidP="0071706F">
      <w:pPr>
        <w:rPr>
          <w:b/>
          <w:bCs/>
          <w:sz w:val="36"/>
          <w:szCs w:val="36"/>
        </w:rPr>
      </w:pPr>
    </w:p>
    <w:p w:rsidR="0071706F" w:rsidRPr="00043194" w:rsidRDefault="0071706F" w:rsidP="0071706F">
      <w:pPr>
        <w:rPr>
          <w:b/>
          <w:bCs/>
          <w:sz w:val="36"/>
          <w:szCs w:val="36"/>
        </w:rPr>
      </w:pPr>
    </w:p>
    <w:p w:rsidR="0071706F" w:rsidRPr="00043194" w:rsidRDefault="0071706F" w:rsidP="0071706F">
      <w:pPr>
        <w:rPr>
          <w:b/>
          <w:bCs/>
          <w:sz w:val="36"/>
          <w:szCs w:val="36"/>
        </w:rPr>
      </w:pPr>
    </w:p>
    <w:p w:rsidR="0071706F" w:rsidRPr="00043194" w:rsidRDefault="0071706F" w:rsidP="0071706F">
      <w:pPr>
        <w:rPr>
          <w:b/>
          <w:bCs/>
          <w:sz w:val="36"/>
          <w:szCs w:val="36"/>
        </w:rPr>
      </w:pPr>
      <w:r w:rsidRPr="00043194">
        <w:rPr>
          <w:b/>
          <w:bCs/>
          <w:sz w:val="36"/>
          <w:szCs w:val="36"/>
        </w:rPr>
        <w:t xml:space="preserve">A Paper Submitted To The Council of The Department of English of </w:t>
      </w:r>
      <w:proofErr w:type="spellStart"/>
      <w:r w:rsidRPr="00043194">
        <w:rPr>
          <w:b/>
          <w:bCs/>
          <w:sz w:val="36"/>
          <w:szCs w:val="36"/>
        </w:rPr>
        <w:t>Thi-Qar</w:t>
      </w:r>
      <w:proofErr w:type="spellEnd"/>
      <w:r w:rsidRPr="00043194">
        <w:rPr>
          <w:b/>
          <w:bCs/>
          <w:sz w:val="36"/>
          <w:szCs w:val="36"/>
        </w:rPr>
        <w:t xml:space="preserve"> University As Partial Fulfillment of The Requirements of B.A. in English Language . </w:t>
      </w:r>
    </w:p>
    <w:p w:rsidR="0071706F" w:rsidRPr="00043194" w:rsidRDefault="0071706F" w:rsidP="0071706F">
      <w:pPr>
        <w:rPr>
          <w:b/>
          <w:bCs/>
          <w:sz w:val="36"/>
          <w:szCs w:val="36"/>
        </w:rPr>
      </w:pPr>
    </w:p>
    <w:p w:rsidR="0071706F" w:rsidRPr="00043194" w:rsidRDefault="0071706F" w:rsidP="0071706F">
      <w:pPr>
        <w:rPr>
          <w:b/>
          <w:bCs/>
          <w:sz w:val="36"/>
          <w:szCs w:val="36"/>
        </w:rPr>
      </w:pPr>
      <w:r w:rsidRPr="00043194">
        <w:rPr>
          <w:b/>
          <w:bCs/>
          <w:sz w:val="36"/>
          <w:szCs w:val="36"/>
        </w:rPr>
        <w:t xml:space="preserve">SUBMITED BY:                  </w:t>
      </w:r>
      <w:r w:rsidR="00043194">
        <w:rPr>
          <w:b/>
          <w:bCs/>
          <w:sz w:val="36"/>
          <w:szCs w:val="36"/>
        </w:rPr>
        <w:t xml:space="preserve">                          </w:t>
      </w:r>
      <w:r w:rsidRPr="00043194">
        <w:rPr>
          <w:b/>
          <w:bCs/>
          <w:sz w:val="36"/>
          <w:szCs w:val="36"/>
        </w:rPr>
        <w:t xml:space="preserve">     SUPERVISED BY:</w:t>
      </w:r>
    </w:p>
    <w:p w:rsidR="0071706F" w:rsidRPr="00043194" w:rsidRDefault="003E794B" w:rsidP="0071706F">
      <w:pPr>
        <w:rPr>
          <w:b/>
          <w:bCs/>
          <w:sz w:val="36"/>
          <w:szCs w:val="36"/>
        </w:rPr>
      </w:pPr>
      <w:proofErr w:type="spellStart"/>
      <w:r>
        <w:rPr>
          <w:b/>
          <w:bCs/>
          <w:sz w:val="36"/>
          <w:szCs w:val="36"/>
        </w:rPr>
        <w:t>Tabarak</w:t>
      </w:r>
      <w:proofErr w:type="spellEnd"/>
      <w:r>
        <w:rPr>
          <w:b/>
          <w:bCs/>
          <w:sz w:val="36"/>
          <w:szCs w:val="36"/>
        </w:rPr>
        <w:t xml:space="preserve"> </w:t>
      </w:r>
      <w:proofErr w:type="spellStart"/>
      <w:r>
        <w:rPr>
          <w:b/>
          <w:bCs/>
          <w:sz w:val="36"/>
          <w:szCs w:val="36"/>
        </w:rPr>
        <w:t>Hadi</w:t>
      </w:r>
      <w:proofErr w:type="spellEnd"/>
      <w:r w:rsidR="0071706F" w:rsidRPr="00043194">
        <w:rPr>
          <w:b/>
          <w:bCs/>
          <w:sz w:val="36"/>
          <w:szCs w:val="36"/>
        </w:rPr>
        <w:t xml:space="preserve">                                                      MR.HAFUD</w:t>
      </w:r>
    </w:p>
    <w:p w:rsidR="0071706F" w:rsidRPr="00043194" w:rsidRDefault="0071706F" w:rsidP="0071706F">
      <w:pPr>
        <w:rPr>
          <w:b/>
          <w:bCs/>
          <w:sz w:val="36"/>
          <w:szCs w:val="36"/>
        </w:rPr>
      </w:pPr>
      <w:bookmarkStart w:id="0" w:name="_GoBack"/>
    </w:p>
    <w:bookmarkEnd w:id="0"/>
    <w:p w:rsidR="0071706F" w:rsidRPr="00043194" w:rsidRDefault="003E794B" w:rsidP="003E794B">
      <w:pPr>
        <w:jc w:val="center"/>
        <w:rPr>
          <w:b/>
          <w:bCs/>
          <w:sz w:val="36"/>
          <w:szCs w:val="36"/>
        </w:rPr>
      </w:pPr>
      <w:r>
        <w:rPr>
          <w:b/>
          <w:bCs/>
          <w:sz w:val="36"/>
          <w:szCs w:val="36"/>
        </w:rPr>
        <w:t>2020</w:t>
      </w:r>
    </w:p>
    <w:p w:rsidR="00805A20" w:rsidRDefault="00805A20" w:rsidP="00805A20">
      <w:pPr>
        <w:jc w:val="center"/>
        <w:rPr>
          <w:rFonts w:cs="Arial"/>
          <w:b/>
          <w:bCs/>
          <w:sz w:val="72"/>
          <w:szCs w:val="72"/>
        </w:rPr>
      </w:pPr>
      <w:r w:rsidRPr="00805A20">
        <w:rPr>
          <w:rFonts w:ascii="Traditional Arabic" w:hAnsi="Traditional Arabic" w:cs="Traditional Arabic"/>
          <w:b/>
          <w:bCs/>
          <w:sz w:val="72"/>
          <w:szCs w:val="72"/>
          <w:rtl/>
        </w:rPr>
        <w:lastRenderedPageBreak/>
        <w:t>﴿ بِسْمِ اللّهِ الرَّحْمَنِ الرَّحِيمِ ﴾</w:t>
      </w:r>
    </w:p>
    <w:p w:rsidR="005D26FF" w:rsidRPr="002C749D" w:rsidRDefault="00805A20" w:rsidP="00805A20">
      <w:pPr>
        <w:jc w:val="center"/>
        <w:rPr>
          <w:b/>
          <w:bCs/>
          <w:sz w:val="56"/>
          <w:szCs w:val="56"/>
        </w:rPr>
      </w:pPr>
      <w:r w:rsidRPr="002C749D">
        <w:rPr>
          <w:b/>
          <w:bCs/>
          <w:sz w:val="56"/>
          <w:szCs w:val="56"/>
          <w:rtl/>
        </w:rPr>
        <w:t xml:space="preserve"> </w:t>
      </w:r>
      <w:r w:rsidRPr="00805A20">
        <w:rPr>
          <w:rFonts w:ascii="Traditional Arabic" w:hAnsi="Traditional Arabic" w:cs="Traditional Arabic"/>
          <w:b/>
          <w:bCs/>
          <w:sz w:val="72"/>
          <w:szCs w:val="72"/>
          <w:rtl/>
        </w:rPr>
        <w:t>﴿</w:t>
      </w:r>
      <w:r w:rsidR="002C749D" w:rsidRPr="002C749D">
        <w:rPr>
          <w:b/>
          <w:bCs/>
          <w:sz w:val="56"/>
          <w:szCs w:val="56"/>
          <w:rtl/>
        </w:rPr>
        <w:t xml:space="preserve"> كَمَثَلِ الشَّيْطَانِ إِذْ قَالَ لِلإنْسَانِ اكْفُرْ فَلَمَّا كَفَرَ قَالَ إِنِّي بَرِيءٌ مِنْكَ إِنِّي أَخَافُ اللَّهَ رَبَّ الْعَالَمِينَ</w:t>
      </w:r>
      <w:r w:rsidRPr="00805A20">
        <w:rPr>
          <w:rFonts w:ascii="Traditional Arabic" w:hAnsi="Traditional Arabic" w:cs="Traditional Arabic"/>
          <w:b/>
          <w:bCs/>
          <w:sz w:val="72"/>
          <w:szCs w:val="72"/>
          <w:rtl/>
        </w:rPr>
        <w:t>﴾</w:t>
      </w:r>
      <w:r w:rsidR="002C749D" w:rsidRPr="002C749D">
        <w:rPr>
          <w:b/>
          <w:bCs/>
          <w:sz w:val="56"/>
          <w:szCs w:val="56"/>
          <w:rtl/>
        </w:rPr>
        <w:t xml:space="preserve"> </w:t>
      </w:r>
    </w:p>
    <w:p w:rsidR="005D26FF" w:rsidRPr="00477589" w:rsidRDefault="00477589" w:rsidP="00477589">
      <w:pPr>
        <w:rPr>
          <w:b/>
          <w:bCs/>
          <w:sz w:val="36"/>
          <w:szCs w:val="36"/>
          <w:lang w:bidi="ar-IQ"/>
        </w:rPr>
      </w:pPr>
      <w:r>
        <w:rPr>
          <w:rFonts w:hint="cs"/>
          <w:b/>
          <w:bCs/>
          <w:sz w:val="36"/>
          <w:szCs w:val="36"/>
          <w:rtl/>
          <w:lang w:bidi="ar-IQ"/>
        </w:rPr>
        <w:t xml:space="preserve">   </w:t>
      </w:r>
      <w:r>
        <w:rPr>
          <w:rFonts w:hint="cs"/>
          <w:b/>
          <w:bCs/>
          <w:sz w:val="36"/>
          <w:szCs w:val="36"/>
          <w:rtl/>
        </w:rPr>
        <w:t>سورة الحشر أيه (16)</w:t>
      </w:r>
    </w:p>
    <w:p w:rsidR="00805A20" w:rsidRDefault="00805A20" w:rsidP="00805A20">
      <w:pPr>
        <w:rPr>
          <w:b/>
          <w:bCs/>
          <w:sz w:val="48"/>
          <w:szCs w:val="48"/>
        </w:rPr>
      </w:pPr>
    </w:p>
    <w:p w:rsidR="00805A20" w:rsidRPr="00805A20" w:rsidRDefault="00805A20" w:rsidP="00805A20">
      <w:pPr>
        <w:jc w:val="center"/>
        <w:rPr>
          <w:b/>
          <w:bCs/>
          <w:sz w:val="48"/>
          <w:szCs w:val="48"/>
        </w:rPr>
      </w:pPr>
      <w:r w:rsidRPr="00805A20">
        <w:rPr>
          <w:b/>
          <w:bCs/>
          <w:sz w:val="48"/>
          <w:szCs w:val="48"/>
        </w:rPr>
        <w:t xml:space="preserve">In the Name of Allah, the Merciful, the Most Merciful </w:t>
      </w:r>
    </w:p>
    <w:p w:rsidR="00805A20" w:rsidRDefault="00805A20" w:rsidP="00805A20">
      <w:pPr>
        <w:jc w:val="center"/>
        <w:rPr>
          <w:b/>
          <w:bCs/>
          <w:sz w:val="48"/>
          <w:szCs w:val="48"/>
        </w:rPr>
      </w:pPr>
      <w:r w:rsidRPr="00805A20">
        <w:rPr>
          <w:b/>
          <w:bCs/>
          <w:sz w:val="48"/>
          <w:szCs w:val="48"/>
        </w:rPr>
        <w:t xml:space="preserve">Like </w:t>
      </w:r>
      <w:proofErr w:type="spellStart"/>
      <w:r w:rsidRPr="00805A20">
        <w:rPr>
          <w:b/>
          <w:bCs/>
          <w:sz w:val="48"/>
          <w:szCs w:val="48"/>
        </w:rPr>
        <w:t>satan</w:t>
      </w:r>
      <w:proofErr w:type="spellEnd"/>
      <w:r w:rsidRPr="00805A20">
        <w:rPr>
          <w:b/>
          <w:bCs/>
          <w:sz w:val="48"/>
          <w:szCs w:val="48"/>
        </w:rPr>
        <w:t xml:space="preserve"> when he said to the human, 'Disbelieve'; then as soon as he disbelieved, he said, 'Indeed, I am innocent of you, surely, I fear Allah, the Lord of all the Worlds. '</w:t>
      </w:r>
    </w:p>
    <w:p w:rsidR="005D26FF" w:rsidRDefault="00805A20" w:rsidP="00043194">
      <w:pPr>
        <w:jc w:val="center"/>
        <w:rPr>
          <w:b/>
          <w:bCs/>
          <w:sz w:val="48"/>
          <w:szCs w:val="48"/>
        </w:rPr>
      </w:pPr>
      <w:r w:rsidRPr="00805A20">
        <w:rPr>
          <w:b/>
          <w:bCs/>
          <w:sz w:val="48"/>
          <w:szCs w:val="48"/>
        </w:rPr>
        <w:t>The Gathering -Al-</w:t>
      </w:r>
      <w:proofErr w:type="spellStart"/>
      <w:r w:rsidRPr="00805A20">
        <w:rPr>
          <w:b/>
          <w:bCs/>
          <w:sz w:val="48"/>
          <w:szCs w:val="48"/>
        </w:rPr>
        <w:t>Hashr</w:t>
      </w:r>
      <w:proofErr w:type="spellEnd"/>
      <w:r>
        <w:rPr>
          <w:b/>
          <w:bCs/>
          <w:sz w:val="48"/>
          <w:szCs w:val="48"/>
        </w:rPr>
        <w:t xml:space="preserve"> (59.16)</w:t>
      </w:r>
    </w:p>
    <w:p w:rsidR="0095363B" w:rsidRDefault="0095363B" w:rsidP="00805A20">
      <w:pPr>
        <w:rPr>
          <w:b/>
          <w:bCs/>
          <w:sz w:val="48"/>
          <w:szCs w:val="48"/>
        </w:rPr>
      </w:pPr>
    </w:p>
    <w:p w:rsidR="009A0CD2" w:rsidRDefault="009A0CD2" w:rsidP="00805A20">
      <w:pPr>
        <w:rPr>
          <w:b/>
          <w:bCs/>
          <w:sz w:val="48"/>
          <w:szCs w:val="48"/>
        </w:rPr>
      </w:pPr>
    </w:p>
    <w:p w:rsidR="00043194" w:rsidRPr="00043194" w:rsidRDefault="0071706F" w:rsidP="00043194">
      <w:pPr>
        <w:jc w:val="center"/>
        <w:rPr>
          <w:b/>
          <w:bCs/>
          <w:sz w:val="48"/>
          <w:szCs w:val="48"/>
        </w:rPr>
      </w:pPr>
      <w:r w:rsidRPr="00043194">
        <w:rPr>
          <w:b/>
          <w:bCs/>
          <w:sz w:val="48"/>
          <w:szCs w:val="48"/>
        </w:rPr>
        <w:t>DEDICATION</w:t>
      </w:r>
    </w:p>
    <w:p w:rsidR="00043194" w:rsidRPr="00043194" w:rsidRDefault="00043194" w:rsidP="0071706F">
      <w:pPr>
        <w:rPr>
          <w:b/>
          <w:bCs/>
          <w:sz w:val="48"/>
          <w:szCs w:val="48"/>
        </w:rPr>
      </w:pPr>
    </w:p>
    <w:p w:rsidR="0071706F" w:rsidRPr="00043194" w:rsidRDefault="0071706F" w:rsidP="0071706F">
      <w:pPr>
        <w:rPr>
          <w:b/>
          <w:bCs/>
          <w:sz w:val="48"/>
          <w:szCs w:val="48"/>
        </w:rPr>
      </w:pPr>
      <w:r w:rsidRPr="00043194">
        <w:rPr>
          <w:b/>
          <w:bCs/>
          <w:sz w:val="48"/>
          <w:szCs w:val="48"/>
        </w:rPr>
        <w:t>I dedicate my work to my family especially</w:t>
      </w:r>
      <w:r w:rsidR="00043194">
        <w:rPr>
          <w:b/>
          <w:bCs/>
          <w:sz w:val="48"/>
          <w:szCs w:val="48"/>
        </w:rPr>
        <w:t xml:space="preserve"> </w:t>
      </w:r>
      <w:r w:rsidRPr="00043194">
        <w:rPr>
          <w:b/>
          <w:bCs/>
          <w:sz w:val="48"/>
          <w:szCs w:val="48"/>
        </w:rPr>
        <w:t>my father, to my</w:t>
      </w:r>
      <w:r w:rsidR="00043194">
        <w:rPr>
          <w:b/>
          <w:bCs/>
          <w:sz w:val="48"/>
          <w:szCs w:val="48"/>
        </w:rPr>
        <w:t xml:space="preserve"> Supervisor to my </w:t>
      </w:r>
      <w:r w:rsidRPr="00043194">
        <w:rPr>
          <w:b/>
          <w:bCs/>
          <w:sz w:val="48"/>
          <w:szCs w:val="48"/>
        </w:rPr>
        <w:t>teachers, and to all my friends. I</w:t>
      </w:r>
      <w:r w:rsidR="00530453">
        <w:rPr>
          <w:b/>
          <w:bCs/>
          <w:sz w:val="48"/>
          <w:szCs w:val="48"/>
        </w:rPr>
        <w:t xml:space="preserve"> </w:t>
      </w:r>
      <w:r w:rsidRPr="00043194">
        <w:rPr>
          <w:b/>
          <w:bCs/>
          <w:sz w:val="48"/>
          <w:szCs w:val="48"/>
        </w:rPr>
        <w:t>dedicate it also to all the students of fourth year</w:t>
      </w:r>
      <w:r w:rsidR="00530453">
        <w:rPr>
          <w:b/>
          <w:bCs/>
          <w:sz w:val="48"/>
          <w:szCs w:val="48"/>
        </w:rPr>
        <w:t xml:space="preserve"> </w:t>
      </w:r>
      <w:r w:rsidRPr="00043194">
        <w:rPr>
          <w:b/>
          <w:bCs/>
          <w:sz w:val="48"/>
          <w:szCs w:val="48"/>
        </w:rPr>
        <w:t>and my friends in the school.</w:t>
      </w:r>
    </w:p>
    <w:p w:rsidR="00530453" w:rsidRDefault="00530453" w:rsidP="0071706F">
      <w:pPr>
        <w:rPr>
          <w:sz w:val="28"/>
          <w:szCs w:val="28"/>
        </w:rPr>
      </w:pPr>
    </w:p>
    <w:p w:rsidR="00530453" w:rsidRDefault="00530453" w:rsidP="0071706F">
      <w:pPr>
        <w:rPr>
          <w:sz w:val="28"/>
          <w:szCs w:val="28"/>
        </w:rPr>
      </w:pPr>
    </w:p>
    <w:p w:rsidR="00530453" w:rsidRDefault="00530453" w:rsidP="0071706F">
      <w:pPr>
        <w:rPr>
          <w:sz w:val="28"/>
          <w:szCs w:val="28"/>
        </w:rPr>
      </w:pPr>
    </w:p>
    <w:p w:rsidR="00530453" w:rsidRDefault="00530453" w:rsidP="0071706F">
      <w:pPr>
        <w:rPr>
          <w:sz w:val="28"/>
          <w:szCs w:val="28"/>
        </w:rPr>
      </w:pPr>
    </w:p>
    <w:p w:rsidR="00530453" w:rsidRDefault="00530453" w:rsidP="0071706F">
      <w:pPr>
        <w:rPr>
          <w:sz w:val="28"/>
          <w:szCs w:val="28"/>
        </w:rPr>
      </w:pPr>
    </w:p>
    <w:p w:rsidR="00530453" w:rsidRDefault="00530453" w:rsidP="0071706F">
      <w:pPr>
        <w:rPr>
          <w:sz w:val="28"/>
          <w:szCs w:val="28"/>
        </w:rPr>
      </w:pPr>
    </w:p>
    <w:p w:rsidR="00530453" w:rsidRDefault="00530453" w:rsidP="0071706F">
      <w:pPr>
        <w:rPr>
          <w:sz w:val="28"/>
          <w:szCs w:val="28"/>
        </w:rPr>
      </w:pPr>
    </w:p>
    <w:p w:rsidR="00530453" w:rsidRDefault="00530453" w:rsidP="0071706F">
      <w:pPr>
        <w:rPr>
          <w:sz w:val="28"/>
          <w:szCs w:val="28"/>
        </w:rPr>
      </w:pPr>
    </w:p>
    <w:p w:rsidR="00530453" w:rsidRDefault="00530453" w:rsidP="0071706F">
      <w:pPr>
        <w:rPr>
          <w:sz w:val="28"/>
          <w:szCs w:val="28"/>
        </w:rPr>
      </w:pPr>
    </w:p>
    <w:p w:rsidR="00530453" w:rsidRDefault="00530453" w:rsidP="0071706F">
      <w:pPr>
        <w:rPr>
          <w:sz w:val="28"/>
          <w:szCs w:val="28"/>
        </w:rPr>
      </w:pPr>
    </w:p>
    <w:p w:rsidR="00530453" w:rsidRDefault="00530453" w:rsidP="0071706F">
      <w:pPr>
        <w:rPr>
          <w:sz w:val="28"/>
          <w:szCs w:val="28"/>
        </w:rPr>
      </w:pPr>
    </w:p>
    <w:p w:rsidR="00530453" w:rsidRDefault="00530453" w:rsidP="0071706F">
      <w:pPr>
        <w:rPr>
          <w:sz w:val="28"/>
          <w:szCs w:val="28"/>
        </w:rPr>
      </w:pPr>
    </w:p>
    <w:p w:rsidR="00530453" w:rsidRDefault="00530453" w:rsidP="0071706F">
      <w:pPr>
        <w:rPr>
          <w:sz w:val="28"/>
          <w:szCs w:val="28"/>
        </w:rPr>
      </w:pPr>
    </w:p>
    <w:p w:rsidR="00530453" w:rsidRPr="007A66C8" w:rsidRDefault="00530453" w:rsidP="00530453">
      <w:pPr>
        <w:jc w:val="center"/>
        <w:rPr>
          <w:b/>
          <w:bCs/>
          <w:sz w:val="48"/>
          <w:szCs w:val="48"/>
        </w:rPr>
      </w:pPr>
      <w:r w:rsidRPr="007A66C8">
        <w:rPr>
          <w:b/>
          <w:bCs/>
          <w:sz w:val="48"/>
          <w:szCs w:val="48"/>
        </w:rPr>
        <w:t>Acknowledgment</w:t>
      </w:r>
    </w:p>
    <w:p w:rsidR="00530453" w:rsidRPr="007A66C8" w:rsidRDefault="00530453" w:rsidP="0071706F">
      <w:pPr>
        <w:rPr>
          <w:b/>
          <w:bCs/>
          <w:sz w:val="48"/>
          <w:szCs w:val="48"/>
        </w:rPr>
      </w:pPr>
    </w:p>
    <w:p w:rsidR="0071706F" w:rsidRPr="007A66C8" w:rsidRDefault="0071706F" w:rsidP="00530453">
      <w:pPr>
        <w:rPr>
          <w:b/>
          <w:bCs/>
          <w:sz w:val="48"/>
          <w:szCs w:val="48"/>
        </w:rPr>
      </w:pPr>
      <w:r w:rsidRPr="007A66C8">
        <w:rPr>
          <w:b/>
          <w:bCs/>
          <w:sz w:val="48"/>
          <w:szCs w:val="48"/>
        </w:rPr>
        <w:t>The first one whom we should start with is God. I</w:t>
      </w:r>
      <w:r w:rsidR="00530453" w:rsidRPr="007A66C8">
        <w:rPr>
          <w:b/>
          <w:bCs/>
          <w:sz w:val="48"/>
          <w:szCs w:val="48"/>
        </w:rPr>
        <w:t xml:space="preserve"> </w:t>
      </w:r>
      <w:r w:rsidRPr="007A66C8">
        <w:rPr>
          <w:b/>
          <w:bCs/>
          <w:sz w:val="48"/>
          <w:szCs w:val="48"/>
        </w:rPr>
        <w:t>thank my God who led me to reach this level. I wish</w:t>
      </w:r>
      <w:r w:rsidR="00530453" w:rsidRPr="007A66C8">
        <w:rPr>
          <w:b/>
          <w:bCs/>
          <w:sz w:val="48"/>
          <w:szCs w:val="48"/>
        </w:rPr>
        <w:t xml:space="preserve"> </w:t>
      </w:r>
      <w:r w:rsidRPr="007A66C8">
        <w:rPr>
          <w:b/>
          <w:bCs/>
          <w:sz w:val="48"/>
          <w:szCs w:val="48"/>
        </w:rPr>
        <w:t xml:space="preserve">to thank my supervisor Mr. </w:t>
      </w:r>
      <w:proofErr w:type="spellStart"/>
      <w:r w:rsidRPr="007A66C8">
        <w:rPr>
          <w:b/>
          <w:bCs/>
          <w:sz w:val="48"/>
          <w:szCs w:val="48"/>
        </w:rPr>
        <w:t>Hafud</w:t>
      </w:r>
      <w:proofErr w:type="spellEnd"/>
      <w:r w:rsidRPr="007A66C8">
        <w:rPr>
          <w:b/>
          <w:bCs/>
          <w:sz w:val="48"/>
          <w:szCs w:val="48"/>
        </w:rPr>
        <w:t xml:space="preserve"> for his advice . My</w:t>
      </w:r>
      <w:r w:rsidR="00530453" w:rsidRPr="007A66C8">
        <w:rPr>
          <w:b/>
          <w:bCs/>
          <w:sz w:val="48"/>
          <w:szCs w:val="48"/>
        </w:rPr>
        <w:t xml:space="preserve"> </w:t>
      </w:r>
      <w:r w:rsidRPr="007A66C8">
        <w:rPr>
          <w:b/>
          <w:bCs/>
          <w:sz w:val="48"/>
          <w:szCs w:val="48"/>
        </w:rPr>
        <w:t>think to all my teacher</w:t>
      </w:r>
      <w:r w:rsidR="00530453" w:rsidRPr="007A66C8">
        <w:rPr>
          <w:b/>
          <w:bCs/>
          <w:sz w:val="48"/>
          <w:szCs w:val="48"/>
        </w:rPr>
        <w:t>s</w:t>
      </w:r>
      <w:r w:rsidRPr="007A66C8">
        <w:rPr>
          <w:b/>
          <w:bCs/>
          <w:sz w:val="48"/>
          <w:szCs w:val="48"/>
        </w:rPr>
        <w:t xml:space="preserve"> </w:t>
      </w:r>
      <w:r w:rsidR="00530453" w:rsidRPr="007A66C8">
        <w:rPr>
          <w:b/>
          <w:bCs/>
          <w:sz w:val="48"/>
          <w:szCs w:val="48"/>
        </w:rPr>
        <w:t xml:space="preserve">and </w:t>
      </w:r>
      <w:proofErr w:type="spellStart"/>
      <w:r w:rsidR="00530453" w:rsidRPr="007A66C8">
        <w:rPr>
          <w:b/>
          <w:bCs/>
          <w:sz w:val="48"/>
          <w:szCs w:val="48"/>
        </w:rPr>
        <w:t>Mr.Heider</w:t>
      </w:r>
      <w:proofErr w:type="spellEnd"/>
      <w:r w:rsidRPr="007A66C8">
        <w:rPr>
          <w:b/>
          <w:bCs/>
          <w:sz w:val="48"/>
          <w:szCs w:val="48"/>
        </w:rPr>
        <w:t>. I am grateful to my family</w:t>
      </w:r>
      <w:r w:rsidR="00530453" w:rsidRPr="007A66C8">
        <w:rPr>
          <w:b/>
          <w:bCs/>
          <w:sz w:val="48"/>
          <w:szCs w:val="48"/>
        </w:rPr>
        <w:t xml:space="preserve"> </w:t>
      </w:r>
      <w:r w:rsidRPr="007A66C8">
        <w:rPr>
          <w:b/>
          <w:bCs/>
          <w:sz w:val="48"/>
          <w:szCs w:val="48"/>
        </w:rPr>
        <w:t>and all my friends</w:t>
      </w:r>
      <w:r w:rsidR="00530453" w:rsidRPr="007A66C8">
        <w:rPr>
          <w:b/>
          <w:bCs/>
          <w:sz w:val="48"/>
          <w:szCs w:val="48"/>
        </w:rPr>
        <w:t xml:space="preserve"> </w:t>
      </w:r>
      <w:r w:rsidRPr="007A66C8">
        <w:rPr>
          <w:b/>
          <w:bCs/>
          <w:sz w:val="48"/>
          <w:szCs w:val="48"/>
        </w:rPr>
        <w:t>who encouraged me.</w:t>
      </w:r>
    </w:p>
    <w:p w:rsidR="00530453" w:rsidRDefault="00530453" w:rsidP="00530453">
      <w:pPr>
        <w:rPr>
          <w:sz w:val="28"/>
          <w:szCs w:val="28"/>
        </w:rPr>
      </w:pPr>
    </w:p>
    <w:p w:rsidR="00530453" w:rsidRDefault="00530453" w:rsidP="00530453">
      <w:pPr>
        <w:rPr>
          <w:sz w:val="28"/>
          <w:szCs w:val="28"/>
        </w:rPr>
      </w:pPr>
    </w:p>
    <w:p w:rsidR="00530453" w:rsidRDefault="00530453" w:rsidP="00530453">
      <w:pPr>
        <w:rPr>
          <w:sz w:val="28"/>
          <w:szCs w:val="28"/>
        </w:rPr>
      </w:pPr>
    </w:p>
    <w:p w:rsidR="00530453" w:rsidRDefault="00530453" w:rsidP="00530453">
      <w:pPr>
        <w:rPr>
          <w:sz w:val="28"/>
          <w:szCs w:val="28"/>
        </w:rPr>
      </w:pPr>
    </w:p>
    <w:p w:rsidR="00530453" w:rsidRDefault="00530453" w:rsidP="00530453">
      <w:pPr>
        <w:rPr>
          <w:sz w:val="28"/>
          <w:szCs w:val="28"/>
        </w:rPr>
      </w:pPr>
    </w:p>
    <w:p w:rsidR="00530453" w:rsidRDefault="00530453" w:rsidP="00530453">
      <w:pPr>
        <w:rPr>
          <w:sz w:val="28"/>
          <w:szCs w:val="28"/>
        </w:rPr>
      </w:pPr>
    </w:p>
    <w:p w:rsidR="00530453" w:rsidRDefault="00530453" w:rsidP="00530453">
      <w:pPr>
        <w:rPr>
          <w:sz w:val="28"/>
          <w:szCs w:val="28"/>
        </w:rPr>
      </w:pPr>
    </w:p>
    <w:p w:rsidR="00530453" w:rsidRDefault="00530453" w:rsidP="00530453">
      <w:pPr>
        <w:rPr>
          <w:sz w:val="28"/>
          <w:szCs w:val="28"/>
        </w:rPr>
      </w:pPr>
    </w:p>
    <w:p w:rsidR="00530453" w:rsidRDefault="00530453" w:rsidP="00530453">
      <w:pPr>
        <w:rPr>
          <w:sz w:val="28"/>
          <w:szCs w:val="28"/>
        </w:rPr>
      </w:pPr>
    </w:p>
    <w:p w:rsidR="00530453" w:rsidRDefault="00530453" w:rsidP="00530453">
      <w:pPr>
        <w:rPr>
          <w:sz w:val="28"/>
          <w:szCs w:val="28"/>
        </w:rPr>
      </w:pPr>
    </w:p>
    <w:p w:rsidR="00602B67" w:rsidRPr="0071706F" w:rsidRDefault="00602B67" w:rsidP="00530453">
      <w:pPr>
        <w:rPr>
          <w:sz w:val="28"/>
          <w:szCs w:val="28"/>
        </w:rPr>
      </w:pPr>
    </w:p>
    <w:p w:rsidR="00530453" w:rsidRPr="00CC0AB3" w:rsidRDefault="0071706F" w:rsidP="0071706F">
      <w:pPr>
        <w:rPr>
          <w:b/>
          <w:bCs/>
          <w:sz w:val="28"/>
          <w:szCs w:val="28"/>
        </w:rPr>
      </w:pPr>
      <w:r w:rsidRPr="00CC0AB3">
        <w:rPr>
          <w:b/>
          <w:bCs/>
          <w:sz w:val="28"/>
          <w:szCs w:val="28"/>
        </w:rPr>
        <w:t>Table of contents</w:t>
      </w:r>
    </w:p>
    <w:p w:rsidR="00530453" w:rsidRPr="00CC0AB3" w:rsidRDefault="0071706F" w:rsidP="00530453">
      <w:pPr>
        <w:rPr>
          <w:b/>
          <w:bCs/>
          <w:sz w:val="28"/>
          <w:szCs w:val="28"/>
        </w:rPr>
      </w:pPr>
      <w:r w:rsidRPr="00CC0AB3">
        <w:rPr>
          <w:b/>
          <w:bCs/>
          <w:sz w:val="28"/>
          <w:szCs w:val="28"/>
        </w:rPr>
        <w:t>Ded</w:t>
      </w:r>
      <w:r w:rsidR="00530453" w:rsidRPr="00CC0AB3">
        <w:rPr>
          <w:b/>
          <w:bCs/>
          <w:sz w:val="28"/>
          <w:szCs w:val="28"/>
        </w:rPr>
        <w:t xml:space="preserve">ication…………………………………………………………………………….I </w:t>
      </w:r>
      <w:r w:rsidRPr="00CC0AB3">
        <w:rPr>
          <w:b/>
          <w:bCs/>
          <w:sz w:val="28"/>
          <w:szCs w:val="28"/>
        </w:rPr>
        <w:t>Acknowledgment…………………………………………………………………. II</w:t>
      </w:r>
    </w:p>
    <w:p w:rsidR="00CC0AB3" w:rsidRPr="00CC0AB3" w:rsidRDefault="00530453" w:rsidP="00602B67">
      <w:pPr>
        <w:rPr>
          <w:b/>
          <w:bCs/>
          <w:sz w:val="28"/>
          <w:szCs w:val="28"/>
        </w:rPr>
      </w:pPr>
      <w:r w:rsidRPr="00CC0AB3">
        <w:rPr>
          <w:b/>
          <w:bCs/>
          <w:sz w:val="28"/>
          <w:szCs w:val="28"/>
        </w:rPr>
        <w:t>Table of contents……………………………………………………</w:t>
      </w:r>
      <w:r w:rsidR="0071706F" w:rsidRPr="00CC0AB3">
        <w:rPr>
          <w:b/>
          <w:bCs/>
          <w:sz w:val="28"/>
          <w:szCs w:val="28"/>
        </w:rPr>
        <w:t>…………….III</w:t>
      </w:r>
      <w:r w:rsidRPr="00CC0AB3">
        <w:rPr>
          <w:b/>
          <w:bCs/>
          <w:sz w:val="28"/>
          <w:szCs w:val="28"/>
        </w:rPr>
        <w:t xml:space="preserve">   </w:t>
      </w:r>
      <w:r w:rsidR="0071706F" w:rsidRPr="00CC0AB3">
        <w:rPr>
          <w:b/>
          <w:bCs/>
          <w:sz w:val="28"/>
          <w:szCs w:val="28"/>
        </w:rPr>
        <w:t>Int</w:t>
      </w:r>
      <w:r w:rsidRPr="00CC0AB3">
        <w:rPr>
          <w:b/>
          <w:bCs/>
          <w:sz w:val="28"/>
          <w:szCs w:val="28"/>
        </w:rPr>
        <w:t>roduction…………………………………………………………</w:t>
      </w:r>
      <w:r w:rsidR="0071706F" w:rsidRPr="00CC0AB3">
        <w:rPr>
          <w:b/>
          <w:bCs/>
          <w:sz w:val="28"/>
          <w:szCs w:val="28"/>
        </w:rPr>
        <w:t>……………….VII</w:t>
      </w:r>
      <w:r w:rsidRPr="00CC0AB3">
        <w:rPr>
          <w:b/>
          <w:bCs/>
          <w:sz w:val="28"/>
          <w:szCs w:val="28"/>
        </w:rPr>
        <w:t xml:space="preserve">         </w:t>
      </w:r>
    </w:p>
    <w:p w:rsidR="00530453" w:rsidRPr="00CC0AB3" w:rsidRDefault="0071706F" w:rsidP="00530453">
      <w:pPr>
        <w:rPr>
          <w:b/>
          <w:bCs/>
          <w:sz w:val="28"/>
          <w:szCs w:val="28"/>
        </w:rPr>
      </w:pPr>
      <w:r w:rsidRPr="00CC0AB3">
        <w:rPr>
          <w:b/>
          <w:bCs/>
          <w:sz w:val="28"/>
          <w:szCs w:val="28"/>
        </w:rPr>
        <w:t>Chapter one: Background study to "Lord and the Flies " by</w:t>
      </w:r>
      <w:r w:rsidR="00530453" w:rsidRPr="00CC0AB3">
        <w:rPr>
          <w:b/>
          <w:bCs/>
          <w:sz w:val="28"/>
          <w:szCs w:val="28"/>
        </w:rPr>
        <w:t xml:space="preserve"> </w:t>
      </w:r>
      <w:r w:rsidRPr="00CC0AB3">
        <w:rPr>
          <w:b/>
          <w:bCs/>
          <w:sz w:val="28"/>
          <w:szCs w:val="28"/>
        </w:rPr>
        <w:t>William Golding</w:t>
      </w:r>
    </w:p>
    <w:p w:rsidR="00530453" w:rsidRPr="00CC0AB3" w:rsidRDefault="0071706F" w:rsidP="00530453">
      <w:pPr>
        <w:rPr>
          <w:b/>
          <w:bCs/>
          <w:sz w:val="28"/>
          <w:szCs w:val="28"/>
        </w:rPr>
      </w:pPr>
      <w:r w:rsidRPr="00CC0AB3">
        <w:rPr>
          <w:b/>
          <w:bCs/>
          <w:sz w:val="28"/>
          <w:szCs w:val="28"/>
        </w:rPr>
        <w:t>1.1.Biography………………………………………………………………………….</w:t>
      </w:r>
    </w:p>
    <w:p w:rsidR="00CC0AB3" w:rsidRPr="00CC0AB3" w:rsidRDefault="0071706F" w:rsidP="00602B67">
      <w:pPr>
        <w:rPr>
          <w:b/>
          <w:bCs/>
          <w:sz w:val="28"/>
          <w:szCs w:val="28"/>
        </w:rPr>
      </w:pPr>
      <w:r w:rsidRPr="00CC0AB3">
        <w:rPr>
          <w:b/>
          <w:bCs/>
          <w:sz w:val="28"/>
          <w:szCs w:val="28"/>
        </w:rPr>
        <w:t>1.2.William Golding's Lord and the Flies………………………………….</w:t>
      </w:r>
    </w:p>
    <w:p w:rsidR="00530453" w:rsidRPr="00CC0AB3" w:rsidRDefault="0071706F" w:rsidP="00530453">
      <w:pPr>
        <w:rPr>
          <w:b/>
          <w:bCs/>
          <w:sz w:val="28"/>
          <w:szCs w:val="28"/>
        </w:rPr>
      </w:pPr>
      <w:r w:rsidRPr="00CC0AB3">
        <w:rPr>
          <w:b/>
          <w:bCs/>
          <w:sz w:val="28"/>
          <w:szCs w:val="28"/>
        </w:rPr>
        <w:t>Chapter two : Analyzing the main characters in 'Lord and the</w:t>
      </w:r>
      <w:r w:rsidR="00530453" w:rsidRPr="00CC0AB3">
        <w:rPr>
          <w:b/>
          <w:bCs/>
          <w:sz w:val="28"/>
          <w:szCs w:val="28"/>
        </w:rPr>
        <w:t xml:space="preserve"> </w:t>
      </w:r>
      <w:r w:rsidRPr="00CC0AB3">
        <w:rPr>
          <w:b/>
          <w:bCs/>
          <w:sz w:val="28"/>
          <w:szCs w:val="28"/>
        </w:rPr>
        <w:t>Flies'</w:t>
      </w:r>
    </w:p>
    <w:p w:rsidR="00530453" w:rsidRPr="00CC0AB3" w:rsidRDefault="0071706F" w:rsidP="00530453">
      <w:pPr>
        <w:rPr>
          <w:b/>
          <w:bCs/>
          <w:sz w:val="28"/>
          <w:szCs w:val="28"/>
        </w:rPr>
      </w:pPr>
      <w:r w:rsidRPr="00CC0AB3">
        <w:rPr>
          <w:b/>
          <w:bCs/>
          <w:sz w:val="28"/>
          <w:szCs w:val="28"/>
        </w:rPr>
        <w:t>2.1.Ralph-Civilization and Democracy…………….………….……….…</w:t>
      </w:r>
    </w:p>
    <w:p w:rsidR="00530453" w:rsidRPr="00CC0AB3" w:rsidRDefault="0071706F" w:rsidP="00530453">
      <w:pPr>
        <w:rPr>
          <w:b/>
          <w:bCs/>
          <w:sz w:val="28"/>
          <w:szCs w:val="28"/>
        </w:rPr>
      </w:pPr>
      <w:r w:rsidRPr="00CC0AB3">
        <w:rPr>
          <w:b/>
          <w:bCs/>
          <w:sz w:val="28"/>
          <w:szCs w:val="28"/>
        </w:rPr>
        <w:t>2.2.Jack-Savagery and Dictatorship………………………..………………</w:t>
      </w:r>
    </w:p>
    <w:p w:rsidR="00530453" w:rsidRPr="00CC0AB3" w:rsidRDefault="0071706F" w:rsidP="00530453">
      <w:pPr>
        <w:rPr>
          <w:b/>
          <w:bCs/>
          <w:sz w:val="28"/>
          <w:szCs w:val="28"/>
        </w:rPr>
      </w:pPr>
      <w:r w:rsidRPr="00CC0AB3">
        <w:rPr>
          <w:b/>
          <w:bCs/>
          <w:sz w:val="28"/>
          <w:szCs w:val="28"/>
        </w:rPr>
        <w:t>2.3.Simon-Goodness and Saintliness…………….……............………….</w:t>
      </w:r>
    </w:p>
    <w:p w:rsidR="00CC0AB3" w:rsidRPr="00CC0AB3" w:rsidRDefault="0071706F" w:rsidP="00602B67">
      <w:pPr>
        <w:rPr>
          <w:b/>
          <w:bCs/>
          <w:sz w:val="28"/>
          <w:szCs w:val="28"/>
        </w:rPr>
      </w:pPr>
      <w:r w:rsidRPr="00CC0AB3">
        <w:rPr>
          <w:b/>
          <w:bCs/>
          <w:sz w:val="28"/>
          <w:szCs w:val="28"/>
        </w:rPr>
        <w:t>2.4.Piggy-Intellect and Rationalism………………….……………….....…</w:t>
      </w:r>
    </w:p>
    <w:p w:rsidR="00530453" w:rsidRPr="00CC0AB3" w:rsidRDefault="0071706F" w:rsidP="00530453">
      <w:pPr>
        <w:rPr>
          <w:b/>
          <w:bCs/>
          <w:sz w:val="28"/>
          <w:szCs w:val="28"/>
        </w:rPr>
      </w:pPr>
      <w:r w:rsidRPr="00CC0AB3">
        <w:rPr>
          <w:b/>
          <w:bCs/>
          <w:sz w:val="28"/>
          <w:szCs w:val="28"/>
        </w:rPr>
        <w:t>Chapter three: Savagery in "Lord and the Flies"</w:t>
      </w:r>
    </w:p>
    <w:p w:rsidR="00530453" w:rsidRPr="00CC0AB3" w:rsidRDefault="0071706F" w:rsidP="00CC0AB3">
      <w:pPr>
        <w:rPr>
          <w:b/>
          <w:bCs/>
          <w:sz w:val="28"/>
          <w:szCs w:val="28"/>
        </w:rPr>
      </w:pPr>
      <w:r w:rsidRPr="00CC0AB3">
        <w:rPr>
          <w:b/>
          <w:bCs/>
          <w:sz w:val="28"/>
          <w:szCs w:val="28"/>
        </w:rPr>
        <w:t>3.1.Savage instinct……………………….…………………..…… …………..…</w:t>
      </w:r>
    </w:p>
    <w:p w:rsidR="00530453" w:rsidRPr="00CC0AB3" w:rsidRDefault="0071706F" w:rsidP="009C6832">
      <w:pPr>
        <w:rPr>
          <w:b/>
          <w:bCs/>
          <w:sz w:val="28"/>
          <w:szCs w:val="28"/>
        </w:rPr>
      </w:pPr>
      <w:r w:rsidRPr="00CC0AB3">
        <w:rPr>
          <w:b/>
          <w:bCs/>
          <w:sz w:val="28"/>
          <w:szCs w:val="28"/>
        </w:rPr>
        <w:t xml:space="preserve">3.2. </w:t>
      </w:r>
      <w:r w:rsidR="009C6832">
        <w:rPr>
          <w:b/>
          <w:bCs/>
          <w:sz w:val="28"/>
          <w:szCs w:val="28"/>
        </w:rPr>
        <w:t>Savage of the absence of civilization…………………………….</w:t>
      </w:r>
    </w:p>
    <w:p w:rsidR="00530453" w:rsidRPr="00CC0AB3" w:rsidRDefault="0071706F" w:rsidP="00CC0AB3">
      <w:pPr>
        <w:rPr>
          <w:b/>
          <w:bCs/>
          <w:sz w:val="28"/>
          <w:szCs w:val="28"/>
        </w:rPr>
      </w:pPr>
      <w:r w:rsidRPr="00CC0AB3">
        <w:rPr>
          <w:b/>
          <w:bCs/>
          <w:sz w:val="28"/>
          <w:szCs w:val="28"/>
        </w:rPr>
        <w:t>Conclusion…………………………………………….………………………………</w:t>
      </w:r>
    </w:p>
    <w:p w:rsidR="0071706F" w:rsidRPr="00CC0AB3" w:rsidRDefault="0071706F" w:rsidP="00CC0AB3">
      <w:pPr>
        <w:rPr>
          <w:b/>
          <w:bCs/>
          <w:sz w:val="28"/>
          <w:szCs w:val="28"/>
        </w:rPr>
      </w:pPr>
      <w:r w:rsidRPr="00CC0AB3">
        <w:rPr>
          <w:b/>
          <w:bCs/>
          <w:sz w:val="28"/>
          <w:szCs w:val="28"/>
        </w:rPr>
        <w:t>Referenc</w:t>
      </w:r>
      <w:r w:rsidR="00530453" w:rsidRPr="00CC0AB3">
        <w:rPr>
          <w:b/>
          <w:bCs/>
          <w:sz w:val="28"/>
          <w:szCs w:val="28"/>
        </w:rPr>
        <w:t>es</w:t>
      </w:r>
      <w:r w:rsidR="009C6832">
        <w:rPr>
          <w:b/>
          <w:bCs/>
          <w:sz w:val="28"/>
          <w:szCs w:val="28"/>
        </w:rPr>
        <w:t>……….…………………………….…………..………………</w:t>
      </w:r>
      <w:r w:rsidRPr="00CC0AB3">
        <w:rPr>
          <w:b/>
          <w:bCs/>
          <w:sz w:val="28"/>
          <w:szCs w:val="28"/>
        </w:rPr>
        <w:t>……….</w:t>
      </w:r>
    </w:p>
    <w:p w:rsidR="00CC0AB3" w:rsidRDefault="00CC0AB3" w:rsidP="0071706F">
      <w:pPr>
        <w:rPr>
          <w:sz w:val="28"/>
          <w:szCs w:val="28"/>
        </w:rPr>
      </w:pPr>
    </w:p>
    <w:p w:rsidR="00602B67" w:rsidRDefault="00602B67" w:rsidP="0071706F">
      <w:pPr>
        <w:rPr>
          <w:sz w:val="28"/>
          <w:szCs w:val="28"/>
        </w:rPr>
      </w:pPr>
    </w:p>
    <w:p w:rsidR="00602B67" w:rsidRDefault="00602B67" w:rsidP="0071706F">
      <w:pPr>
        <w:rPr>
          <w:sz w:val="28"/>
          <w:szCs w:val="28"/>
        </w:rPr>
      </w:pPr>
    </w:p>
    <w:p w:rsidR="00602B67" w:rsidRPr="0071706F" w:rsidRDefault="00602B67" w:rsidP="0071706F">
      <w:pPr>
        <w:rPr>
          <w:sz w:val="28"/>
          <w:szCs w:val="28"/>
        </w:rPr>
      </w:pPr>
    </w:p>
    <w:p w:rsidR="008B2754" w:rsidRPr="00602B67" w:rsidRDefault="00A87961" w:rsidP="008B2754">
      <w:pPr>
        <w:rPr>
          <w:b/>
          <w:bCs/>
          <w:color w:val="FF0000"/>
          <w:sz w:val="36"/>
          <w:szCs w:val="36"/>
        </w:rPr>
      </w:pPr>
      <w:r w:rsidRPr="00602B67">
        <w:rPr>
          <w:b/>
          <w:bCs/>
          <w:color w:val="FF0000"/>
          <w:sz w:val="36"/>
          <w:szCs w:val="36"/>
        </w:rPr>
        <w:t xml:space="preserve">INTRODUCTION  </w:t>
      </w:r>
    </w:p>
    <w:p w:rsidR="00CC0AB3" w:rsidRPr="004A4189" w:rsidRDefault="008B2754" w:rsidP="0071706F">
      <w:pPr>
        <w:rPr>
          <w:color w:val="FF0000"/>
          <w:sz w:val="32"/>
          <w:szCs w:val="32"/>
        </w:rPr>
      </w:pPr>
      <w:r>
        <w:rPr>
          <w:color w:val="FF0000"/>
          <w:sz w:val="28"/>
          <w:szCs w:val="28"/>
        </w:rPr>
        <w:t xml:space="preserve">        </w:t>
      </w:r>
      <w:r w:rsidR="00A87961" w:rsidRPr="004A4189">
        <w:rPr>
          <w:color w:val="FF0000"/>
          <w:sz w:val="32"/>
          <w:szCs w:val="32"/>
        </w:rPr>
        <w:t>Sir William Gerald Golding is one of the most prominent 20th century British writers. Given the time period he lived and wrote in, his works are mainly focused on moral concerns, the nature of man and his propensity for evil. He was a novelist, playwright and a poet and was awarded a Nobel Prize in Literature. Lord of the Flies is his first and also best known novel.</w:t>
      </w:r>
    </w:p>
    <w:p w:rsidR="00A87961" w:rsidRPr="004A4189" w:rsidRDefault="004A4189" w:rsidP="00A87961">
      <w:pPr>
        <w:rPr>
          <w:color w:val="FF0000"/>
          <w:sz w:val="32"/>
          <w:szCs w:val="32"/>
        </w:rPr>
      </w:pPr>
      <w:r>
        <w:rPr>
          <w:color w:val="FF0000"/>
          <w:sz w:val="32"/>
          <w:szCs w:val="32"/>
        </w:rPr>
        <w:t xml:space="preserve">      </w:t>
      </w:r>
      <w:r w:rsidR="00A87961" w:rsidRPr="004A4189">
        <w:rPr>
          <w:color w:val="FF0000"/>
          <w:sz w:val="32"/>
          <w:szCs w:val="32"/>
        </w:rPr>
        <w:t>Lord of the Flies is a novel I first read when I was thirteen years old and since then I read it</w:t>
      </w:r>
      <w:r w:rsidR="008B2754" w:rsidRPr="004A4189">
        <w:rPr>
          <w:color w:val="FF0000"/>
          <w:sz w:val="32"/>
          <w:szCs w:val="32"/>
        </w:rPr>
        <w:t xml:space="preserve"> </w:t>
      </w:r>
      <w:r w:rsidR="00A87961" w:rsidRPr="004A4189">
        <w:rPr>
          <w:color w:val="FF0000"/>
          <w:sz w:val="32"/>
          <w:szCs w:val="32"/>
        </w:rPr>
        <w:t>again many times. It is a short, entertaining and adventurous novel that subtly but inevitably</w:t>
      </w:r>
      <w:r w:rsidR="008B2754" w:rsidRPr="004A4189">
        <w:rPr>
          <w:color w:val="FF0000"/>
          <w:sz w:val="32"/>
          <w:szCs w:val="32"/>
        </w:rPr>
        <w:t xml:space="preserve"> </w:t>
      </w:r>
      <w:r w:rsidR="00A87961" w:rsidRPr="004A4189">
        <w:rPr>
          <w:color w:val="FF0000"/>
          <w:sz w:val="32"/>
          <w:szCs w:val="32"/>
        </w:rPr>
        <w:t>changes the way one thinks about human nature. It is a story that stayed in the back of my</w:t>
      </w:r>
      <w:r w:rsidR="008B2754" w:rsidRPr="004A4189">
        <w:rPr>
          <w:color w:val="FF0000"/>
          <w:sz w:val="32"/>
          <w:szCs w:val="32"/>
        </w:rPr>
        <w:t xml:space="preserve"> </w:t>
      </w:r>
      <w:r w:rsidR="00A87961" w:rsidRPr="004A4189">
        <w:rPr>
          <w:color w:val="FF0000"/>
          <w:sz w:val="32"/>
          <w:szCs w:val="32"/>
        </w:rPr>
        <w:t>mind ever since that first read and still provides me with insight about morality and expected human behavior.</w:t>
      </w:r>
    </w:p>
    <w:p w:rsidR="008B2754" w:rsidRDefault="004A4189" w:rsidP="00602B67">
      <w:pPr>
        <w:rPr>
          <w:color w:val="FF0000"/>
          <w:sz w:val="32"/>
          <w:szCs w:val="32"/>
        </w:rPr>
      </w:pPr>
      <w:r>
        <w:rPr>
          <w:color w:val="FF0000"/>
          <w:sz w:val="32"/>
          <w:szCs w:val="32"/>
        </w:rPr>
        <w:t xml:space="preserve">   </w:t>
      </w:r>
      <w:r w:rsidR="008B2754" w:rsidRPr="004A4189">
        <w:rPr>
          <w:color w:val="FF0000"/>
          <w:sz w:val="32"/>
          <w:szCs w:val="32"/>
        </w:rPr>
        <w:t xml:space="preserve"> Lord and the Flies novel’s is a brilliant and view-changing and more so. This novel provide many themes, motifs and ideas to be analyzed, each and every one deserving of the reader's consideration; I chose to explore the theme of the savagery of man. It may seem an obvious choice and perhaps it is, but it was obviously a topic, or a concern, Golding himself was most interested in – and as an admirer of his work it seems only right I give it my attention.</w:t>
      </w:r>
      <w:r w:rsidR="00602B67">
        <w:rPr>
          <w:color w:val="FF0000"/>
          <w:sz w:val="32"/>
          <w:szCs w:val="32"/>
        </w:rPr>
        <w:t xml:space="preserve"> </w:t>
      </w:r>
      <w:r w:rsidR="008B2754" w:rsidRPr="004A4189">
        <w:rPr>
          <w:color w:val="FF0000"/>
          <w:sz w:val="32"/>
          <w:szCs w:val="32"/>
        </w:rPr>
        <w:t xml:space="preserve">Lord of the Flies is a novel predominantly occupied by answering one question. What is the source of evil </w:t>
      </w:r>
      <w:r w:rsidR="008B2754" w:rsidRPr="004A4189">
        <w:rPr>
          <w:color w:val="FF0000"/>
          <w:sz w:val="32"/>
          <w:szCs w:val="32"/>
        </w:rPr>
        <w:lastRenderedPageBreak/>
        <w:t>within man? In the novel Golding attributes the root of evil to man's savage nature.</w:t>
      </w:r>
      <w:r w:rsidR="00602B67">
        <w:rPr>
          <w:color w:val="FF0000"/>
          <w:sz w:val="32"/>
          <w:szCs w:val="32"/>
        </w:rPr>
        <w:t xml:space="preserve"> </w:t>
      </w:r>
    </w:p>
    <w:p w:rsidR="00602B67" w:rsidRPr="00602B67" w:rsidRDefault="00602B67" w:rsidP="00602B67">
      <w:pPr>
        <w:rPr>
          <w:color w:val="FF0000"/>
          <w:sz w:val="32"/>
          <w:szCs w:val="32"/>
        </w:rPr>
      </w:pPr>
    </w:p>
    <w:p w:rsidR="00D37674" w:rsidRPr="004A4189" w:rsidRDefault="008B2754" w:rsidP="004A4189">
      <w:pPr>
        <w:rPr>
          <w:color w:val="FF0000"/>
          <w:sz w:val="32"/>
          <w:szCs w:val="32"/>
        </w:rPr>
      </w:pPr>
      <w:r w:rsidRPr="004A4189">
        <w:rPr>
          <w:sz w:val="32"/>
          <w:szCs w:val="32"/>
        </w:rPr>
        <w:t xml:space="preserve">          </w:t>
      </w:r>
      <w:r w:rsidRPr="004A4189">
        <w:rPr>
          <w:color w:val="FF0000"/>
          <w:sz w:val="32"/>
          <w:szCs w:val="32"/>
        </w:rPr>
        <w:t>The conflict between civilization and savagery is expressed by each of the main character's approach to power and authority. Ralph's idea of government closely follows what he is used to from his upbringing in Britain, while Jack opts for a decidedly totalitarian type of leadership, one which allows him to control a large portion of the group and gives him the power to reach his own goals. At the beginning of the novel Golding puts emphasis on one specific function of civilization that is that it provides us with means to keep our savage instincts in check and even to use them productively.</w:t>
      </w:r>
    </w:p>
    <w:p w:rsidR="00CC0AB3" w:rsidRPr="00D37674" w:rsidRDefault="00D37674" w:rsidP="0071706F">
      <w:pPr>
        <w:rPr>
          <w:b/>
          <w:bCs/>
          <w:sz w:val="36"/>
          <w:szCs w:val="36"/>
        </w:rPr>
      </w:pPr>
      <w:r w:rsidRPr="00D37674">
        <w:rPr>
          <w:b/>
          <w:bCs/>
          <w:sz w:val="32"/>
          <w:szCs w:val="32"/>
        </w:rPr>
        <w:t>Thesis</w:t>
      </w:r>
    </w:p>
    <w:p w:rsidR="00CC0AB3" w:rsidRPr="004A4189" w:rsidRDefault="00CC0AB3" w:rsidP="0071706F">
      <w:pPr>
        <w:rPr>
          <w:sz w:val="32"/>
          <w:szCs w:val="32"/>
        </w:rPr>
      </w:pPr>
      <w:r w:rsidRPr="004A4189">
        <w:rPr>
          <w:sz w:val="32"/>
          <w:szCs w:val="32"/>
        </w:rPr>
        <w:t xml:space="preserve">           </w:t>
      </w:r>
      <w:r w:rsidR="0071706F" w:rsidRPr="004A4189">
        <w:rPr>
          <w:sz w:val="32"/>
          <w:szCs w:val="32"/>
        </w:rPr>
        <w:t>Lord of the Flies by William Golding shows us his idea of how</w:t>
      </w:r>
      <w:r w:rsidRPr="004A4189">
        <w:rPr>
          <w:sz w:val="32"/>
          <w:szCs w:val="32"/>
        </w:rPr>
        <w:t xml:space="preserve"> </w:t>
      </w:r>
      <w:r w:rsidR="0071706F" w:rsidRPr="004A4189">
        <w:rPr>
          <w:sz w:val="32"/>
          <w:szCs w:val="32"/>
        </w:rPr>
        <w:t>savage human being can be. As one of the main themes in Lord and the</w:t>
      </w:r>
      <w:r w:rsidRPr="004A4189">
        <w:rPr>
          <w:sz w:val="32"/>
          <w:szCs w:val="32"/>
        </w:rPr>
        <w:t xml:space="preserve"> </w:t>
      </w:r>
      <w:r w:rsidR="0071706F" w:rsidRPr="004A4189">
        <w:rPr>
          <w:sz w:val="32"/>
          <w:szCs w:val="32"/>
        </w:rPr>
        <w:t>Flies , this will be done through focusing on the text and on analyzing the</w:t>
      </w:r>
      <w:r w:rsidRPr="004A4189">
        <w:rPr>
          <w:sz w:val="32"/>
          <w:szCs w:val="32"/>
        </w:rPr>
        <w:t xml:space="preserve"> </w:t>
      </w:r>
      <w:r w:rsidR="0071706F" w:rsidRPr="004A4189">
        <w:rPr>
          <w:sz w:val="32"/>
          <w:szCs w:val="32"/>
        </w:rPr>
        <w:t>main characters to show what jack is the representative of savagery in this</w:t>
      </w:r>
      <w:r w:rsidRPr="004A4189">
        <w:rPr>
          <w:sz w:val="32"/>
          <w:szCs w:val="32"/>
        </w:rPr>
        <w:t xml:space="preserve"> </w:t>
      </w:r>
      <w:r w:rsidR="0071706F" w:rsidRPr="004A4189">
        <w:rPr>
          <w:sz w:val="32"/>
          <w:szCs w:val="32"/>
        </w:rPr>
        <w:t>novel.</w:t>
      </w:r>
    </w:p>
    <w:p w:rsidR="00CC0AB3" w:rsidRDefault="00CC0AB3" w:rsidP="004A4189">
      <w:pPr>
        <w:rPr>
          <w:sz w:val="32"/>
          <w:szCs w:val="32"/>
        </w:rPr>
      </w:pPr>
      <w:r w:rsidRPr="004A4189">
        <w:rPr>
          <w:sz w:val="32"/>
          <w:szCs w:val="32"/>
        </w:rPr>
        <w:t xml:space="preserve">                 </w:t>
      </w:r>
      <w:r w:rsidR="0071706F" w:rsidRPr="004A4189">
        <w:rPr>
          <w:sz w:val="32"/>
          <w:szCs w:val="32"/>
        </w:rPr>
        <w:t>This study is consist of a background study to the Lord and the</w:t>
      </w:r>
      <w:r w:rsidRPr="004A4189">
        <w:rPr>
          <w:sz w:val="32"/>
          <w:szCs w:val="32"/>
        </w:rPr>
        <w:t xml:space="preserve"> </w:t>
      </w:r>
      <w:r w:rsidR="0071706F" w:rsidRPr="004A4189">
        <w:rPr>
          <w:sz w:val="32"/>
          <w:szCs w:val="32"/>
        </w:rPr>
        <w:t>Flies by William Golding ,this chapter begins with William Golding's</w:t>
      </w:r>
      <w:r w:rsidRPr="004A4189">
        <w:rPr>
          <w:sz w:val="32"/>
          <w:szCs w:val="32"/>
        </w:rPr>
        <w:t xml:space="preserve"> </w:t>
      </w:r>
      <w:r w:rsidR="0071706F" w:rsidRPr="004A4189">
        <w:rPr>
          <w:sz w:val="32"/>
          <w:szCs w:val="32"/>
        </w:rPr>
        <w:t xml:space="preserve">biography and contains a summary of the novel with </w:t>
      </w:r>
      <w:proofErr w:type="spellStart"/>
      <w:r w:rsidR="0071706F" w:rsidRPr="004A4189">
        <w:rPr>
          <w:sz w:val="32"/>
          <w:szCs w:val="32"/>
        </w:rPr>
        <w:t>it's</w:t>
      </w:r>
      <w:proofErr w:type="spellEnd"/>
      <w:r w:rsidR="0071706F" w:rsidRPr="004A4189">
        <w:rPr>
          <w:sz w:val="32"/>
          <w:szCs w:val="32"/>
        </w:rPr>
        <w:t xml:space="preserve"> major theme,</w:t>
      </w:r>
      <w:r w:rsidRPr="004A4189">
        <w:rPr>
          <w:sz w:val="32"/>
          <w:szCs w:val="32"/>
        </w:rPr>
        <w:t xml:space="preserve"> </w:t>
      </w:r>
      <w:r w:rsidR="0071706F" w:rsidRPr="004A4189">
        <w:rPr>
          <w:sz w:val="32"/>
          <w:szCs w:val="32"/>
        </w:rPr>
        <w:t xml:space="preserve">and motifs . Moreover ,the second chapter a critical analysis of </w:t>
      </w:r>
      <w:proofErr w:type="spellStart"/>
      <w:r w:rsidR="0071706F" w:rsidRPr="004A4189">
        <w:rPr>
          <w:sz w:val="32"/>
          <w:szCs w:val="32"/>
        </w:rPr>
        <w:t>it's</w:t>
      </w:r>
      <w:proofErr w:type="spellEnd"/>
      <w:r w:rsidR="0071706F" w:rsidRPr="004A4189">
        <w:rPr>
          <w:sz w:val="32"/>
          <w:szCs w:val="32"/>
        </w:rPr>
        <w:t xml:space="preserve"> major</w:t>
      </w:r>
      <w:r w:rsidRPr="004A4189">
        <w:rPr>
          <w:sz w:val="32"/>
          <w:szCs w:val="32"/>
        </w:rPr>
        <w:t xml:space="preserve"> </w:t>
      </w:r>
      <w:r w:rsidR="0071706F" w:rsidRPr="004A4189">
        <w:rPr>
          <w:sz w:val="32"/>
          <w:szCs w:val="32"/>
        </w:rPr>
        <w:t>character . Chapter three is about the savagery in Lord and the Flies .This</w:t>
      </w:r>
      <w:r w:rsidRPr="004A4189">
        <w:rPr>
          <w:sz w:val="32"/>
          <w:szCs w:val="32"/>
        </w:rPr>
        <w:t xml:space="preserve"> </w:t>
      </w:r>
      <w:r w:rsidR="0071706F" w:rsidRPr="004A4189">
        <w:rPr>
          <w:sz w:val="32"/>
          <w:szCs w:val="32"/>
        </w:rPr>
        <w:t>chapter will consist of many theme of savagery in different angles then a</w:t>
      </w:r>
      <w:r w:rsidRPr="004A4189">
        <w:rPr>
          <w:sz w:val="32"/>
          <w:szCs w:val="32"/>
        </w:rPr>
        <w:t xml:space="preserve"> </w:t>
      </w:r>
      <w:r w:rsidR="0071706F" w:rsidRPr="004A4189">
        <w:rPr>
          <w:sz w:val="32"/>
          <w:szCs w:val="32"/>
        </w:rPr>
        <w:t>conclusion.</w:t>
      </w:r>
    </w:p>
    <w:p w:rsidR="00602B67" w:rsidRDefault="00602B67" w:rsidP="004A4189">
      <w:pPr>
        <w:rPr>
          <w:sz w:val="32"/>
          <w:szCs w:val="32"/>
        </w:rPr>
      </w:pPr>
    </w:p>
    <w:p w:rsidR="00602B67" w:rsidRPr="004A4189" w:rsidRDefault="00602B67" w:rsidP="004A4189">
      <w:pPr>
        <w:rPr>
          <w:sz w:val="32"/>
          <w:szCs w:val="32"/>
        </w:rPr>
      </w:pPr>
    </w:p>
    <w:p w:rsidR="00D37674" w:rsidRPr="00D37674" w:rsidRDefault="0071706F" w:rsidP="00D37674">
      <w:pPr>
        <w:bidi/>
        <w:jc w:val="right"/>
        <w:rPr>
          <w:b/>
          <w:bCs/>
          <w:sz w:val="32"/>
          <w:szCs w:val="32"/>
        </w:rPr>
      </w:pPr>
      <w:r w:rsidRPr="00D37674">
        <w:rPr>
          <w:b/>
          <w:bCs/>
          <w:sz w:val="32"/>
          <w:szCs w:val="32"/>
        </w:rPr>
        <w:t>Chapter one: Background study to "Lord and the Flies " by</w:t>
      </w:r>
      <w:r w:rsidR="00D37674" w:rsidRPr="00D37674">
        <w:rPr>
          <w:b/>
          <w:bCs/>
          <w:sz w:val="32"/>
          <w:szCs w:val="32"/>
        </w:rPr>
        <w:t xml:space="preserve"> </w:t>
      </w:r>
      <w:r w:rsidRPr="00D37674">
        <w:rPr>
          <w:b/>
          <w:bCs/>
          <w:sz w:val="32"/>
          <w:szCs w:val="32"/>
        </w:rPr>
        <w:t>William Golding</w:t>
      </w:r>
    </w:p>
    <w:p w:rsidR="00D37674" w:rsidRPr="00D37674" w:rsidRDefault="00D37674" w:rsidP="00D37674">
      <w:pPr>
        <w:jc w:val="both"/>
        <w:rPr>
          <w:b/>
          <w:bCs/>
          <w:sz w:val="32"/>
          <w:szCs w:val="32"/>
        </w:rPr>
      </w:pPr>
      <w:r w:rsidRPr="00D37674">
        <w:rPr>
          <w:b/>
          <w:bCs/>
          <w:sz w:val="32"/>
          <w:szCs w:val="32"/>
        </w:rPr>
        <w:t>1.1.Biography</w:t>
      </w:r>
    </w:p>
    <w:p w:rsidR="00D37674" w:rsidRPr="009C6832" w:rsidRDefault="00D37674" w:rsidP="00D70A15">
      <w:pPr>
        <w:rPr>
          <w:color w:val="FF0000"/>
          <w:sz w:val="32"/>
          <w:szCs w:val="32"/>
        </w:rPr>
      </w:pPr>
      <w:r>
        <w:rPr>
          <w:sz w:val="28"/>
          <w:szCs w:val="28"/>
        </w:rPr>
        <w:t xml:space="preserve">       </w:t>
      </w:r>
      <w:r w:rsidRPr="004A4189">
        <w:rPr>
          <w:sz w:val="32"/>
          <w:szCs w:val="32"/>
        </w:rPr>
        <w:t xml:space="preserve">The </w:t>
      </w:r>
      <w:r w:rsidR="0071706F" w:rsidRPr="004A4189">
        <w:rPr>
          <w:sz w:val="32"/>
          <w:szCs w:val="32"/>
        </w:rPr>
        <w:t xml:space="preserve">famous English writer William Gerald Golding was born in1911 in Saint </w:t>
      </w:r>
      <w:proofErr w:type="spellStart"/>
      <w:r w:rsidR="0071706F" w:rsidRPr="004A4189">
        <w:rPr>
          <w:sz w:val="32"/>
          <w:szCs w:val="32"/>
        </w:rPr>
        <w:t>Columb</w:t>
      </w:r>
      <w:proofErr w:type="spellEnd"/>
      <w:r w:rsidR="0071706F" w:rsidRPr="004A4189">
        <w:rPr>
          <w:sz w:val="32"/>
          <w:szCs w:val="32"/>
        </w:rPr>
        <w:t xml:space="preserve"> Minor in Cornwall, England. Since childhood</w:t>
      </w:r>
      <w:r w:rsidRPr="004A4189">
        <w:rPr>
          <w:sz w:val="32"/>
          <w:szCs w:val="32"/>
        </w:rPr>
        <w:t xml:space="preserve"> </w:t>
      </w:r>
      <w:r w:rsidR="0071706F" w:rsidRPr="004A4189">
        <w:rPr>
          <w:sz w:val="32"/>
          <w:szCs w:val="32"/>
        </w:rPr>
        <w:t>William Golding was educated at</w:t>
      </w:r>
      <w:r w:rsidRPr="004A4189">
        <w:rPr>
          <w:sz w:val="32"/>
          <w:szCs w:val="32"/>
        </w:rPr>
        <w:t xml:space="preserve"> </w:t>
      </w:r>
      <w:r w:rsidR="0071706F" w:rsidRPr="004A4189">
        <w:rPr>
          <w:sz w:val="32"/>
          <w:szCs w:val="32"/>
        </w:rPr>
        <w:t>the Marlborough Grammar School,</w:t>
      </w:r>
      <w:r w:rsidRPr="004A4189">
        <w:rPr>
          <w:sz w:val="32"/>
          <w:szCs w:val="32"/>
        </w:rPr>
        <w:t xml:space="preserve"> </w:t>
      </w:r>
      <w:r w:rsidR="0071706F" w:rsidRPr="004A4189">
        <w:rPr>
          <w:sz w:val="32"/>
          <w:szCs w:val="32"/>
        </w:rPr>
        <w:t>where his father works, Golding's father Alec</w:t>
      </w:r>
      <w:r w:rsidRPr="004A4189">
        <w:rPr>
          <w:sz w:val="32"/>
          <w:szCs w:val="32"/>
        </w:rPr>
        <w:t xml:space="preserve"> </w:t>
      </w:r>
      <w:r w:rsidR="0071706F" w:rsidRPr="004A4189">
        <w:rPr>
          <w:sz w:val="32"/>
          <w:szCs w:val="32"/>
        </w:rPr>
        <w:t>Golding was a science</w:t>
      </w:r>
      <w:r w:rsidRPr="004A4189">
        <w:rPr>
          <w:sz w:val="32"/>
          <w:szCs w:val="32"/>
        </w:rPr>
        <w:t xml:space="preserve"> </w:t>
      </w:r>
      <w:r w:rsidR="0071706F" w:rsidRPr="004A4189">
        <w:rPr>
          <w:sz w:val="32"/>
          <w:szCs w:val="32"/>
        </w:rPr>
        <w:t>master, and His mother, Mildred, kept house at</w:t>
      </w:r>
      <w:r w:rsidRPr="004A4189">
        <w:rPr>
          <w:sz w:val="32"/>
          <w:szCs w:val="32"/>
        </w:rPr>
        <w:t xml:space="preserve"> </w:t>
      </w:r>
      <w:r w:rsidR="0071706F" w:rsidRPr="004A4189">
        <w:rPr>
          <w:sz w:val="32"/>
          <w:szCs w:val="32"/>
        </w:rPr>
        <w:t>29. He studied</w:t>
      </w:r>
      <w:r w:rsidRPr="004A4189">
        <w:rPr>
          <w:sz w:val="32"/>
          <w:szCs w:val="32"/>
        </w:rPr>
        <w:t xml:space="preserve"> </w:t>
      </w:r>
      <w:r w:rsidR="0071706F" w:rsidRPr="004A4189">
        <w:rPr>
          <w:sz w:val="32"/>
          <w:szCs w:val="32"/>
        </w:rPr>
        <w:t>physics and</w:t>
      </w:r>
      <w:r w:rsidRPr="004A4189">
        <w:rPr>
          <w:sz w:val="32"/>
          <w:szCs w:val="32"/>
        </w:rPr>
        <w:t xml:space="preserve"> </w:t>
      </w:r>
      <w:r w:rsidR="0071706F" w:rsidRPr="004A4189">
        <w:rPr>
          <w:sz w:val="32"/>
          <w:szCs w:val="32"/>
        </w:rPr>
        <w:t>English literature at Marlboro and Oxford University. Later Golding</w:t>
      </w:r>
      <w:r w:rsidRPr="004A4189">
        <w:rPr>
          <w:sz w:val="32"/>
          <w:szCs w:val="32"/>
        </w:rPr>
        <w:t xml:space="preserve"> </w:t>
      </w:r>
      <w:r w:rsidR="0071706F" w:rsidRPr="004A4189">
        <w:rPr>
          <w:sz w:val="32"/>
          <w:szCs w:val="32"/>
        </w:rPr>
        <w:t>changed at Brasenose College, Oxford. Although he is educated to be a</w:t>
      </w:r>
      <w:r w:rsidRPr="004A4189">
        <w:rPr>
          <w:sz w:val="32"/>
          <w:szCs w:val="32"/>
        </w:rPr>
        <w:t xml:space="preserve"> </w:t>
      </w:r>
      <w:r w:rsidR="0071706F" w:rsidRPr="004A4189">
        <w:rPr>
          <w:sz w:val="32"/>
          <w:szCs w:val="32"/>
        </w:rPr>
        <w:t>scientist</w:t>
      </w:r>
      <w:r w:rsidRPr="004A4189">
        <w:rPr>
          <w:sz w:val="32"/>
          <w:szCs w:val="32"/>
        </w:rPr>
        <w:t xml:space="preserve"> </w:t>
      </w:r>
      <w:r w:rsidR="0071706F" w:rsidRPr="004A4189">
        <w:rPr>
          <w:sz w:val="32"/>
          <w:szCs w:val="32"/>
        </w:rPr>
        <w:t>because his father wanted that, but the Golding was interested in</w:t>
      </w:r>
      <w:r w:rsidRPr="004A4189">
        <w:rPr>
          <w:sz w:val="32"/>
          <w:szCs w:val="32"/>
        </w:rPr>
        <w:t xml:space="preserve"> </w:t>
      </w:r>
      <w:r w:rsidR="0071706F" w:rsidRPr="004A4189">
        <w:rPr>
          <w:sz w:val="32"/>
          <w:szCs w:val="32"/>
        </w:rPr>
        <w:t>literature, he was</w:t>
      </w:r>
      <w:r w:rsidRPr="004A4189">
        <w:rPr>
          <w:sz w:val="32"/>
          <w:szCs w:val="32"/>
        </w:rPr>
        <w:t xml:space="preserve"> </w:t>
      </w:r>
      <w:r w:rsidR="0071706F" w:rsidRPr="004A4189">
        <w:rPr>
          <w:sz w:val="32"/>
          <w:szCs w:val="32"/>
        </w:rPr>
        <w:t>interested first to Anglo-Saxon texts and then to poetry,</w:t>
      </w:r>
      <w:r w:rsidRPr="004A4189">
        <w:rPr>
          <w:sz w:val="32"/>
          <w:szCs w:val="32"/>
        </w:rPr>
        <w:t xml:space="preserve"> </w:t>
      </w:r>
      <w:r w:rsidR="0071706F" w:rsidRPr="004A4189">
        <w:rPr>
          <w:sz w:val="32"/>
          <w:szCs w:val="32"/>
        </w:rPr>
        <w:t>which he likes a lot. At Oxford</w:t>
      </w:r>
      <w:r w:rsidRPr="004A4189">
        <w:rPr>
          <w:sz w:val="32"/>
          <w:szCs w:val="32"/>
        </w:rPr>
        <w:t xml:space="preserve"> </w:t>
      </w:r>
      <w:r w:rsidR="0071706F" w:rsidRPr="004A4189">
        <w:rPr>
          <w:sz w:val="32"/>
          <w:szCs w:val="32"/>
        </w:rPr>
        <w:t>he studied natural science for two years</w:t>
      </w:r>
      <w:r w:rsidR="00D70A15">
        <w:rPr>
          <w:sz w:val="32"/>
          <w:szCs w:val="32"/>
        </w:rPr>
        <w:t xml:space="preserve"> </w:t>
      </w:r>
      <w:r w:rsidR="0071706F" w:rsidRPr="004A4189">
        <w:rPr>
          <w:sz w:val="32"/>
          <w:szCs w:val="32"/>
        </w:rPr>
        <w:t>and then he transferred to a program for English</w:t>
      </w:r>
      <w:r w:rsidRPr="004A4189">
        <w:rPr>
          <w:sz w:val="32"/>
          <w:szCs w:val="32"/>
        </w:rPr>
        <w:t xml:space="preserve"> </w:t>
      </w:r>
      <w:r w:rsidR="0071706F" w:rsidRPr="004A4189">
        <w:rPr>
          <w:sz w:val="32"/>
          <w:szCs w:val="32"/>
        </w:rPr>
        <w:t>literature and</w:t>
      </w:r>
      <w:r w:rsidRPr="004A4189">
        <w:rPr>
          <w:sz w:val="32"/>
          <w:szCs w:val="32"/>
        </w:rPr>
        <w:t xml:space="preserve"> </w:t>
      </w:r>
      <w:r w:rsidR="0071706F" w:rsidRPr="004A4189">
        <w:rPr>
          <w:sz w:val="32"/>
          <w:szCs w:val="32"/>
        </w:rPr>
        <w:t>philosophy.</w:t>
      </w:r>
    </w:p>
    <w:p w:rsidR="00BD3CE4" w:rsidRPr="004A4189" w:rsidRDefault="00D37674" w:rsidP="00602B67">
      <w:pPr>
        <w:rPr>
          <w:sz w:val="32"/>
          <w:szCs w:val="32"/>
        </w:rPr>
      </w:pPr>
      <w:r w:rsidRPr="004A4189">
        <w:rPr>
          <w:sz w:val="32"/>
          <w:szCs w:val="32"/>
        </w:rPr>
        <w:t xml:space="preserve">         </w:t>
      </w:r>
      <w:r w:rsidR="0071706F" w:rsidRPr="004A4189">
        <w:rPr>
          <w:sz w:val="32"/>
          <w:szCs w:val="32"/>
        </w:rPr>
        <w:t>Next that he worked in different works at a settlement</w:t>
      </w:r>
      <w:r w:rsidRPr="004A4189">
        <w:rPr>
          <w:sz w:val="32"/>
          <w:szCs w:val="32"/>
        </w:rPr>
        <w:t xml:space="preserve"> </w:t>
      </w:r>
      <w:r w:rsidR="0071706F" w:rsidRPr="004A4189">
        <w:rPr>
          <w:sz w:val="32"/>
          <w:szCs w:val="32"/>
        </w:rPr>
        <w:t>house</w:t>
      </w:r>
      <w:r w:rsidRPr="004A4189">
        <w:rPr>
          <w:sz w:val="32"/>
          <w:szCs w:val="32"/>
        </w:rPr>
        <w:t xml:space="preserve"> </w:t>
      </w:r>
      <w:r w:rsidR="0071706F" w:rsidRPr="004A4189">
        <w:rPr>
          <w:sz w:val="32"/>
          <w:szCs w:val="32"/>
        </w:rPr>
        <w:t>and in small theater companies as both an actor and a writer,</w:t>
      </w:r>
      <w:r w:rsidRPr="004A4189">
        <w:rPr>
          <w:sz w:val="32"/>
          <w:szCs w:val="32"/>
        </w:rPr>
        <w:t xml:space="preserve"> </w:t>
      </w:r>
      <w:r w:rsidR="0071706F" w:rsidRPr="004A4189">
        <w:rPr>
          <w:sz w:val="32"/>
          <w:szCs w:val="32"/>
        </w:rPr>
        <w:t>Golding became a schoolmaster at Wordsworth's School in Salisbury.</w:t>
      </w:r>
      <w:r w:rsidRPr="004A4189">
        <w:rPr>
          <w:sz w:val="32"/>
          <w:szCs w:val="32"/>
        </w:rPr>
        <w:t xml:space="preserve"> </w:t>
      </w:r>
      <w:r w:rsidR="0071706F" w:rsidRPr="004A4189">
        <w:rPr>
          <w:sz w:val="32"/>
          <w:szCs w:val="32"/>
        </w:rPr>
        <w:t>The British novelist William Golding is also a poet, playwright and</w:t>
      </w:r>
      <w:r w:rsidRPr="004A4189">
        <w:rPr>
          <w:sz w:val="32"/>
          <w:szCs w:val="32"/>
        </w:rPr>
        <w:t xml:space="preserve"> </w:t>
      </w:r>
      <w:r w:rsidR="0071706F" w:rsidRPr="004A4189">
        <w:rPr>
          <w:sz w:val="32"/>
          <w:szCs w:val="32"/>
        </w:rPr>
        <w:t>Nobel Prize for Literature laureate, the best known novel among his</w:t>
      </w:r>
      <w:r w:rsidRPr="004A4189">
        <w:rPr>
          <w:sz w:val="32"/>
          <w:szCs w:val="32"/>
        </w:rPr>
        <w:t xml:space="preserve"> </w:t>
      </w:r>
      <w:r w:rsidR="0071706F" w:rsidRPr="004A4189">
        <w:rPr>
          <w:sz w:val="32"/>
          <w:szCs w:val="32"/>
        </w:rPr>
        <w:t>works is „‟ Lord of</w:t>
      </w:r>
      <w:r w:rsidRPr="004A4189">
        <w:rPr>
          <w:sz w:val="32"/>
          <w:szCs w:val="32"/>
        </w:rPr>
        <w:t xml:space="preserve"> </w:t>
      </w:r>
      <w:r w:rsidR="0071706F" w:rsidRPr="004A4189">
        <w:rPr>
          <w:sz w:val="32"/>
          <w:szCs w:val="32"/>
        </w:rPr>
        <w:t>the Flies‟‟. He was also awarded the Booker Prize</w:t>
      </w:r>
      <w:r w:rsidRPr="004A4189">
        <w:rPr>
          <w:sz w:val="32"/>
          <w:szCs w:val="32"/>
        </w:rPr>
        <w:t xml:space="preserve"> </w:t>
      </w:r>
      <w:r w:rsidR="0071706F" w:rsidRPr="004A4189">
        <w:rPr>
          <w:sz w:val="32"/>
          <w:szCs w:val="32"/>
        </w:rPr>
        <w:t>for literature in 1980 for his novel</w:t>
      </w:r>
      <w:r w:rsidRPr="004A4189">
        <w:rPr>
          <w:sz w:val="32"/>
          <w:szCs w:val="32"/>
        </w:rPr>
        <w:t xml:space="preserve"> </w:t>
      </w:r>
      <w:r w:rsidR="0071706F" w:rsidRPr="004A4189">
        <w:rPr>
          <w:sz w:val="32"/>
          <w:szCs w:val="32"/>
        </w:rPr>
        <w:t xml:space="preserve">Rites </w:t>
      </w:r>
      <w:r w:rsidR="0071706F" w:rsidRPr="004A4189">
        <w:rPr>
          <w:sz w:val="32"/>
          <w:szCs w:val="32"/>
        </w:rPr>
        <w:lastRenderedPageBreak/>
        <w:t>of Passage‟‟. In 2008, The</w:t>
      </w:r>
      <w:r w:rsidRPr="004A4189">
        <w:rPr>
          <w:sz w:val="32"/>
          <w:szCs w:val="32"/>
        </w:rPr>
        <w:t xml:space="preserve"> </w:t>
      </w:r>
      <w:r w:rsidR="0071706F" w:rsidRPr="004A4189">
        <w:rPr>
          <w:sz w:val="32"/>
          <w:szCs w:val="32"/>
        </w:rPr>
        <w:t>Times classified Golding a third on their list of the 50best British writers</w:t>
      </w:r>
      <w:r w:rsidRPr="004A4189">
        <w:rPr>
          <w:sz w:val="32"/>
          <w:szCs w:val="32"/>
        </w:rPr>
        <w:t xml:space="preserve"> </w:t>
      </w:r>
      <w:r w:rsidR="00D70A15">
        <w:rPr>
          <w:sz w:val="32"/>
          <w:szCs w:val="32"/>
        </w:rPr>
        <w:t>since 1945</w:t>
      </w:r>
      <w:r w:rsidR="00D70A15" w:rsidRPr="00F350A3">
        <w:rPr>
          <w:b/>
          <w:bCs/>
          <w:sz w:val="32"/>
          <w:szCs w:val="32"/>
        </w:rPr>
        <w:t>.</w:t>
      </w:r>
      <w:r w:rsidR="00D70A15" w:rsidRPr="00F350A3">
        <w:rPr>
          <w:b/>
          <w:bCs/>
          <w:color w:val="FF0000"/>
          <w:sz w:val="32"/>
          <w:szCs w:val="32"/>
        </w:rPr>
        <w:t>(Dick,B.F.1987)</w:t>
      </w:r>
    </w:p>
    <w:p w:rsidR="00602B67" w:rsidRDefault="00D37674" w:rsidP="0071706F">
      <w:pPr>
        <w:rPr>
          <w:sz w:val="32"/>
          <w:szCs w:val="32"/>
        </w:rPr>
      </w:pPr>
      <w:r w:rsidRPr="004A4189">
        <w:rPr>
          <w:sz w:val="32"/>
          <w:szCs w:val="32"/>
        </w:rPr>
        <w:t xml:space="preserve">           </w:t>
      </w:r>
    </w:p>
    <w:p w:rsidR="00BD3CE4" w:rsidRPr="004A4189" w:rsidRDefault="00D37674" w:rsidP="0071706F">
      <w:pPr>
        <w:rPr>
          <w:sz w:val="32"/>
          <w:szCs w:val="32"/>
        </w:rPr>
      </w:pPr>
      <w:r w:rsidRPr="004A4189">
        <w:rPr>
          <w:sz w:val="32"/>
          <w:szCs w:val="32"/>
        </w:rPr>
        <w:t xml:space="preserve"> </w:t>
      </w:r>
      <w:r w:rsidR="0071706F" w:rsidRPr="004A4189">
        <w:rPr>
          <w:sz w:val="32"/>
          <w:szCs w:val="32"/>
        </w:rPr>
        <w:t>Golding married Ann Brookfield, she was an analytic chemist who</w:t>
      </w:r>
      <w:r w:rsidR="00BD3CE4" w:rsidRPr="004A4189">
        <w:rPr>
          <w:sz w:val="32"/>
          <w:szCs w:val="32"/>
        </w:rPr>
        <w:t xml:space="preserve"> </w:t>
      </w:r>
      <w:r w:rsidR="0071706F" w:rsidRPr="004A4189">
        <w:rPr>
          <w:sz w:val="32"/>
          <w:szCs w:val="32"/>
        </w:rPr>
        <w:t>was born on September 30th1939 and they had two children, Judy and</w:t>
      </w:r>
      <w:r w:rsidR="00BD3CE4" w:rsidRPr="004A4189">
        <w:rPr>
          <w:sz w:val="32"/>
          <w:szCs w:val="32"/>
        </w:rPr>
        <w:t xml:space="preserve"> </w:t>
      </w:r>
      <w:r w:rsidR="0071706F" w:rsidRPr="004A4189">
        <w:rPr>
          <w:sz w:val="32"/>
          <w:szCs w:val="32"/>
        </w:rPr>
        <w:t>David. Judy is an author. William Golding participated in Second World</w:t>
      </w:r>
      <w:r w:rsidR="00BD3CE4" w:rsidRPr="004A4189">
        <w:rPr>
          <w:sz w:val="32"/>
          <w:szCs w:val="32"/>
        </w:rPr>
        <w:t xml:space="preserve"> </w:t>
      </w:r>
      <w:r w:rsidR="0071706F" w:rsidRPr="004A4189">
        <w:rPr>
          <w:sz w:val="32"/>
          <w:szCs w:val="32"/>
        </w:rPr>
        <w:t>War. Golding joined the Royal Navy in 1940 Golding fought in the</w:t>
      </w:r>
      <w:r w:rsidR="00BD3CE4" w:rsidRPr="004A4189">
        <w:rPr>
          <w:sz w:val="32"/>
          <w:szCs w:val="32"/>
        </w:rPr>
        <w:t xml:space="preserve"> </w:t>
      </w:r>
      <w:r w:rsidR="0071706F" w:rsidRPr="004A4189">
        <w:rPr>
          <w:sz w:val="32"/>
          <w:szCs w:val="32"/>
        </w:rPr>
        <w:t>Royal Navy ,During World War II, and he was also involved in falling of</w:t>
      </w:r>
      <w:r w:rsidR="00BD3CE4" w:rsidRPr="004A4189">
        <w:rPr>
          <w:sz w:val="32"/>
          <w:szCs w:val="32"/>
        </w:rPr>
        <w:t xml:space="preserve"> </w:t>
      </w:r>
      <w:r w:rsidR="0071706F" w:rsidRPr="004A4189">
        <w:rPr>
          <w:sz w:val="32"/>
          <w:szCs w:val="32"/>
        </w:rPr>
        <w:t xml:space="preserve">the battleship of Germany. </w:t>
      </w:r>
    </w:p>
    <w:p w:rsidR="00BD3CE4" w:rsidRPr="00D70A15" w:rsidRDefault="00BD3CE4" w:rsidP="0071706F">
      <w:pPr>
        <w:rPr>
          <w:color w:val="FF0000"/>
          <w:sz w:val="32"/>
          <w:szCs w:val="32"/>
        </w:rPr>
      </w:pPr>
      <w:r w:rsidRPr="004A4189">
        <w:rPr>
          <w:sz w:val="32"/>
          <w:szCs w:val="32"/>
        </w:rPr>
        <w:t xml:space="preserve">            </w:t>
      </w:r>
      <w:r w:rsidR="0071706F" w:rsidRPr="004A4189">
        <w:rPr>
          <w:sz w:val="32"/>
          <w:szCs w:val="32"/>
        </w:rPr>
        <w:t>He also participated in the invasion of</w:t>
      </w:r>
      <w:r w:rsidRPr="004A4189">
        <w:rPr>
          <w:sz w:val="32"/>
          <w:szCs w:val="32"/>
        </w:rPr>
        <w:t xml:space="preserve"> </w:t>
      </w:r>
      <w:r w:rsidR="0071706F" w:rsidRPr="004A4189">
        <w:rPr>
          <w:sz w:val="32"/>
          <w:szCs w:val="32"/>
        </w:rPr>
        <w:t>Normandy ,at the end of war, he returned to work in teaching and</w:t>
      </w:r>
      <w:r w:rsidRPr="004A4189">
        <w:rPr>
          <w:sz w:val="32"/>
          <w:szCs w:val="32"/>
        </w:rPr>
        <w:t xml:space="preserve"> </w:t>
      </w:r>
      <w:r w:rsidR="0071706F" w:rsidRPr="004A4189">
        <w:rPr>
          <w:sz w:val="32"/>
          <w:szCs w:val="32"/>
        </w:rPr>
        <w:t>writing .1985</w:t>
      </w:r>
      <w:r w:rsidRPr="004A4189">
        <w:rPr>
          <w:sz w:val="32"/>
          <w:szCs w:val="32"/>
        </w:rPr>
        <w:t xml:space="preserve"> </w:t>
      </w:r>
      <w:r w:rsidR="0071706F" w:rsidRPr="004A4189">
        <w:rPr>
          <w:sz w:val="32"/>
          <w:szCs w:val="32"/>
        </w:rPr>
        <w:t xml:space="preserve">Golding and his wife moved to </w:t>
      </w:r>
      <w:proofErr w:type="spellStart"/>
      <w:r w:rsidR="0071706F" w:rsidRPr="004A4189">
        <w:rPr>
          <w:sz w:val="32"/>
          <w:szCs w:val="32"/>
        </w:rPr>
        <w:t>Tullimaar</w:t>
      </w:r>
      <w:proofErr w:type="spellEnd"/>
      <w:r w:rsidR="0071706F" w:rsidRPr="004A4189">
        <w:rPr>
          <w:sz w:val="32"/>
          <w:szCs w:val="32"/>
        </w:rPr>
        <w:t xml:space="preserve"> House, near</w:t>
      </w:r>
      <w:r w:rsidRPr="004A4189">
        <w:rPr>
          <w:sz w:val="32"/>
          <w:szCs w:val="32"/>
        </w:rPr>
        <w:t xml:space="preserve"> </w:t>
      </w:r>
      <w:r w:rsidR="0071706F" w:rsidRPr="004A4189">
        <w:rPr>
          <w:sz w:val="32"/>
          <w:szCs w:val="32"/>
        </w:rPr>
        <w:t>Cornwall, where he died of a</w:t>
      </w:r>
      <w:r w:rsidRPr="004A4189">
        <w:rPr>
          <w:sz w:val="32"/>
          <w:szCs w:val="32"/>
        </w:rPr>
        <w:t xml:space="preserve"> </w:t>
      </w:r>
      <w:r w:rsidR="0071706F" w:rsidRPr="004A4189">
        <w:rPr>
          <w:sz w:val="32"/>
          <w:szCs w:val="32"/>
        </w:rPr>
        <w:t>heart disease. He left some unfinished</w:t>
      </w:r>
      <w:r w:rsidRPr="004A4189">
        <w:rPr>
          <w:sz w:val="32"/>
          <w:szCs w:val="32"/>
        </w:rPr>
        <w:t xml:space="preserve"> </w:t>
      </w:r>
      <w:r w:rsidR="0071706F" w:rsidRPr="004A4189">
        <w:rPr>
          <w:sz w:val="32"/>
          <w:szCs w:val="32"/>
        </w:rPr>
        <w:t>works which were published later. Golding left</w:t>
      </w:r>
      <w:r w:rsidRPr="004A4189">
        <w:rPr>
          <w:sz w:val="32"/>
          <w:szCs w:val="32"/>
        </w:rPr>
        <w:t xml:space="preserve"> </w:t>
      </w:r>
      <w:r w:rsidR="0071706F" w:rsidRPr="004A4189">
        <w:rPr>
          <w:sz w:val="32"/>
          <w:szCs w:val="32"/>
        </w:rPr>
        <w:t>many novels, the most</w:t>
      </w:r>
      <w:r w:rsidRPr="004A4189">
        <w:rPr>
          <w:sz w:val="32"/>
          <w:szCs w:val="32"/>
        </w:rPr>
        <w:t xml:space="preserve"> </w:t>
      </w:r>
      <w:r w:rsidR="0071706F" w:rsidRPr="004A4189">
        <w:rPr>
          <w:sz w:val="32"/>
          <w:szCs w:val="32"/>
        </w:rPr>
        <w:t>famous one in Lord of the Flies, and other novels like „‟The Inheritor" (1955) , and „‟Pincher Martin" (1956) , in addition to the poems of1934's and some plays as „‟The Brass Butterfly‟</w:t>
      </w:r>
      <w:r w:rsidRPr="004A4189">
        <w:rPr>
          <w:sz w:val="32"/>
          <w:szCs w:val="32"/>
        </w:rPr>
        <w:t xml:space="preserve"> </w:t>
      </w:r>
      <w:r w:rsidR="0071706F" w:rsidRPr="004A4189">
        <w:rPr>
          <w:sz w:val="32"/>
          <w:szCs w:val="32"/>
        </w:rPr>
        <w:t>‟of (1958)</w:t>
      </w:r>
      <w:r w:rsidR="009C6832">
        <w:rPr>
          <w:sz w:val="32"/>
          <w:szCs w:val="32"/>
        </w:rPr>
        <w:t>.</w:t>
      </w:r>
      <w:r w:rsidR="00D70A15" w:rsidRPr="00F350A3">
        <w:rPr>
          <w:b/>
          <w:bCs/>
          <w:color w:val="FF0000"/>
          <w:sz w:val="32"/>
          <w:szCs w:val="32"/>
        </w:rPr>
        <w:t>(Dickson,L.L.1990)</w:t>
      </w:r>
    </w:p>
    <w:p w:rsidR="00BD3CE4" w:rsidRPr="004A4189" w:rsidRDefault="00BD3CE4" w:rsidP="0071706F">
      <w:pPr>
        <w:rPr>
          <w:sz w:val="32"/>
          <w:szCs w:val="32"/>
        </w:rPr>
      </w:pPr>
    </w:p>
    <w:p w:rsidR="00BD3CE4" w:rsidRPr="004A4189" w:rsidRDefault="00BD3CE4" w:rsidP="0071706F">
      <w:pPr>
        <w:rPr>
          <w:sz w:val="32"/>
          <w:szCs w:val="32"/>
        </w:rPr>
      </w:pPr>
    </w:p>
    <w:p w:rsidR="00BD3CE4" w:rsidRDefault="00BD3CE4" w:rsidP="0071706F">
      <w:pPr>
        <w:rPr>
          <w:sz w:val="28"/>
          <w:szCs w:val="28"/>
        </w:rPr>
      </w:pPr>
    </w:p>
    <w:p w:rsidR="00BD3CE4" w:rsidRDefault="00BD3CE4" w:rsidP="0071706F">
      <w:pPr>
        <w:rPr>
          <w:sz w:val="28"/>
          <w:szCs w:val="28"/>
        </w:rPr>
      </w:pPr>
    </w:p>
    <w:p w:rsidR="00BD3CE4" w:rsidRDefault="00BD3CE4" w:rsidP="0071706F">
      <w:pPr>
        <w:rPr>
          <w:sz w:val="28"/>
          <w:szCs w:val="28"/>
        </w:rPr>
      </w:pPr>
    </w:p>
    <w:p w:rsidR="00BD3CE4" w:rsidRDefault="00BD3CE4" w:rsidP="0071706F">
      <w:pPr>
        <w:rPr>
          <w:sz w:val="28"/>
          <w:szCs w:val="28"/>
        </w:rPr>
      </w:pPr>
    </w:p>
    <w:p w:rsidR="00BD3CE4" w:rsidRDefault="00BD3CE4" w:rsidP="0071706F">
      <w:pPr>
        <w:rPr>
          <w:sz w:val="28"/>
          <w:szCs w:val="28"/>
        </w:rPr>
      </w:pPr>
    </w:p>
    <w:p w:rsidR="00BD3CE4" w:rsidRDefault="00BD3CE4" w:rsidP="0071706F">
      <w:pPr>
        <w:rPr>
          <w:sz w:val="28"/>
          <w:szCs w:val="28"/>
        </w:rPr>
      </w:pPr>
    </w:p>
    <w:p w:rsidR="00BD3CE4" w:rsidRDefault="00BD3CE4" w:rsidP="0071706F">
      <w:pPr>
        <w:rPr>
          <w:sz w:val="28"/>
          <w:szCs w:val="28"/>
        </w:rPr>
      </w:pPr>
    </w:p>
    <w:p w:rsidR="00BD3CE4" w:rsidRDefault="00BD3CE4" w:rsidP="0071706F">
      <w:pPr>
        <w:rPr>
          <w:sz w:val="28"/>
          <w:szCs w:val="28"/>
        </w:rPr>
      </w:pPr>
    </w:p>
    <w:p w:rsidR="00BD3CE4" w:rsidRPr="00BD3CE4" w:rsidRDefault="0071706F" w:rsidP="0071706F">
      <w:pPr>
        <w:rPr>
          <w:b/>
          <w:bCs/>
          <w:sz w:val="32"/>
          <w:szCs w:val="32"/>
        </w:rPr>
      </w:pPr>
      <w:r w:rsidRPr="00BD3CE4">
        <w:rPr>
          <w:b/>
          <w:bCs/>
          <w:sz w:val="32"/>
          <w:szCs w:val="32"/>
        </w:rPr>
        <w:t>1.2 William Golding's „‟Lord of the Flies’’, 1954</w:t>
      </w:r>
    </w:p>
    <w:p w:rsidR="00BD3CE4" w:rsidRPr="002F63CA" w:rsidRDefault="00BD3CE4" w:rsidP="0071706F">
      <w:pPr>
        <w:rPr>
          <w:sz w:val="32"/>
          <w:szCs w:val="32"/>
        </w:rPr>
      </w:pPr>
      <w:r>
        <w:rPr>
          <w:sz w:val="28"/>
          <w:szCs w:val="28"/>
        </w:rPr>
        <w:t xml:space="preserve">           </w:t>
      </w:r>
      <w:r w:rsidR="0071706F" w:rsidRPr="002F63CA">
        <w:rPr>
          <w:sz w:val="32"/>
          <w:szCs w:val="32"/>
        </w:rPr>
        <w:t>success at the first time in 1954, then it became very famous.</w:t>
      </w:r>
      <w:r w:rsidRPr="002F63CA">
        <w:rPr>
          <w:sz w:val="32"/>
          <w:szCs w:val="32"/>
        </w:rPr>
        <w:t xml:space="preserve"> </w:t>
      </w:r>
      <w:r w:rsidR="0071706F" w:rsidRPr="002F63CA">
        <w:rPr>
          <w:sz w:val="32"/>
          <w:szCs w:val="32"/>
        </w:rPr>
        <w:t>Critical reviews and British word of mouth were positive and negative,</w:t>
      </w:r>
      <w:r w:rsidRPr="002F63CA">
        <w:rPr>
          <w:sz w:val="32"/>
          <w:szCs w:val="32"/>
        </w:rPr>
        <w:t xml:space="preserve"> </w:t>
      </w:r>
      <w:r w:rsidR="0071706F" w:rsidRPr="002F63CA">
        <w:rPr>
          <w:sz w:val="32"/>
          <w:szCs w:val="32"/>
        </w:rPr>
        <w:t>however, by the time newspapers of 1959 put „‟Lord of the Flies‟</w:t>
      </w:r>
      <w:r w:rsidRPr="002F63CA">
        <w:rPr>
          <w:sz w:val="32"/>
          <w:szCs w:val="32"/>
        </w:rPr>
        <w:t xml:space="preserve"> </w:t>
      </w:r>
      <w:r w:rsidR="0071706F" w:rsidRPr="002F63CA">
        <w:rPr>
          <w:sz w:val="32"/>
          <w:szCs w:val="32"/>
        </w:rPr>
        <w:t>‟as a</w:t>
      </w:r>
      <w:r w:rsidRPr="002F63CA">
        <w:rPr>
          <w:sz w:val="32"/>
          <w:szCs w:val="32"/>
        </w:rPr>
        <w:t xml:space="preserve"> </w:t>
      </w:r>
      <w:r w:rsidR="0071706F" w:rsidRPr="002F63CA">
        <w:rPr>
          <w:sz w:val="32"/>
          <w:szCs w:val="32"/>
        </w:rPr>
        <w:t>challenger of „‟The Catcher in the Rye‟</w:t>
      </w:r>
      <w:r w:rsidRPr="002F63CA">
        <w:rPr>
          <w:sz w:val="32"/>
          <w:szCs w:val="32"/>
        </w:rPr>
        <w:t xml:space="preserve"> </w:t>
      </w:r>
      <w:r w:rsidR="0071706F" w:rsidRPr="002F63CA">
        <w:rPr>
          <w:sz w:val="32"/>
          <w:szCs w:val="32"/>
        </w:rPr>
        <w:t>‟as the most popular book on</w:t>
      </w:r>
      <w:r w:rsidRPr="002F63CA">
        <w:rPr>
          <w:sz w:val="32"/>
          <w:szCs w:val="32"/>
        </w:rPr>
        <w:t xml:space="preserve"> </w:t>
      </w:r>
      <w:r w:rsidR="0071706F" w:rsidRPr="002F63CA">
        <w:rPr>
          <w:sz w:val="32"/>
          <w:szCs w:val="32"/>
        </w:rPr>
        <w:t>American colleges. By mid-1962 more than 65,000 copies of Golding's</w:t>
      </w:r>
      <w:r w:rsidRPr="002F63CA">
        <w:rPr>
          <w:sz w:val="32"/>
          <w:szCs w:val="32"/>
        </w:rPr>
        <w:t xml:space="preserve"> </w:t>
      </w:r>
      <w:r w:rsidR="0071706F" w:rsidRPr="002F63CA">
        <w:rPr>
          <w:sz w:val="32"/>
          <w:szCs w:val="32"/>
        </w:rPr>
        <w:t>novel sold and it was required on more than one hundred campuses.</w:t>
      </w:r>
    </w:p>
    <w:p w:rsidR="002F63CA" w:rsidRDefault="00BD3CE4" w:rsidP="00BD3CE4">
      <w:pPr>
        <w:rPr>
          <w:sz w:val="32"/>
          <w:szCs w:val="32"/>
        </w:rPr>
      </w:pPr>
      <w:r w:rsidRPr="002F63CA">
        <w:rPr>
          <w:sz w:val="32"/>
          <w:szCs w:val="32"/>
        </w:rPr>
        <w:t xml:space="preserve">       </w:t>
      </w:r>
      <w:r w:rsidR="0071706F" w:rsidRPr="002F63CA">
        <w:rPr>
          <w:sz w:val="32"/>
          <w:szCs w:val="32"/>
        </w:rPr>
        <w:t>The darkness of man's heart, and denied all hope of positive</w:t>
      </w:r>
      <w:r w:rsidRPr="002F63CA">
        <w:rPr>
          <w:sz w:val="32"/>
          <w:szCs w:val="32"/>
        </w:rPr>
        <w:t xml:space="preserve"> </w:t>
      </w:r>
      <w:r w:rsidR="0071706F" w:rsidRPr="002F63CA">
        <w:rPr>
          <w:sz w:val="32"/>
          <w:szCs w:val="32"/>
        </w:rPr>
        <w:t>values among</w:t>
      </w:r>
      <w:r w:rsidRPr="002F63CA">
        <w:rPr>
          <w:sz w:val="32"/>
          <w:szCs w:val="32"/>
        </w:rPr>
        <w:t xml:space="preserve"> </w:t>
      </w:r>
      <w:r w:rsidR="0071706F" w:rsidRPr="002F63CA">
        <w:rPr>
          <w:sz w:val="32"/>
          <w:szCs w:val="32"/>
        </w:rPr>
        <w:t>children. The novel of Golding „‟Lord of the Flies</w:t>
      </w:r>
      <w:r w:rsidRPr="002F63CA">
        <w:rPr>
          <w:sz w:val="32"/>
          <w:szCs w:val="32"/>
        </w:rPr>
        <w:t xml:space="preserve"> </w:t>
      </w:r>
      <w:r w:rsidR="0071706F" w:rsidRPr="002F63CA">
        <w:rPr>
          <w:sz w:val="32"/>
          <w:szCs w:val="32"/>
        </w:rPr>
        <w:t>discusses how culture created by</w:t>
      </w:r>
      <w:r w:rsidRPr="002F63CA">
        <w:rPr>
          <w:sz w:val="32"/>
          <w:szCs w:val="32"/>
        </w:rPr>
        <w:t xml:space="preserve"> </w:t>
      </w:r>
      <w:r w:rsidR="0071706F" w:rsidRPr="002F63CA">
        <w:rPr>
          <w:sz w:val="32"/>
          <w:szCs w:val="32"/>
        </w:rPr>
        <w:t>man failed, in which it used as an</w:t>
      </w:r>
      <w:r w:rsidRPr="002F63CA">
        <w:rPr>
          <w:sz w:val="32"/>
          <w:szCs w:val="32"/>
        </w:rPr>
        <w:t xml:space="preserve"> </w:t>
      </w:r>
      <w:r w:rsidR="0071706F" w:rsidRPr="002F63CA">
        <w:rPr>
          <w:sz w:val="32"/>
          <w:szCs w:val="32"/>
        </w:rPr>
        <w:t>example a group of British school-boys trapped on a</w:t>
      </w:r>
      <w:r w:rsidRPr="002F63CA">
        <w:rPr>
          <w:sz w:val="32"/>
          <w:szCs w:val="32"/>
        </w:rPr>
        <w:t xml:space="preserve"> </w:t>
      </w:r>
      <w:r w:rsidR="0071706F" w:rsidRPr="002F63CA">
        <w:rPr>
          <w:sz w:val="32"/>
          <w:szCs w:val="32"/>
        </w:rPr>
        <w:t>deserted island, they</w:t>
      </w:r>
      <w:r w:rsidRPr="002F63CA">
        <w:rPr>
          <w:sz w:val="32"/>
          <w:szCs w:val="32"/>
        </w:rPr>
        <w:t xml:space="preserve"> </w:t>
      </w:r>
      <w:r w:rsidR="0071706F" w:rsidRPr="002F63CA">
        <w:rPr>
          <w:sz w:val="32"/>
          <w:szCs w:val="32"/>
        </w:rPr>
        <w:t>depended bad rules and violent actions led them to disastrous</w:t>
      </w:r>
      <w:r w:rsidRPr="002F63CA">
        <w:rPr>
          <w:sz w:val="32"/>
          <w:szCs w:val="32"/>
        </w:rPr>
        <w:t xml:space="preserve"> </w:t>
      </w:r>
      <w:r w:rsidR="0071706F" w:rsidRPr="002F63CA">
        <w:rPr>
          <w:sz w:val="32"/>
          <w:szCs w:val="32"/>
        </w:rPr>
        <w:t>results.</w:t>
      </w:r>
      <w:r w:rsidRPr="002F63CA">
        <w:rPr>
          <w:sz w:val="32"/>
          <w:szCs w:val="32"/>
        </w:rPr>
        <w:t xml:space="preserve"> </w:t>
      </w:r>
      <w:r w:rsidR="0071706F" w:rsidRPr="002F63CA">
        <w:rPr>
          <w:sz w:val="32"/>
          <w:szCs w:val="32"/>
        </w:rPr>
        <w:t>The novel was written during the first years of the Cold War and the</w:t>
      </w:r>
      <w:r w:rsidRPr="002F63CA">
        <w:rPr>
          <w:sz w:val="32"/>
          <w:szCs w:val="32"/>
        </w:rPr>
        <w:t xml:space="preserve"> </w:t>
      </w:r>
      <w:r w:rsidR="0071706F" w:rsidRPr="002F63CA">
        <w:rPr>
          <w:sz w:val="32"/>
          <w:szCs w:val="32"/>
        </w:rPr>
        <w:t>atomic age</w:t>
      </w:r>
      <w:r w:rsidRPr="002F63CA">
        <w:rPr>
          <w:sz w:val="32"/>
          <w:szCs w:val="32"/>
        </w:rPr>
        <w:t xml:space="preserve"> </w:t>
      </w:r>
      <w:r w:rsidR="0071706F" w:rsidRPr="002F63CA">
        <w:rPr>
          <w:sz w:val="32"/>
          <w:szCs w:val="32"/>
        </w:rPr>
        <w:t>the events arise in the context of a nuclear war and portray the</w:t>
      </w:r>
      <w:r w:rsidRPr="002F63CA">
        <w:rPr>
          <w:sz w:val="32"/>
          <w:szCs w:val="32"/>
        </w:rPr>
        <w:t xml:space="preserve"> </w:t>
      </w:r>
      <w:r w:rsidR="0071706F" w:rsidRPr="002F63CA">
        <w:rPr>
          <w:sz w:val="32"/>
          <w:szCs w:val="32"/>
        </w:rPr>
        <w:t>fall of the young boy</w:t>
      </w:r>
      <w:r w:rsidRPr="002F63CA">
        <w:rPr>
          <w:sz w:val="32"/>
          <w:szCs w:val="32"/>
        </w:rPr>
        <w:t xml:space="preserve"> </w:t>
      </w:r>
      <w:r w:rsidR="0071706F" w:rsidRPr="002F63CA">
        <w:rPr>
          <w:sz w:val="32"/>
          <w:szCs w:val="32"/>
        </w:rPr>
        <w:t>sin</w:t>
      </w:r>
      <w:r w:rsidRPr="002F63CA">
        <w:rPr>
          <w:sz w:val="32"/>
          <w:szCs w:val="32"/>
        </w:rPr>
        <w:t xml:space="preserve"> </w:t>
      </w:r>
      <w:r w:rsidR="0071706F" w:rsidRPr="002F63CA">
        <w:rPr>
          <w:sz w:val="32"/>
          <w:szCs w:val="32"/>
        </w:rPr>
        <w:t>to savagery and guilt.</w:t>
      </w:r>
      <w:r w:rsidR="00D70A15" w:rsidRPr="00F350A3">
        <w:rPr>
          <w:b/>
          <w:bCs/>
          <w:color w:val="FF0000"/>
          <w:sz w:val="32"/>
          <w:szCs w:val="32"/>
        </w:rPr>
        <w:t>(Foster,E.M.1963)</w:t>
      </w:r>
      <w:r w:rsidR="0071706F" w:rsidRPr="00D70A15">
        <w:rPr>
          <w:color w:val="FF0000"/>
          <w:sz w:val="32"/>
          <w:szCs w:val="32"/>
        </w:rPr>
        <w:t xml:space="preserve"> </w:t>
      </w:r>
    </w:p>
    <w:p w:rsidR="0071706F" w:rsidRPr="002F63CA" w:rsidRDefault="002F63CA" w:rsidP="00BD3CE4">
      <w:pPr>
        <w:rPr>
          <w:sz w:val="32"/>
          <w:szCs w:val="32"/>
        </w:rPr>
      </w:pPr>
      <w:r>
        <w:rPr>
          <w:sz w:val="32"/>
          <w:szCs w:val="32"/>
        </w:rPr>
        <w:t xml:space="preserve">          </w:t>
      </w:r>
      <w:r w:rsidR="0071706F" w:rsidRPr="002F63CA">
        <w:rPr>
          <w:sz w:val="32"/>
          <w:szCs w:val="32"/>
        </w:rPr>
        <w:t>Allegorically, it treats a</w:t>
      </w:r>
      <w:r w:rsidR="00BD3CE4" w:rsidRPr="002F63CA">
        <w:rPr>
          <w:sz w:val="32"/>
          <w:szCs w:val="32"/>
        </w:rPr>
        <w:t xml:space="preserve"> </w:t>
      </w:r>
      <w:r w:rsidR="0071706F" w:rsidRPr="002F63CA">
        <w:rPr>
          <w:sz w:val="32"/>
          <w:szCs w:val="32"/>
        </w:rPr>
        <w:t>main theme which is the conflicting</w:t>
      </w:r>
      <w:r w:rsidR="00BD3CE4" w:rsidRPr="002F63CA">
        <w:rPr>
          <w:sz w:val="32"/>
          <w:szCs w:val="32"/>
        </w:rPr>
        <w:t xml:space="preserve"> </w:t>
      </w:r>
      <w:r w:rsidR="0071706F" w:rsidRPr="002F63CA">
        <w:rPr>
          <w:sz w:val="32"/>
          <w:szCs w:val="32"/>
        </w:rPr>
        <w:t>impulses towards civilization to live</w:t>
      </w:r>
      <w:r w:rsidR="00BD3CE4" w:rsidRPr="002F63CA">
        <w:rPr>
          <w:sz w:val="32"/>
          <w:szCs w:val="32"/>
        </w:rPr>
        <w:t xml:space="preserve"> </w:t>
      </w:r>
      <w:r w:rsidR="0071706F" w:rsidRPr="002F63CA">
        <w:rPr>
          <w:sz w:val="32"/>
          <w:szCs w:val="32"/>
        </w:rPr>
        <w:t>by rules, peacefully and in harmony, and towards</w:t>
      </w:r>
      <w:r w:rsidR="00BD3CE4" w:rsidRPr="002F63CA">
        <w:rPr>
          <w:sz w:val="32"/>
          <w:szCs w:val="32"/>
        </w:rPr>
        <w:t xml:space="preserve"> </w:t>
      </w:r>
      <w:r w:rsidR="0071706F" w:rsidRPr="002F63CA">
        <w:rPr>
          <w:sz w:val="32"/>
          <w:szCs w:val="32"/>
        </w:rPr>
        <w:t>the will to power and</w:t>
      </w:r>
      <w:r w:rsidR="00BD3CE4" w:rsidRPr="002F63CA">
        <w:rPr>
          <w:sz w:val="32"/>
          <w:szCs w:val="32"/>
        </w:rPr>
        <w:t xml:space="preserve"> </w:t>
      </w:r>
      <w:r w:rsidR="0071706F" w:rsidRPr="002F63CA">
        <w:rPr>
          <w:sz w:val="32"/>
          <w:szCs w:val="32"/>
        </w:rPr>
        <w:t>authority.</w:t>
      </w:r>
      <w:r w:rsidR="00BD3CE4" w:rsidRPr="002F63CA">
        <w:rPr>
          <w:sz w:val="32"/>
          <w:szCs w:val="32"/>
        </w:rPr>
        <w:t xml:space="preserve"> </w:t>
      </w:r>
      <w:r w:rsidR="0071706F" w:rsidRPr="002F63CA">
        <w:rPr>
          <w:sz w:val="32"/>
          <w:szCs w:val="32"/>
        </w:rPr>
        <w:t>During the 1960s the anger and frustration and hopeless of the1950s began to</w:t>
      </w:r>
      <w:r w:rsidR="00BD3CE4" w:rsidRPr="002F63CA">
        <w:rPr>
          <w:sz w:val="32"/>
          <w:szCs w:val="32"/>
        </w:rPr>
        <w:t xml:space="preserve"> </w:t>
      </w:r>
      <w:r w:rsidR="0071706F" w:rsidRPr="002F63CA">
        <w:rPr>
          <w:sz w:val="32"/>
          <w:szCs w:val="32"/>
        </w:rPr>
        <w:t>reflect and developed into a counter-cultural movement.</w:t>
      </w:r>
      <w:r w:rsidR="00BD3CE4" w:rsidRPr="002F63CA">
        <w:rPr>
          <w:sz w:val="32"/>
          <w:szCs w:val="32"/>
        </w:rPr>
        <w:t xml:space="preserve"> </w:t>
      </w:r>
      <w:r w:rsidR="0071706F" w:rsidRPr="002F63CA">
        <w:rPr>
          <w:sz w:val="32"/>
          <w:szCs w:val="32"/>
        </w:rPr>
        <w:t xml:space="preserve">At the </w:t>
      </w:r>
      <w:r w:rsidR="0071706F" w:rsidRPr="002F63CA">
        <w:rPr>
          <w:sz w:val="32"/>
          <w:szCs w:val="32"/>
        </w:rPr>
        <w:lastRenderedPageBreak/>
        <w:t>same time, some of</w:t>
      </w:r>
      <w:r w:rsidR="00BD3CE4" w:rsidRPr="002F63CA">
        <w:rPr>
          <w:sz w:val="32"/>
          <w:szCs w:val="32"/>
        </w:rPr>
        <w:t xml:space="preserve"> </w:t>
      </w:r>
      <w:r w:rsidR="0071706F" w:rsidRPr="002F63CA">
        <w:rPr>
          <w:sz w:val="32"/>
          <w:szCs w:val="32"/>
        </w:rPr>
        <w:t>known authors of recent times began to receive</w:t>
      </w:r>
      <w:r w:rsidR="00BD3CE4" w:rsidRPr="002F63CA">
        <w:rPr>
          <w:sz w:val="32"/>
          <w:szCs w:val="32"/>
        </w:rPr>
        <w:t xml:space="preserve"> </w:t>
      </w:r>
      <w:r w:rsidR="0071706F" w:rsidRPr="002F63CA">
        <w:rPr>
          <w:sz w:val="32"/>
          <w:szCs w:val="32"/>
        </w:rPr>
        <w:t>critical recognition as main good</w:t>
      </w:r>
      <w:r w:rsidR="00BD3CE4" w:rsidRPr="002F63CA">
        <w:rPr>
          <w:sz w:val="32"/>
          <w:szCs w:val="32"/>
        </w:rPr>
        <w:t xml:space="preserve"> </w:t>
      </w:r>
      <w:r w:rsidR="0071706F" w:rsidRPr="002F63CA">
        <w:rPr>
          <w:sz w:val="32"/>
          <w:szCs w:val="32"/>
        </w:rPr>
        <w:t>writers</w:t>
      </w:r>
      <w:r w:rsidR="00BD3CE4" w:rsidRPr="002F63CA">
        <w:rPr>
          <w:sz w:val="32"/>
          <w:szCs w:val="32"/>
        </w:rPr>
        <w:t>.</w:t>
      </w:r>
      <w:r w:rsidR="0071706F" w:rsidRPr="002F63CA">
        <w:rPr>
          <w:sz w:val="32"/>
          <w:szCs w:val="32"/>
        </w:rPr>
        <w:t xml:space="preserve"> </w:t>
      </w:r>
    </w:p>
    <w:p w:rsidR="00BD3CE4" w:rsidRPr="002F63CA" w:rsidRDefault="00BD3CE4" w:rsidP="0071706F">
      <w:pPr>
        <w:rPr>
          <w:sz w:val="32"/>
          <w:szCs w:val="32"/>
        </w:rPr>
      </w:pPr>
      <w:r w:rsidRPr="002F63CA">
        <w:rPr>
          <w:sz w:val="32"/>
          <w:szCs w:val="32"/>
        </w:rPr>
        <w:t xml:space="preserve">       </w:t>
      </w:r>
    </w:p>
    <w:p w:rsidR="00BD3CE4" w:rsidRPr="002F63CA" w:rsidRDefault="00BD3CE4" w:rsidP="0071706F">
      <w:pPr>
        <w:rPr>
          <w:sz w:val="32"/>
          <w:szCs w:val="32"/>
        </w:rPr>
      </w:pPr>
    </w:p>
    <w:p w:rsidR="00D70A15" w:rsidRDefault="00BD3CE4" w:rsidP="00D70A15">
      <w:pPr>
        <w:rPr>
          <w:sz w:val="32"/>
          <w:szCs w:val="32"/>
        </w:rPr>
      </w:pPr>
      <w:r w:rsidRPr="002F63CA">
        <w:rPr>
          <w:sz w:val="32"/>
          <w:szCs w:val="32"/>
        </w:rPr>
        <w:t xml:space="preserve">        </w:t>
      </w:r>
      <w:r w:rsidR="0071706F" w:rsidRPr="002F63CA">
        <w:rPr>
          <w:sz w:val="32"/>
          <w:szCs w:val="32"/>
        </w:rPr>
        <w:t>Lord of the Flies remains Golding's best-known work. It is a</w:t>
      </w:r>
      <w:r w:rsidRPr="002F63CA">
        <w:rPr>
          <w:sz w:val="32"/>
          <w:szCs w:val="32"/>
        </w:rPr>
        <w:t xml:space="preserve"> </w:t>
      </w:r>
      <w:r w:rsidR="0071706F" w:rsidRPr="002F63CA">
        <w:rPr>
          <w:sz w:val="32"/>
          <w:szCs w:val="32"/>
        </w:rPr>
        <w:t>particularly simple but densely layered tale that has been labeled , among</w:t>
      </w:r>
      <w:r w:rsidRPr="002F63CA">
        <w:rPr>
          <w:sz w:val="32"/>
          <w:szCs w:val="32"/>
        </w:rPr>
        <w:t xml:space="preserve"> </w:t>
      </w:r>
      <w:r w:rsidR="0071706F" w:rsidRPr="002F63CA">
        <w:rPr>
          <w:sz w:val="32"/>
          <w:szCs w:val="32"/>
        </w:rPr>
        <w:t>other things, a fable , a myth , an allegory , and a parable. On the surface ,it is an adventure story . A group of schoolboys await rescue on a</w:t>
      </w:r>
      <w:r w:rsidRPr="002F63CA">
        <w:rPr>
          <w:sz w:val="32"/>
          <w:szCs w:val="32"/>
        </w:rPr>
        <w:t xml:space="preserve"> </w:t>
      </w:r>
      <w:r w:rsidR="0071706F" w:rsidRPr="002F63CA">
        <w:rPr>
          <w:sz w:val="32"/>
          <w:szCs w:val="32"/>
        </w:rPr>
        <w:t>deserted island, meanwhile exploring , hunting , and finally warring with</w:t>
      </w:r>
      <w:r w:rsidRPr="002F63CA">
        <w:rPr>
          <w:sz w:val="32"/>
          <w:szCs w:val="32"/>
        </w:rPr>
        <w:t xml:space="preserve"> </w:t>
      </w:r>
      <w:r w:rsidR="0071706F" w:rsidRPr="002F63CA">
        <w:rPr>
          <w:sz w:val="32"/>
          <w:szCs w:val="32"/>
        </w:rPr>
        <w:t>one another . In Golding's hands, the story becomes a parable that probes</w:t>
      </w:r>
      <w:r w:rsidRPr="002F63CA">
        <w:rPr>
          <w:sz w:val="32"/>
          <w:szCs w:val="32"/>
        </w:rPr>
        <w:t xml:space="preserve"> </w:t>
      </w:r>
      <w:r w:rsidR="0071706F" w:rsidRPr="002F63CA">
        <w:rPr>
          <w:sz w:val="32"/>
          <w:szCs w:val="32"/>
        </w:rPr>
        <w:t>the nature and origin of evil.</w:t>
      </w:r>
      <w:r w:rsidRPr="002F63CA">
        <w:rPr>
          <w:sz w:val="32"/>
          <w:szCs w:val="32"/>
        </w:rPr>
        <w:t xml:space="preserve"> </w:t>
      </w:r>
      <w:r w:rsidR="0071706F" w:rsidRPr="002F63CA">
        <w:rPr>
          <w:sz w:val="32"/>
          <w:szCs w:val="32"/>
        </w:rPr>
        <w:t>Golding's view of human nature is less sanguine. His is a view that</w:t>
      </w:r>
      <w:r w:rsidRPr="002F63CA">
        <w:rPr>
          <w:sz w:val="32"/>
          <w:szCs w:val="32"/>
        </w:rPr>
        <w:t xml:space="preserve"> </w:t>
      </w:r>
      <w:r w:rsidR="0071706F" w:rsidRPr="002F63CA">
        <w:rPr>
          <w:sz w:val="32"/>
          <w:szCs w:val="32"/>
        </w:rPr>
        <w:t>accepts the doctrine of original sin but without the accompanying</w:t>
      </w:r>
      <w:r w:rsidRPr="002F63CA">
        <w:rPr>
          <w:sz w:val="32"/>
          <w:szCs w:val="32"/>
        </w:rPr>
        <w:t xml:space="preserve"> </w:t>
      </w:r>
      <w:r w:rsidR="0071706F" w:rsidRPr="002F63CA">
        <w:rPr>
          <w:sz w:val="32"/>
          <w:szCs w:val="32"/>
        </w:rPr>
        <w:t xml:space="preserve">doctrine of redemption . </w:t>
      </w:r>
    </w:p>
    <w:p w:rsidR="00BD3CE4" w:rsidRPr="00D70A15" w:rsidRDefault="00D70A15" w:rsidP="00D70A15">
      <w:pPr>
        <w:rPr>
          <w:sz w:val="32"/>
          <w:szCs w:val="32"/>
        </w:rPr>
      </w:pPr>
      <w:r>
        <w:rPr>
          <w:sz w:val="32"/>
          <w:szCs w:val="32"/>
        </w:rPr>
        <w:t xml:space="preserve">         </w:t>
      </w:r>
      <w:r w:rsidR="0071706F" w:rsidRPr="002F63CA">
        <w:rPr>
          <w:sz w:val="32"/>
          <w:szCs w:val="32"/>
        </w:rPr>
        <w:t>People in a state of nature quickly revert to evil,</w:t>
      </w:r>
      <w:r w:rsidR="00BD3CE4" w:rsidRPr="002F63CA">
        <w:rPr>
          <w:sz w:val="32"/>
          <w:szCs w:val="32"/>
        </w:rPr>
        <w:t xml:space="preserve"> </w:t>
      </w:r>
      <w:r w:rsidR="0071706F" w:rsidRPr="002F63CA">
        <w:rPr>
          <w:sz w:val="32"/>
          <w:szCs w:val="32"/>
        </w:rPr>
        <w:t>but even in a so-called civilized state, people simply mask their evil</w:t>
      </w:r>
      <w:r w:rsidR="00BD3CE4" w:rsidRPr="002F63CA">
        <w:rPr>
          <w:sz w:val="32"/>
          <w:szCs w:val="32"/>
        </w:rPr>
        <w:t xml:space="preserve"> </w:t>
      </w:r>
      <w:r w:rsidR="0071706F" w:rsidRPr="002F63CA">
        <w:rPr>
          <w:sz w:val="32"/>
          <w:szCs w:val="32"/>
        </w:rPr>
        <w:t>beneath a veneer of order .After all, while the boys on the island are</w:t>
      </w:r>
      <w:r w:rsidR="00BD3CE4" w:rsidRPr="002F63CA">
        <w:rPr>
          <w:sz w:val="32"/>
          <w:szCs w:val="32"/>
        </w:rPr>
        <w:t xml:space="preserve"> </w:t>
      </w:r>
      <w:r w:rsidR="0071706F" w:rsidRPr="002F63CA">
        <w:rPr>
          <w:sz w:val="32"/>
          <w:szCs w:val="32"/>
        </w:rPr>
        <w:t>sinking into a state of anarchy and blood lust , their civilian parents and</w:t>
      </w:r>
      <w:r w:rsidR="00BD3CE4" w:rsidRPr="002F63CA">
        <w:rPr>
          <w:sz w:val="32"/>
          <w:szCs w:val="32"/>
        </w:rPr>
        <w:t xml:space="preserve"> </w:t>
      </w:r>
      <w:r w:rsidR="0071706F" w:rsidRPr="002F63CA">
        <w:rPr>
          <w:sz w:val="32"/>
          <w:szCs w:val="32"/>
        </w:rPr>
        <w:t>teachers are waging nuclear war in the skies overhead.</w:t>
      </w:r>
      <w:r>
        <w:rPr>
          <w:sz w:val="32"/>
          <w:szCs w:val="32"/>
        </w:rPr>
        <w:t xml:space="preserve"> </w:t>
      </w:r>
      <w:r w:rsidR="00BD3CE4" w:rsidRPr="002F63CA">
        <w:rPr>
          <w:sz w:val="32"/>
          <w:szCs w:val="32"/>
        </w:rPr>
        <w:t>G</w:t>
      </w:r>
      <w:r w:rsidR="0071706F" w:rsidRPr="002F63CA">
        <w:rPr>
          <w:sz w:val="32"/>
          <w:szCs w:val="32"/>
        </w:rPr>
        <w:t>olding's story unfolds amid a strict web of symbols, including</w:t>
      </w:r>
      <w:r w:rsidR="00BD3CE4" w:rsidRPr="002F63CA">
        <w:rPr>
          <w:sz w:val="32"/>
          <w:szCs w:val="32"/>
        </w:rPr>
        <w:t xml:space="preserve"> </w:t>
      </w:r>
      <w:r w:rsidR="0071706F" w:rsidRPr="002F63CA">
        <w:rPr>
          <w:sz w:val="32"/>
          <w:szCs w:val="32"/>
        </w:rPr>
        <w:t>the conch shell, which represent the fragile hold of rule and order and</w:t>
      </w:r>
      <w:r w:rsidR="00BD3CE4" w:rsidRPr="002F63CA">
        <w:rPr>
          <w:sz w:val="32"/>
          <w:szCs w:val="32"/>
        </w:rPr>
        <w:t xml:space="preserve"> </w:t>
      </w:r>
      <w:r w:rsidR="0071706F" w:rsidRPr="002F63CA">
        <w:rPr>
          <w:sz w:val="32"/>
          <w:szCs w:val="32"/>
        </w:rPr>
        <w:t>which is finally smashed to bits when Piggy is killed. Piggy's spectacles,</w:t>
      </w:r>
      <w:r w:rsidR="00BD3CE4" w:rsidRPr="002F63CA">
        <w:rPr>
          <w:sz w:val="32"/>
          <w:szCs w:val="32"/>
        </w:rPr>
        <w:t xml:space="preserve"> </w:t>
      </w:r>
      <w:r w:rsidR="0071706F" w:rsidRPr="002F63CA">
        <w:rPr>
          <w:sz w:val="32"/>
          <w:szCs w:val="32"/>
        </w:rPr>
        <w:t>too, symbolize the weakness of intellect and irrationality . The beast ,the</w:t>
      </w:r>
      <w:r w:rsidR="00BD3CE4" w:rsidRPr="002F63CA">
        <w:rPr>
          <w:sz w:val="32"/>
          <w:szCs w:val="32"/>
        </w:rPr>
        <w:t xml:space="preserve"> </w:t>
      </w:r>
      <w:r w:rsidR="00F350A3">
        <w:rPr>
          <w:sz w:val="32"/>
          <w:szCs w:val="32"/>
        </w:rPr>
        <w:t>parachutist ,</w:t>
      </w:r>
      <w:r>
        <w:rPr>
          <w:sz w:val="32"/>
          <w:szCs w:val="32"/>
        </w:rPr>
        <w:t>the fire</w:t>
      </w:r>
      <w:r w:rsidR="0071706F" w:rsidRPr="002F63CA">
        <w:rPr>
          <w:sz w:val="32"/>
          <w:szCs w:val="32"/>
        </w:rPr>
        <w:t>, the killing of the sow- all ensemble symbolic</w:t>
      </w:r>
      <w:r w:rsidR="00BD3CE4" w:rsidRPr="002F63CA">
        <w:rPr>
          <w:sz w:val="32"/>
          <w:szCs w:val="32"/>
        </w:rPr>
        <w:t xml:space="preserve"> </w:t>
      </w:r>
      <w:r>
        <w:rPr>
          <w:sz w:val="32"/>
          <w:szCs w:val="32"/>
        </w:rPr>
        <w:t>significance in the novel</w:t>
      </w:r>
      <w:r w:rsidR="0071706F" w:rsidRPr="002F63CA">
        <w:rPr>
          <w:sz w:val="32"/>
          <w:szCs w:val="32"/>
        </w:rPr>
        <w:t>, justifying the label of allegory that is often</w:t>
      </w:r>
      <w:r w:rsidR="00BD3CE4" w:rsidRPr="002F63CA">
        <w:rPr>
          <w:sz w:val="32"/>
          <w:szCs w:val="32"/>
        </w:rPr>
        <w:t xml:space="preserve"> </w:t>
      </w:r>
      <w:r>
        <w:rPr>
          <w:sz w:val="32"/>
          <w:szCs w:val="32"/>
        </w:rPr>
        <w:t>applied to this work.</w:t>
      </w:r>
      <w:r w:rsidRPr="00F350A3">
        <w:rPr>
          <w:b/>
          <w:bCs/>
          <w:color w:val="FF0000"/>
          <w:sz w:val="32"/>
          <w:szCs w:val="32"/>
        </w:rPr>
        <w:t>(</w:t>
      </w:r>
      <w:r w:rsidR="00D10453">
        <w:rPr>
          <w:b/>
          <w:bCs/>
          <w:color w:val="FF0000"/>
          <w:sz w:val="32"/>
          <w:szCs w:val="32"/>
        </w:rPr>
        <w:t>Miss.</w:t>
      </w:r>
      <w:r w:rsidRPr="00F350A3">
        <w:rPr>
          <w:b/>
          <w:bCs/>
          <w:color w:val="FF0000"/>
          <w:sz w:val="32"/>
          <w:szCs w:val="32"/>
        </w:rPr>
        <w:t>Ghaddab.Nesrine.2012)</w:t>
      </w:r>
    </w:p>
    <w:p w:rsidR="00BD3CE4" w:rsidRPr="002F63CA" w:rsidRDefault="00BD3CE4" w:rsidP="0071706F">
      <w:pPr>
        <w:rPr>
          <w:sz w:val="32"/>
          <w:szCs w:val="32"/>
        </w:rPr>
      </w:pPr>
    </w:p>
    <w:p w:rsidR="00BD3CE4" w:rsidRPr="002F63CA" w:rsidRDefault="00BD3CE4" w:rsidP="0071706F">
      <w:pPr>
        <w:rPr>
          <w:sz w:val="32"/>
          <w:szCs w:val="32"/>
        </w:rPr>
      </w:pPr>
    </w:p>
    <w:p w:rsidR="00BD3CE4" w:rsidRDefault="00BD3CE4" w:rsidP="0071706F">
      <w:pPr>
        <w:rPr>
          <w:sz w:val="28"/>
          <w:szCs w:val="28"/>
        </w:rPr>
      </w:pPr>
    </w:p>
    <w:p w:rsidR="00BD3CE4" w:rsidRPr="004A4189" w:rsidRDefault="0071706F" w:rsidP="0071706F">
      <w:pPr>
        <w:rPr>
          <w:b/>
          <w:bCs/>
          <w:sz w:val="32"/>
          <w:szCs w:val="32"/>
        </w:rPr>
      </w:pPr>
      <w:r w:rsidRPr="004A4189">
        <w:rPr>
          <w:b/>
          <w:bCs/>
          <w:sz w:val="32"/>
          <w:szCs w:val="32"/>
        </w:rPr>
        <w:t>Chapter two : Analyzing the main characters in 'Lord and the Flies'</w:t>
      </w:r>
    </w:p>
    <w:p w:rsidR="00BD3CE4" w:rsidRPr="004A4189" w:rsidRDefault="0071706F" w:rsidP="0071706F">
      <w:pPr>
        <w:rPr>
          <w:b/>
          <w:bCs/>
          <w:sz w:val="32"/>
          <w:szCs w:val="32"/>
        </w:rPr>
      </w:pPr>
      <w:r w:rsidRPr="004A4189">
        <w:rPr>
          <w:b/>
          <w:bCs/>
          <w:sz w:val="32"/>
          <w:szCs w:val="32"/>
        </w:rPr>
        <w:t xml:space="preserve">2.1 Ralph-Civilized and Democracy </w:t>
      </w:r>
    </w:p>
    <w:p w:rsidR="00D70A15" w:rsidRDefault="00D70A15" w:rsidP="00D70A15">
      <w:pPr>
        <w:rPr>
          <w:sz w:val="32"/>
          <w:szCs w:val="32"/>
        </w:rPr>
      </w:pPr>
      <w:r>
        <w:rPr>
          <w:sz w:val="28"/>
          <w:szCs w:val="28"/>
        </w:rPr>
        <w:t xml:space="preserve">   </w:t>
      </w:r>
      <w:r w:rsidR="0071706F" w:rsidRPr="002F63CA">
        <w:rPr>
          <w:sz w:val="32"/>
          <w:szCs w:val="32"/>
        </w:rPr>
        <w:t>Ralph, fair-haired, athletically built, good-looking and from a</w:t>
      </w:r>
      <w:r w:rsidR="00BD3CE4" w:rsidRPr="002F63CA">
        <w:rPr>
          <w:sz w:val="32"/>
          <w:szCs w:val="32"/>
        </w:rPr>
        <w:t xml:space="preserve"> </w:t>
      </w:r>
      <w:r w:rsidR="0071706F" w:rsidRPr="002F63CA">
        <w:rPr>
          <w:sz w:val="32"/>
          <w:szCs w:val="32"/>
        </w:rPr>
        <w:t>prosperous, middle-class family, is the charismatic protagonist of Lord of</w:t>
      </w:r>
      <w:r w:rsidR="00BD3CE4" w:rsidRPr="002F63CA">
        <w:rPr>
          <w:sz w:val="32"/>
          <w:szCs w:val="32"/>
        </w:rPr>
        <w:t xml:space="preserve"> </w:t>
      </w:r>
      <w:r w:rsidR="0071706F" w:rsidRPr="002F63CA">
        <w:rPr>
          <w:sz w:val="32"/>
          <w:szCs w:val="32"/>
        </w:rPr>
        <w:t>the Flies. He leads and accommodates to others in terms of the fondly</w:t>
      </w:r>
      <w:r w:rsidR="00BD3CE4" w:rsidRPr="002F63CA">
        <w:rPr>
          <w:sz w:val="32"/>
          <w:szCs w:val="32"/>
        </w:rPr>
        <w:t xml:space="preserve"> </w:t>
      </w:r>
      <w:r w:rsidR="0071706F" w:rsidRPr="002F63CA">
        <w:rPr>
          <w:sz w:val="32"/>
          <w:szCs w:val="32"/>
        </w:rPr>
        <w:t>cherished, moderate English tradition. Ralph, the representative of</w:t>
      </w:r>
      <w:r w:rsidR="00BD3CE4" w:rsidRPr="002F63CA">
        <w:rPr>
          <w:sz w:val="32"/>
          <w:szCs w:val="32"/>
        </w:rPr>
        <w:t xml:space="preserve"> </w:t>
      </w:r>
      <w:r w:rsidR="0071706F" w:rsidRPr="002F63CA">
        <w:rPr>
          <w:sz w:val="32"/>
          <w:szCs w:val="32"/>
        </w:rPr>
        <w:t>civilization and democracy, lives by rules, acts moral commands and</w:t>
      </w:r>
      <w:r w:rsidR="00BD3CE4" w:rsidRPr="002F63CA">
        <w:rPr>
          <w:sz w:val="32"/>
          <w:szCs w:val="32"/>
        </w:rPr>
        <w:t xml:space="preserve"> </w:t>
      </w:r>
      <w:r w:rsidR="0071706F" w:rsidRPr="002F63CA">
        <w:rPr>
          <w:sz w:val="32"/>
          <w:szCs w:val="32"/>
        </w:rPr>
        <w:t>values the good of the group, who dramatically reveals the condition of</w:t>
      </w:r>
      <w:r w:rsidR="00BD3CE4" w:rsidRPr="002F63CA">
        <w:rPr>
          <w:sz w:val="32"/>
          <w:szCs w:val="32"/>
        </w:rPr>
        <w:t xml:space="preserve"> </w:t>
      </w:r>
      <w:r w:rsidR="0071706F" w:rsidRPr="002F63CA">
        <w:rPr>
          <w:sz w:val="32"/>
          <w:szCs w:val="32"/>
        </w:rPr>
        <w:t>civilization and democracy in Golding's time. Driven by h</w:t>
      </w:r>
      <w:r>
        <w:rPr>
          <w:sz w:val="32"/>
          <w:szCs w:val="32"/>
        </w:rPr>
        <w:t xml:space="preserve">is instinct of civilization and </w:t>
      </w:r>
      <w:r w:rsidR="0071706F" w:rsidRPr="002F63CA">
        <w:rPr>
          <w:sz w:val="32"/>
          <w:szCs w:val="32"/>
        </w:rPr>
        <w:t>democracy, Ralph wants</w:t>
      </w:r>
      <w:r w:rsidR="004A4189" w:rsidRPr="002F63CA">
        <w:rPr>
          <w:sz w:val="32"/>
          <w:szCs w:val="32"/>
        </w:rPr>
        <w:t xml:space="preserve"> </w:t>
      </w:r>
      <w:r w:rsidR="0071706F" w:rsidRPr="002F63CA">
        <w:rPr>
          <w:sz w:val="32"/>
          <w:szCs w:val="32"/>
        </w:rPr>
        <w:t>to set up a civilized utopia for all the boys on the island. He blows the</w:t>
      </w:r>
      <w:r w:rsidR="004A4189" w:rsidRPr="002F63CA">
        <w:rPr>
          <w:sz w:val="32"/>
          <w:szCs w:val="32"/>
        </w:rPr>
        <w:t xml:space="preserve"> </w:t>
      </w:r>
      <w:r w:rsidR="0071706F" w:rsidRPr="002F63CA">
        <w:rPr>
          <w:sz w:val="32"/>
          <w:szCs w:val="32"/>
        </w:rPr>
        <w:t>conch and summons the deserted children together . He suggests the boys</w:t>
      </w:r>
      <w:r w:rsidR="004A4189" w:rsidRPr="002F63CA">
        <w:rPr>
          <w:sz w:val="32"/>
          <w:szCs w:val="32"/>
        </w:rPr>
        <w:t xml:space="preserve"> </w:t>
      </w:r>
      <w:r w:rsidR="0071706F" w:rsidRPr="002F63CA">
        <w:rPr>
          <w:sz w:val="32"/>
          <w:szCs w:val="32"/>
        </w:rPr>
        <w:t>making a chief by voting , which shows his thought of law, order and</w:t>
      </w:r>
      <w:r w:rsidR="004A4189" w:rsidRPr="002F63CA">
        <w:rPr>
          <w:sz w:val="32"/>
          <w:szCs w:val="32"/>
        </w:rPr>
        <w:t xml:space="preserve"> </w:t>
      </w:r>
      <w:r>
        <w:rPr>
          <w:sz w:val="32"/>
          <w:szCs w:val="32"/>
        </w:rPr>
        <w:t>democracy.</w:t>
      </w:r>
      <w:r w:rsidR="0071706F" w:rsidRPr="002F63CA">
        <w:rPr>
          <w:sz w:val="32"/>
          <w:szCs w:val="32"/>
        </w:rPr>
        <w:t xml:space="preserve"> </w:t>
      </w:r>
      <w:r>
        <w:rPr>
          <w:sz w:val="32"/>
          <w:szCs w:val="32"/>
        </w:rPr>
        <w:t xml:space="preserve">    </w:t>
      </w:r>
      <w:r w:rsidR="0071706F" w:rsidRPr="002F63CA">
        <w:rPr>
          <w:sz w:val="32"/>
          <w:szCs w:val="32"/>
        </w:rPr>
        <w:t xml:space="preserve">After he is elected as the chief, he make rules of speaking ;Ralph tries to have the boys preserve </w:t>
      </w:r>
      <w:r>
        <w:rPr>
          <w:sz w:val="32"/>
          <w:szCs w:val="32"/>
        </w:rPr>
        <w:t>the civilized living principles</w:t>
      </w:r>
      <w:r w:rsidR="0071706F" w:rsidRPr="002F63CA">
        <w:rPr>
          <w:sz w:val="32"/>
          <w:szCs w:val="32"/>
        </w:rPr>
        <w:t>.</w:t>
      </w:r>
    </w:p>
    <w:p w:rsidR="00D70A15" w:rsidRPr="00F350A3" w:rsidRDefault="00BC137B" w:rsidP="00BC137B">
      <w:pPr>
        <w:jc w:val="both"/>
        <w:rPr>
          <w:b/>
          <w:bCs/>
          <w:color w:val="FF0000"/>
          <w:sz w:val="32"/>
          <w:szCs w:val="32"/>
        </w:rPr>
      </w:pPr>
      <w:r>
        <w:rPr>
          <w:sz w:val="32"/>
          <w:szCs w:val="32"/>
        </w:rPr>
        <w:t xml:space="preserve">                                                          </w:t>
      </w:r>
      <w:r w:rsidR="00D70A15">
        <w:rPr>
          <w:sz w:val="32"/>
          <w:szCs w:val="32"/>
        </w:rPr>
        <w:t xml:space="preserve"> </w:t>
      </w:r>
      <w:r w:rsidR="00D70A15" w:rsidRPr="00F350A3">
        <w:rPr>
          <w:b/>
          <w:bCs/>
          <w:color w:val="FF0000"/>
          <w:sz w:val="32"/>
          <w:szCs w:val="32"/>
        </w:rPr>
        <w:t>(</w:t>
      </w:r>
      <w:proofErr w:type="spellStart"/>
      <w:r w:rsidRPr="00F350A3">
        <w:rPr>
          <w:b/>
          <w:bCs/>
          <w:color w:val="FF0000"/>
          <w:sz w:val="32"/>
          <w:szCs w:val="32"/>
        </w:rPr>
        <w:t>Green,K</w:t>
      </w:r>
      <w:proofErr w:type="spellEnd"/>
      <w:r w:rsidRPr="00F350A3">
        <w:rPr>
          <w:b/>
          <w:bCs/>
          <w:color w:val="FF0000"/>
          <w:sz w:val="32"/>
          <w:szCs w:val="32"/>
        </w:rPr>
        <w:t>,&amp; LiBihan,J,1996)</w:t>
      </w:r>
    </w:p>
    <w:p w:rsidR="00BC137B" w:rsidRPr="00BC137B" w:rsidRDefault="00BC137B" w:rsidP="00BC137B">
      <w:pPr>
        <w:jc w:val="both"/>
        <w:rPr>
          <w:color w:val="FF0000"/>
          <w:sz w:val="32"/>
          <w:szCs w:val="32"/>
        </w:rPr>
      </w:pPr>
    </w:p>
    <w:p w:rsidR="004A4189" w:rsidRPr="002F63CA" w:rsidRDefault="00D70A15" w:rsidP="00D70A15">
      <w:pPr>
        <w:rPr>
          <w:sz w:val="32"/>
          <w:szCs w:val="32"/>
        </w:rPr>
      </w:pPr>
      <w:r>
        <w:rPr>
          <w:sz w:val="32"/>
          <w:szCs w:val="32"/>
        </w:rPr>
        <w:t xml:space="preserve">         </w:t>
      </w:r>
      <w:r w:rsidR="0071706F" w:rsidRPr="002F63CA">
        <w:rPr>
          <w:sz w:val="32"/>
          <w:szCs w:val="32"/>
        </w:rPr>
        <w:t>If we</w:t>
      </w:r>
      <w:r w:rsidR="004A4189" w:rsidRPr="002F63CA">
        <w:rPr>
          <w:sz w:val="32"/>
          <w:szCs w:val="32"/>
        </w:rPr>
        <w:t xml:space="preserve"> </w:t>
      </w:r>
      <w:r w:rsidR="0071706F" w:rsidRPr="002F63CA">
        <w:rPr>
          <w:sz w:val="32"/>
          <w:szCs w:val="32"/>
        </w:rPr>
        <w:t>set the story against the social background during World War II, it is easy</w:t>
      </w:r>
      <w:r w:rsidR="004A4189" w:rsidRPr="002F63CA">
        <w:rPr>
          <w:sz w:val="32"/>
          <w:szCs w:val="32"/>
        </w:rPr>
        <w:t xml:space="preserve"> </w:t>
      </w:r>
      <w:r w:rsidR="0071706F" w:rsidRPr="002F63CA">
        <w:rPr>
          <w:sz w:val="32"/>
          <w:szCs w:val="32"/>
        </w:rPr>
        <w:t>for us to find the boys in the novel from the politicians at that time.</w:t>
      </w:r>
      <w:r w:rsidR="004A4189" w:rsidRPr="002F63CA">
        <w:rPr>
          <w:sz w:val="32"/>
          <w:szCs w:val="32"/>
        </w:rPr>
        <w:t xml:space="preserve"> </w:t>
      </w:r>
      <w:r w:rsidR="0071706F" w:rsidRPr="002F63CA">
        <w:rPr>
          <w:sz w:val="32"/>
          <w:szCs w:val="32"/>
        </w:rPr>
        <w:t xml:space="preserve">Ralph is the chief among the boys but </w:t>
      </w:r>
      <w:r w:rsidR="0071706F" w:rsidRPr="002F63CA">
        <w:rPr>
          <w:sz w:val="32"/>
          <w:szCs w:val="32"/>
        </w:rPr>
        <w:lastRenderedPageBreak/>
        <w:t>when Jack challenges his authority,</w:t>
      </w:r>
      <w:r w:rsidR="004A4189" w:rsidRPr="002F63CA">
        <w:rPr>
          <w:sz w:val="32"/>
          <w:szCs w:val="32"/>
        </w:rPr>
        <w:t xml:space="preserve"> </w:t>
      </w:r>
      <w:r w:rsidR="0071706F" w:rsidRPr="002F63CA">
        <w:rPr>
          <w:sz w:val="32"/>
          <w:szCs w:val="32"/>
        </w:rPr>
        <w:t>he in most cases is reluctant to fight against Jack.</w:t>
      </w:r>
      <w:r w:rsidR="004A4189" w:rsidRPr="002F63CA">
        <w:rPr>
          <w:sz w:val="32"/>
          <w:szCs w:val="32"/>
        </w:rPr>
        <w:t xml:space="preserve"> </w:t>
      </w:r>
    </w:p>
    <w:p w:rsidR="004A4189" w:rsidRPr="002F63CA" w:rsidRDefault="004A4189" w:rsidP="004A4189">
      <w:pPr>
        <w:rPr>
          <w:sz w:val="32"/>
          <w:szCs w:val="32"/>
        </w:rPr>
      </w:pPr>
    </w:p>
    <w:p w:rsidR="004A4189" w:rsidRPr="002F63CA" w:rsidRDefault="002F63CA" w:rsidP="00BC137B">
      <w:pPr>
        <w:rPr>
          <w:sz w:val="32"/>
          <w:szCs w:val="32"/>
        </w:rPr>
      </w:pPr>
      <w:r>
        <w:rPr>
          <w:sz w:val="32"/>
          <w:szCs w:val="32"/>
        </w:rPr>
        <w:t xml:space="preserve">        </w:t>
      </w:r>
      <w:r w:rsidR="0071706F" w:rsidRPr="002F63CA">
        <w:rPr>
          <w:sz w:val="32"/>
          <w:szCs w:val="32"/>
        </w:rPr>
        <w:t>Ralph is aware of the reason of the savagery at the end of the</w:t>
      </w:r>
      <w:r w:rsidR="004A4189" w:rsidRPr="002F63CA">
        <w:rPr>
          <w:sz w:val="32"/>
          <w:szCs w:val="32"/>
        </w:rPr>
        <w:t xml:space="preserve"> </w:t>
      </w:r>
      <w:r w:rsidR="0071706F" w:rsidRPr="002F63CA">
        <w:rPr>
          <w:sz w:val="32"/>
          <w:szCs w:val="32"/>
        </w:rPr>
        <w:t>novel. When he is hunted by the ―hunters‖, Ralph has found the lord of</w:t>
      </w:r>
      <w:r w:rsidR="004A4189" w:rsidRPr="002F63CA">
        <w:rPr>
          <w:sz w:val="32"/>
          <w:szCs w:val="32"/>
        </w:rPr>
        <w:t xml:space="preserve"> </w:t>
      </w:r>
      <w:r w:rsidR="0071706F" w:rsidRPr="002F63CA">
        <w:rPr>
          <w:sz w:val="32"/>
          <w:szCs w:val="32"/>
        </w:rPr>
        <w:t>the flies—the Beelzebub, He smashes the Beelzebub , and he grows</w:t>
      </w:r>
      <w:r w:rsidR="004A4189" w:rsidRPr="002F63CA">
        <w:rPr>
          <w:sz w:val="32"/>
          <w:szCs w:val="32"/>
        </w:rPr>
        <w:t xml:space="preserve"> </w:t>
      </w:r>
      <w:r w:rsidR="0071706F" w:rsidRPr="002F63CA">
        <w:rPr>
          <w:sz w:val="32"/>
          <w:szCs w:val="32"/>
        </w:rPr>
        <w:t>mature and begins to be aware of the reason So, at the end ,when the</w:t>
      </w:r>
      <w:r w:rsidR="004A4189" w:rsidRPr="002F63CA">
        <w:rPr>
          <w:sz w:val="32"/>
          <w:szCs w:val="32"/>
        </w:rPr>
        <w:t xml:space="preserve"> </w:t>
      </w:r>
      <w:r w:rsidR="0071706F" w:rsidRPr="002F63CA">
        <w:rPr>
          <w:sz w:val="32"/>
          <w:szCs w:val="32"/>
        </w:rPr>
        <w:t>officer rescues him , Ralph weeps , ―for the end of innocence, the</w:t>
      </w:r>
      <w:r w:rsidR="004A4189" w:rsidRPr="002F63CA">
        <w:rPr>
          <w:sz w:val="32"/>
          <w:szCs w:val="32"/>
        </w:rPr>
        <w:t xml:space="preserve"> </w:t>
      </w:r>
      <w:r w:rsidR="0071706F" w:rsidRPr="002F63CA">
        <w:rPr>
          <w:sz w:val="32"/>
          <w:szCs w:val="32"/>
        </w:rPr>
        <w:t>darkness of man’s heart, and the fall through the air of the true, wise</w:t>
      </w:r>
      <w:r w:rsidR="004A4189" w:rsidRPr="002F63CA">
        <w:rPr>
          <w:sz w:val="32"/>
          <w:szCs w:val="32"/>
        </w:rPr>
        <w:t xml:space="preserve"> friend called Piggy </w:t>
      </w:r>
      <w:r w:rsidR="00BC137B">
        <w:rPr>
          <w:sz w:val="32"/>
          <w:szCs w:val="32"/>
        </w:rPr>
        <w:t>.</w:t>
      </w:r>
    </w:p>
    <w:p w:rsidR="0071706F" w:rsidRPr="002F63CA" w:rsidRDefault="002F63CA" w:rsidP="004A4189">
      <w:pPr>
        <w:rPr>
          <w:sz w:val="32"/>
          <w:szCs w:val="32"/>
        </w:rPr>
      </w:pPr>
      <w:r>
        <w:rPr>
          <w:sz w:val="32"/>
          <w:szCs w:val="32"/>
        </w:rPr>
        <w:t xml:space="preserve">       </w:t>
      </w:r>
      <w:r w:rsidR="0071706F" w:rsidRPr="002F63CA">
        <w:rPr>
          <w:sz w:val="32"/>
          <w:szCs w:val="32"/>
        </w:rPr>
        <w:t>Though he fails in striving</w:t>
      </w:r>
      <w:r w:rsidR="004A4189" w:rsidRPr="002F63CA">
        <w:rPr>
          <w:sz w:val="32"/>
          <w:szCs w:val="32"/>
        </w:rPr>
        <w:t xml:space="preserve"> </w:t>
      </w:r>
      <w:r w:rsidR="0071706F" w:rsidRPr="002F63CA">
        <w:rPr>
          <w:sz w:val="32"/>
          <w:szCs w:val="32"/>
        </w:rPr>
        <w:t>for the returning of the values of civilization, it’s not only his fault. It is</w:t>
      </w:r>
      <w:r w:rsidR="004A4189" w:rsidRPr="002F63CA">
        <w:rPr>
          <w:sz w:val="32"/>
          <w:szCs w:val="32"/>
        </w:rPr>
        <w:t xml:space="preserve"> </w:t>
      </w:r>
      <w:r w:rsidR="0071706F" w:rsidRPr="002F63CA">
        <w:rPr>
          <w:sz w:val="32"/>
          <w:szCs w:val="32"/>
        </w:rPr>
        <w:t>the failure of mankind to deal with the forces of evil. Some critics say</w:t>
      </w:r>
      <w:r w:rsidR="004A4189" w:rsidRPr="002F63CA">
        <w:rPr>
          <w:sz w:val="32"/>
          <w:szCs w:val="32"/>
        </w:rPr>
        <w:t xml:space="preserve"> </w:t>
      </w:r>
      <w:r w:rsidR="0071706F" w:rsidRPr="002F63CA">
        <w:rPr>
          <w:sz w:val="32"/>
          <w:szCs w:val="32"/>
        </w:rPr>
        <w:t>that Golding is a sheer pessimist. No, one of his hopes lies on Ralph’s</w:t>
      </w:r>
      <w:r w:rsidR="004A4189" w:rsidRPr="002F63CA">
        <w:rPr>
          <w:sz w:val="32"/>
          <w:szCs w:val="32"/>
        </w:rPr>
        <w:t xml:space="preserve"> </w:t>
      </w:r>
      <w:r w:rsidR="0071706F" w:rsidRPr="002F63CA">
        <w:rPr>
          <w:sz w:val="32"/>
          <w:szCs w:val="32"/>
        </w:rPr>
        <w:t>self-awareness.</w:t>
      </w:r>
      <w:r w:rsidR="004A4189" w:rsidRPr="002F63CA">
        <w:rPr>
          <w:sz w:val="32"/>
          <w:szCs w:val="32"/>
        </w:rPr>
        <w:t xml:space="preserve"> </w:t>
      </w:r>
    </w:p>
    <w:p w:rsidR="004A4189" w:rsidRPr="00F350A3" w:rsidRDefault="00BC137B" w:rsidP="0071706F">
      <w:pPr>
        <w:rPr>
          <w:b/>
          <w:bCs/>
          <w:sz w:val="28"/>
          <w:szCs w:val="28"/>
        </w:rPr>
      </w:pPr>
      <w:r>
        <w:rPr>
          <w:color w:val="FF0000"/>
          <w:sz w:val="28"/>
          <w:szCs w:val="28"/>
        </w:rPr>
        <w:t xml:space="preserve">                                                                                                 </w:t>
      </w:r>
      <w:r w:rsidRPr="00F350A3">
        <w:rPr>
          <w:b/>
          <w:bCs/>
          <w:color w:val="FF0000"/>
          <w:sz w:val="28"/>
          <w:szCs w:val="28"/>
        </w:rPr>
        <w:t>(Kruger,A,1999)</w:t>
      </w:r>
    </w:p>
    <w:p w:rsidR="004A4189" w:rsidRDefault="004A4189" w:rsidP="0071706F">
      <w:pPr>
        <w:rPr>
          <w:sz w:val="28"/>
          <w:szCs w:val="28"/>
        </w:rPr>
      </w:pPr>
    </w:p>
    <w:p w:rsidR="002F63CA" w:rsidRDefault="002F63CA" w:rsidP="0071706F">
      <w:pPr>
        <w:rPr>
          <w:sz w:val="28"/>
          <w:szCs w:val="28"/>
        </w:rPr>
      </w:pPr>
    </w:p>
    <w:p w:rsidR="002F63CA" w:rsidRDefault="002F63CA" w:rsidP="0071706F">
      <w:pPr>
        <w:rPr>
          <w:sz w:val="28"/>
          <w:szCs w:val="28"/>
        </w:rPr>
      </w:pPr>
    </w:p>
    <w:p w:rsidR="002F63CA" w:rsidRDefault="002F63CA" w:rsidP="0071706F">
      <w:pPr>
        <w:rPr>
          <w:sz w:val="28"/>
          <w:szCs w:val="28"/>
        </w:rPr>
      </w:pPr>
    </w:p>
    <w:p w:rsidR="002F63CA" w:rsidRDefault="002F63CA" w:rsidP="0071706F">
      <w:pPr>
        <w:rPr>
          <w:sz w:val="28"/>
          <w:szCs w:val="28"/>
        </w:rPr>
      </w:pPr>
    </w:p>
    <w:p w:rsidR="002F63CA" w:rsidRDefault="002F63CA" w:rsidP="0071706F">
      <w:pPr>
        <w:rPr>
          <w:sz w:val="28"/>
          <w:szCs w:val="28"/>
        </w:rPr>
      </w:pPr>
    </w:p>
    <w:p w:rsidR="002F63CA" w:rsidRDefault="002F63CA" w:rsidP="0071706F">
      <w:pPr>
        <w:rPr>
          <w:sz w:val="28"/>
          <w:szCs w:val="28"/>
        </w:rPr>
      </w:pPr>
    </w:p>
    <w:p w:rsidR="002F63CA" w:rsidRDefault="002F63CA" w:rsidP="0071706F">
      <w:pPr>
        <w:rPr>
          <w:sz w:val="28"/>
          <w:szCs w:val="28"/>
        </w:rPr>
      </w:pPr>
    </w:p>
    <w:p w:rsidR="002F63CA" w:rsidRDefault="002F63CA" w:rsidP="0071706F">
      <w:pPr>
        <w:rPr>
          <w:sz w:val="28"/>
          <w:szCs w:val="28"/>
        </w:rPr>
      </w:pPr>
    </w:p>
    <w:p w:rsidR="002F63CA" w:rsidRDefault="002F63CA" w:rsidP="0071706F">
      <w:pPr>
        <w:rPr>
          <w:sz w:val="28"/>
          <w:szCs w:val="28"/>
        </w:rPr>
      </w:pPr>
    </w:p>
    <w:p w:rsidR="002F63CA" w:rsidRDefault="002F63CA" w:rsidP="0071706F">
      <w:pPr>
        <w:rPr>
          <w:sz w:val="28"/>
          <w:szCs w:val="28"/>
        </w:rPr>
      </w:pPr>
    </w:p>
    <w:p w:rsidR="002F63CA" w:rsidRDefault="002F63CA" w:rsidP="0071706F">
      <w:pPr>
        <w:rPr>
          <w:sz w:val="28"/>
          <w:szCs w:val="28"/>
        </w:rPr>
      </w:pPr>
    </w:p>
    <w:p w:rsidR="002F63CA" w:rsidRPr="002F63CA" w:rsidRDefault="0071706F" w:rsidP="0071706F">
      <w:pPr>
        <w:rPr>
          <w:b/>
          <w:bCs/>
          <w:sz w:val="36"/>
          <w:szCs w:val="36"/>
        </w:rPr>
      </w:pPr>
      <w:r w:rsidRPr="002F63CA">
        <w:rPr>
          <w:b/>
          <w:bCs/>
          <w:sz w:val="36"/>
          <w:szCs w:val="36"/>
        </w:rPr>
        <w:t>2.2 Jack—Savagery and Dictatorship</w:t>
      </w:r>
    </w:p>
    <w:p w:rsidR="000B1B5A" w:rsidRDefault="002F63CA" w:rsidP="000B1B5A">
      <w:pPr>
        <w:rPr>
          <w:sz w:val="32"/>
          <w:szCs w:val="32"/>
        </w:rPr>
      </w:pPr>
      <w:r w:rsidRPr="002F63CA">
        <w:rPr>
          <w:sz w:val="32"/>
          <w:szCs w:val="32"/>
        </w:rPr>
        <w:t xml:space="preserve">         </w:t>
      </w:r>
      <w:r w:rsidR="0071706F" w:rsidRPr="002F63CA">
        <w:rPr>
          <w:sz w:val="32"/>
          <w:szCs w:val="32"/>
        </w:rPr>
        <w:t>Jack, Ralph’s antagonist, represents the brilliant world of</w:t>
      </w:r>
      <w:r>
        <w:rPr>
          <w:sz w:val="32"/>
          <w:szCs w:val="32"/>
        </w:rPr>
        <w:t xml:space="preserve"> </w:t>
      </w:r>
      <w:r w:rsidR="0071706F" w:rsidRPr="002F63CA">
        <w:rPr>
          <w:sz w:val="32"/>
          <w:szCs w:val="32"/>
        </w:rPr>
        <w:t>hunting, tactics, fierce exhilaration, skill and dictator, the authoritarian</w:t>
      </w:r>
      <w:r>
        <w:rPr>
          <w:sz w:val="32"/>
          <w:szCs w:val="32"/>
        </w:rPr>
        <w:t xml:space="preserve"> </w:t>
      </w:r>
      <w:r w:rsidR="0071706F" w:rsidRPr="002F63CA">
        <w:rPr>
          <w:sz w:val="32"/>
          <w:szCs w:val="32"/>
        </w:rPr>
        <w:t>man-of-power who enters the scene like a sergeant. Jack is the strong-willed, egomaniacal boy, who is the novel’s prime representative of the</w:t>
      </w:r>
      <w:r>
        <w:rPr>
          <w:sz w:val="32"/>
          <w:szCs w:val="32"/>
        </w:rPr>
        <w:t xml:space="preserve"> </w:t>
      </w:r>
      <w:r w:rsidR="0071706F" w:rsidRPr="002F63CA">
        <w:rPr>
          <w:sz w:val="32"/>
          <w:szCs w:val="32"/>
        </w:rPr>
        <w:t>instinct of savagery and violence. From his appearance, Jack is always</w:t>
      </w:r>
      <w:r>
        <w:rPr>
          <w:sz w:val="32"/>
          <w:szCs w:val="32"/>
        </w:rPr>
        <w:t xml:space="preserve"> </w:t>
      </w:r>
      <w:r w:rsidR="0071706F" w:rsidRPr="002F63CA">
        <w:rPr>
          <w:sz w:val="32"/>
          <w:szCs w:val="32"/>
        </w:rPr>
        <w:t>associated with shadows and obscurity, and his frustrated angry eyes</w:t>
      </w:r>
      <w:r>
        <w:rPr>
          <w:sz w:val="32"/>
          <w:szCs w:val="32"/>
        </w:rPr>
        <w:t xml:space="preserve"> </w:t>
      </w:r>
      <w:r w:rsidR="0071706F" w:rsidRPr="002F63CA">
        <w:rPr>
          <w:sz w:val="32"/>
          <w:szCs w:val="32"/>
        </w:rPr>
        <w:t>reveal his mind. From the start of the story he claims to hunt for meat .Actually his argument is a filmy pretext for the fact that he needs blood.</w:t>
      </w:r>
      <w:r>
        <w:rPr>
          <w:sz w:val="32"/>
          <w:szCs w:val="32"/>
        </w:rPr>
        <w:t xml:space="preserve"> </w:t>
      </w:r>
      <w:r w:rsidR="0071706F" w:rsidRPr="002F63CA">
        <w:rPr>
          <w:sz w:val="32"/>
          <w:szCs w:val="32"/>
        </w:rPr>
        <w:t>When the restraints of civilization no longer take effect, the evil</w:t>
      </w:r>
      <w:r>
        <w:rPr>
          <w:sz w:val="32"/>
          <w:szCs w:val="32"/>
        </w:rPr>
        <w:t xml:space="preserve"> </w:t>
      </w:r>
      <w:r w:rsidR="000B1B5A">
        <w:rPr>
          <w:sz w:val="32"/>
          <w:szCs w:val="32"/>
        </w:rPr>
        <w:t xml:space="preserve">reveals its true face. </w:t>
      </w:r>
      <w:r w:rsidR="0071706F" w:rsidRPr="002F63CA">
        <w:rPr>
          <w:sz w:val="32"/>
          <w:szCs w:val="32"/>
        </w:rPr>
        <w:t>Jack devises the painted mask of the hunter, with</w:t>
      </w:r>
      <w:r>
        <w:rPr>
          <w:sz w:val="32"/>
          <w:szCs w:val="32"/>
        </w:rPr>
        <w:t xml:space="preserve"> </w:t>
      </w:r>
      <w:r w:rsidR="0071706F" w:rsidRPr="002F63CA">
        <w:rPr>
          <w:sz w:val="32"/>
          <w:szCs w:val="32"/>
        </w:rPr>
        <w:t>which the recall of civilization covers. Then he is liberated from shame</w:t>
      </w:r>
      <w:r>
        <w:rPr>
          <w:sz w:val="32"/>
          <w:szCs w:val="32"/>
        </w:rPr>
        <w:t xml:space="preserve"> </w:t>
      </w:r>
      <w:r w:rsidR="0071706F" w:rsidRPr="002F63CA">
        <w:rPr>
          <w:sz w:val="32"/>
          <w:szCs w:val="32"/>
        </w:rPr>
        <w:t>and self-consciousness and becomes the leader of the anonymous mob of</w:t>
      </w:r>
      <w:r>
        <w:rPr>
          <w:sz w:val="32"/>
          <w:szCs w:val="32"/>
        </w:rPr>
        <w:t xml:space="preserve"> </w:t>
      </w:r>
      <w:r w:rsidR="0071706F" w:rsidRPr="002F63CA">
        <w:rPr>
          <w:sz w:val="32"/>
          <w:szCs w:val="32"/>
        </w:rPr>
        <w:t>murderous savages. With the expanding of the bloodlust, Jack becomes</w:t>
      </w:r>
      <w:r>
        <w:rPr>
          <w:sz w:val="32"/>
          <w:szCs w:val="32"/>
        </w:rPr>
        <w:t xml:space="preserve"> </w:t>
      </w:r>
      <w:r w:rsidR="0071706F" w:rsidRPr="002F63CA">
        <w:rPr>
          <w:sz w:val="32"/>
          <w:szCs w:val="32"/>
        </w:rPr>
        <w:t>more and more savage and violent.</w:t>
      </w:r>
      <w:r w:rsidR="00BC137B" w:rsidRPr="00F350A3">
        <w:rPr>
          <w:b/>
          <w:bCs/>
          <w:color w:val="FF0000"/>
          <w:sz w:val="32"/>
          <w:szCs w:val="32"/>
        </w:rPr>
        <w:t>(Samuel,H,1991)</w:t>
      </w:r>
      <w:r w:rsidR="0071706F" w:rsidRPr="00F350A3">
        <w:rPr>
          <w:b/>
          <w:bCs/>
          <w:sz w:val="32"/>
          <w:szCs w:val="32"/>
        </w:rPr>
        <w:t xml:space="preserve"> </w:t>
      </w:r>
    </w:p>
    <w:p w:rsidR="00602B67" w:rsidRDefault="000B1B5A" w:rsidP="00602B67">
      <w:pPr>
        <w:rPr>
          <w:sz w:val="32"/>
          <w:szCs w:val="32"/>
        </w:rPr>
      </w:pPr>
      <w:r>
        <w:rPr>
          <w:sz w:val="32"/>
          <w:szCs w:val="32"/>
        </w:rPr>
        <w:t xml:space="preserve">        </w:t>
      </w:r>
      <w:r w:rsidR="0071706F" w:rsidRPr="002F63CA">
        <w:rPr>
          <w:sz w:val="32"/>
          <w:szCs w:val="32"/>
        </w:rPr>
        <w:t>Under the enforcement of savagery,</w:t>
      </w:r>
      <w:r w:rsidR="002F63CA">
        <w:rPr>
          <w:sz w:val="32"/>
          <w:szCs w:val="32"/>
        </w:rPr>
        <w:t xml:space="preserve"> </w:t>
      </w:r>
      <w:r w:rsidR="0071706F" w:rsidRPr="002F63CA">
        <w:rPr>
          <w:sz w:val="32"/>
          <w:szCs w:val="32"/>
        </w:rPr>
        <w:t>he has already forgotten the distinction between animals and men, as do</w:t>
      </w:r>
      <w:r w:rsidR="002F63CA">
        <w:rPr>
          <w:sz w:val="32"/>
          <w:szCs w:val="32"/>
        </w:rPr>
        <w:t xml:space="preserve"> </w:t>
      </w:r>
      <w:r w:rsidR="0071706F" w:rsidRPr="002F63CA">
        <w:rPr>
          <w:sz w:val="32"/>
          <w:szCs w:val="32"/>
        </w:rPr>
        <w:t>primitives.</w:t>
      </w:r>
      <w:r w:rsidR="002F63CA">
        <w:rPr>
          <w:sz w:val="32"/>
          <w:szCs w:val="32"/>
        </w:rPr>
        <w:t xml:space="preserve"> </w:t>
      </w:r>
      <w:r w:rsidR="0071706F" w:rsidRPr="002F63CA">
        <w:rPr>
          <w:sz w:val="32"/>
          <w:szCs w:val="32"/>
        </w:rPr>
        <w:t>He leads the hunters not only to kill pigs but also to kill his</w:t>
      </w:r>
      <w:r w:rsidR="002F63CA">
        <w:rPr>
          <w:sz w:val="32"/>
          <w:szCs w:val="32"/>
        </w:rPr>
        <w:t xml:space="preserve"> </w:t>
      </w:r>
      <w:r w:rsidR="0071706F" w:rsidRPr="002F63CA">
        <w:rPr>
          <w:sz w:val="32"/>
          <w:szCs w:val="32"/>
        </w:rPr>
        <w:t>companions such as</w:t>
      </w:r>
      <w:r>
        <w:rPr>
          <w:sz w:val="32"/>
          <w:szCs w:val="32"/>
        </w:rPr>
        <w:t xml:space="preserve"> Simon, Piggy and nearly Ralph. </w:t>
      </w:r>
      <w:r w:rsidR="0071706F" w:rsidRPr="002F63CA">
        <w:rPr>
          <w:sz w:val="32"/>
          <w:szCs w:val="32"/>
        </w:rPr>
        <w:t>The sense of power</w:t>
      </w:r>
      <w:r w:rsidR="002F63CA">
        <w:rPr>
          <w:sz w:val="32"/>
          <w:szCs w:val="32"/>
        </w:rPr>
        <w:t xml:space="preserve"> </w:t>
      </w:r>
      <w:r w:rsidR="0071706F" w:rsidRPr="002F63CA">
        <w:rPr>
          <w:sz w:val="32"/>
          <w:szCs w:val="32"/>
        </w:rPr>
        <w:t>has given him a newly sinister quality behind his paint. What’s more, to satisfy his need of</w:t>
      </w:r>
      <w:r w:rsidR="002F63CA">
        <w:rPr>
          <w:sz w:val="32"/>
          <w:szCs w:val="32"/>
        </w:rPr>
        <w:t xml:space="preserve"> </w:t>
      </w:r>
      <w:r w:rsidR="0071706F" w:rsidRPr="002F63CA">
        <w:rPr>
          <w:sz w:val="32"/>
          <w:szCs w:val="32"/>
        </w:rPr>
        <w:t xml:space="preserve">dictatorship, Jack has </w:t>
      </w:r>
      <w:r w:rsidR="0071706F" w:rsidRPr="002F63CA">
        <w:rPr>
          <w:sz w:val="32"/>
          <w:szCs w:val="32"/>
        </w:rPr>
        <w:lastRenderedPageBreak/>
        <w:t>sacrificed the island, which means sacrificing</w:t>
      </w:r>
      <w:r w:rsidR="002F63CA">
        <w:rPr>
          <w:sz w:val="32"/>
          <w:szCs w:val="32"/>
        </w:rPr>
        <w:t xml:space="preserve"> </w:t>
      </w:r>
      <w:r w:rsidR="0071706F" w:rsidRPr="002F63CA">
        <w:rPr>
          <w:sz w:val="32"/>
          <w:szCs w:val="32"/>
        </w:rPr>
        <w:t xml:space="preserve">themselves, to kill </w:t>
      </w:r>
      <w:r>
        <w:rPr>
          <w:sz w:val="32"/>
          <w:szCs w:val="32"/>
        </w:rPr>
        <w:t xml:space="preserve">Ralph. </w:t>
      </w:r>
    </w:p>
    <w:p w:rsidR="00602B67" w:rsidRDefault="00602B67" w:rsidP="00602B67">
      <w:pPr>
        <w:rPr>
          <w:sz w:val="32"/>
          <w:szCs w:val="32"/>
        </w:rPr>
      </w:pPr>
    </w:p>
    <w:p w:rsidR="00602B67" w:rsidRDefault="00602B67" w:rsidP="00602B67">
      <w:pPr>
        <w:rPr>
          <w:sz w:val="32"/>
          <w:szCs w:val="32"/>
        </w:rPr>
      </w:pPr>
    </w:p>
    <w:p w:rsidR="002F63CA" w:rsidRPr="00602B67" w:rsidRDefault="0071706F" w:rsidP="00602B67">
      <w:pPr>
        <w:rPr>
          <w:sz w:val="32"/>
          <w:szCs w:val="32"/>
        </w:rPr>
      </w:pPr>
      <w:r w:rsidRPr="002F63CA">
        <w:rPr>
          <w:sz w:val="32"/>
          <w:szCs w:val="32"/>
        </w:rPr>
        <w:t>Their behavior reaches the climax of terrorism</w:t>
      </w:r>
      <w:r w:rsidR="002F63CA">
        <w:rPr>
          <w:sz w:val="32"/>
          <w:szCs w:val="32"/>
        </w:rPr>
        <w:t xml:space="preserve"> </w:t>
      </w:r>
      <w:r w:rsidRPr="002F63CA">
        <w:rPr>
          <w:sz w:val="32"/>
          <w:szCs w:val="32"/>
        </w:rPr>
        <w:t>and frenzy. The character of Jack not only shows us how the primitive</w:t>
      </w:r>
      <w:r w:rsidR="002F63CA">
        <w:rPr>
          <w:sz w:val="32"/>
          <w:szCs w:val="32"/>
        </w:rPr>
        <w:t xml:space="preserve"> </w:t>
      </w:r>
      <w:r w:rsidRPr="002F63CA">
        <w:rPr>
          <w:sz w:val="32"/>
          <w:szCs w:val="32"/>
        </w:rPr>
        <w:t>desire and actions are released where there are no restrictions of</w:t>
      </w:r>
      <w:r w:rsidR="002F63CA">
        <w:rPr>
          <w:sz w:val="32"/>
          <w:szCs w:val="32"/>
        </w:rPr>
        <w:t xml:space="preserve"> </w:t>
      </w:r>
      <w:r w:rsidRPr="002F63CA">
        <w:rPr>
          <w:sz w:val="32"/>
          <w:szCs w:val="32"/>
        </w:rPr>
        <w:t>civilization but also what an dictator would have done or would do when</w:t>
      </w:r>
      <w:r w:rsidR="002F63CA">
        <w:rPr>
          <w:sz w:val="32"/>
          <w:szCs w:val="32"/>
        </w:rPr>
        <w:t xml:space="preserve"> </w:t>
      </w:r>
      <w:r w:rsidRPr="002F63CA">
        <w:rPr>
          <w:sz w:val="32"/>
          <w:szCs w:val="32"/>
        </w:rPr>
        <w:t>driven by his evil power and lust for blood.</w:t>
      </w:r>
      <w:r w:rsidR="00BC137B" w:rsidRPr="00F350A3">
        <w:rPr>
          <w:b/>
          <w:bCs/>
          <w:color w:val="FF0000"/>
          <w:sz w:val="32"/>
          <w:szCs w:val="32"/>
        </w:rPr>
        <w:t>(Chris,1999)</w:t>
      </w:r>
    </w:p>
    <w:p w:rsidR="002F63CA" w:rsidRDefault="002F63CA" w:rsidP="002F63CA">
      <w:pPr>
        <w:rPr>
          <w:sz w:val="32"/>
          <w:szCs w:val="32"/>
        </w:rPr>
      </w:pPr>
    </w:p>
    <w:p w:rsidR="002F63CA" w:rsidRDefault="002F63CA" w:rsidP="002F63CA">
      <w:pPr>
        <w:rPr>
          <w:sz w:val="32"/>
          <w:szCs w:val="32"/>
        </w:rPr>
      </w:pPr>
    </w:p>
    <w:p w:rsidR="002F63CA" w:rsidRDefault="002F63CA" w:rsidP="002F63CA">
      <w:pPr>
        <w:rPr>
          <w:sz w:val="32"/>
          <w:szCs w:val="32"/>
        </w:rPr>
      </w:pPr>
    </w:p>
    <w:p w:rsidR="002F63CA" w:rsidRDefault="002F63CA" w:rsidP="002F63CA">
      <w:pPr>
        <w:rPr>
          <w:sz w:val="32"/>
          <w:szCs w:val="32"/>
        </w:rPr>
      </w:pPr>
    </w:p>
    <w:p w:rsidR="002F63CA" w:rsidRDefault="002F63CA" w:rsidP="002F63CA">
      <w:pPr>
        <w:rPr>
          <w:sz w:val="32"/>
          <w:szCs w:val="32"/>
        </w:rPr>
      </w:pPr>
    </w:p>
    <w:p w:rsidR="002F63CA" w:rsidRDefault="002F63CA" w:rsidP="002F63CA">
      <w:pPr>
        <w:rPr>
          <w:sz w:val="32"/>
          <w:szCs w:val="32"/>
        </w:rPr>
      </w:pPr>
    </w:p>
    <w:p w:rsidR="002F63CA" w:rsidRDefault="002F63CA" w:rsidP="002F63CA">
      <w:pPr>
        <w:rPr>
          <w:sz w:val="32"/>
          <w:szCs w:val="32"/>
        </w:rPr>
      </w:pPr>
    </w:p>
    <w:p w:rsidR="002F63CA" w:rsidRDefault="002F63CA" w:rsidP="002F63CA">
      <w:pPr>
        <w:rPr>
          <w:sz w:val="32"/>
          <w:szCs w:val="32"/>
        </w:rPr>
      </w:pPr>
    </w:p>
    <w:p w:rsidR="002F63CA" w:rsidRDefault="002F63CA" w:rsidP="002F63CA">
      <w:pPr>
        <w:rPr>
          <w:sz w:val="32"/>
          <w:szCs w:val="32"/>
        </w:rPr>
      </w:pPr>
    </w:p>
    <w:p w:rsidR="002F63CA" w:rsidRDefault="002F63CA" w:rsidP="002F63CA">
      <w:pPr>
        <w:rPr>
          <w:sz w:val="32"/>
          <w:szCs w:val="32"/>
        </w:rPr>
      </w:pPr>
    </w:p>
    <w:p w:rsidR="002F63CA" w:rsidRDefault="002F63CA" w:rsidP="002F63CA">
      <w:pPr>
        <w:rPr>
          <w:sz w:val="32"/>
          <w:szCs w:val="32"/>
        </w:rPr>
      </w:pPr>
    </w:p>
    <w:p w:rsidR="002F63CA" w:rsidRDefault="002F63CA" w:rsidP="002F63CA">
      <w:pPr>
        <w:rPr>
          <w:sz w:val="32"/>
          <w:szCs w:val="32"/>
        </w:rPr>
      </w:pPr>
    </w:p>
    <w:p w:rsidR="002F63CA" w:rsidRDefault="002F63CA" w:rsidP="002F63CA">
      <w:pPr>
        <w:rPr>
          <w:sz w:val="32"/>
          <w:szCs w:val="32"/>
        </w:rPr>
      </w:pPr>
    </w:p>
    <w:p w:rsidR="0071706F" w:rsidRDefault="002F63CA" w:rsidP="002F63CA">
      <w:pPr>
        <w:rPr>
          <w:sz w:val="32"/>
          <w:szCs w:val="32"/>
        </w:rPr>
      </w:pPr>
      <w:r>
        <w:rPr>
          <w:sz w:val="32"/>
          <w:szCs w:val="32"/>
        </w:rPr>
        <w:t xml:space="preserve"> </w:t>
      </w:r>
    </w:p>
    <w:p w:rsidR="000B1B5A" w:rsidRDefault="000B1B5A" w:rsidP="002F63CA">
      <w:pPr>
        <w:rPr>
          <w:sz w:val="32"/>
          <w:szCs w:val="32"/>
        </w:rPr>
      </w:pPr>
    </w:p>
    <w:p w:rsidR="000B1B5A" w:rsidRPr="0071706F" w:rsidRDefault="000B1B5A" w:rsidP="002F63CA">
      <w:pPr>
        <w:rPr>
          <w:sz w:val="28"/>
          <w:szCs w:val="28"/>
        </w:rPr>
      </w:pPr>
    </w:p>
    <w:p w:rsidR="000B1B5A" w:rsidRPr="000B1B5A" w:rsidRDefault="0071706F" w:rsidP="0071706F">
      <w:pPr>
        <w:rPr>
          <w:b/>
          <w:bCs/>
          <w:sz w:val="40"/>
          <w:szCs w:val="40"/>
        </w:rPr>
      </w:pPr>
      <w:r w:rsidRPr="000B1B5A">
        <w:rPr>
          <w:b/>
          <w:bCs/>
          <w:sz w:val="40"/>
          <w:szCs w:val="40"/>
        </w:rPr>
        <w:t>2.3 Simon-Goodness and Saintliness</w:t>
      </w:r>
    </w:p>
    <w:p w:rsidR="000B1B5A" w:rsidRDefault="000B1B5A" w:rsidP="000B1B5A">
      <w:pPr>
        <w:rPr>
          <w:sz w:val="32"/>
          <w:szCs w:val="32"/>
        </w:rPr>
      </w:pPr>
      <w:r>
        <w:rPr>
          <w:sz w:val="28"/>
          <w:szCs w:val="28"/>
        </w:rPr>
        <w:t xml:space="preserve">      </w:t>
      </w:r>
      <w:r w:rsidR="0071706F" w:rsidRPr="000B1B5A">
        <w:rPr>
          <w:sz w:val="32"/>
          <w:szCs w:val="32"/>
        </w:rPr>
        <w:t>Simon is the most moral and natural one in the island. While Jack</w:t>
      </w:r>
      <w:r w:rsidRPr="000B1B5A">
        <w:rPr>
          <w:sz w:val="32"/>
          <w:szCs w:val="32"/>
        </w:rPr>
        <w:t xml:space="preserve"> </w:t>
      </w:r>
      <w:r w:rsidR="0071706F" w:rsidRPr="000B1B5A">
        <w:rPr>
          <w:sz w:val="32"/>
          <w:szCs w:val="32"/>
        </w:rPr>
        <w:t>represents spectrum of savagery and Ralph represents spectrum of</w:t>
      </w:r>
      <w:r w:rsidRPr="000B1B5A">
        <w:rPr>
          <w:sz w:val="32"/>
          <w:szCs w:val="32"/>
        </w:rPr>
        <w:t xml:space="preserve"> </w:t>
      </w:r>
      <w:r w:rsidR="0071706F" w:rsidRPr="000B1B5A">
        <w:rPr>
          <w:sz w:val="32"/>
          <w:szCs w:val="32"/>
        </w:rPr>
        <w:t>civilization, Simon is, spiritual human who represents goodness. He is the</w:t>
      </w:r>
      <w:r w:rsidRPr="000B1B5A">
        <w:rPr>
          <w:sz w:val="32"/>
          <w:szCs w:val="32"/>
        </w:rPr>
        <w:t xml:space="preserve"> </w:t>
      </w:r>
      <w:r w:rsidR="0071706F" w:rsidRPr="000B1B5A">
        <w:rPr>
          <w:sz w:val="32"/>
          <w:szCs w:val="32"/>
        </w:rPr>
        <w:t>explorer of the island; his strong belief makes him ignore the fear of the</w:t>
      </w:r>
      <w:r w:rsidRPr="000B1B5A">
        <w:rPr>
          <w:sz w:val="32"/>
          <w:szCs w:val="32"/>
        </w:rPr>
        <w:t xml:space="preserve"> </w:t>
      </w:r>
      <w:r w:rsidR="0071706F" w:rsidRPr="000B1B5A">
        <w:rPr>
          <w:sz w:val="32"/>
          <w:szCs w:val="32"/>
        </w:rPr>
        <w:t>beast, unlike most of the boys. He is deeply connected with nature, but</w:t>
      </w:r>
      <w:r w:rsidRPr="000B1B5A">
        <w:rPr>
          <w:sz w:val="32"/>
          <w:szCs w:val="32"/>
        </w:rPr>
        <w:t xml:space="preserve"> </w:t>
      </w:r>
      <w:r w:rsidR="0071706F" w:rsidRPr="000B1B5A">
        <w:rPr>
          <w:sz w:val="32"/>
          <w:szCs w:val="32"/>
        </w:rPr>
        <w:t>his relation with nature is positive not negative as Jack.</w:t>
      </w:r>
    </w:p>
    <w:p w:rsidR="000B1B5A" w:rsidRDefault="000B1B5A" w:rsidP="000B1B5A">
      <w:pPr>
        <w:rPr>
          <w:sz w:val="32"/>
          <w:szCs w:val="32"/>
        </w:rPr>
      </w:pPr>
      <w:r>
        <w:rPr>
          <w:sz w:val="32"/>
          <w:szCs w:val="32"/>
        </w:rPr>
        <w:t xml:space="preserve">     </w:t>
      </w:r>
      <w:r w:rsidR="0071706F" w:rsidRPr="000B1B5A">
        <w:rPr>
          <w:sz w:val="32"/>
          <w:szCs w:val="32"/>
        </w:rPr>
        <w:t xml:space="preserve"> The boys are</w:t>
      </w:r>
      <w:r w:rsidRPr="000B1B5A">
        <w:rPr>
          <w:sz w:val="32"/>
          <w:szCs w:val="32"/>
        </w:rPr>
        <w:t xml:space="preserve"> </w:t>
      </w:r>
      <w:r w:rsidR="0071706F" w:rsidRPr="000B1B5A">
        <w:rPr>
          <w:sz w:val="32"/>
          <w:szCs w:val="32"/>
        </w:rPr>
        <w:t>not naturally moral; because in their daily life what makes them moral is</w:t>
      </w:r>
      <w:r>
        <w:rPr>
          <w:sz w:val="32"/>
          <w:szCs w:val="32"/>
        </w:rPr>
        <w:t xml:space="preserve"> </w:t>
      </w:r>
      <w:r w:rsidR="0071706F" w:rsidRPr="000B1B5A">
        <w:rPr>
          <w:sz w:val="32"/>
          <w:szCs w:val="32"/>
        </w:rPr>
        <w:t>the fear of punishment which makes them be obliged to act in good way</w:t>
      </w:r>
      <w:r>
        <w:rPr>
          <w:sz w:val="32"/>
          <w:szCs w:val="32"/>
        </w:rPr>
        <w:t xml:space="preserve"> </w:t>
      </w:r>
      <w:r w:rsidR="0071706F" w:rsidRPr="000B1B5A">
        <w:rPr>
          <w:sz w:val="32"/>
          <w:szCs w:val="32"/>
        </w:rPr>
        <w:t>and hide the evil side but in the island there are no rules, and no parents</w:t>
      </w:r>
      <w:r>
        <w:rPr>
          <w:sz w:val="32"/>
          <w:szCs w:val="32"/>
        </w:rPr>
        <w:t xml:space="preserve"> </w:t>
      </w:r>
      <w:r w:rsidR="0071706F" w:rsidRPr="000B1B5A">
        <w:rPr>
          <w:sz w:val="32"/>
          <w:szCs w:val="32"/>
        </w:rPr>
        <w:t>and controllers. Golding's view explains that everyone has bad impulses</w:t>
      </w:r>
      <w:r>
        <w:rPr>
          <w:sz w:val="32"/>
          <w:szCs w:val="32"/>
        </w:rPr>
        <w:t xml:space="preserve"> </w:t>
      </w:r>
      <w:r w:rsidR="0071706F" w:rsidRPr="000B1B5A">
        <w:rPr>
          <w:sz w:val="32"/>
          <w:szCs w:val="32"/>
        </w:rPr>
        <w:t>which are rooted and natural more than human' s desire for civilization.</w:t>
      </w:r>
    </w:p>
    <w:p w:rsidR="000B1B5A" w:rsidRPr="00BC137B" w:rsidRDefault="00BC137B" w:rsidP="000B1B5A">
      <w:pPr>
        <w:rPr>
          <w:color w:val="FF0000"/>
          <w:sz w:val="32"/>
          <w:szCs w:val="32"/>
        </w:rPr>
      </w:pPr>
      <w:r w:rsidRPr="00F350A3">
        <w:rPr>
          <w:b/>
          <w:bCs/>
          <w:color w:val="FF0000"/>
          <w:sz w:val="32"/>
          <w:szCs w:val="32"/>
        </w:rPr>
        <w:t>(</w:t>
      </w:r>
      <w:proofErr w:type="spellStart"/>
      <w:r w:rsidRPr="00F350A3">
        <w:rPr>
          <w:b/>
          <w:bCs/>
          <w:color w:val="FF0000"/>
          <w:sz w:val="32"/>
          <w:szCs w:val="32"/>
        </w:rPr>
        <w:t>Kinkead</w:t>
      </w:r>
      <w:proofErr w:type="spellEnd"/>
      <w:r w:rsidRPr="00F350A3">
        <w:rPr>
          <w:b/>
          <w:bCs/>
          <w:color w:val="FF0000"/>
          <w:sz w:val="32"/>
          <w:szCs w:val="32"/>
        </w:rPr>
        <w:t xml:space="preserve">, Mark and </w:t>
      </w:r>
      <w:proofErr w:type="spellStart"/>
      <w:r w:rsidRPr="00F350A3">
        <w:rPr>
          <w:b/>
          <w:bCs/>
          <w:color w:val="FF0000"/>
          <w:sz w:val="32"/>
          <w:szCs w:val="32"/>
        </w:rPr>
        <w:t>lan</w:t>
      </w:r>
      <w:proofErr w:type="spellEnd"/>
      <w:r w:rsidRPr="00F350A3">
        <w:rPr>
          <w:b/>
          <w:bCs/>
          <w:color w:val="FF0000"/>
          <w:sz w:val="32"/>
          <w:szCs w:val="32"/>
        </w:rPr>
        <w:t xml:space="preserve"> Gregor,1975</w:t>
      </w:r>
      <w:r>
        <w:rPr>
          <w:color w:val="FF0000"/>
          <w:sz w:val="32"/>
          <w:szCs w:val="32"/>
        </w:rPr>
        <w:t xml:space="preserve">) </w:t>
      </w: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Pr="000B1B5A" w:rsidRDefault="0071706F" w:rsidP="000B1B5A">
      <w:pPr>
        <w:rPr>
          <w:b/>
          <w:bCs/>
          <w:sz w:val="40"/>
          <w:szCs w:val="40"/>
        </w:rPr>
      </w:pPr>
      <w:r w:rsidRPr="000B1B5A">
        <w:rPr>
          <w:b/>
          <w:bCs/>
          <w:sz w:val="40"/>
          <w:szCs w:val="40"/>
        </w:rPr>
        <w:t>2.4 Piggy- Intellect and Rationalism</w:t>
      </w:r>
    </w:p>
    <w:p w:rsidR="000B1B5A" w:rsidRDefault="000B1B5A" w:rsidP="000B1B5A">
      <w:pPr>
        <w:rPr>
          <w:sz w:val="32"/>
          <w:szCs w:val="32"/>
        </w:rPr>
      </w:pPr>
      <w:r>
        <w:rPr>
          <w:sz w:val="32"/>
          <w:szCs w:val="32"/>
        </w:rPr>
        <w:t xml:space="preserve">        I</w:t>
      </w:r>
      <w:r w:rsidR="0071706F" w:rsidRPr="000B1B5A">
        <w:rPr>
          <w:sz w:val="32"/>
          <w:szCs w:val="32"/>
        </w:rPr>
        <w:t>s Ralph's stand by intellectual boy, although pudgy, awkward,</w:t>
      </w:r>
      <w:r>
        <w:rPr>
          <w:sz w:val="32"/>
          <w:szCs w:val="32"/>
        </w:rPr>
        <w:t xml:space="preserve"> </w:t>
      </w:r>
      <w:r w:rsidR="0071706F" w:rsidRPr="000B1B5A">
        <w:rPr>
          <w:sz w:val="32"/>
          <w:szCs w:val="32"/>
        </w:rPr>
        <w:t>and averse to physical labor because he suffers from asthma, Piggy who</w:t>
      </w:r>
      <w:r>
        <w:rPr>
          <w:sz w:val="32"/>
          <w:szCs w:val="32"/>
        </w:rPr>
        <w:t xml:space="preserve"> </w:t>
      </w:r>
      <w:r w:rsidR="0071706F" w:rsidRPr="000B1B5A">
        <w:rPr>
          <w:sz w:val="32"/>
          <w:szCs w:val="32"/>
        </w:rPr>
        <w:t>dislikes his nickname--is the intellectual on the island, Piggy's creativity</w:t>
      </w:r>
      <w:r>
        <w:rPr>
          <w:sz w:val="32"/>
          <w:szCs w:val="32"/>
        </w:rPr>
        <w:t xml:space="preserve"> </w:t>
      </w:r>
      <w:r w:rsidR="0071706F" w:rsidRPr="000B1B5A">
        <w:rPr>
          <w:sz w:val="32"/>
          <w:szCs w:val="32"/>
        </w:rPr>
        <w:t>frequently leads to advance, such as the sundial that the boys use to tell</w:t>
      </w:r>
      <w:r>
        <w:rPr>
          <w:sz w:val="32"/>
          <w:szCs w:val="32"/>
        </w:rPr>
        <w:t xml:space="preserve"> </w:t>
      </w:r>
      <w:r w:rsidR="0071706F" w:rsidRPr="000B1B5A">
        <w:rPr>
          <w:sz w:val="32"/>
          <w:szCs w:val="32"/>
        </w:rPr>
        <w:t>time. Glasses used for creating fire and Piggy represents the scientific,</w:t>
      </w:r>
      <w:r>
        <w:rPr>
          <w:sz w:val="32"/>
          <w:szCs w:val="32"/>
        </w:rPr>
        <w:t xml:space="preserve"> </w:t>
      </w:r>
      <w:r w:rsidR="0071706F" w:rsidRPr="000B1B5A">
        <w:rPr>
          <w:sz w:val="32"/>
          <w:szCs w:val="32"/>
        </w:rPr>
        <w:t>and conch discovery that used for order, he refers to rational side of</w:t>
      </w:r>
      <w:r>
        <w:rPr>
          <w:sz w:val="32"/>
          <w:szCs w:val="32"/>
        </w:rPr>
        <w:t xml:space="preserve"> </w:t>
      </w:r>
      <w:r w:rsidR="0071706F" w:rsidRPr="000B1B5A">
        <w:rPr>
          <w:sz w:val="32"/>
          <w:szCs w:val="32"/>
        </w:rPr>
        <w:t>civilization</w:t>
      </w:r>
      <w:r>
        <w:rPr>
          <w:sz w:val="32"/>
          <w:szCs w:val="32"/>
        </w:rPr>
        <w:t>.</w:t>
      </w:r>
    </w:p>
    <w:p w:rsidR="000B1B5A" w:rsidRPr="00F350A3" w:rsidRDefault="00BC137B" w:rsidP="000B1B5A">
      <w:pPr>
        <w:rPr>
          <w:b/>
          <w:bCs/>
          <w:color w:val="FF0000"/>
          <w:sz w:val="32"/>
          <w:szCs w:val="32"/>
        </w:rPr>
      </w:pPr>
      <w:r w:rsidRPr="00F350A3">
        <w:rPr>
          <w:b/>
          <w:bCs/>
          <w:color w:val="FF0000"/>
          <w:sz w:val="32"/>
          <w:szCs w:val="32"/>
        </w:rPr>
        <w:t>(George Orwell,1984)</w:t>
      </w: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0B1B5A" w:rsidRDefault="000B1B5A" w:rsidP="000B1B5A">
      <w:pPr>
        <w:rPr>
          <w:sz w:val="32"/>
          <w:szCs w:val="32"/>
        </w:rPr>
      </w:pPr>
    </w:p>
    <w:p w:rsidR="00320512" w:rsidRDefault="00320512" w:rsidP="000B1B5A">
      <w:pPr>
        <w:rPr>
          <w:sz w:val="32"/>
          <w:szCs w:val="32"/>
        </w:rPr>
      </w:pPr>
    </w:p>
    <w:p w:rsidR="0071706F" w:rsidRPr="000B1B5A" w:rsidRDefault="0071706F" w:rsidP="000B1B5A">
      <w:pPr>
        <w:rPr>
          <w:sz w:val="32"/>
          <w:szCs w:val="32"/>
        </w:rPr>
      </w:pPr>
      <w:r w:rsidRPr="000B1B5A">
        <w:rPr>
          <w:sz w:val="32"/>
          <w:szCs w:val="32"/>
        </w:rPr>
        <w:t xml:space="preserve"> </w:t>
      </w:r>
    </w:p>
    <w:p w:rsidR="00320512" w:rsidRPr="00320512" w:rsidRDefault="0071706F" w:rsidP="000B1B5A">
      <w:pPr>
        <w:rPr>
          <w:b/>
          <w:bCs/>
          <w:sz w:val="40"/>
          <w:szCs w:val="40"/>
        </w:rPr>
      </w:pPr>
      <w:r w:rsidRPr="00320512">
        <w:rPr>
          <w:b/>
          <w:bCs/>
          <w:sz w:val="40"/>
          <w:szCs w:val="40"/>
        </w:rPr>
        <w:t xml:space="preserve">Chapter three: Savagery in "Lord and the Flies" </w:t>
      </w:r>
    </w:p>
    <w:p w:rsidR="00320512" w:rsidRPr="00320512" w:rsidRDefault="0071706F" w:rsidP="000B1B5A">
      <w:pPr>
        <w:rPr>
          <w:b/>
          <w:bCs/>
          <w:sz w:val="32"/>
          <w:szCs w:val="32"/>
        </w:rPr>
      </w:pPr>
      <w:r w:rsidRPr="00320512">
        <w:rPr>
          <w:b/>
          <w:bCs/>
          <w:sz w:val="32"/>
          <w:szCs w:val="32"/>
        </w:rPr>
        <w:t>3.1.Savage instinct</w:t>
      </w:r>
    </w:p>
    <w:p w:rsidR="007A504B" w:rsidRDefault="00ED1D61" w:rsidP="007A504B">
      <w:pPr>
        <w:rPr>
          <w:sz w:val="32"/>
          <w:szCs w:val="32"/>
        </w:rPr>
      </w:pPr>
      <w:r>
        <w:rPr>
          <w:sz w:val="32"/>
          <w:szCs w:val="32"/>
        </w:rPr>
        <w:t xml:space="preserve">    </w:t>
      </w:r>
      <w:r w:rsidR="0071706F" w:rsidRPr="000B1B5A">
        <w:rPr>
          <w:sz w:val="32"/>
          <w:szCs w:val="32"/>
        </w:rPr>
        <w:t>Lord of the flies based on the conflict between tow instincts</w:t>
      </w:r>
      <w:r w:rsidR="00320512">
        <w:rPr>
          <w:sz w:val="32"/>
          <w:szCs w:val="32"/>
        </w:rPr>
        <w:t xml:space="preserve"> </w:t>
      </w:r>
      <w:r w:rsidR="0071706F" w:rsidRPr="000B1B5A">
        <w:rPr>
          <w:sz w:val="32"/>
          <w:szCs w:val="32"/>
        </w:rPr>
        <w:t>within humanity the first is the impulse to live peacefully by maintaining</w:t>
      </w:r>
      <w:r w:rsidR="00320512">
        <w:rPr>
          <w:sz w:val="32"/>
          <w:szCs w:val="32"/>
        </w:rPr>
        <w:t xml:space="preserve"> </w:t>
      </w:r>
      <w:r w:rsidR="0071706F" w:rsidRPr="000B1B5A">
        <w:rPr>
          <w:sz w:val="32"/>
          <w:szCs w:val="32"/>
        </w:rPr>
        <w:t>rules and following moral principles, the other instinct aims to gratify</w:t>
      </w:r>
      <w:r w:rsidR="00320512">
        <w:rPr>
          <w:sz w:val="32"/>
          <w:szCs w:val="32"/>
        </w:rPr>
        <w:t xml:space="preserve"> </w:t>
      </w:r>
      <w:r w:rsidR="0071706F" w:rsidRPr="000B1B5A">
        <w:rPr>
          <w:sz w:val="32"/>
          <w:szCs w:val="32"/>
        </w:rPr>
        <w:t>personnel desire as jack's action, by the use of violence to get dominance</w:t>
      </w:r>
      <w:r w:rsidR="00320512">
        <w:rPr>
          <w:sz w:val="32"/>
          <w:szCs w:val="32"/>
        </w:rPr>
        <w:t xml:space="preserve"> </w:t>
      </w:r>
      <w:r w:rsidR="0071706F" w:rsidRPr="000B1B5A">
        <w:rPr>
          <w:sz w:val="32"/>
          <w:szCs w:val="32"/>
        </w:rPr>
        <w:t>and power, this latter depicted in the central idea of the novel which is</w:t>
      </w:r>
      <w:r w:rsidR="00320512">
        <w:rPr>
          <w:sz w:val="32"/>
          <w:szCs w:val="32"/>
        </w:rPr>
        <w:t xml:space="preserve"> </w:t>
      </w:r>
      <w:r w:rsidR="0071706F" w:rsidRPr="000B1B5A">
        <w:rPr>
          <w:sz w:val="32"/>
          <w:szCs w:val="32"/>
        </w:rPr>
        <w:t>savagery verses civilization, chaos against rule and order, rationality</w:t>
      </w:r>
      <w:r w:rsidR="00320512">
        <w:rPr>
          <w:sz w:val="32"/>
          <w:szCs w:val="32"/>
        </w:rPr>
        <w:t xml:space="preserve"> </w:t>
      </w:r>
      <w:r w:rsidR="0071706F" w:rsidRPr="000B1B5A">
        <w:rPr>
          <w:sz w:val="32"/>
          <w:szCs w:val="32"/>
        </w:rPr>
        <w:t>against desires, good against evil, and the strong belief on God against the</w:t>
      </w:r>
      <w:r w:rsidR="00320512">
        <w:rPr>
          <w:sz w:val="32"/>
          <w:szCs w:val="32"/>
        </w:rPr>
        <w:t xml:space="preserve"> </w:t>
      </w:r>
      <w:r w:rsidR="0071706F" w:rsidRPr="000B1B5A">
        <w:rPr>
          <w:sz w:val="32"/>
          <w:szCs w:val="32"/>
        </w:rPr>
        <w:t>beast .the novel starts from the image of a civilized, morel, disciplined</w:t>
      </w:r>
      <w:r w:rsidR="00320512">
        <w:rPr>
          <w:sz w:val="32"/>
          <w:szCs w:val="32"/>
        </w:rPr>
        <w:t xml:space="preserve"> </w:t>
      </w:r>
      <w:r w:rsidR="0071706F" w:rsidRPr="000B1B5A">
        <w:rPr>
          <w:sz w:val="32"/>
          <w:szCs w:val="32"/>
        </w:rPr>
        <w:t>behavior and ends with brutality and barbaric life more ever ends with a</w:t>
      </w:r>
      <w:r w:rsidR="00320512">
        <w:rPr>
          <w:sz w:val="32"/>
          <w:szCs w:val="32"/>
        </w:rPr>
        <w:t xml:space="preserve"> </w:t>
      </w:r>
      <w:r>
        <w:rPr>
          <w:sz w:val="32"/>
          <w:szCs w:val="32"/>
        </w:rPr>
        <w:t>loss of innocence</w:t>
      </w:r>
      <w:r w:rsidR="0071706F" w:rsidRPr="000B1B5A">
        <w:rPr>
          <w:sz w:val="32"/>
          <w:szCs w:val="32"/>
        </w:rPr>
        <w:t>.</w:t>
      </w:r>
      <w:r>
        <w:rPr>
          <w:sz w:val="32"/>
          <w:szCs w:val="32"/>
        </w:rPr>
        <w:t xml:space="preserve"> </w:t>
      </w:r>
      <w:r w:rsidR="0071706F" w:rsidRPr="000B1B5A">
        <w:rPr>
          <w:sz w:val="32"/>
          <w:szCs w:val="32"/>
        </w:rPr>
        <w:t>Golding's novel is an allegorical work , it is allegory to society; the</w:t>
      </w:r>
      <w:r w:rsidR="00320512">
        <w:rPr>
          <w:sz w:val="32"/>
          <w:szCs w:val="32"/>
        </w:rPr>
        <w:t xml:space="preserve"> </w:t>
      </w:r>
      <w:r w:rsidR="0071706F" w:rsidRPr="000B1B5A">
        <w:rPr>
          <w:sz w:val="32"/>
          <w:szCs w:val="32"/>
        </w:rPr>
        <w:t>writer used symbolic characters and symbolic themes as allusions to our</w:t>
      </w:r>
      <w:r w:rsidR="00320512">
        <w:rPr>
          <w:sz w:val="32"/>
          <w:szCs w:val="32"/>
        </w:rPr>
        <w:t xml:space="preserve"> </w:t>
      </w:r>
      <w:r w:rsidR="0071706F" w:rsidRPr="000B1B5A">
        <w:rPr>
          <w:sz w:val="32"/>
          <w:szCs w:val="32"/>
        </w:rPr>
        <w:t>society. The protagonist reflects the democratic system and the antagonist</w:t>
      </w:r>
      <w:r>
        <w:rPr>
          <w:sz w:val="32"/>
          <w:szCs w:val="32"/>
        </w:rPr>
        <w:t xml:space="preserve">     </w:t>
      </w:r>
      <w:r w:rsidR="007A504B">
        <w:rPr>
          <w:sz w:val="32"/>
          <w:szCs w:val="32"/>
        </w:rPr>
        <w:t xml:space="preserve">stands for a dictator system. </w:t>
      </w:r>
      <w:r w:rsidR="0071706F" w:rsidRPr="000B1B5A">
        <w:rPr>
          <w:sz w:val="32"/>
          <w:szCs w:val="32"/>
        </w:rPr>
        <w:t>With the course of the novel, the writer</w:t>
      </w:r>
      <w:r w:rsidR="00320512">
        <w:rPr>
          <w:sz w:val="32"/>
          <w:szCs w:val="32"/>
        </w:rPr>
        <w:t xml:space="preserve"> </w:t>
      </w:r>
      <w:r w:rsidR="0071706F" w:rsidRPr="000B1B5A">
        <w:rPr>
          <w:sz w:val="32"/>
          <w:szCs w:val="32"/>
        </w:rPr>
        <w:t>shows the idea savagery and civilization in different degrees. Piggy has</w:t>
      </w:r>
      <w:r w:rsidR="00320512">
        <w:rPr>
          <w:sz w:val="32"/>
          <w:szCs w:val="32"/>
        </w:rPr>
        <w:t xml:space="preserve"> </w:t>
      </w:r>
      <w:r w:rsidR="0071706F" w:rsidRPr="000B1B5A">
        <w:rPr>
          <w:sz w:val="32"/>
          <w:szCs w:val="32"/>
        </w:rPr>
        <w:t>no savage impulse or feeling, while Roger seems hardly capable to apply</w:t>
      </w:r>
      <w:r w:rsidR="00320512">
        <w:rPr>
          <w:sz w:val="32"/>
          <w:szCs w:val="32"/>
        </w:rPr>
        <w:t xml:space="preserve"> </w:t>
      </w:r>
      <w:r w:rsidR="0071706F" w:rsidRPr="000B1B5A">
        <w:rPr>
          <w:sz w:val="32"/>
          <w:szCs w:val="32"/>
        </w:rPr>
        <w:t>the rules of civilization.</w:t>
      </w:r>
      <w:r w:rsidR="00320512">
        <w:rPr>
          <w:sz w:val="32"/>
          <w:szCs w:val="32"/>
        </w:rPr>
        <w:t xml:space="preserve"> </w:t>
      </w:r>
    </w:p>
    <w:p w:rsidR="007A504B" w:rsidRPr="00F350A3" w:rsidRDefault="00BC137B" w:rsidP="00F350A3">
      <w:pPr>
        <w:rPr>
          <w:b/>
          <w:bCs/>
          <w:color w:val="FF0000"/>
          <w:sz w:val="32"/>
          <w:szCs w:val="32"/>
        </w:rPr>
      </w:pPr>
      <w:r w:rsidRPr="00F350A3">
        <w:rPr>
          <w:b/>
          <w:bCs/>
          <w:color w:val="FF0000"/>
          <w:sz w:val="32"/>
          <w:szCs w:val="32"/>
        </w:rPr>
        <w:t>(MacFarlane, Ropert,</w:t>
      </w:r>
      <w:r w:rsidR="00F350A3" w:rsidRPr="00F350A3">
        <w:rPr>
          <w:b/>
          <w:bCs/>
          <w:color w:val="FF0000"/>
          <w:sz w:val="32"/>
          <w:szCs w:val="32"/>
        </w:rPr>
        <w:t>2009</w:t>
      </w:r>
      <w:r w:rsidRPr="00F350A3">
        <w:rPr>
          <w:b/>
          <w:bCs/>
          <w:color w:val="FF0000"/>
          <w:sz w:val="32"/>
          <w:szCs w:val="32"/>
        </w:rPr>
        <w:t>)</w:t>
      </w:r>
    </w:p>
    <w:p w:rsidR="007A504B" w:rsidRDefault="007A504B" w:rsidP="007A504B">
      <w:pPr>
        <w:rPr>
          <w:sz w:val="32"/>
          <w:szCs w:val="32"/>
        </w:rPr>
      </w:pPr>
    </w:p>
    <w:p w:rsidR="007A504B" w:rsidRDefault="007A504B" w:rsidP="007A504B">
      <w:pPr>
        <w:rPr>
          <w:sz w:val="32"/>
          <w:szCs w:val="32"/>
        </w:rPr>
      </w:pPr>
    </w:p>
    <w:p w:rsidR="007A504B" w:rsidRDefault="007A504B" w:rsidP="007A504B">
      <w:pPr>
        <w:rPr>
          <w:sz w:val="32"/>
          <w:szCs w:val="32"/>
        </w:rPr>
      </w:pPr>
    </w:p>
    <w:p w:rsidR="00ED1D61" w:rsidRPr="00F350A3" w:rsidRDefault="0071706F" w:rsidP="00187BD0">
      <w:pPr>
        <w:rPr>
          <w:b/>
          <w:bCs/>
          <w:color w:val="FF0000"/>
          <w:sz w:val="32"/>
          <w:szCs w:val="32"/>
        </w:rPr>
      </w:pPr>
      <w:r w:rsidRPr="000B1B5A">
        <w:rPr>
          <w:sz w:val="32"/>
          <w:szCs w:val="32"/>
        </w:rPr>
        <w:t>Generally Golding means that the instinct of savagery is more</w:t>
      </w:r>
      <w:r w:rsidR="00ED1D61">
        <w:rPr>
          <w:sz w:val="32"/>
          <w:szCs w:val="32"/>
        </w:rPr>
        <w:t xml:space="preserve"> </w:t>
      </w:r>
      <w:r w:rsidRPr="000B1B5A">
        <w:rPr>
          <w:sz w:val="32"/>
          <w:szCs w:val="32"/>
        </w:rPr>
        <w:t>Inherent within human being then civilization, and that it was just forced</w:t>
      </w:r>
      <w:r w:rsidR="00ED1D61">
        <w:rPr>
          <w:sz w:val="32"/>
          <w:szCs w:val="32"/>
        </w:rPr>
        <w:t xml:space="preserve"> </w:t>
      </w:r>
      <w:r w:rsidRPr="000B1B5A">
        <w:rPr>
          <w:sz w:val="32"/>
          <w:szCs w:val="32"/>
        </w:rPr>
        <w:t>to people. Golding revert people revert naturally to cruelty and savagery</w:t>
      </w:r>
      <w:r w:rsidR="00ED1D61">
        <w:rPr>
          <w:sz w:val="32"/>
          <w:szCs w:val="32"/>
        </w:rPr>
        <w:t xml:space="preserve"> </w:t>
      </w:r>
      <w:r w:rsidRPr="000B1B5A">
        <w:rPr>
          <w:sz w:val="32"/>
          <w:szCs w:val="32"/>
        </w:rPr>
        <w:t>more than civilization. The idea of civilization and savagery is depicted in</w:t>
      </w:r>
      <w:r w:rsidR="00ED1D61">
        <w:rPr>
          <w:sz w:val="32"/>
          <w:szCs w:val="32"/>
        </w:rPr>
        <w:t xml:space="preserve"> </w:t>
      </w:r>
      <w:r w:rsidRPr="000B1B5A">
        <w:rPr>
          <w:sz w:val="32"/>
          <w:szCs w:val="32"/>
        </w:rPr>
        <w:t>many symbols especially the beast and the pig's head on a stake. Among</w:t>
      </w:r>
      <w:r w:rsidR="00ED1D61">
        <w:rPr>
          <w:sz w:val="32"/>
          <w:szCs w:val="32"/>
        </w:rPr>
        <w:t xml:space="preserve"> </w:t>
      </w:r>
      <w:r w:rsidRPr="000B1B5A">
        <w:rPr>
          <w:sz w:val="32"/>
          <w:szCs w:val="32"/>
        </w:rPr>
        <w:t xml:space="preserve">the novel's characters only Simon who seems </w:t>
      </w:r>
      <w:proofErr w:type="spellStart"/>
      <w:r w:rsidRPr="000B1B5A">
        <w:rPr>
          <w:sz w:val="32"/>
          <w:szCs w:val="32"/>
        </w:rPr>
        <w:t>posses</w:t>
      </w:r>
      <w:proofErr w:type="spellEnd"/>
      <w:r w:rsidRPr="000B1B5A">
        <w:rPr>
          <w:sz w:val="32"/>
          <w:szCs w:val="32"/>
        </w:rPr>
        <w:t xml:space="preserve"> a natural and innate</w:t>
      </w:r>
      <w:r w:rsidR="007A504B">
        <w:rPr>
          <w:sz w:val="32"/>
          <w:szCs w:val="32"/>
        </w:rPr>
        <w:t xml:space="preserve"> </w:t>
      </w:r>
      <w:r w:rsidRPr="000B1B5A">
        <w:rPr>
          <w:sz w:val="32"/>
          <w:szCs w:val="32"/>
        </w:rPr>
        <w:t>goodness</w:t>
      </w:r>
      <w:r w:rsidRPr="00F350A3">
        <w:rPr>
          <w:b/>
          <w:bCs/>
          <w:sz w:val="32"/>
          <w:szCs w:val="32"/>
        </w:rPr>
        <w:t>.</w:t>
      </w:r>
      <w:r w:rsidR="00F350A3" w:rsidRPr="00F350A3">
        <w:rPr>
          <w:b/>
          <w:bCs/>
          <w:color w:val="FF0000"/>
          <w:sz w:val="32"/>
          <w:szCs w:val="32"/>
        </w:rPr>
        <w:t>(</w:t>
      </w:r>
      <w:proofErr w:type="spellStart"/>
      <w:r w:rsidR="00D10453">
        <w:rPr>
          <w:b/>
          <w:bCs/>
          <w:color w:val="FF0000"/>
          <w:sz w:val="32"/>
          <w:szCs w:val="32"/>
        </w:rPr>
        <w:t>Bc.</w:t>
      </w:r>
      <w:r w:rsidR="00F350A3" w:rsidRPr="00F350A3">
        <w:rPr>
          <w:b/>
          <w:bCs/>
          <w:color w:val="FF0000"/>
          <w:sz w:val="32"/>
          <w:szCs w:val="32"/>
        </w:rPr>
        <w:t>Miriam</w:t>
      </w:r>
      <w:proofErr w:type="spellEnd"/>
      <w:r w:rsidR="00F350A3" w:rsidRPr="00F350A3">
        <w:rPr>
          <w:b/>
          <w:bCs/>
          <w:color w:val="FF0000"/>
          <w:sz w:val="32"/>
          <w:szCs w:val="32"/>
        </w:rPr>
        <w:t xml:space="preserve"> Jurankova,2016)</w:t>
      </w:r>
    </w:p>
    <w:p w:rsidR="00ED1D61" w:rsidRDefault="00ED1D61" w:rsidP="00ED1D61">
      <w:pPr>
        <w:rPr>
          <w:sz w:val="32"/>
          <w:szCs w:val="32"/>
        </w:rPr>
      </w:pPr>
    </w:p>
    <w:p w:rsidR="00ED1D61" w:rsidRDefault="00ED1D61" w:rsidP="00ED1D61">
      <w:pPr>
        <w:rPr>
          <w:sz w:val="32"/>
          <w:szCs w:val="32"/>
        </w:rPr>
      </w:pPr>
    </w:p>
    <w:p w:rsidR="00ED1D61" w:rsidRDefault="00ED1D61" w:rsidP="00ED1D61">
      <w:pPr>
        <w:rPr>
          <w:sz w:val="32"/>
          <w:szCs w:val="32"/>
        </w:rPr>
      </w:pPr>
    </w:p>
    <w:p w:rsidR="00ED1D61" w:rsidRDefault="00ED1D61" w:rsidP="00ED1D61">
      <w:pPr>
        <w:rPr>
          <w:sz w:val="32"/>
          <w:szCs w:val="32"/>
        </w:rPr>
      </w:pPr>
    </w:p>
    <w:p w:rsidR="00ED1D61" w:rsidRDefault="00ED1D61" w:rsidP="00ED1D61">
      <w:pPr>
        <w:rPr>
          <w:sz w:val="32"/>
          <w:szCs w:val="32"/>
        </w:rPr>
      </w:pPr>
    </w:p>
    <w:p w:rsidR="00ED1D61" w:rsidRDefault="00ED1D61" w:rsidP="00ED1D61">
      <w:pPr>
        <w:rPr>
          <w:sz w:val="32"/>
          <w:szCs w:val="32"/>
        </w:rPr>
      </w:pPr>
    </w:p>
    <w:p w:rsidR="00ED1D61" w:rsidRDefault="00ED1D61" w:rsidP="00ED1D61">
      <w:pPr>
        <w:rPr>
          <w:sz w:val="32"/>
          <w:szCs w:val="32"/>
        </w:rPr>
      </w:pPr>
    </w:p>
    <w:p w:rsidR="00ED1D61" w:rsidRDefault="00ED1D61" w:rsidP="00ED1D61">
      <w:pPr>
        <w:rPr>
          <w:sz w:val="32"/>
          <w:szCs w:val="32"/>
        </w:rPr>
      </w:pPr>
    </w:p>
    <w:p w:rsidR="00ED1D61" w:rsidRDefault="00ED1D61" w:rsidP="00ED1D61">
      <w:pPr>
        <w:rPr>
          <w:sz w:val="32"/>
          <w:szCs w:val="32"/>
        </w:rPr>
      </w:pPr>
    </w:p>
    <w:p w:rsidR="00ED1D61" w:rsidRDefault="00ED1D61" w:rsidP="00ED1D61">
      <w:pPr>
        <w:rPr>
          <w:sz w:val="32"/>
          <w:szCs w:val="32"/>
        </w:rPr>
      </w:pPr>
    </w:p>
    <w:p w:rsidR="00ED1D61" w:rsidRDefault="00ED1D61" w:rsidP="00ED1D61">
      <w:pPr>
        <w:rPr>
          <w:sz w:val="32"/>
          <w:szCs w:val="32"/>
        </w:rPr>
      </w:pPr>
    </w:p>
    <w:p w:rsidR="00ED1D61" w:rsidRDefault="00ED1D61" w:rsidP="00ED1D61">
      <w:pPr>
        <w:rPr>
          <w:sz w:val="32"/>
          <w:szCs w:val="32"/>
        </w:rPr>
      </w:pPr>
    </w:p>
    <w:p w:rsidR="00ED1D61" w:rsidRDefault="00ED1D61" w:rsidP="00ED1D61">
      <w:pPr>
        <w:rPr>
          <w:sz w:val="32"/>
          <w:szCs w:val="32"/>
        </w:rPr>
      </w:pPr>
    </w:p>
    <w:p w:rsidR="00ED1D61" w:rsidRPr="000B1B5A" w:rsidRDefault="00ED1D61" w:rsidP="00ED1D61">
      <w:pPr>
        <w:rPr>
          <w:sz w:val="32"/>
          <w:szCs w:val="32"/>
        </w:rPr>
      </w:pPr>
    </w:p>
    <w:p w:rsidR="007A504B" w:rsidRPr="007A504B" w:rsidRDefault="0071706F" w:rsidP="007A504B">
      <w:pPr>
        <w:rPr>
          <w:b/>
          <w:bCs/>
          <w:sz w:val="40"/>
          <w:szCs w:val="40"/>
        </w:rPr>
      </w:pPr>
      <w:r w:rsidRPr="007A504B">
        <w:rPr>
          <w:b/>
          <w:bCs/>
          <w:sz w:val="40"/>
          <w:szCs w:val="40"/>
        </w:rPr>
        <w:t>3.2</w:t>
      </w:r>
      <w:r w:rsidR="007A504B" w:rsidRPr="007A504B">
        <w:rPr>
          <w:b/>
          <w:bCs/>
          <w:sz w:val="40"/>
          <w:szCs w:val="40"/>
        </w:rPr>
        <w:t>.</w:t>
      </w:r>
      <w:r w:rsidRPr="007A504B">
        <w:rPr>
          <w:b/>
          <w:bCs/>
          <w:sz w:val="40"/>
          <w:szCs w:val="40"/>
        </w:rPr>
        <w:t xml:space="preserve"> </w:t>
      </w:r>
      <w:r w:rsidR="007A504B" w:rsidRPr="007A504B">
        <w:rPr>
          <w:b/>
          <w:bCs/>
          <w:sz w:val="40"/>
          <w:szCs w:val="40"/>
        </w:rPr>
        <w:t xml:space="preserve">Savagery of the absence of civilization </w:t>
      </w:r>
    </w:p>
    <w:p w:rsidR="007A504B" w:rsidRPr="00F350A3" w:rsidRDefault="007A504B" w:rsidP="00F350A3">
      <w:pPr>
        <w:rPr>
          <w:b/>
          <w:bCs/>
          <w:color w:val="FF0000"/>
          <w:sz w:val="32"/>
          <w:szCs w:val="32"/>
        </w:rPr>
      </w:pPr>
      <w:r>
        <w:t xml:space="preserve">         </w:t>
      </w:r>
      <w:r w:rsidRPr="005D26FF">
        <w:rPr>
          <w:sz w:val="32"/>
          <w:szCs w:val="32"/>
        </w:rPr>
        <w:t>William Golding was heavily influenced by the horrors and brutality of World War II while writing the Lord of the Flies. The novel is an attempt to pinpoint and explore the nature and roots of evil within people. The choice of children as the protagonists of an allegory of the battle of good against evil makes his remarks about human nature that much more powerful and frightening. In the novel, Golding focuses on answering the question of where the root of evil is in human beings, does it come from within us, or is the source external? Or perhaps more bluntly stated, are we as humans evil and cruel by the nature of our instincts, that is to say is the animal in us by its essence evil, and did we suppress these inclinations by establishing a society based on moral values and rules that are not intrinsic to us? Golding contemplates the two instincts considered fundamental to human beings – the civilizing instinct and the savage instinct and tries to come to a conclusion about which one of these is the stronger one and which one of these is the one that comes from within.</w:t>
      </w:r>
      <w:r w:rsidR="00F350A3" w:rsidRPr="00F350A3">
        <w:rPr>
          <w:b/>
          <w:bCs/>
          <w:color w:val="FF0000"/>
          <w:sz w:val="32"/>
          <w:szCs w:val="32"/>
        </w:rPr>
        <w:t>(Medcalf,Stephen,1975)</w:t>
      </w:r>
      <w:r w:rsidRPr="005D26FF">
        <w:rPr>
          <w:sz w:val="32"/>
          <w:szCs w:val="32"/>
        </w:rPr>
        <w:t xml:space="preserve"> </w:t>
      </w:r>
    </w:p>
    <w:p w:rsidR="007A504B" w:rsidRDefault="007A504B" w:rsidP="007A504B">
      <w:pPr>
        <w:rPr>
          <w:b/>
          <w:bCs/>
          <w:sz w:val="32"/>
          <w:szCs w:val="32"/>
        </w:rPr>
      </w:pPr>
    </w:p>
    <w:p w:rsidR="00F350A3" w:rsidRDefault="00F350A3" w:rsidP="007A504B">
      <w:pPr>
        <w:rPr>
          <w:b/>
          <w:bCs/>
          <w:sz w:val="32"/>
          <w:szCs w:val="32"/>
        </w:rPr>
      </w:pPr>
    </w:p>
    <w:p w:rsidR="007A504B" w:rsidRDefault="007A504B" w:rsidP="007A504B">
      <w:pPr>
        <w:rPr>
          <w:b/>
          <w:bCs/>
          <w:sz w:val="32"/>
          <w:szCs w:val="32"/>
        </w:rPr>
      </w:pPr>
    </w:p>
    <w:p w:rsidR="007A504B" w:rsidRDefault="007A504B" w:rsidP="007A504B">
      <w:pPr>
        <w:rPr>
          <w:b/>
          <w:bCs/>
          <w:sz w:val="32"/>
          <w:szCs w:val="32"/>
        </w:rPr>
      </w:pPr>
    </w:p>
    <w:p w:rsidR="005D26FF" w:rsidRDefault="005D26FF" w:rsidP="007A504B">
      <w:pPr>
        <w:rPr>
          <w:b/>
          <w:bCs/>
          <w:sz w:val="32"/>
          <w:szCs w:val="32"/>
        </w:rPr>
      </w:pPr>
    </w:p>
    <w:p w:rsidR="007A504B" w:rsidRDefault="007A504B" w:rsidP="007A504B">
      <w:pPr>
        <w:rPr>
          <w:b/>
          <w:bCs/>
          <w:sz w:val="32"/>
          <w:szCs w:val="32"/>
        </w:rPr>
      </w:pPr>
    </w:p>
    <w:p w:rsidR="0071706F" w:rsidRPr="005D26FF" w:rsidRDefault="00D10453" w:rsidP="005D26FF">
      <w:pPr>
        <w:pStyle w:val="a4"/>
        <w:rPr>
          <w:sz w:val="32"/>
          <w:szCs w:val="32"/>
        </w:rPr>
      </w:pPr>
      <w:r>
        <w:rPr>
          <w:sz w:val="32"/>
          <w:szCs w:val="32"/>
        </w:rPr>
        <w:t xml:space="preserve">    </w:t>
      </w:r>
      <w:r w:rsidR="007A504B" w:rsidRPr="005D26FF">
        <w:rPr>
          <w:sz w:val="32"/>
          <w:szCs w:val="32"/>
        </w:rPr>
        <w:t>Golding's main point in this novel is an attempt at a presentation of what life without the bounds and rules of society might look like. The question is whether everything we generally associate with goodness, such as good intentions, selfless actions, pity, kindness or courage can occur without the pressure and boundaries of civilization. This question is made obvious by the fact that the brutal events of the book are enacted by children that are generally perceived as innocent and inherently good. There are many occurrences that facilitate savage behavior and many different symptoms that make up the savagery described in the novel. A useful and comprehensive approach to understanding the nature of savagery in Lord of the Flies is an analysis of its manifestations. A helpful and thorough classification of these manifestations is provided in Kristie Lang low Farley's thesis, Moral world of William Golding as follows: cruelty, ignorance or un awareness and the abuse of power.</w:t>
      </w:r>
    </w:p>
    <w:p w:rsidR="007A504B" w:rsidRPr="00F350A3" w:rsidRDefault="00F350A3" w:rsidP="007A504B">
      <w:pPr>
        <w:rPr>
          <w:b/>
          <w:bCs/>
          <w:color w:val="FF0000"/>
          <w:sz w:val="32"/>
          <w:szCs w:val="32"/>
        </w:rPr>
      </w:pPr>
      <w:r>
        <w:rPr>
          <w:b/>
          <w:bCs/>
          <w:color w:val="FF0000"/>
          <w:sz w:val="32"/>
          <w:szCs w:val="32"/>
        </w:rPr>
        <w:t>(Presley,Nicola,2012)</w:t>
      </w:r>
    </w:p>
    <w:p w:rsidR="007A504B" w:rsidRDefault="007A504B" w:rsidP="007A504B">
      <w:pPr>
        <w:rPr>
          <w:b/>
          <w:bCs/>
          <w:sz w:val="32"/>
          <w:szCs w:val="32"/>
        </w:rPr>
      </w:pPr>
    </w:p>
    <w:p w:rsidR="007A504B" w:rsidRDefault="007A504B" w:rsidP="007A504B">
      <w:pPr>
        <w:rPr>
          <w:b/>
          <w:bCs/>
          <w:sz w:val="32"/>
          <w:szCs w:val="32"/>
        </w:rPr>
      </w:pPr>
    </w:p>
    <w:p w:rsidR="007A504B" w:rsidRDefault="007A504B" w:rsidP="007A504B">
      <w:pPr>
        <w:rPr>
          <w:b/>
          <w:bCs/>
          <w:sz w:val="32"/>
          <w:szCs w:val="32"/>
        </w:rPr>
      </w:pPr>
    </w:p>
    <w:p w:rsidR="007A504B" w:rsidRDefault="007A504B" w:rsidP="007A504B">
      <w:pPr>
        <w:rPr>
          <w:b/>
          <w:bCs/>
          <w:sz w:val="32"/>
          <w:szCs w:val="32"/>
        </w:rPr>
      </w:pPr>
    </w:p>
    <w:p w:rsidR="007A504B" w:rsidRDefault="007A504B" w:rsidP="007A504B">
      <w:pPr>
        <w:rPr>
          <w:b/>
          <w:bCs/>
          <w:sz w:val="32"/>
          <w:szCs w:val="32"/>
        </w:rPr>
      </w:pPr>
    </w:p>
    <w:p w:rsidR="005D26FF" w:rsidRDefault="005D26FF" w:rsidP="007A504B">
      <w:pPr>
        <w:rPr>
          <w:b/>
          <w:bCs/>
          <w:sz w:val="32"/>
          <w:szCs w:val="32"/>
        </w:rPr>
      </w:pPr>
    </w:p>
    <w:p w:rsidR="005D26FF" w:rsidRDefault="005D26FF" w:rsidP="007A504B">
      <w:pPr>
        <w:rPr>
          <w:b/>
          <w:bCs/>
          <w:sz w:val="32"/>
          <w:szCs w:val="32"/>
        </w:rPr>
      </w:pPr>
    </w:p>
    <w:p w:rsidR="007A504B" w:rsidRDefault="007A504B" w:rsidP="007A504B">
      <w:pPr>
        <w:rPr>
          <w:b/>
          <w:bCs/>
          <w:sz w:val="32"/>
          <w:szCs w:val="32"/>
        </w:rPr>
      </w:pPr>
    </w:p>
    <w:p w:rsidR="007A504B" w:rsidRPr="007A504B" w:rsidRDefault="007A504B" w:rsidP="007A504B">
      <w:pPr>
        <w:rPr>
          <w:sz w:val="32"/>
          <w:szCs w:val="32"/>
        </w:rPr>
      </w:pPr>
    </w:p>
    <w:p w:rsidR="007A504B" w:rsidRPr="005D26FF" w:rsidRDefault="0071706F" w:rsidP="000B1B5A">
      <w:pPr>
        <w:rPr>
          <w:b/>
          <w:bCs/>
          <w:sz w:val="36"/>
          <w:szCs w:val="36"/>
        </w:rPr>
      </w:pPr>
      <w:r w:rsidRPr="005D26FF">
        <w:rPr>
          <w:b/>
          <w:bCs/>
          <w:sz w:val="36"/>
          <w:szCs w:val="36"/>
        </w:rPr>
        <w:t>CONCLUSION</w:t>
      </w:r>
      <w:r w:rsidR="007A504B" w:rsidRPr="005D26FF">
        <w:rPr>
          <w:b/>
          <w:bCs/>
          <w:sz w:val="36"/>
          <w:szCs w:val="36"/>
        </w:rPr>
        <w:t xml:space="preserve"> </w:t>
      </w:r>
    </w:p>
    <w:p w:rsidR="0071706F" w:rsidRDefault="007A504B" w:rsidP="00602B67">
      <w:pPr>
        <w:rPr>
          <w:sz w:val="32"/>
          <w:szCs w:val="32"/>
        </w:rPr>
      </w:pPr>
      <w:r>
        <w:rPr>
          <w:sz w:val="32"/>
          <w:szCs w:val="32"/>
        </w:rPr>
        <w:t xml:space="preserve">       </w:t>
      </w:r>
      <w:r w:rsidR="0071706F" w:rsidRPr="000B1B5A">
        <w:rPr>
          <w:sz w:val="32"/>
          <w:szCs w:val="32"/>
        </w:rPr>
        <w:t>Lord of the Flies is an allegorical novel in that it contains</w:t>
      </w:r>
      <w:r>
        <w:rPr>
          <w:sz w:val="32"/>
          <w:szCs w:val="32"/>
        </w:rPr>
        <w:t xml:space="preserve"> </w:t>
      </w:r>
      <w:r w:rsidR="0071706F" w:rsidRPr="000B1B5A">
        <w:rPr>
          <w:sz w:val="32"/>
          <w:szCs w:val="32"/>
        </w:rPr>
        <w:t>characters and objects that directly represent the novel’s themes and</w:t>
      </w:r>
      <w:r>
        <w:rPr>
          <w:sz w:val="32"/>
          <w:szCs w:val="32"/>
        </w:rPr>
        <w:t xml:space="preserve"> </w:t>
      </w:r>
      <w:r w:rsidR="0071706F" w:rsidRPr="000B1B5A">
        <w:rPr>
          <w:sz w:val="32"/>
          <w:szCs w:val="32"/>
        </w:rPr>
        <w:t>ideas. Golding’s central point in the novel is that a conflict between the</w:t>
      </w:r>
      <w:r>
        <w:rPr>
          <w:sz w:val="32"/>
          <w:szCs w:val="32"/>
        </w:rPr>
        <w:t xml:space="preserve"> </w:t>
      </w:r>
      <w:r w:rsidR="0071706F" w:rsidRPr="000B1B5A">
        <w:rPr>
          <w:sz w:val="32"/>
          <w:szCs w:val="32"/>
        </w:rPr>
        <w:t>impulse toward civilization and the impulse toward savagery rages with</w:t>
      </w:r>
      <w:r>
        <w:rPr>
          <w:sz w:val="32"/>
          <w:szCs w:val="32"/>
        </w:rPr>
        <w:t xml:space="preserve"> </w:t>
      </w:r>
      <w:r w:rsidR="0071706F" w:rsidRPr="000B1B5A">
        <w:rPr>
          <w:sz w:val="32"/>
          <w:szCs w:val="32"/>
        </w:rPr>
        <w:t>in</w:t>
      </w:r>
      <w:r>
        <w:rPr>
          <w:sz w:val="32"/>
          <w:szCs w:val="32"/>
        </w:rPr>
        <w:t xml:space="preserve"> </w:t>
      </w:r>
      <w:r w:rsidR="0071706F" w:rsidRPr="000B1B5A">
        <w:rPr>
          <w:sz w:val="32"/>
          <w:szCs w:val="32"/>
        </w:rPr>
        <w:t>each human individual, regardless a child or an adult. Golding describes</w:t>
      </w:r>
      <w:r>
        <w:rPr>
          <w:sz w:val="32"/>
          <w:szCs w:val="32"/>
        </w:rPr>
        <w:t xml:space="preserve"> </w:t>
      </w:r>
      <w:r w:rsidR="0071706F" w:rsidRPr="000B1B5A">
        <w:rPr>
          <w:sz w:val="32"/>
          <w:szCs w:val="32"/>
        </w:rPr>
        <w:t>the breakdown of civilization as resulting from nothing more complex</w:t>
      </w:r>
      <w:r>
        <w:rPr>
          <w:sz w:val="32"/>
          <w:szCs w:val="32"/>
        </w:rPr>
        <w:t xml:space="preserve"> </w:t>
      </w:r>
      <w:r w:rsidR="0071706F" w:rsidRPr="000B1B5A">
        <w:rPr>
          <w:sz w:val="32"/>
          <w:szCs w:val="32"/>
        </w:rPr>
        <w:t>than the inherent evil of man.</w:t>
      </w:r>
      <w:r>
        <w:rPr>
          <w:sz w:val="32"/>
          <w:szCs w:val="32"/>
        </w:rPr>
        <w:t xml:space="preserve"> </w:t>
      </w:r>
      <w:r w:rsidR="0071706F" w:rsidRPr="000B1B5A">
        <w:rPr>
          <w:sz w:val="32"/>
          <w:szCs w:val="32"/>
        </w:rPr>
        <w:t xml:space="preserve">Lord and the Flies </w:t>
      </w:r>
      <w:r w:rsidR="00D10453">
        <w:rPr>
          <w:sz w:val="32"/>
          <w:szCs w:val="32"/>
        </w:rPr>
        <w:t xml:space="preserve">novel’s expressed a </w:t>
      </w:r>
      <w:r w:rsidR="0071706F" w:rsidRPr="000B1B5A">
        <w:rPr>
          <w:sz w:val="32"/>
          <w:szCs w:val="32"/>
        </w:rPr>
        <w:t>general impression of an island full of</w:t>
      </w:r>
      <w:r>
        <w:rPr>
          <w:sz w:val="32"/>
          <w:szCs w:val="32"/>
        </w:rPr>
        <w:t xml:space="preserve"> </w:t>
      </w:r>
      <w:r w:rsidR="0071706F" w:rsidRPr="000B1B5A">
        <w:rPr>
          <w:sz w:val="32"/>
          <w:szCs w:val="32"/>
        </w:rPr>
        <w:t>boys of various ages from six to twelve. We do not know how many there</w:t>
      </w:r>
      <w:r>
        <w:rPr>
          <w:sz w:val="32"/>
          <w:szCs w:val="32"/>
        </w:rPr>
        <w:t xml:space="preserve"> </w:t>
      </w:r>
      <w:r w:rsidR="0071706F" w:rsidRPr="000B1B5A">
        <w:rPr>
          <w:sz w:val="32"/>
          <w:szCs w:val="32"/>
        </w:rPr>
        <w:t>are, what most of them are doing, or how fast time is passing. They are</w:t>
      </w:r>
      <w:r>
        <w:rPr>
          <w:sz w:val="32"/>
          <w:szCs w:val="32"/>
        </w:rPr>
        <w:t xml:space="preserve"> </w:t>
      </w:r>
      <w:r w:rsidR="0071706F" w:rsidRPr="000B1B5A">
        <w:rPr>
          <w:sz w:val="32"/>
          <w:szCs w:val="32"/>
        </w:rPr>
        <w:t>the common mass on which the leaders work, evasive and ideal when the</w:t>
      </w:r>
      <w:r>
        <w:rPr>
          <w:sz w:val="32"/>
          <w:szCs w:val="32"/>
        </w:rPr>
        <w:t xml:space="preserve"> </w:t>
      </w:r>
      <w:r w:rsidR="0071706F" w:rsidRPr="000B1B5A">
        <w:rPr>
          <w:sz w:val="32"/>
          <w:szCs w:val="32"/>
        </w:rPr>
        <w:t>shelters are to be built, neglectful when the fire is to be watched,</w:t>
      </w:r>
      <w:r>
        <w:rPr>
          <w:sz w:val="32"/>
          <w:szCs w:val="32"/>
        </w:rPr>
        <w:t xml:space="preserve"> </w:t>
      </w:r>
      <w:r w:rsidR="0071706F" w:rsidRPr="000B1B5A">
        <w:rPr>
          <w:sz w:val="32"/>
          <w:szCs w:val="32"/>
        </w:rPr>
        <w:t xml:space="preserve">frightened of the dark and of their leaders, but docile and </w:t>
      </w:r>
      <w:proofErr w:type="spellStart"/>
      <w:r w:rsidR="0071706F" w:rsidRPr="000B1B5A">
        <w:rPr>
          <w:sz w:val="32"/>
          <w:szCs w:val="32"/>
        </w:rPr>
        <w:t>well disciplined</w:t>
      </w:r>
      <w:proofErr w:type="spellEnd"/>
      <w:r>
        <w:rPr>
          <w:sz w:val="32"/>
          <w:szCs w:val="32"/>
        </w:rPr>
        <w:t xml:space="preserve"> </w:t>
      </w:r>
      <w:r w:rsidR="0071706F" w:rsidRPr="000B1B5A">
        <w:rPr>
          <w:sz w:val="32"/>
          <w:szCs w:val="32"/>
        </w:rPr>
        <w:t>when their faces are painted and they are members of the tribe of Jack’s</w:t>
      </w:r>
      <w:r>
        <w:rPr>
          <w:sz w:val="32"/>
          <w:szCs w:val="32"/>
        </w:rPr>
        <w:t xml:space="preserve"> </w:t>
      </w:r>
      <w:r w:rsidR="0071706F" w:rsidRPr="000B1B5A">
        <w:rPr>
          <w:sz w:val="32"/>
          <w:szCs w:val="32"/>
        </w:rPr>
        <w:t>hunters.</w:t>
      </w:r>
      <w:r>
        <w:rPr>
          <w:sz w:val="32"/>
          <w:szCs w:val="32"/>
        </w:rPr>
        <w:t xml:space="preserve"> </w:t>
      </w:r>
      <w:r w:rsidR="0071706F" w:rsidRPr="000B1B5A">
        <w:rPr>
          <w:sz w:val="32"/>
          <w:szCs w:val="32"/>
        </w:rPr>
        <w:t>A majority of the island is taken up by the jungle, which is</w:t>
      </w:r>
      <w:r>
        <w:rPr>
          <w:sz w:val="32"/>
          <w:szCs w:val="32"/>
        </w:rPr>
        <w:t xml:space="preserve"> </w:t>
      </w:r>
      <w:r w:rsidR="0071706F" w:rsidRPr="000B1B5A">
        <w:rPr>
          <w:sz w:val="32"/>
          <w:szCs w:val="32"/>
        </w:rPr>
        <w:t>used by many authors as an archetype to represent death and decay. In</w:t>
      </w:r>
      <w:r>
        <w:rPr>
          <w:sz w:val="32"/>
          <w:szCs w:val="32"/>
        </w:rPr>
        <w:t xml:space="preserve"> </w:t>
      </w:r>
      <w:r w:rsidR="0071706F" w:rsidRPr="000B1B5A">
        <w:rPr>
          <w:sz w:val="32"/>
          <w:szCs w:val="32"/>
        </w:rPr>
        <w:t>fact, since the jungle is the lair of the beast, it, too, symbolizes the</w:t>
      </w:r>
      <w:r>
        <w:rPr>
          <w:sz w:val="32"/>
          <w:szCs w:val="32"/>
        </w:rPr>
        <w:t xml:space="preserve"> </w:t>
      </w:r>
      <w:r w:rsidR="0071706F" w:rsidRPr="000B1B5A">
        <w:rPr>
          <w:sz w:val="32"/>
          <w:szCs w:val="32"/>
        </w:rPr>
        <w:t>darkness naturally present within humans that is capable of ruling their</w:t>
      </w:r>
      <w:r>
        <w:rPr>
          <w:sz w:val="32"/>
          <w:szCs w:val="32"/>
        </w:rPr>
        <w:t xml:space="preserve"> </w:t>
      </w:r>
      <w:r w:rsidR="0071706F" w:rsidRPr="000B1B5A">
        <w:rPr>
          <w:sz w:val="32"/>
          <w:szCs w:val="32"/>
        </w:rPr>
        <w:t>lives. Throughout the novel, Piggy</w:t>
      </w:r>
      <w:r>
        <w:rPr>
          <w:sz w:val="32"/>
          <w:szCs w:val="32"/>
        </w:rPr>
        <w:t xml:space="preserve"> </w:t>
      </w:r>
      <w:r w:rsidR="0071706F" w:rsidRPr="000B1B5A">
        <w:rPr>
          <w:sz w:val="32"/>
          <w:szCs w:val="32"/>
        </w:rPr>
        <w:t>represents the civilization and the rules from which the boys have been</w:t>
      </w:r>
      <w:r>
        <w:rPr>
          <w:sz w:val="32"/>
          <w:szCs w:val="32"/>
        </w:rPr>
        <w:t xml:space="preserve"> </w:t>
      </w:r>
      <w:r w:rsidR="0071706F" w:rsidRPr="000B1B5A">
        <w:rPr>
          <w:sz w:val="32"/>
          <w:szCs w:val="32"/>
        </w:rPr>
        <w:t>separated, and interestingly, as Piggy loses his ability to see, so do the</w:t>
      </w:r>
      <w:r>
        <w:rPr>
          <w:sz w:val="32"/>
          <w:szCs w:val="32"/>
        </w:rPr>
        <w:t xml:space="preserve"> </w:t>
      </w:r>
      <w:r w:rsidR="0071706F" w:rsidRPr="000B1B5A">
        <w:rPr>
          <w:sz w:val="32"/>
          <w:szCs w:val="32"/>
        </w:rPr>
        <w:t xml:space="preserve">other boys lose their vision of that civilization. </w:t>
      </w:r>
    </w:p>
    <w:p w:rsidR="00602B67" w:rsidRDefault="00602B67" w:rsidP="00602B67">
      <w:pPr>
        <w:rPr>
          <w:sz w:val="32"/>
          <w:szCs w:val="32"/>
        </w:rPr>
      </w:pPr>
    </w:p>
    <w:p w:rsidR="00602B67" w:rsidRPr="000B1B5A" w:rsidRDefault="00602B67" w:rsidP="00602B67">
      <w:pPr>
        <w:rPr>
          <w:sz w:val="32"/>
          <w:szCs w:val="32"/>
        </w:rPr>
      </w:pPr>
    </w:p>
    <w:p w:rsidR="00D10453" w:rsidRPr="004338C6" w:rsidRDefault="00D10453" w:rsidP="00D10453">
      <w:pPr>
        <w:rPr>
          <w:sz w:val="36"/>
          <w:szCs w:val="36"/>
        </w:rPr>
      </w:pPr>
      <w:r w:rsidRPr="004338C6">
        <w:rPr>
          <w:b/>
          <w:bCs/>
          <w:sz w:val="36"/>
          <w:szCs w:val="36"/>
        </w:rPr>
        <w:t>References</w:t>
      </w:r>
      <w:r w:rsidRPr="004338C6">
        <w:rPr>
          <w:sz w:val="36"/>
          <w:szCs w:val="36"/>
        </w:rPr>
        <w:t xml:space="preserve"> </w:t>
      </w:r>
    </w:p>
    <w:p w:rsidR="00D10453" w:rsidRPr="004338C6" w:rsidRDefault="00D10453" w:rsidP="00D10453">
      <w:pPr>
        <w:rPr>
          <w:b/>
          <w:bCs/>
          <w:sz w:val="32"/>
          <w:szCs w:val="32"/>
        </w:rPr>
      </w:pPr>
      <w:r w:rsidRPr="004338C6">
        <w:rPr>
          <w:b/>
          <w:bCs/>
          <w:sz w:val="32"/>
          <w:szCs w:val="32"/>
        </w:rPr>
        <w:t xml:space="preserve">1-Dick, B. F. (1987). William Golding. Boston, MA: </w:t>
      </w:r>
      <w:proofErr w:type="spellStart"/>
      <w:r w:rsidRPr="004338C6">
        <w:rPr>
          <w:b/>
          <w:bCs/>
          <w:sz w:val="32"/>
          <w:szCs w:val="32"/>
        </w:rPr>
        <w:t>Twayne</w:t>
      </w:r>
      <w:proofErr w:type="spellEnd"/>
      <w:r w:rsidRPr="004338C6">
        <w:rPr>
          <w:b/>
          <w:bCs/>
          <w:sz w:val="32"/>
          <w:szCs w:val="32"/>
        </w:rPr>
        <w:t xml:space="preserve"> Publishers.</w:t>
      </w:r>
    </w:p>
    <w:p w:rsidR="00D10453" w:rsidRPr="004338C6" w:rsidRDefault="00D10453" w:rsidP="00D10453">
      <w:pPr>
        <w:rPr>
          <w:b/>
          <w:bCs/>
          <w:sz w:val="32"/>
          <w:szCs w:val="32"/>
        </w:rPr>
      </w:pPr>
      <w:r w:rsidRPr="004338C6">
        <w:rPr>
          <w:b/>
          <w:bCs/>
          <w:sz w:val="32"/>
          <w:szCs w:val="32"/>
        </w:rPr>
        <w:t xml:space="preserve"> </w:t>
      </w:r>
    </w:p>
    <w:p w:rsidR="00D10453" w:rsidRPr="004338C6" w:rsidRDefault="00D10453" w:rsidP="00D10453">
      <w:pPr>
        <w:rPr>
          <w:b/>
          <w:bCs/>
          <w:sz w:val="32"/>
          <w:szCs w:val="32"/>
        </w:rPr>
      </w:pPr>
      <w:r w:rsidRPr="004338C6">
        <w:rPr>
          <w:b/>
          <w:bCs/>
          <w:sz w:val="32"/>
          <w:szCs w:val="32"/>
        </w:rPr>
        <w:t>2-Dickson, L. L. (1990). The modern allegories of William Golding. Tampa, FL: University of South Carolina Press.</w:t>
      </w:r>
    </w:p>
    <w:p w:rsidR="00D10453" w:rsidRPr="004338C6" w:rsidRDefault="00D10453" w:rsidP="00D10453">
      <w:pPr>
        <w:rPr>
          <w:b/>
          <w:bCs/>
          <w:sz w:val="32"/>
          <w:szCs w:val="32"/>
        </w:rPr>
      </w:pPr>
    </w:p>
    <w:p w:rsidR="00D10453" w:rsidRPr="004338C6" w:rsidRDefault="00D10453" w:rsidP="00D10453">
      <w:pPr>
        <w:rPr>
          <w:b/>
          <w:bCs/>
          <w:sz w:val="32"/>
          <w:szCs w:val="32"/>
        </w:rPr>
      </w:pPr>
      <w:r w:rsidRPr="004338C6">
        <w:rPr>
          <w:b/>
          <w:bCs/>
          <w:sz w:val="32"/>
          <w:szCs w:val="32"/>
        </w:rPr>
        <w:t>3-Forster, E. M. (1963). Introduction to Lord of the Flies (p. 3). London, UK: Oxford Press.</w:t>
      </w:r>
    </w:p>
    <w:p w:rsidR="00D10453" w:rsidRPr="004338C6" w:rsidRDefault="00D10453" w:rsidP="00D10453">
      <w:pPr>
        <w:rPr>
          <w:b/>
          <w:bCs/>
          <w:sz w:val="32"/>
          <w:szCs w:val="32"/>
        </w:rPr>
      </w:pPr>
    </w:p>
    <w:p w:rsidR="00D10453" w:rsidRPr="004338C6" w:rsidRDefault="00D10453" w:rsidP="00D10453">
      <w:pPr>
        <w:rPr>
          <w:b/>
          <w:bCs/>
          <w:sz w:val="32"/>
          <w:szCs w:val="32"/>
        </w:rPr>
      </w:pPr>
      <w:r w:rsidRPr="004338C6">
        <w:rPr>
          <w:b/>
          <w:bCs/>
          <w:sz w:val="32"/>
          <w:szCs w:val="32"/>
        </w:rPr>
        <w:t>4-Miss.Ghaddab Nesrine,2012. analytical study and Critical Reception of William Golding's "Lord and the flies"</w:t>
      </w:r>
    </w:p>
    <w:p w:rsidR="00D10453" w:rsidRPr="004338C6" w:rsidRDefault="00D10453" w:rsidP="00D10453">
      <w:pPr>
        <w:rPr>
          <w:b/>
          <w:bCs/>
          <w:sz w:val="32"/>
          <w:szCs w:val="32"/>
        </w:rPr>
      </w:pPr>
    </w:p>
    <w:p w:rsidR="00D10453" w:rsidRPr="004338C6" w:rsidRDefault="00D10453" w:rsidP="00D10453">
      <w:pPr>
        <w:rPr>
          <w:b/>
          <w:bCs/>
          <w:sz w:val="32"/>
          <w:szCs w:val="32"/>
        </w:rPr>
      </w:pPr>
      <w:r w:rsidRPr="004338C6">
        <w:rPr>
          <w:b/>
          <w:bCs/>
          <w:sz w:val="32"/>
          <w:szCs w:val="32"/>
        </w:rPr>
        <w:t xml:space="preserve">5-Green, K., &amp; </w:t>
      </w:r>
      <w:proofErr w:type="spellStart"/>
      <w:r w:rsidRPr="004338C6">
        <w:rPr>
          <w:b/>
          <w:bCs/>
          <w:sz w:val="32"/>
          <w:szCs w:val="32"/>
        </w:rPr>
        <w:t>LeBihan</w:t>
      </w:r>
      <w:proofErr w:type="spellEnd"/>
      <w:r w:rsidRPr="004338C6">
        <w:rPr>
          <w:b/>
          <w:bCs/>
          <w:sz w:val="32"/>
          <w:szCs w:val="32"/>
        </w:rPr>
        <w:t>, J. (1996). Critical theory and practice: A Course book. London, UK: Routledge.</w:t>
      </w:r>
    </w:p>
    <w:p w:rsidR="00D10453" w:rsidRPr="004338C6" w:rsidRDefault="00D10453" w:rsidP="00D10453">
      <w:pPr>
        <w:rPr>
          <w:b/>
          <w:bCs/>
          <w:sz w:val="32"/>
          <w:szCs w:val="32"/>
        </w:rPr>
      </w:pPr>
    </w:p>
    <w:p w:rsidR="00D10453" w:rsidRPr="004338C6" w:rsidRDefault="00D10453" w:rsidP="00D10453">
      <w:pPr>
        <w:rPr>
          <w:b/>
          <w:bCs/>
          <w:sz w:val="32"/>
          <w:szCs w:val="32"/>
        </w:rPr>
      </w:pPr>
      <w:r w:rsidRPr="004338C6">
        <w:rPr>
          <w:b/>
          <w:bCs/>
          <w:sz w:val="32"/>
          <w:szCs w:val="32"/>
        </w:rPr>
        <w:t>6-Kruger, A. (1999). Golding’s Lord of the Flies. Explicator, 57(3).</w:t>
      </w:r>
    </w:p>
    <w:p w:rsidR="00D10453" w:rsidRPr="004338C6" w:rsidRDefault="00D10453" w:rsidP="00D10453">
      <w:pPr>
        <w:rPr>
          <w:b/>
          <w:bCs/>
          <w:sz w:val="32"/>
          <w:szCs w:val="32"/>
        </w:rPr>
      </w:pPr>
    </w:p>
    <w:p w:rsidR="00D10453" w:rsidRPr="004338C6" w:rsidRDefault="00D10453" w:rsidP="00D10453">
      <w:pPr>
        <w:rPr>
          <w:b/>
          <w:bCs/>
          <w:sz w:val="32"/>
          <w:szCs w:val="32"/>
        </w:rPr>
      </w:pPr>
      <w:r w:rsidRPr="004338C6">
        <w:rPr>
          <w:b/>
          <w:bCs/>
          <w:sz w:val="32"/>
          <w:szCs w:val="32"/>
        </w:rPr>
        <w:t>7-Samuel, H. (1991). William Golding. New York, NY: Oxford Press.</w:t>
      </w:r>
    </w:p>
    <w:p w:rsidR="00D10453" w:rsidRPr="004338C6" w:rsidRDefault="00D10453" w:rsidP="00D10453">
      <w:pPr>
        <w:rPr>
          <w:b/>
          <w:bCs/>
          <w:sz w:val="32"/>
          <w:szCs w:val="32"/>
        </w:rPr>
      </w:pPr>
    </w:p>
    <w:p w:rsidR="00D10453" w:rsidRPr="004338C6" w:rsidRDefault="00D10453" w:rsidP="004338C6">
      <w:pPr>
        <w:rPr>
          <w:b/>
          <w:bCs/>
          <w:sz w:val="32"/>
          <w:szCs w:val="32"/>
        </w:rPr>
      </w:pPr>
      <w:r w:rsidRPr="004338C6">
        <w:rPr>
          <w:b/>
          <w:bCs/>
          <w:sz w:val="32"/>
          <w:szCs w:val="32"/>
        </w:rPr>
        <w:lastRenderedPageBreak/>
        <w:t xml:space="preserve">8-Chris. Narrating Utopia: Ideology, Gender, Form in Utopian Literature. </w:t>
      </w:r>
      <w:proofErr w:type="spellStart"/>
      <w:r w:rsidRPr="004338C6">
        <w:rPr>
          <w:b/>
          <w:bCs/>
          <w:sz w:val="32"/>
          <w:szCs w:val="32"/>
        </w:rPr>
        <w:t>Liverpool:Liverpool</w:t>
      </w:r>
      <w:proofErr w:type="spellEnd"/>
      <w:r w:rsidRPr="004338C6">
        <w:rPr>
          <w:b/>
          <w:bCs/>
          <w:sz w:val="32"/>
          <w:szCs w:val="32"/>
        </w:rPr>
        <w:t xml:space="preserve"> UP, 1999. Print.</w:t>
      </w:r>
    </w:p>
    <w:p w:rsidR="00D10453" w:rsidRPr="004338C6" w:rsidRDefault="00D10453" w:rsidP="00D10453">
      <w:pPr>
        <w:rPr>
          <w:b/>
          <w:bCs/>
          <w:sz w:val="32"/>
          <w:szCs w:val="32"/>
        </w:rPr>
      </w:pPr>
      <w:r w:rsidRPr="004338C6">
        <w:rPr>
          <w:b/>
          <w:bCs/>
          <w:sz w:val="32"/>
          <w:szCs w:val="32"/>
        </w:rPr>
        <w:t xml:space="preserve">9-Kinkead, Mark and Ian </w:t>
      </w:r>
      <w:proofErr w:type="spellStart"/>
      <w:r w:rsidRPr="004338C6">
        <w:rPr>
          <w:b/>
          <w:bCs/>
          <w:sz w:val="32"/>
          <w:szCs w:val="32"/>
        </w:rPr>
        <w:t>Gregor</w:t>
      </w:r>
      <w:proofErr w:type="spellEnd"/>
      <w:r w:rsidRPr="004338C6">
        <w:rPr>
          <w:b/>
          <w:bCs/>
          <w:sz w:val="32"/>
          <w:szCs w:val="32"/>
        </w:rPr>
        <w:t>. William Golding: A Critical Study. London: Faber and Faber,1975. Print.</w:t>
      </w:r>
    </w:p>
    <w:p w:rsidR="004338C6" w:rsidRPr="004338C6" w:rsidRDefault="004338C6" w:rsidP="00D10453">
      <w:pPr>
        <w:rPr>
          <w:b/>
          <w:bCs/>
          <w:sz w:val="32"/>
          <w:szCs w:val="32"/>
        </w:rPr>
      </w:pPr>
    </w:p>
    <w:p w:rsidR="00D10453" w:rsidRPr="004338C6" w:rsidRDefault="00D10453" w:rsidP="00D10453">
      <w:pPr>
        <w:rPr>
          <w:b/>
          <w:bCs/>
          <w:sz w:val="32"/>
          <w:szCs w:val="32"/>
        </w:rPr>
      </w:pPr>
      <w:r w:rsidRPr="004338C6">
        <w:rPr>
          <w:b/>
          <w:bCs/>
          <w:sz w:val="32"/>
          <w:szCs w:val="32"/>
        </w:rPr>
        <w:t>10-George Orwell,1984 .Lord of the Flies: Character List.</w:t>
      </w:r>
    </w:p>
    <w:p w:rsidR="004338C6" w:rsidRPr="004338C6" w:rsidRDefault="004338C6" w:rsidP="00D10453">
      <w:pPr>
        <w:rPr>
          <w:b/>
          <w:bCs/>
          <w:sz w:val="32"/>
          <w:szCs w:val="32"/>
        </w:rPr>
      </w:pPr>
    </w:p>
    <w:p w:rsidR="00D10453" w:rsidRPr="004338C6" w:rsidRDefault="00D10453" w:rsidP="00D10453">
      <w:pPr>
        <w:rPr>
          <w:b/>
          <w:bCs/>
          <w:sz w:val="32"/>
          <w:szCs w:val="32"/>
        </w:rPr>
      </w:pPr>
      <w:r w:rsidRPr="004338C6">
        <w:rPr>
          <w:b/>
          <w:bCs/>
          <w:sz w:val="32"/>
          <w:szCs w:val="32"/>
        </w:rPr>
        <w:t>11-MacFarlane, Robert. “William Golding.” The Cambridge Companion to English Novelists. Ed. Adrian Poole. New York: Cambridge UP, 2009.</w:t>
      </w:r>
    </w:p>
    <w:p w:rsidR="004338C6" w:rsidRPr="004338C6" w:rsidRDefault="004338C6" w:rsidP="00D10453">
      <w:pPr>
        <w:rPr>
          <w:b/>
          <w:bCs/>
          <w:sz w:val="32"/>
          <w:szCs w:val="32"/>
        </w:rPr>
      </w:pPr>
    </w:p>
    <w:p w:rsidR="00D10453" w:rsidRPr="004338C6" w:rsidRDefault="00D10453" w:rsidP="00D10453">
      <w:pPr>
        <w:rPr>
          <w:b/>
          <w:bCs/>
          <w:sz w:val="32"/>
          <w:szCs w:val="32"/>
        </w:rPr>
      </w:pPr>
      <w:r w:rsidRPr="004338C6">
        <w:rPr>
          <w:b/>
          <w:bCs/>
          <w:sz w:val="32"/>
          <w:szCs w:val="32"/>
        </w:rPr>
        <w:t>12-Bc.Miriam.Jurankova, 2016. BACHELOR THESIS. Savagery in the Inheritors and the Lord and the Flies by William Golding.</w:t>
      </w:r>
    </w:p>
    <w:p w:rsidR="004338C6" w:rsidRPr="004338C6" w:rsidRDefault="004338C6" w:rsidP="00D10453">
      <w:pPr>
        <w:rPr>
          <w:b/>
          <w:bCs/>
          <w:sz w:val="32"/>
          <w:szCs w:val="32"/>
        </w:rPr>
      </w:pPr>
    </w:p>
    <w:p w:rsidR="00D10453" w:rsidRPr="004338C6" w:rsidRDefault="00D10453" w:rsidP="00D10453">
      <w:pPr>
        <w:rPr>
          <w:b/>
          <w:bCs/>
          <w:sz w:val="32"/>
          <w:szCs w:val="32"/>
        </w:rPr>
      </w:pPr>
      <w:r w:rsidRPr="004338C6">
        <w:rPr>
          <w:b/>
          <w:bCs/>
          <w:sz w:val="32"/>
          <w:szCs w:val="32"/>
        </w:rPr>
        <w:t>13-Medcalf, Stephen. William Golding. Harlow: Longman, 1975. Print.</w:t>
      </w:r>
    </w:p>
    <w:p w:rsidR="004338C6" w:rsidRPr="004338C6" w:rsidRDefault="004338C6" w:rsidP="00D10453">
      <w:pPr>
        <w:rPr>
          <w:b/>
          <w:bCs/>
          <w:sz w:val="32"/>
          <w:szCs w:val="32"/>
        </w:rPr>
      </w:pPr>
    </w:p>
    <w:p w:rsidR="00F350A3" w:rsidRPr="004338C6" w:rsidRDefault="00D10453" w:rsidP="004338C6">
      <w:pPr>
        <w:rPr>
          <w:b/>
          <w:bCs/>
          <w:sz w:val="32"/>
          <w:szCs w:val="32"/>
        </w:rPr>
      </w:pPr>
      <w:r w:rsidRPr="004338C6">
        <w:rPr>
          <w:b/>
          <w:bCs/>
          <w:sz w:val="32"/>
          <w:szCs w:val="32"/>
        </w:rPr>
        <w:t>14-Presley, Nicola. “‘Live Together, Die Alone’: Lord of the Flies, Pincher Martin, and LOST.”</w:t>
      </w:r>
      <w:r w:rsidR="004338C6" w:rsidRPr="004338C6">
        <w:rPr>
          <w:b/>
          <w:bCs/>
          <w:sz w:val="32"/>
          <w:szCs w:val="32"/>
        </w:rPr>
        <w:t xml:space="preserve"> </w:t>
      </w:r>
      <w:r w:rsidRPr="004338C6">
        <w:rPr>
          <w:b/>
          <w:bCs/>
          <w:sz w:val="32"/>
          <w:szCs w:val="32"/>
        </w:rPr>
        <w:t>W</w:t>
      </w:r>
      <w:r w:rsidR="004338C6" w:rsidRPr="004338C6">
        <w:rPr>
          <w:b/>
          <w:bCs/>
          <w:sz w:val="32"/>
          <w:szCs w:val="32"/>
        </w:rPr>
        <w:t>illiam Golding. Web. 19 May 2012.</w:t>
      </w:r>
    </w:p>
    <w:sectPr w:rsidR="00F350A3" w:rsidRPr="004338C6" w:rsidSect="00602B67">
      <w:headerReference w:type="default" r:id="rId9"/>
      <w:footerReference w:type="default" r:id="rId10"/>
      <w:pgSz w:w="12240" w:h="15840"/>
      <w:pgMar w:top="1440" w:right="1800" w:bottom="1440" w:left="1800" w:header="850" w:footer="850"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808" w:rsidRDefault="00492808" w:rsidP="00F350A3">
      <w:pPr>
        <w:spacing w:after="0" w:line="240" w:lineRule="auto"/>
      </w:pPr>
      <w:r>
        <w:separator/>
      </w:r>
    </w:p>
  </w:endnote>
  <w:endnote w:type="continuationSeparator" w:id="0">
    <w:p w:rsidR="00492808" w:rsidRDefault="00492808" w:rsidP="00F35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4537742F2CF54C9D834CE8004FE5611F"/>
      </w:placeholder>
      <w:temporary/>
      <w:showingPlcHdr/>
    </w:sdtPr>
    <w:sdtEndPr/>
    <w:sdtContent>
      <w:p w:rsidR="00D16787" w:rsidRDefault="00D16787">
        <w:pPr>
          <w:pStyle w:val="a6"/>
        </w:pPr>
        <w:r>
          <w:rPr>
            <w:rtl/>
            <w:lang w:val="ar-SA"/>
          </w:rPr>
          <w:t>[اكتب نصاً]</w:t>
        </w:r>
      </w:p>
    </w:sdtContent>
  </w:sdt>
  <w:p w:rsidR="00364639" w:rsidRDefault="0036463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808" w:rsidRDefault="00492808" w:rsidP="00F350A3">
      <w:pPr>
        <w:spacing w:after="0" w:line="240" w:lineRule="auto"/>
      </w:pPr>
      <w:r>
        <w:separator/>
      </w:r>
    </w:p>
  </w:footnote>
  <w:footnote w:type="continuationSeparator" w:id="0">
    <w:p w:rsidR="00492808" w:rsidRDefault="00492808" w:rsidP="00F350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008896EAFB9143D495378D82C44EFE36"/>
      </w:placeholder>
      <w:temporary/>
      <w:showingPlcHdr/>
    </w:sdtPr>
    <w:sdtEndPr/>
    <w:sdtContent>
      <w:p w:rsidR="00D16787" w:rsidRDefault="00D16787">
        <w:pPr>
          <w:pStyle w:val="a5"/>
        </w:pPr>
        <w:r>
          <w:rPr>
            <w:rtl/>
            <w:lang w:val="ar-SA"/>
          </w:rPr>
          <w:t>[اكتب نصاً]</w:t>
        </w:r>
      </w:p>
    </w:sdtContent>
  </w:sdt>
  <w:p w:rsidR="00364639" w:rsidRDefault="0036463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B4263"/>
    <w:multiLevelType w:val="multilevel"/>
    <w:tmpl w:val="3BC07E9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DF8"/>
    <w:rsid w:val="00043194"/>
    <w:rsid w:val="000B1B5A"/>
    <w:rsid w:val="00187BD0"/>
    <w:rsid w:val="002C749D"/>
    <w:rsid w:val="002F63CA"/>
    <w:rsid w:val="00320512"/>
    <w:rsid w:val="00364639"/>
    <w:rsid w:val="00364AED"/>
    <w:rsid w:val="003E794B"/>
    <w:rsid w:val="004338C6"/>
    <w:rsid w:val="00445DF8"/>
    <w:rsid w:val="00477589"/>
    <w:rsid w:val="00483EBC"/>
    <w:rsid w:val="00492808"/>
    <w:rsid w:val="004A4189"/>
    <w:rsid w:val="00530453"/>
    <w:rsid w:val="005D26FF"/>
    <w:rsid w:val="00602B67"/>
    <w:rsid w:val="006C5D05"/>
    <w:rsid w:val="0071706F"/>
    <w:rsid w:val="00792CB9"/>
    <w:rsid w:val="007A504B"/>
    <w:rsid w:val="007A66C8"/>
    <w:rsid w:val="00805A20"/>
    <w:rsid w:val="008B2754"/>
    <w:rsid w:val="0095363B"/>
    <w:rsid w:val="009A0CD2"/>
    <w:rsid w:val="009C6832"/>
    <w:rsid w:val="00A15742"/>
    <w:rsid w:val="00A87961"/>
    <w:rsid w:val="00AF37D2"/>
    <w:rsid w:val="00B70516"/>
    <w:rsid w:val="00B76973"/>
    <w:rsid w:val="00B77FA8"/>
    <w:rsid w:val="00BC137B"/>
    <w:rsid w:val="00BD3CE4"/>
    <w:rsid w:val="00CC0AB3"/>
    <w:rsid w:val="00D10453"/>
    <w:rsid w:val="00D16787"/>
    <w:rsid w:val="00D37674"/>
    <w:rsid w:val="00D70A15"/>
    <w:rsid w:val="00E00DFF"/>
    <w:rsid w:val="00ED1D61"/>
    <w:rsid w:val="00EF6C34"/>
    <w:rsid w:val="00F350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7674"/>
    <w:pPr>
      <w:ind w:left="720"/>
      <w:contextualSpacing/>
    </w:pPr>
  </w:style>
  <w:style w:type="character" w:styleId="Hyperlink">
    <w:name w:val="Hyperlink"/>
    <w:basedOn w:val="a0"/>
    <w:uiPriority w:val="99"/>
    <w:unhideWhenUsed/>
    <w:rsid w:val="000B1B5A"/>
    <w:rPr>
      <w:color w:val="0000FF" w:themeColor="hyperlink"/>
      <w:u w:val="single"/>
    </w:rPr>
  </w:style>
  <w:style w:type="paragraph" w:styleId="a4">
    <w:name w:val="No Spacing"/>
    <w:uiPriority w:val="1"/>
    <w:qFormat/>
    <w:rsid w:val="005D26FF"/>
    <w:pPr>
      <w:spacing w:after="0" w:line="240" w:lineRule="auto"/>
    </w:pPr>
  </w:style>
  <w:style w:type="paragraph" w:styleId="a5">
    <w:name w:val="header"/>
    <w:basedOn w:val="a"/>
    <w:link w:val="Char"/>
    <w:uiPriority w:val="99"/>
    <w:unhideWhenUsed/>
    <w:rsid w:val="00F350A3"/>
    <w:pPr>
      <w:tabs>
        <w:tab w:val="center" w:pos="4320"/>
        <w:tab w:val="right" w:pos="8640"/>
      </w:tabs>
      <w:spacing w:after="0" w:line="240" w:lineRule="auto"/>
    </w:pPr>
  </w:style>
  <w:style w:type="character" w:customStyle="1" w:styleId="Char">
    <w:name w:val="رأس الصفحة Char"/>
    <w:basedOn w:val="a0"/>
    <w:link w:val="a5"/>
    <w:uiPriority w:val="99"/>
    <w:rsid w:val="00F350A3"/>
  </w:style>
  <w:style w:type="paragraph" w:styleId="a6">
    <w:name w:val="footer"/>
    <w:basedOn w:val="a"/>
    <w:link w:val="Char0"/>
    <w:uiPriority w:val="99"/>
    <w:unhideWhenUsed/>
    <w:rsid w:val="00F350A3"/>
    <w:pPr>
      <w:tabs>
        <w:tab w:val="center" w:pos="4320"/>
        <w:tab w:val="right" w:pos="8640"/>
      </w:tabs>
      <w:spacing w:after="0" w:line="240" w:lineRule="auto"/>
    </w:pPr>
  </w:style>
  <w:style w:type="character" w:customStyle="1" w:styleId="Char0">
    <w:name w:val="تذييل الصفحة Char"/>
    <w:basedOn w:val="a0"/>
    <w:link w:val="a6"/>
    <w:uiPriority w:val="99"/>
    <w:rsid w:val="00F350A3"/>
  </w:style>
  <w:style w:type="paragraph" w:styleId="a7">
    <w:name w:val="Balloon Text"/>
    <w:basedOn w:val="a"/>
    <w:link w:val="Char1"/>
    <w:uiPriority w:val="99"/>
    <w:semiHidden/>
    <w:unhideWhenUsed/>
    <w:rsid w:val="00D16787"/>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D167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7674"/>
    <w:pPr>
      <w:ind w:left="720"/>
      <w:contextualSpacing/>
    </w:pPr>
  </w:style>
  <w:style w:type="character" w:styleId="Hyperlink">
    <w:name w:val="Hyperlink"/>
    <w:basedOn w:val="a0"/>
    <w:uiPriority w:val="99"/>
    <w:unhideWhenUsed/>
    <w:rsid w:val="000B1B5A"/>
    <w:rPr>
      <w:color w:val="0000FF" w:themeColor="hyperlink"/>
      <w:u w:val="single"/>
    </w:rPr>
  </w:style>
  <w:style w:type="paragraph" w:styleId="a4">
    <w:name w:val="No Spacing"/>
    <w:uiPriority w:val="1"/>
    <w:qFormat/>
    <w:rsid w:val="005D26FF"/>
    <w:pPr>
      <w:spacing w:after="0" w:line="240" w:lineRule="auto"/>
    </w:pPr>
  </w:style>
  <w:style w:type="paragraph" w:styleId="a5">
    <w:name w:val="header"/>
    <w:basedOn w:val="a"/>
    <w:link w:val="Char"/>
    <w:uiPriority w:val="99"/>
    <w:unhideWhenUsed/>
    <w:rsid w:val="00F350A3"/>
    <w:pPr>
      <w:tabs>
        <w:tab w:val="center" w:pos="4320"/>
        <w:tab w:val="right" w:pos="8640"/>
      </w:tabs>
      <w:spacing w:after="0" w:line="240" w:lineRule="auto"/>
    </w:pPr>
  </w:style>
  <w:style w:type="character" w:customStyle="1" w:styleId="Char">
    <w:name w:val="رأس الصفحة Char"/>
    <w:basedOn w:val="a0"/>
    <w:link w:val="a5"/>
    <w:uiPriority w:val="99"/>
    <w:rsid w:val="00F350A3"/>
  </w:style>
  <w:style w:type="paragraph" w:styleId="a6">
    <w:name w:val="footer"/>
    <w:basedOn w:val="a"/>
    <w:link w:val="Char0"/>
    <w:uiPriority w:val="99"/>
    <w:unhideWhenUsed/>
    <w:rsid w:val="00F350A3"/>
    <w:pPr>
      <w:tabs>
        <w:tab w:val="center" w:pos="4320"/>
        <w:tab w:val="right" w:pos="8640"/>
      </w:tabs>
      <w:spacing w:after="0" w:line="240" w:lineRule="auto"/>
    </w:pPr>
  </w:style>
  <w:style w:type="character" w:customStyle="1" w:styleId="Char0">
    <w:name w:val="تذييل الصفحة Char"/>
    <w:basedOn w:val="a0"/>
    <w:link w:val="a6"/>
    <w:uiPriority w:val="99"/>
    <w:rsid w:val="00F350A3"/>
  </w:style>
  <w:style w:type="paragraph" w:styleId="a7">
    <w:name w:val="Balloon Text"/>
    <w:basedOn w:val="a"/>
    <w:link w:val="Char1"/>
    <w:uiPriority w:val="99"/>
    <w:semiHidden/>
    <w:unhideWhenUsed/>
    <w:rsid w:val="00D16787"/>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D167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872496">
      <w:bodyDiv w:val="1"/>
      <w:marLeft w:val="0"/>
      <w:marRight w:val="0"/>
      <w:marTop w:val="0"/>
      <w:marBottom w:val="0"/>
      <w:divBdr>
        <w:top w:val="none" w:sz="0" w:space="0" w:color="auto"/>
        <w:left w:val="none" w:sz="0" w:space="0" w:color="auto"/>
        <w:bottom w:val="none" w:sz="0" w:space="0" w:color="auto"/>
        <w:right w:val="none" w:sz="0" w:space="0" w:color="auto"/>
      </w:divBdr>
      <w:divsChild>
        <w:div w:id="83000013">
          <w:marLeft w:val="0"/>
          <w:marRight w:val="0"/>
          <w:marTop w:val="0"/>
          <w:marBottom w:val="0"/>
          <w:divBdr>
            <w:top w:val="none" w:sz="0" w:space="0" w:color="auto"/>
            <w:left w:val="none" w:sz="0" w:space="0" w:color="auto"/>
            <w:bottom w:val="none" w:sz="0" w:space="0" w:color="auto"/>
            <w:right w:val="none" w:sz="0" w:space="0" w:color="auto"/>
          </w:divBdr>
          <w:divsChild>
            <w:div w:id="1940331115">
              <w:marLeft w:val="0"/>
              <w:marRight w:val="0"/>
              <w:marTop w:val="0"/>
              <w:marBottom w:val="0"/>
              <w:divBdr>
                <w:top w:val="none" w:sz="0" w:space="0" w:color="auto"/>
                <w:left w:val="none" w:sz="0" w:space="0" w:color="auto"/>
                <w:bottom w:val="none" w:sz="0" w:space="0" w:color="auto"/>
                <w:right w:val="none" w:sz="0" w:space="0" w:color="auto"/>
              </w:divBdr>
              <w:divsChild>
                <w:div w:id="1052921146">
                  <w:marLeft w:val="0"/>
                  <w:marRight w:val="0"/>
                  <w:marTop w:val="0"/>
                  <w:marBottom w:val="0"/>
                  <w:divBdr>
                    <w:top w:val="none" w:sz="0" w:space="0" w:color="auto"/>
                    <w:left w:val="none" w:sz="0" w:space="0" w:color="auto"/>
                    <w:bottom w:val="none" w:sz="0" w:space="0" w:color="auto"/>
                    <w:right w:val="none" w:sz="0" w:space="0" w:color="auto"/>
                  </w:divBdr>
                </w:div>
                <w:div w:id="934096590">
                  <w:marLeft w:val="0"/>
                  <w:marRight w:val="0"/>
                  <w:marTop w:val="0"/>
                  <w:marBottom w:val="0"/>
                  <w:divBdr>
                    <w:top w:val="none" w:sz="0" w:space="0" w:color="auto"/>
                    <w:left w:val="none" w:sz="0" w:space="0" w:color="auto"/>
                    <w:bottom w:val="none" w:sz="0" w:space="0" w:color="auto"/>
                    <w:right w:val="none" w:sz="0" w:space="0" w:color="auto"/>
                  </w:divBdr>
                </w:div>
                <w:div w:id="409811738">
                  <w:marLeft w:val="0"/>
                  <w:marRight w:val="0"/>
                  <w:marTop w:val="0"/>
                  <w:marBottom w:val="0"/>
                  <w:divBdr>
                    <w:top w:val="none" w:sz="0" w:space="0" w:color="auto"/>
                    <w:left w:val="none" w:sz="0" w:space="0" w:color="auto"/>
                    <w:bottom w:val="none" w:sz="0" w:space="0" w:color="auto"/>
                    <w:right w:val="none" w:sz="0" w:space="0" w:color="auto"/>
                  </w:divBdr>
                </w:div>
                <w:div w:id="1700352278">
                  <w:marLeft w:val="0"/>
                  <w:marRight w:val="0"/>
                  <w:marTop w:val="0"/>
                  <w:marBottom w:val="0"/>
                  <w:divBdr>
                    <w:top w:val="none" w:sz="0" w:space="0" w:color="auto"/>
                    <w:left w:val="none" w:sz="0" w:space="0" w:color="auto"/>
                    <w:bottom w:val="none" w:sz="0" w:space="0" w:color="auto"/>
                    <w:right w:val="none" w:sz="0" w:space="0" w:color="auto"/>
                  </w:divBdr>
                </w:div>
                <w:div w:id="1424451116">
                  <w:marLeft w:val="0"/>
                  <w:marRight w:val="0"/>
                  <w:marTop w:val="0"/>
                  <w:marBottom w:val="0"/>
                  <w:divBdr>
                    <w:top w:val="none" w:sz="0" w:space="0" w:color="auto"/>
                    <w:left w:val="none" w:sz="0" w:space="0" w:color="auto"/>
                    <w:bottom w:val="none" w:sz="0" w:space="0" w:color="auto"/>
                    <w:right w:val="none" w:sz="0" w:space="0" w:color="auto"/>
                  </w:divBdr>
                </w:div>
                <w:div w:id="1197349401">
                  <w:marLeft w:val="0"/>
                  <w:marRight w:val="0"/>
                  <w:marTop w:val="0"/>
                  <w:marBottom w:val="0"/>
                  <w:divBdr>
                    <w:top w:val="none" w:sz="0" w:space="0" w:color="auto"/>
                    <w:left w:val="none" w:sz="0" w:space="0" w:color="auto"/>
                    <w:bottom w:val="none" w:sz="0" w:space="0" w:color="auto"/>
                    <w:right w:val="none" w:sz="0" w:space="0" w:color="auto"/>
                  </w:divBdr>
                </w:div>
                <w:div w:id="829564305">
                  <w:marLeft w:val="0"/>
                  <w:marRight w:val="0"/>
                  <w:marTop w:val="0"/>
                  <w:marBottom w:val="0"/>
                  <w:divBdr>
                    <w:top w:val="none" w:sz="0" w:space="0" w:color="auto"/>
                    <w:left w:val="none" w:sz="0" w:space="0" w:color="auto"/>
                    <w:bottom w:val="none" w:sz="0" w:space="0" w:color="auto"/>
                    <w:right w:val="none" w:sz="0" w:space="0" w:color="auto"/>
                  </w:divBdr>
                </w:div>
                <w:div w:id="822089948">
                  <w:marLeft w:val="0"/>
                  <w:marRight w:val="0"/>
                  <w:marTop w:val="0"/>
                  <w:marBottom w:val="0"/>
                  <w:divBdr>
                    <w:top w:val="none" w:sz="0" w:space="0" w:color="auto"/>
                    <w:left w:val="none" w:sz="0" w:space="0" w:color="auto"/>
                    <w:bottom w:val="none" w:sz="0" w:space="0" w:color="auto"/>
                    <w:right w:val="none" w:sz="0" w:space="0" w:color="auto"/>
                  </w:divBdr>
                </w:div>
                <w:div w:id="1114865222">
                  <w:marLeft w:val="0"/>
                  <w:marRight w:val="0"/>
                  <w:marTop w:val="0"/>
                  <w:marBottom w:val="0"/>
                  <w:divBdr>
                    <w:top w:val="none" w:sz="0" w:space="0" w:color="auto"/>
                    <w:left w:val="none" w:sz="0" w:space="0" w:color="auto"/>
                    <w:bottom w:val="none" w:sz="0" w:space="0" w:color="auto"/>
                    <w:right w:val="none" w:sz="0" w:space="0" w:color="auto"/>
                  </w:divBdr>
                </w:div>
                <w:div w:id="2109539783">
                  <w:marLeft w:val="0"/>
                  <w:marRight w:val="0"/>
                  <w:marTop w:val="0"/>
                  <w:marBottom w:val="0"/>
                  <w:divBdr>
                    <w:top w:val="none" w:sz="0" w:space="0" w:color="auto"/>
                    <w:left w:val="none" w:sz="0" w:space="0" w:color="auto"/>
                    <w:bottom w:val="none" w:sz="0" w:space="0" w:color="auto"/>
                    <w:right w:val="none" w:sz="0" w:space="0" w:color="auto"/>
                  </w:divBdr>
                </w:div>
                <w:div w:id="1017466355">
                  <w:marLeft w:val="0"/>
                  <w:marRight w:val="0"/>
                  <w:marTop w:val="0"/>
                  <w:marBottom w:val="0"/>
                  <w:divBdr>
                    <w:top w:val="none" w:sz="0" w:space="0" w:color="auto"/>
                    <w:left w:val="none" w:sz="0" w:space="0" w:color="auto"/>
                    <w:bottom w:val="none" w:sz="0" w:space="0" w:color="auto"/>
                    <w:right w:val="none" w:sz="0" w:space="0" w:color="auto"/>
                  </w:divBdr>
                </w:div>
                <w:div w:id="2053844202">
                  <w:marLeft w:val="0"/>
                  <w:marRight w:val="0"/>
                  <w:marTop w:val="0"/>
                  <w:marBottom w:val="0"/>
                  <w:divBdr>
                    <w:top w:val="none" w:sz="0" w:space="0" w:color="auto"/>
                    <w:left w:val="none" w:sz="0" w:space="0" w:color="auto"/>
                    <w:bottom w:val="none" w:sz="0" w:space="0" w:color="auto"/>
                    <w:right w:val="none" w:sz="0" w:space="0" w:color="auto"/>
                  </w:divBdr>
                </w:div>
                <w:div w:id="742872851">
                  <w:marLeft w:val="0"/>
                  <w:marRight w:val="0"/>
                  <w:marTop w:val="0"/>
                  <w:marBottom w:val="0"/>
                  <w:divBdr>
                    <w:top w:val="none" w:sz="0" w:space="0" w:color="auto"/>
                    <w:left w:val="none" w:sz="0" w:space="0" w:color="auto"/>
                    <w:bottom w:val="none" w:sz="0" w:space="0" w:color="auto"/>
                    <w:right w:val="none" w:sz="0" w:space="0" w:color="auto"/>
                  </w:divBdr>
                </w:div>
                <w:div w:id="423190889">
                  <w:marLeft w:val="0"/>
                  <w:marRight w:val="0"/>
                  <w:marTop w:val="0"/>
                  <w:marBottom w:val="0"/>
                  <w:divBdr>
                    <w:top w:val="none" w:sz="0" w:space="0" w:color="auto"/>
                    <w:left w:val="none" w:sz="0" w:space="0" w:color="auto"/>
                    <w:bottom w:val="none" w:sz="0" w:space="0" w:color="auto"/>
                    <w:right w:val="none" w:sz="0" w:space="0" w:color="auto"/>
                  </w:divBdr>
                </w:div>
                <w:div w:id="327364341">
                  <w:marLeft w:val="0"/>
                  <w:marRight w:val="0"/>
                  <w:marTop w:val="0"/>
                  <w:marBottom w:val="0"/>
                  <w:divBdr>
                    <w:top w:val="none" w:sz="0" w:space="0" w:color="auto"/>
                    <w:left w:val="none" w:sz="0" w:space="0" w:color="auto"/>
                    <w:bottom w:val="none" w:sz="0" w:space="0" w:color="auto"/>
                    <w:right w:val="none" w:sz="0" w:space="0" w:color="auto"/>
                  </w:divBdr>
                </w:div>
                <w:div w:id="20592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537742F2CF54C9D834CE8004FE5611F"/>
        <w:category>
          <w:name w:val="عام"/>
          <w:gallery w:val="placeholder"/>
        </w:category>
        <w:types>
          <w:type w:val="bbPlcHdr"/>
        </w:types>
        <w:behaviors>
          <w:behavior w:val="content"/>
        </w:behaviors>
        <w:guid w:val="{CEBA2AD4-482F-4A6A-89E6-83C87B03EAD5}"/>
      </w:docPartPr>
      <w:docPartBody>
        <w:p w:rsidR="00F97E62" w:rsidRDefault="003A4AD4" w:rsidP="003A4AD4">
          <w:pPr>
            <w:pStyle w:val="4537742F2CF54C9D834CE8004FE5611F"/>
          </w:pPr>
          <w:r>
            <w:rPr>
              <w:rtl/>
              <w:lang w:val="ar-SA"/>
            </w:rPr>
            <w:t>[اكتب نصاً]</w:t>
          </w:r>
        </w:p>
      </w:docPartBody>
    </w:docPart>
    <w:docPart>
      <w:docPartPr>
        <w:name w:val="008896EAFB9143D495378D82C44EFE36"/>
        <w:category>
          <w:name w:val="عام"/>
          <w:gallery w:val="placeholder"/>
        </w:category>
        <w:types>
          <w:type w:val="bbPlcHdr"/>
        </w:types>
        <w:behaviors>
          <w:behavior w:val="content"/>
        </w:behaviors>
        <w:guid w:val="{54E3310A-EB80-4286-B4B4-20DA9C0AE372}"/>
      </w:docPartPr>
      <w:docPartBody>
        <w:p w:rsidR="00F97E62" w:rsidRDefault="003A4AD4" w:rsidP="003A4AD4">
          <w:pPr>
            <w:pStyle w:val="008896EAFB9143D495378D82C44EFE36"/>
          </w:pPr>
          <w:r>
            <w:rPr>
              <w:rtl/>
              <w:lang w:val="ar-SA"/>
            </w:rPr>
            <w:t>[اكتب نصاً]</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AD4"/>
    <w:rsid w:val="00146D58"/>
    <w:rsid w:val="003A4AD4"/>
    <w:rsid w:val="006E6E02"/>
    <w:rsid w:val="00DF718F"/>
    <w:rsid w:val="00F97E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537742F2CF54C9D834CE8004FE5611F">
    <w:name w:val="4537742F2CF54C9D834CE8004FE5611F"/>
    <w:rsid w:val="003A4AD4"/>
  </w:style>
  <w:style w:type="paragraph" w:customStyle="1" w:styleId="008896EAFB9143D495378D82C44EFE36">
    <w:name w:val="008896EAFB9143D495378D82C44EFE36"/>
    <w:rsid w:val="003A4AD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537742F2CF54C9D834CE8004FE5611F">
    <w:name w:val="4537742F2CF54C9D834CE8004FE5611F"/>
    <w:rsid w:val="003A4AD4"/>
  </w:style>
  <w:style w:type="paragraph" w:customStyle="1" w:styleId="008896EAFB9143D495378D82C44EFE36">
    <w:name w:val="008896EAFB9143D495378D82C44EFE36"/>
    <w:rsid w:val="003A4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0A438-15A1-46A4-950B-9225EA24E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3388</Words>
  <Characters>19317</Characters>
  <Application>Microsoft Office Word</Application>
  <DocSecurity>0</DocSecurity>
  <Lines>160</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22660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Admin9</cp:lastModifiedBy>
  <cp:revision>3</cp:revision>
  <dcterms:created xsi:type="dcterms:W3CDTF">2023-09-26T17:18:00Z</dcterms:created>
  <dcterms:modified xsi:type="dcterms:W3CDTF">2023-09-27T08:19:00Z</dcterms:modified>
</cp:coreProperties>
</file>