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F6E0" w14:textId="227CC20D" w:rsidR="005C7155" w:rsidRPr="00A43EEA" w:rsidRDefault="005C7155" w:rsidP="005C7155">
      <w:pPr>
        <w:rPr>
          <w:rFonts w:cstheme="minorHAnsi"/>
          <w:b/>
          <w:bCs/>
        </w:rPr>
      </w:pPr>
      <w:r w:rsidRPr="00A43EEA">
        <w:rPr>
          <w:rFonts w:cstheme="minorHAnsi"/>
          <w:b/>
          <w:bCs/>
        </w:rPr>
        <w:t>STANDARD PROMOTION OR COMPETITION RULES</w:t>
      </w:r>
    </w:p>
    <w:p w14:paraId="5549C3E5" w14:textId="31F3FE88" w:rsidR="005C7155" w:rsidRPr="00A43EEA" w:rsidRDefault="005C7155" w:rsidP="005C7155">
      <w:pPr>
        <w:rPr>
          <w:rFonts w:cstheme="minorHAnsi"/>
        </w:rPr>
      </w:pPr>
      <w:r w:rsidRPr="00A43EEA">
        <w:rPr>
          <w:rFonts w:cstheme="minorHAnsi"/>
        </w:rPr>
        <w:t>PROMOTION SUMMARY – Westpower Customer Survey 202</w:t>
      </w:r>
      <w:r w:rsidR="00FD028A">
        <w:rPr>
          <w:rFonts w:cstheme="minorHAnsi"/>
        </w:rPr>
        <w:t>6</w:t>
      </w:r>
      <w:r w:rsidRPr="00A43EEA">
        <w:rPr>
          <w:rFonts w:cstheme="minorHAnsi"/>
        </w:rPr>
        <w:t>!</w:t>
      </w:r>
    </w:p>
    <w:p w14:paraId="63D2C5D2" w14:textId="53329EFC" w:rsidR="005C7155" w:rsidRPr="00A43EEA" w:rsidRDefault="005C7155" w:rsidP="005C7155">
      <w:pPr>
        <w:rPr>
          <w:rFonts w:cstheme="minorHAnsi"/>
        </w:rPr>
      </w:pPr>
      <w:r w:rsidRPr="00A43EEA">
        <w:rPr>
          <w:rFonts w:cstheme="minorHAnsi"/>
        </w:rPr>
        <w:t xml:space="preserve">Westpower is giving you the chance to win </w:t>
      </w:r>
      <w:proofErr w:type="spellStart"/>
      <w:proofErr w:type="gramStart"/>
      <w:r w:rsidR="00D91A5E">
        <w:rPr>
          <w:rFonts w:cstheme="minorHAnsi"/>
        </w:rPr>
        <w:t>a</w:t>
      </w:r>
      <w:proofErr w:type="spellEnd"/>
      <w:proofErr w:type="gramEnd"/>
      <w:r w:rsidR="00D91A5E">
        <w:rPr>
          <w:rFonts w:cstheme="minorHAnsi"/>
        </w:rPr>
        <w:t xml:space="preserve"> Apple iPad</w:t>
      </w:r>
      <w:r w:rsidRPr="00A43EEA">
        <w:rPr>
          <w:rFonts w:cstheme="minorHAnsi"/>
        </w:rPr>
        <w:t xml:space="preserve"> with the launch of the Westpower Customer Survey 20</w:t>
      </w:r>
      <w:r w:rsidR="00D91A5E">
        <w:rPr>
          <w:rFonts w:cstheme="minorHAnsi"/>
        </w:rPr>
        <w:t>26</w:t>
      </w:r>
      <w:r w:rsidRPr="00A43EEA">
        <w:rPr>
          <w:rFonts w:cstheme="minorHAnsi"/>
        </w:rPr>
        <w:t xml:space="preserve"> (“Promotion”). To enter the draw, complete the survey and submit using the link provided within the campaign ads. </w:t>
      </w:r>
    </w:p>
    <w:p w14:paraId="27FBE348" w14:textId="5F19D316" w:rsidR="005C7155" w:rsidRPr="00A43EEA" w:rsidRDefault="005C7155" w:rsidP="005C7155">
      <w:pPr>
        <w:rPr>
          <w:rFonts w:cstheme="minorHAnsi"/>
        </w:rPr>
      </w:pPr>
      <w:r w:rsidRPr="00A43EEA">
        <w:rPr>
          <w:rFonts w:cstheme="minorHAnsi"/>
        </w:rPr>
        <w:t>HOW TO ENTER</w:t>
      </w:r>
    </w:p>
    <w:p w14:paraId="054AFA68" w14:textId="72E5F860" w:rsidR="005C7155" w:rsidRPr="00A43EEA" w:rsidRDefault="005C7155" w:rsidP="005C7155">
      <w:pPr>
        <w:rPr>
          <w:rFonts w:cstheme="minorHAnsi"/>
        </w:rPr>
      </w:pPr>
      <w:r w:rsidRPr="00E74E0A">
        <w:rPr>
          <w:rFonts w:cstheme="minorHAnsi"/>
        </w:rPr>
        <w:t xml:space="preserve">1. The Promotion starts </w:t>
      </w:r>
      <w:r w:rsidR="00590BE9">
        <w:rPr>
          <w:rFonts w:cstheme="minorHAnsi"/>
        </w:rPr>
        <w:t>on Monday the 16</w:t>
      </w:r>
      <w:r w:rsidR="00590BE9" w:rsidRPr="007712AD">
        <w:rPr>
          <w:rFonts w:cstheme="minorHAnsi"/>
          <w:vertAlign w:val="superscript"/>
        </w:rPr>
        <w:t>th</w:t>
      </w:r>
      <w:r w:rsidR="007712AD">
        <w:rPr>
          <w:rFonts w:cstheme="minorHAnsi"/>
        </w:rPr>
        <w:t xml:space="preserve"> of </w:t>
      </w:r>
      <w:r w:rsidR="00194CBB">
        <w:rPr>
          <w:rFonts w:cstheme="minorHAnsi"/>
        </w:rPr>
        <w:t>February</w:t>
      </w:r>
      <w:r w:rsidRPr="00E74E0A">
        <w:rPr>
          <w:rFonts w:cstheme="minorHAnsi"/>
        </w:rPr>
        <w:t xml:space="preserve"> and ends at 12</w:t>
      </w:r>
      <w:r w:rsidR="00B55CEE">
        <w:rPr>
          <w:rFonts w:cstheme="minorHAnsi"/>
        </w:rPr>
        <w:t>pm</w:t>
      </w:r>
      <w:r w:rsidRPr="00E74E0A">
        <w:rPr>
          <w:rFonts w:cstheme="minorHAnsi"/>
        </w:rPr>
        <w:t xml:space="preserve"> on </w:t>
      </w:r>
      <w:r w:rsidR="009B1E27">
        <w:rPr>
          <w:rFonts w:cstheme="minorHAnsi"/>
        </w:rPr>
        <w:t>the 19</w:t>
      </w:r>
      <w:r w:rsidR="009B1E27" w:rsidRPr="00194CBB">
        <w:rPr>
          <w:rFonts w:cstheme="minorHAnsi"/>
          <w:vertAlign w:val="superscript"/>
        </w:rPr>
        <w:t>th</w:t>
      </w:r>
      <w:r w:rsidR="00194CBB">
        <w:rPr>
          <w:rFonts w:cstheme="minorHAnsi"/>
        </w:rPr>
        <w:t xml:space="preserve"> of March</w:t>
      </w:r>
      <w:r w:rsidRPr="00E74E0A">
        <w:rPr>
          <w:rFonts w:cstheme="minorHAnsi"/>
        </w:rPr>
        <w:t xml:space="preserve"> (“Promotion Period”).</w:t>
      </w:r>
    </w:p>
    <w:p w14:paraId="28751291" w14:textId="77777777" w:rsidR="005C7155" w:rsidRPr="00A43EEA" w:rsidRDefault="005C7155" w:rsidP="005C7155">
      <w:pPr>
        <w:rPr>
          <w:rFonts w:cstheme="minorHAnsi"/>
        </w:rPr>
      </w:pPr>
      <w:r w:rsidRPr="00A43EEA">
        <w:rPr>
          <w:rFonts w:cstheme="minorHAnsi"/>
        </w:rPr>
        <w:t>2. To enter the Promotion participants must be eligible under the Standard Promotion or Competition Rules below.</w:t>
      </w:r>
    </w:p>
    <w:p w14:paraId="2E5613A7" w14:textId="3EA1E67C" w:rsidR="005C7155" w:rsidRPr="00A43EEA" w:rsidRDefault="005C7155" w:rsidP="005C7155">
      <w:pPr>
        <w:rPr>
          <w:rFonts w:cstheme="minorHAnsi"/>
        </w:rPr>
      </w:pPr>
      <w:r w:rsidRPr="00A43EEA">
        <w:rPr>
          <w:rFonts w:cstheme="minorHAnsi"/>
        </w:rPr>
        <w:t>3. To enter, complete the Westpower Customer Survey 202</w:t>
      </w:r>
      <w:r w:rsidR="00FD028A">
        <w:rPr>
          <w:rFonts w:cstheme="minorHAnsi"/>
        </w:rPr>
        <w:t>6</w:t>
      </w:r>
      <w:r w:rsidRPr="00A43EEA">
        <w:rPr>
          <w:rFonts w:cstheme="minorHAnsi"/>
        </w:rPr>
        <w:t xml:space="preserve"> and submit.</w:t>
      </w:r>
    </w:p>
    <w:p w14:paraId="373CB261" w14:textId="77777777" w:rsidR="005C7155" w:rsidRPr="00A43EEA" w:rsidRDefault="005C7155" w:rsidP="005C7155">
      <w:pPr>
        <w:rPr>
          <w:rFonts w:cstheme="minorHAnsi"/>
        </w:rPr>
      </w:pPr>
      <w:r w:rsidRPr="00A43EEA">
        <w:rPr>
          <w:rFonts w:cstheme="minorHAnsi"/>
        </w:rPr>
        <w:t>4. Participants may only enter after they have completed the Survey. All incomplete or duplicate entries will be void.</w:t>
      </w:r>
    </w:p>
    <w:p w14:paraId="2E93FC5F" w14:textId="77777777" w:rsidR="005C7155" w:rsidRPr="00A43EEA" w:rsidRDefault="005C7155" w:rsidP="005C7155">
      <w:pPr>
        <w:rPr>
          <w:rFonts w:cstheme="minorHAnsi"/>
        </w:rPr>
      </w:pPr>
    </w:p>
    <w:p w14:paraId="7E4586C6" w14:textId="7B841179" w:rsidR="005C7155" w:rsidRPr="00A43EEA" w:rsidRDefault="005C7155" w:rsidP="005C7155">
      <w:pPr>
        <w:rPr>
          <w:rFonts w:cstheme="minorHAnsi"/>
        </w:rPr>
      </w:pPr>
      <w:r w:rsidRPr="00A43EEA">
        <w:rPr>
          <w:rFonts w:cstheme="minorHAnsi"/>
        </w:rPr>
        <w:t>PRIZE:</w:t>
      </w:r>
    </w:p>
    <w:p w14:paraId="414B3FED" w14:textId="54809583" w:rsidR="005C7155" w:rsidRPr="00A43EEA" w:rsidRDefault="005C7155" w:rsidP="005C7155">
      <w:pPr>
        <w:pStyle w:val="ListParagraph"/>
        <w:numPr>
          <w:ilvl w:val="0"/>
          <w:numId w:val="1"/>
        </w:numPr>
        <w:rPr>
          <w:rFonts w:cstheme="minorHAnsi"/>
        </w:rPr>
      </w:pPr>
      <w:r w:rsidRPr="00A43EEA">
        <w:rPr>
          <w:rFonts w:cstheme="minorHAnsi"/>
        </w:rPr>
        <w:t xml:space="preserve">One draw of one </w:t>
      </w:r>
      <w:r w:rsidR="00D91A5E">
        <w:rPr>
          <w:rFonts w:cstheme="minorHAnsi"/>
        </w:rPr>
        <w:t>Apple iPad</w:t>
      </w:r>
      <w:r w:rsidRPr="00A43EEA">
        <w:rPr>
          <w:rFonts w:cstheme="minorHAnsi"/>
        </w:rPr>
        <w:t>.</w:t>
      </w:r>
    </w:p>
    <w:p w14:paraId="36D1653B" w14:textId="77777777" w:rsidR="005C7155" w:rsidRPr="00A43EEA" w:rsidRDefault="005C7155" w:rsidP="005C7155">
      <w:pPr>
        <w:rPr>
          <w:rFonts w:cstheme="minorHAnsi"/>
        </w:rPr>
      </w:pPr>
    </w:p>
    <w:p w14:paraId="7EE02C7A" w14:textId="344D2C95" w:rsidR="005C7155" w:rsidRPr="00A43EEA" w:rsidRDefault="005C7155" w:rsidP="005C7155">
      <w:pPr>
        <w:rPr>
          <w:rFonts w:cstheme="minorHAnsi"/>
        </w:rPr>
      </w:pPr>
      <w:r w:rsidRPr="00A43EEA">
        <w:rPr>
          <w:rFonts w:cstheme="minorHAnsi"/>
        </w:rPr>
        <w:t>Winning the Prize:</w:t>
      </w:r>
    </w:p>
    <w:p w14:paraId="79174C2A" w14:textId="77777777" w:rsidR="005C7155" w:rsidRPr="00A43EEA" w:rsidRDefault="005C7155" w:rsidP="005C7155">
      <w:pPr>
        <w:rPr>
          <w:rFonts w:cstheme="minorHAnsi"/>
        </w:rPr>
      </w:pPr>
      <w:r w:rsidRPr="00A43EEA">
        <w:rPr>
          <w:rFonts w:cstheme="minorHAnsi"/>
        </w:rPr>
        <w:t>1. On 31st of September, Westpower will randomly select one winning entry from all valid entries.</w:t>
      </w:r>
    </w:p>
    <w:p w14:paraId="0DD1CD3D" w14:textId="2AAC8AF0" w:rsidR="005C7155" w:rsidRPr="00A43EEA" w:rsidRDefault="005C7155" w:rsidP="005C7155">
      <w:pPr>
        <w:rPr>
          <w:rFonts w:cstheme="minorHAnsi"/>
        </w:rPr>
      </w:pPr>
      <w:r w:rsidRPr="00A43EEA">
        <w:rPr>
          <w:rFonts w:cstheme="minorHAnsi"/>
        </w:rPr>
        <w:t>2. Westpower will then call the selected entry using the contact details provided. Westpower will attempt to call the entrant a maximum of three times. If Westpower is unable to contact the entrant, the Prize is forfeit and Westpower may select another winner.</w:t>
      </w:r>
    </w:p>
    <w:p w14:paraId="44BB58E1" w14:textId="77777777" w:rsidR="005C7155" w:rsidRPr="00A43EEA" w:rsidRDefault="005C7155" w:rsidP="005C7155">
      <w:pPr>
        <w:rPr>
          <w:rFonts w:cstheme="minorHAnsi"/>
        </w:rPr>
      </w:pPr>
      <w:r w:rsidRPr="00A43EEA">
        <w:rPr>
          <w:rFonts w:cstheme="minorHAnsi"/>
        </w:rPr>
        <w:t>3. Confirmation of the Prize details will be arranged directly between Westpower and the winner and are subject to the winner promptly providing Westpower with all correct information requested.</w:t>
      </w:r>
    </w:p>
    <w:p w14:paraId="624D80A9" w14:textId="77777777" w:rsidR="005C7155" w:rsidRPr="00A43EEA" w:rsidRDefault="005C7155" w:rsidP="005C7155">
      <w:pPr>
        <w:rPr>
          <w:rFonts w:cstheme="minorHAnsi"/>
        </w:rPr>
      </w:pPr>
      <w:r w:rsidRPr="00A43EEA">
        <w:rPr>
          <w:rFonts w:cstheme="minorHAnsi"/>
        </w:rPr>
        <w:t>4. To claim the Prize, the winner must provide Westpower with their email address, mobile phone number, and confirmation of their eligibility. If this information is not provided within seven (7) days of the Promotion ending, the Prize Winner will forfeit their prize.</w:t>
      </w:r>
    </w:p>
    <w:p w14:paraId="524DB3D4" w14:textId="77777777" w:rsidR="005C7155" w:rsidRPr="00A43EEA" w:rsidRDefault="005C7155" w:rsidP="005C7155">
      <w:pPr>
        <w:rPr>
          <w:rFonts w:cstheme="minorHAnsi"/>
        </w:rPr>
      </w:pPr>
      <w:r w:rsidRPr="00A43EEA">
        <w:rPr>
          <w:rFonts w:cstheme="minorHAnsi"/>
        </w:rPr>
        <w:t>5. The Prize is not transferable, negotiable, and non-refundable. The Prize may only be claimed by the Prize Winner.</w:t>
      </w:r>
    </w:p>
    <w:p w14:paraId="21AF435D" w14:textId="0822B8FE" w:rsidR="005C7155" w:rsidRPr="00A43EEA" w:rsidRDefault="005C7155" w:rsidP="005C7155">
      <w:pPr>
        <w:rPr>
          <w:rFonts w:cstheme="minorHAnsi"/>
        </w:rPr>
      </w:pPr>
      <w:r w:rsidRPr="00A43EEA">
        <w:rPr>
          <w:rFonts w:cstheme="minorHAnsi"/>
        </w:rPr>
        <w:t>Other</w:t>
      </w:r>
    </w:p>
    <w:p w14:paraId="5BB80F9D" w14:textId="77777777" w:rsidR="005C7155" w:rsidRPr="00A43EEA" w:rsidRDefault="005C7155" w:rsidP="005C7155">
      <w:pPr>
        <w:rPr>
          <w:rFonts w:cstheme="minorHAnsi"/>
        </w:rPr>
      </w:pPr>
      <w:r w:rsidRPr="00A43EEA">
        <w:rPr>
          <w:rFonts w:cstheme="minorHAnsi"/>
        </w:rPr>
        <w:t>1. These terms and conditions may be amended and the Promotion terminated at any time by Westpower.</w:t>
      </w:r>
    </w:p>
    <w:p w14:paraId="3F3BE927" w14:textId="77777777" w:rsidR="005C7155" w:rsidRPr="00A43EEA" w:rsidRDefault="005C7155" w:rsidP="005C7155">
      <w:pPr>
        <w:rPr>
          <w:rFonts w:cstheme="minorHAnsi"/>
        </w:rPr>
      </w:pPr>
      <w:r w:rsidRPr="00A43EEA">
        <w:rPr>
          <w:rFonts w:cstheme="minorHAnsi"/>
        </w:rPr>
        <w:t>2. Westpower's decisions on all entry and Promotion matters are final and no correspondence will be entered into.</w:t>
      </w:r>
    </w:p>
    <w:p w14:paraId="786C6551" w14:textId="77777777" w:rsidR="005C7155" w:rsidRPr="00A43EEA" w:rsidRDefault="005C7155" w:rsidP="005C7155">
      <w:pPr>
        <w:rPr>
          <w:rFonts w:cstheme="minorHAnsi"/>
        </w:rPr>
      </w:pPr>
      <w:r w:rsidRPr="00A43EEA">
        <w:rPr>
          <w:rFonts w:cstheme="minorHAnsi"/>
        </w:rPr>
        <w:t>3. Participants grant Westpower permission to use their name, and voice, in connection with the Promotion and for future promotion and marketing purposes and waive any claims to royalty, right, or remuneration for such use. This includes the right to use on Westpower’s websites, Facebook pages, and other publications of Westpower.</w:t>
      </w:r>
    </w:p>
    <w:p w14:paraId="7177C0B2" w14:textId="77777777" w:rsidR="005C7155" w:rsidRPr="00A43EEA" w:rsidRDefault="005C7155" w:rsidP="005C7155">
      <w:pPr>
        <w:rPr>
          <w:rFonts w:cstheme="minorHAnsi"/>
        </w:rPr>
      </w:pPr>
      <w:r w:rsidRPr="00A43EEA">
        <w:rPr>
          <w:rFonts w:cstheme="minorHAnsi"/>
        </w:rPr>
        <w:t>4. Westpower will collect and use, for the purpose of the promotion, your personal information. You have the right to request access to and correction of your personal information (where such information is readily retrievable by contacting Westpower).</w:t>
      </w:r>
    </w:p>
    <w:p w14:paraId="1A2858A3" w14:textId="77777777" w:rsidR="005C7155" w:rsidRPr="00A43EEA" w:rsidRDefault="005C7155" w:rsidP="005C7155">
      <w:pPr>
        <w:rPr>
          <w:rFonts w:cstheme="minorHAnsi"/>
        </w:rPr>
      </w:pPr>
      <w:r w:rsidRPr="00A43EEA">
        <w:rPr>
          <w:rFonts w:cstheme="minorHAnsi"/>
        </w:rPr>
        <w:t>5. Entry into this Promotion is deemed to be acceptance of these terms and conditions.</w:t>
      </w:r>
    </w:p>
    <w:p w14:paraId="18DD3551" w14:textId="77777777" w:rsidR="005C7155" w:rsidRPr="00A43EEA" w:rsidRDefault="005C7155" w:rsidP="005C7155">
      <w:pPr>
        <w:rPr>
          <w:rFonts w:cstheme="minorHAnsi"/>
        </w:rPr>
      </w:pPr>
      <w:r w:rsidRPr="00A43EEA">
        <w:rPr>
          <w:rFonts w:cstheme="minorHAnsi"/>
        </w:rPr>
        <w:t>6. Please contact [appropriate email address] with any queries.</w:t>
      </w:r>
    </w:p>
    <w:p w14:paraId="79531E91" w14:textId="77777777" w:rsidR="005C7155" w:rsidRPr="00A43EEA" w:rsidRDefault="005C7155" w:rsidP="005C7155">
      <w:pPr>
        <w:rPr>
          <w:rFonts w:cstheme="minorHAnsi"/>
        </w:rPr>
      </w:pPr>
    </w:p>
    <w:p w14:paraId="04C89F15" w14:textId="5994EFD3" w:rsidR="005C7155" w:rsidRPr="00A43EEA" w:rsidRDefault="005C7155" w:rsidP="005C7155">
      <w:pPr>
        <w:rPr>
          <w:rFonts w:cstheme="minorHAnsi"/>
          <w:b/>
          <w:bCs/>
        </w:rPr>
      </w:pPr>
      <w:r w:rsidRPr="00A43EEA">
        <w:rPr>
          <w:rFonts w:cstheme="minorHAnsi"/>
          <w:b/>
          <w:bCs/>
        </w:rPr>
        <w:t>STANDARD PROMOTION OR COMPETITION RULES</w:t>
      </w:r>
    </w:p>
    <w:p w14:paraId="2A7C2DE4" w14:textId="40AB3389" w:rsidR="00863E16" w:rsidRPr="00A43EEA" w:rsidRDefault="005C7155" w:rsidP="00863E16">
      <w:pPr>
        <w:rPr>
          <w:rFonts w:cstheme="minorHAnsi"/>
        </w:rPr>
      </w:pPr>
      <w:r w:rsidRPr="00A43EEA">
        <w:rPr>
          <w:rFonts w:cstheme="minorHAnsi"/>
        </w:rPr>
        <w:t xml:space="preserve">By entering the </w:t>
      </w:r>
      <w:proofErr w:type="gramStart"/>
      <w:r w:rsidRPr="00A43EEA">
        <w:rPr>
          <w:rFonts w:cstheme="minorHAnsi"/>
        </w:rPr>
        <w:t>Promotion</w:t>
      </w:r>
      <w:proofErr w:type="gramEnd"/>
      <w:r w:rsidRPr="00A43EEA">
        <w:rPr>
          <w:rFonts w:cstheme="minorHAnsi"/>
        </w:rPr>
        <w:t xml:space="preserve"> you have agreed to accept these Specific Terms and Conditions, our standard competition terms, our website terms of access, and privacy policy.</w:t>
      </w:r>
    </w:p>
    <w:p w14:paraId="78F95BB7" w14:textId="338B03DD" w:rsidR="00863E16" w:rsidRPr="00A43EEA" w:rsidRDefault="00863E16" w:rsidP="00863E16">
      <w:pPr>
        <w:rPr>
          <w:rFonts w:cstheme="minorHAnsi"/>
        </w:rPr>
      </w:pPr>
      <w:r w:rsidRPr="00A43EEA">
        <w:rPr>
          <w:rFonts w:cstheme="minorHAnsi"/>
        </w:rPr>
        <w:t>Definitions</w:t>
      </w:r>
    </w:p>
    <w:p w14:paraId="11407E29" w14:textId="27901AEE" w:rsidR="00863E16" w:rsidRPr="00A43EEA" w:rsidRDefault="00863E16" w:rsidP="00863E16">
      <w:pPr>
        <w:rPr>
          <w:rFonts w:cstheme="minorHAnsi"/>
        </w:rPr>
      </w:pPr>
      <w:r w:rsidRPr="00A43EEA">
        <w:rPr>
          <w:rFonts w:cstheme="minorHAnsi"/>
        </w:rPr>
        <w:t xml:space="preserve">‘Westpower’ </w:t>
      </w:r>
      <w:r w:rsidR="007208A4" w:rsidRPr="00A43EEA">
        <w:rPr>
          <w:rFonts w:cstheme="minorHAnsi"/>
        </w:rPr>
        <w:t>includes</w:t>
      </w:r>
      <w:r w:rsidRPr="00A43EEA">
        <w:rPr>
          <w:rFonts w:cstheme="minorHAnsi"/>
        </w:rPr>
        <w:t xml:space="preserve"> all companies in the </w:t>
      </w:r>
      <w:r w:rsidR="00DE3636" w:rsidRPr="00A43EEA">
        <w:rPr>
          <w:rFonts w:cstheme="minorHAnsi"/>
        </w:rPr>
        <w:t>ElectroNet</w:t>
      </w:r>
      <w:r w:rsidRPr="00A43EEA">
        <w:rPr>
          <w:rFonts w:cstheme="minorHAnsi"/>
        </w:rPr>
        <w:t xml:space="preserve"> Group</w:t>
      </w:r>
      <w:r w:rsidR="007208A4" w:rsidRPr="00A43EEA">
        <w:rPr>
          <w:rFonts w:cstheme="minorHAnsi"/>
        </w:rPr>
        <w:t xml:space="preserve"> </w:t>
      </w:r>
      <w:r w:rsidRPr="00A43EEA">
        <w:rPr>
          <w:rFonts w:cstheme="minorHAnsi"/>
        </w:rPr>
        <w:t>and all brands and operating companies controlled by or associated with those entities.</w:t>
      </w:r>
    </w:p>
    <w:p w14:paraId="723495FA" w14:textId="77777777" w:rsidR="00863E16" w:rsidRPr="00A43EEA" w:rsidRDefault="00863E16" w:rsidP="00863E16">
      <w:pPr>
        <w:rPr>
          <w:rFonts w:cstheme="minorHAnsi"/>
        </w:rPr>
      </w:pPr>
    </w:p>
    <w:p w14:paraId="666A82AB" w14:textId="77777777" w:rsidR="00863E16" w:rsidRPr="00A43EEA" w:rsidRDefault="00863E16" w:rsidP="00863E16">
      <w:pPr>
        <w:rPr>
          <w:rFonts w:cstheme="minorHAnsi"/>
        </w:rPr>
      </w:pPr>
      <w:r w:rsidRPr="00A43EEA">
        <w:rPr>
          <w:rFonts w:cstheme="minorHAnsi"/>
        </w:rPr>
        <w:t>The ‘Promoter’ is Westpower.</w:t>
      </w:r>
    </w:p>
    <w:p w14:paraId="1F23B4DD" w14:textId="77777777" w:rsidR="00863E16" w:rsidRPr="00A43EEA" w:rsidRDefault="00863E16" w:rsidP="00863E16">
      <w:pPr>
        <w:rPr>
          <w:rFonts w:cstheme="minorHAnsi"/>
        </w:rPr>
      </w:pPr>
    </w:p>
    <w:p w14:paraId="37DE347D" w14:textId="77777777" w:rsidR="00863E16" w:rsidRPr="00A43EEA" w:rsidRDefault="00863E16" w:rsidP="00863E16">
      <w:pPr>
        <w:rPr>
          <w:rFonts w:cstheme="minorHAnsi"/>
        </w:rPr>
      </w:pPr>
      <w:r w:rsidRPr="00A43EEA">
        <w:rPr>
          <w:rFonts w:cstheme="minorHAnsi"/>
        </w:rPr>
        <w:t>‘Disqualified Participants’ are:</w:t>
      </w:r>
    </w:p>
    <w:p w14:paraId="62906DB5" w14:textId="77777777" w:rsidR="00863E16" w:rsidRPr="00A43EEA" w:rsidRDefault="00863E16" w:rsidP="00863E16">
      <w:pPr>
        <w:rPr>
          <w:rFonts w:cstheme="minorHAnsi"/>
        </w:rPr>
      </w:pPr>
      <w:r w:rsidRPr="00A43EEA">
        <w:rPr>
          <w:rFonts w:cstheme="minorHAnsi"/>
        </w:rPr>
        <w:t xml:space="preserve">(a) all Westpower employees, all employees of participating sponsors or promoters and/or advertising agencies and their Immediate </w:t>
      </w:r>
      <w:proofErr w:type="gramStart"/>
      <w:r w:rsidRPr="00A43EEA">
        <w:rPr>
          <w:rFonts w:cstheme="minorHAnsi"/>
        </w:rPr>
        <w:t>Families;</w:t>
      </w:r>
      <w:proofErr w:type="gramEnd"/>
    </w:p>
    <w:p w14:paraId="5222F5A9" w14:textId="2D9FC5F0" w:rsidR="00863E16" w:rsidRPr="00A43EEA" w:rsidRDefault="00863E16" w:rsidP="00863E16">
      <w:pPr>
        <w:rPr>
          <w:rFonts w:cstheme="minorHAnsi"/>
        </w:rPr>
      </w:pPr>
      <w:r w:rsidRPr="00A43EEA">
        <w:rPr>
          <w:rFonts w:cstheme="minorHAnsi"/>
        </w:rPr>
        <w:t xml:space="preserve">(b) all people </w:t>
      </w:r>
      <w:r w:rsidR="00D161B9" w:rsidRPr="00A43EEA">
        <w:rPr>
          <w:rFonts w:cstheme="minorHAnsi"/>
        </w:rPr>
        <w:t>who are not Westpower account holders. Survey respondents must be named on the customer account.</w:t>
      </w:r>
    </w:p>
    <w:p w14:paraId="223747B6" w14:textId="7BEA16DA" w:rsidR="00863E16" w:rsidRPr="00A43EEA" w:rsidRDefault="00863E16" w:rsidP="00863E16">
      <w:pPr>
        <w:rPr>
          <w:rFonts w:cstheme="minorHAnsi"/>
        </w:rPr>
      </w:pPr>
      <w:r w:rsidRPr="00A43EEA">
        <w:rPr>
          <w:rFonts w:cstheme="minorHAnsi"/>
        </w:rPr>
        <w:t>Entry</w:t>
      </w:r>
    </w:p>
    <w:p w14:paraId="3DC6D980" w14:textId="77777777" w:rsidR="00863E16" w:rsidRPr="00A43EEA" w:rsidRDefault="00863E16" w:rsidP="00863E16">
      <w:pPr>
        <w:rPr>
          <w:rFonts w:cstheme="minorHAnsi"/>
        </w:rPr>
      </w:pPr>
      <w:r w:rsidRPr="00A43EEA">
        <w:rPr>
          <w:rFonts w:cstheme="minorHAnsi"/>
        </w:rPr>
        <w:t>1. These Promotion or Competition Rules (‘the Rules’) apply to all Westpower Promotions or Competitions (collectively the ‘Promotion’) conducted on or off air and by means of any medium – online, radio, print, or a connected device. The Rules may change from time to time.</w:t>
      </w:r>
    </w:p>
    <w:p w14:paraId="1092C8D0" w14:textId="77777777" w:rsidR="00863E16" w:rsidRPr="00A43EEA" w:rsidRDefault="00863E16" w:rsidP="00863E16">
      <w:pPr>
        <w:rPr>
          <w:rFonts w:cstheme="minorHAnsi"/>
        </w:rPr>
      </w:pPr>
      <w:r w:rsidRPr="00A43EEA">
        <w:rPr>
          <w:rFonts w:cstheme="minorHAnsi"/>
        </w:rPr>
        <w:t xml:space="preserve">2. If a particular Promotion has specific rules or terms (‘the </w:t>
      </w:r>
      <w:proofErr w:type="gramStart"/>
      <w:r w:rsidRPr="00A43EEA">
        <w:rPr>
          <w:rFonts w:cstheme="minorHAnsi"/>
        </w:rPr>
        <w:t>‘ Specific</w:t>
      </w:r>
      <w:proofErr w:type="gramEnd"/>
      <w:r w:rsidRPr="00A43EEA">
        <w:rPr>
          <w:rFonts w:cstheme="minorHAnsi"/>
        </w:rPr>
        <w:t xml:space="preserve"> Rules’) those Specific Rules will apply if there is any inconsistency with the Rules.</w:t>
      </w:r>
    </w:p>
    <w:p w14:paraId="6A2E87B6" w14:textId="77777777" w:rsidR="00863E16" w:rsidRPr="00A43EEA" w:rsidRDefault="00863E16" w:rsidP="00863E16">
      <w:pPr>
        <w:rPr>
          <w:rFonts w:cstheme="minorHAnsi"/>
        </w:rPr>
      </w:pPr>
      <w:r w:rsidRPr="00A43EEA">
        <w:rPr>
          <w:rFonts w:cstheme="minorHAnsi"/>
        </w:rPr>
        <w:t>3. Unless otherwise stated in the Specific Rules registration, entry, or vote is limited to 1 per person. Where multiple registrations, entries, or votes are acceptable, each must be made separately.</w:t>
      </w:r>
    </w:p>
    <w:p w14:paraId="16193B25" w14:textId="77777777" w:rsidR="00863E16" w:rsidRPr="00A43EEA" w:rsidRDefault="00863E16" w:rsidP="00863E16">
      <w:pPr>
        <w:rPr>
          <w:rFonts w:cstheme="minorHAnsi"/>
        </w:rPr>
      </w:pPr>
      <w:r w:rsidRPr="00A43EEA">
        <w:rPr>
          <w:rFonts w:cstheme="minorHAnsi"/>
        </w:rPr>
        <w:t>4. Entry into the Promotion is deemed to be acceptance of the Rules and the Specific Rules and confirmation that the entrant has the necessary authority (for example from the bill payer or owner of a telephone) to enter the Promotion.</w:t>
      </w:r>
    </w:p>
    <w:p w14:paraId="60FEAEBD" w14:textId="77777777" w:rsidR="00863E16" w:rsidRPr="00A43EEA" w:rsidRDefault="00863E16" w:rsidP="00863E16">
      <w:pPr>
        <w:rPr>
          <w:rFonts w:cstheme="minorHAnsi"/>
        </w:rPr>
      </w:pPr>
      <w:r w:rsidRPr="00A43EEA">
        <w:rPr>
          <w:rFonts w:cstheme="minorHAnsi"/>
        </w:rPr>
        <w:t>5. No purchase is necessary to win or participate in the Promotion, unless specified in the Specific Rules.</w:t>
      </w:r>
    </w:p>
    <w:p w14:paraId="2582809F" w14:textId="28C5FEF7" w:rsidR="00863E16" w:rsidRPr="00A43EEA" w:rsidRDefault="00863E16" w:rsidP="00863E16">
      <w:pPr>
        <w:rPr>
          <w:rFonts w:cstheme="minorHAnsi"/>
        </w:rPr>
      </w:pPr>
      <w:r w:rsidRPr="00A43EEA">
        <w:rPr>
          <w:rFonts w:cstheme="minorHAnsi"/>
        </w:rPr>
        <w:t xml:space="preserve">6. The Promotion is open to </w:t>
      </w:r>
      <w:r w:rsidR="006547BB" w:rsidRPr="00A43EEA">
        <w:rPr>
          <w:rFonts w:cstheme="minorHAnsi"/>
        </w:rPr>
        <w:t>Westpower account holders only</w:t>
      </w:r>
      <w:r w:rsidRPr="00A43EEA">
        <w:rPr>
          <w:rFonts w:cstheme="minorHAnsi"/>
        </w:rPr>
        <w:t>. Disqualified Participants may not enter in the Promotion.</w:t>
      </w:r>
    </w:p>
    <w:p w14:paraId="1A8D262F" w14:textId="77777777" w:rsidR="00863E16" w:rsidRPr="00A43EEA" w:rsidRDefault="00863E16" w:rsidP="00863E16">
      <w:pPr>
        <w:rPr>
          <w:rFonts w:cstheme="minorHAnsi"/>
        </w:rPr>
      </w:pPr>
      <w:r w:rsidRPr="00A43EEA">
        <w:rPr>
          <w:rFonts w:cstheme="minorHAnsi"/>
        </w:rPr>
        <w:t>7. Westpower reserves the right to exclude any person from participating in the Promotion on reasonable grounds.</w:t>
      </w:r>
    </w:p>
    <w:p w14:paraId="33FEAB6C" w14:textId="77777777" w:rsidR="00863E16" w:rsidRPr="00A43EEA" w:rsidRDefault="00863E16" w:rsidP="00863E16">
      <w:pPr>
        <w:rPr>
          <w:rFonts w:cstheme="minorHAnsi"/>
        </w:rPr>
      </w:pPr>
      <w:r w:rsidRPr="00A43EEA">
        <w:rPr>
          <w:rFonts w:cstheme="minorHAnsi"/>
        </w:rPr>
        <w:t>8. Westpower reserves the right to refuse to award any prize to an entrant who Westpower decides (in its sole discretion) has violated the Rules (including the Specific Rules), gained unfair advantage in participating in the Promotion, or won using fraudulent means.</w:t>
      </w:r>
    </w:p>
    <w:p w14:paraId="4C03199D" w14:textId="77777777" w:rsidR="00863E16" w:rsidRPr="00A43EEA" w:rsidRDefault="00863E16" w:rsidP="00863E16">
      <w:pPr>
        <w:rPr>
          <w:rFonts w:cstheme="minorHAnsi"/>
        </w:rPr>
      </w:pPr>
      <w:r w:rsidRPr="00A43EEA">
        <w:rPr>
          <w:rFonts w:cstheme="minorHAnsi"/>
        </w:rPr>
        <w:t>9. By participating, entrants grant Westpower exclusive permission to use their names, characters, photographs, videos, voices, and likeness in connection with the Promotion and for future promotion and marketing purposes and waive any claims to royalty, right, or remuneration for such use.</w:t>
      </w:r>
    </w:p>
    <w:p w14:paraId="2DFA6B89" w14:textId="77777777" w:rsidR="00863E16" w:rsidRPr="00A43EEA" w:rsidRDefault="00863E16" w:rsidP="00863E16">
      <w:pPr>
        <w:rPr>
          <w:rFonts w:cstheme="minorHAnsi"/>
        </w:rPr>
      </w:pPr>
      <w:r w:rsidRPr="00A43EEA">
        <w:rPr>
          <w:rFonts w:cstheme="minorHAnsi"/>
        </w:rPr>
        <w:t>10. All entrant personal details must be valid and up to date and will be held by Westpower and may be used for the purpose of the Promotion and for future promotion and marketing purposes in accordance with Westpower Privacy Policy (see www.Westpower.co.nz) unless otherwise directed by contestants at the time of entry.</w:t>
      </w:r>
    </w:p>
    <w:p w14:paraId="08FDE439" w14:textId="4BD10085" w:rsidR="001A05F3" w:rsidRPr="00A43EEA" w:rsidRDefault="00863E16" w:rsidP="001A05F3">
      <w:pPr>
        <w:rPr>
          <w:rFonts w:cstheme="minorHAnsi"/>
        </w:rPr>
      </w:pPr>
      <w:r w:rsidRPr="00A43EEA">
        <w:rPr>
          <w:rFonts w:cstheme="minorHAnsi"/>
        </w:rPr>
        <w:t>11. Personal information provided at the time of entry is presumed to be true and, in the case of text or email notification – active, through to and beyond the date of the Promotion’s completion.</w:t>
      </w:r>
    </w:p>
    <w:p w14:paraId="0F29194E" w14:textId="77777777" w:rsidR="001A05F3" w:rsidRPr="00A43EEA" w:rsidRDefault="001A05F3" w:rsidP="001A05F3">
      <w:pPr>
        <w:rPr>
          <w:rFonts w:cstheme="minorHAnsi"/>
        </w:rPr>
      </w:pPr>
      <w:r w:rsidRPr="00A43EEA">
        <w:rPr>
          <w:rFonts w:cstheme="minorHAnsi"/>
        </w:rPr>
        <w:t>12. Where the Promotion involves texting, the following apply:</w:t>
      </w:r>
    </w:p>
    <w:p w14:paraId="36BC7A76" w14:textId="77777777" w:rsidR="001A05F3" w:rsidRPr="00A43EEA" w:rsidRDefault="001A05F3" w:rsidP="001A05F3">
      <w:pPr>
        <w:rPr>
          <w:rFonts w:cstheme="minorHAnsi"/>
        </w:rPr>
      </w:pPr>
      <w:r w:rsidRPr="00A43EEA">
        <w:rPr>
          <w:rFonts w:cstheme="minorHAnsi"/>
        </w:rPr>
        <w:t xml:space="preserve">a) Standard SMS text charges will apply, unless otherwise stated in the Specific Rules and will depend on the entrant’s particular plan or agreement with their phone service </w:t>
      </w:r>
      <w:proofErr w:type="gramStart"/>
      <w:r w:rsidRPr="00A43EEA">
        <w:rPr>
          <w:rFonts w:cstheme="minorHAnsi"/>
        </w:rPr>
        <w:t>provider;</w:t>
      </w:r>
      <w:proofErr w:type="gramEnd"/>
    </w:p>
    <w:p w14:paraId="77B2D263" w14:textId="77777777" w:rsidR="001A05F3" w:rsidRPr="00A43EEA" w:rsidRDefault="001A05F3" w:rsidP="001A05F3">
      <w:pPr>
        <w:rPr>
          <w:rFonts w:cstheme="minorHAnsi"/>
        </w:rPr>
      </w:pPr>
      <w:r w:rsidRPr="00A43EEA">
        <w:rPr>
          <w:rFonts w:cstheme="minorHAnsi"/>
        </w:rPr>
        <w:t xml:space="preserve">b) Any form of automated text message is </w:t>
      </w:r>
      <w:proofErr w:type="gramStart"/>
      <w:r w:rsidRPr="00A43EEA">
        <w:rPr>
          <w:rFonts w:cstheme="minorHAnsi"/>
        </w:rPr>
        <w:t>invalid;</w:t>
      </w:r>
      <w:proofErr w:type="gramEnd"/>
    </w:p>
    <w:p w14:paraId="223E11C8" w14:textId="77777777" w:rsidR="001A05F3" w:rsidRPr="00A43EEA" w:rsidRDefault="001A05F3" w:rsidP="001A05F3">
      <w:pPr>
        <w:rPr>
          <w:rFonts w:cstheme="minorHAnsi"/>
        </w:rPr>
      </w:pPr>
      <w:r w:rsidRPr="00A43EEA">
        <w:rPr>
          <w:rFonts w:cstheme="minorHAnsi"/>
        </w:rPr>
        <w:t>c) The telephone number from which the entry was made will be stored in a database. The entrant has a two-business-day period from the time of entry to request removal from the database. If no request is made, it is deemed acceptance that the information can be used for future promotion and marketing purposes; and</w:t>
      </w:r>
    </w:p>
    <w:p w14:paraId="423CFC33" w14:textId="77777777" w:rsidR="001A05F3" w:rsidRPr="00A43EEA" w:rsidRDefault="001A05F3" w:rsidP="001A05F3">
      <w:pPr>
        <w:rPr>
          <w:rFonts w:cstheme="minorHAnsi"/>
        </w:rPr>
      </w:pPr>
      <w:r w:rsidRPr="00A43EEA">
        <w:rPr>
          <w:rFonts w:cstheme="minorHAnsi"/>
        </w:rPr>
        <w:t>d) Westpower takes no responsibility for text costs incurred after the Promotion has closed as stipulated in the Specific Rules.</w:t>
      </w:r>
    </w:p>
    <w:p w14:paraId="5608D11C" w14:textId="77777777" w:rsidR="00B03E99" w:rsidRPr="00A43EEA" w:rsidRDefault="00B03E99" w:rsidP="001A05F3">
      <w:pPr>
        <w:rPr>
          <w:rFonts w:cstheme="minorHAnsi"/>
        </w:rPr>
      </w:pPr>
    </w:p>
    <w:p w14:paraId="0700B767" w14:textId="058B8F65" w:rsidR="001A05F3" w:rsidRPr="00A43EEA" w:rsidRDefault="001A05F3" w:rsidP="001A05F3">
      <w:pPr>
        <w:rPr>
          <w:rFonts w:cstheme="minorHAnsi"/>
        </w:rPr>
      </w:pPr>
      <w:r w:rsidRPr="00A43EEA">
        <w:rPr>
          <w:rFonts w:cstheme="minorHAnsi"/>
        </w:rPr>
        <w:t>Winning the Prize</w:t>
      </w:r>
    </w:p>
    <w:p w14:paraId="4188A829" w14:textId="77777777" w:rsidR="001A05F3" w:rsidRPr="00A43EEA" w:rsidRDefault="001A05F3" w:rsidP="001A05F3">
      <w:pPr>
        <w:rPr>
          <w:rFonts w:cstheme="minorHAnsi"/>
        </w:rPr>
      </w:pPr>
      <w:r w:rsidRPr="00A43EEA">
        <w:rPr>
          <w:rFonts w:cstheme="minorHAnsi"/>
        </w:rPr>
        <w:t>13. Only the person who originally entered the Promotion can be awarded the prize (the ‘Winner’).</w:t>
      </w:r>
    </w:p>
    <w:p w14:paraId="32A7FA26" w14:textId="77777777" w:rsidR="001A05F3" w:rsidRPr="00A43EEA" w:rsidRDefault="001A05F3" w:rsidP="001A05F3">
      <w:pPr>
        <w:rPr>
          <w:rFonts w:cstheme="minorHAnsi"/>
        </w:rPr>
      </w:pPr>
      <w:r w:rsidRPr="00A43EEA">
        <w:rPr>
          <w:rFonts w:cstheme="minorHAnsi"/>
        </w:rPr>
        <w:t>14. The Winner will be determined in the manner set out in the Rules or the Specific Rules – if not specified then as determined by the Promoter who shall for this purpose be deemed the judge (the ‘Judge’).</w:t>
      </w:r>
    </w:p>
    <w:p w14:paraId="713441B1" w14:textId="77777777" w:rsidR="001A05F3" w:rsidRPr="00A43EEA" w:rsidRDefault="001A05F3" w:rsidP="001A05F3">
      <w:pPr>
        <w:rPr>
          <w:rFonts w:cstheme="minorHAnsi"/>
        </w:rPr>
      </w:pPr>
      <w:r w:rsidRPr="00A43EEA">
        <w:rPr>
          <w:rFonts w:cstheme="minorHAnsi"/>
        </w:rPr>
        <w:t xml:space="preserve">15. The Judge’s determination of the Winner will be </w:t>
      </w:r>
      <w:proofErr w:type="gramStart"/>
      <w:r w:rsidRPr="00A43EEA">
        <w:rPr>
          <w:rFonts w:cstheme="minorHAnsi"/>
        </w:rPr>
        <w:t>final</w:t>
      </w:r>
      <w:proofErr w:type="gramEnd"/>
      <w:r w:rsidRPr="00A43EEA">
        <w:rPr>
          <w:rFonts w:cstheme="minorHAnsi"/>
        </w:rPr>
        <w:t xml:space="preserve"> and no correspondence will be entered into.</w:t>
      </w:r>
    </w:p>
    <w:p w14:paraId="7CC924D9" w14:textId="77777777" w:rsidR="001A05F3" w:rsidRPr="00A43EEA" w:rsidRDefault="001A05F3" w:rsidP="001A05F3">
      <w:pPr>
        <w:rPr>
          <w:rFonts w:cstheme="minorHAnsi"/>
        </w:rPr>
      </w:pPr>
      <w:r w:rsidRPr="00A43EEA">
        <w:rPr>
          <w:rFonts w:cstheme="minorHAnsi"/>
        </w:rPr>
        <w:t>16. The Winner will be notified by email, phone (voice or text), mail, or in person and must be available for the preparation of all publicity that may be required by Westpower. Where attempts to contact the Winner fail (e.g., when the Winner cannot be contacted by phone after three attempts or mail sent is returned) the Judge will select another winner. If, after successful notification, the prize is not collected within two months of being announced it will be regarded as forfeit.</w:t>
      </w:r>
    </w:p>
    <w:p w14:paraId="4B979B48" w14:textId="77777777" w:rsidR="001A05F3" w:rsidRPr="00A43EEA" w:rsidRDefault="001A05F3" w:rsidP="001A05F3">
      <w:pPr>
        <w:rPr>
          <w:rFonts w:cstheme="minorHAnsi"/>
        </w:rPr>
      </w:pPr>
      <w:r w:rsidRPr="00A43EEA">
        <w:rPr>
          <w:rFonts w:cstheme="minorHAnsi"/>
        </w:rPr>
        <w:t xml:space="preserve">17. The Prize is not redeemable for cash or transferable. No other family members, friends, office associates, or any other person will be able to participate on the Winner’s behalf. </w:t>
      </w:r>
      <w:proofErr w:type="gramStart"/>
      <w:r w:rsidRPr="00A43EEA">
        <w:rPr>
          <w:rFonts w:cstheme="minorHAnsi"/>
        </w:rPr>
        <w:t>In the event that</w:t>
      </w:r>
      <w:proofErr w:type="gramEnd"/>
      <w:r w:rsidRPr="00A43EEA">
        <w:rPr>
          <w:rFonts w:cstheme="minorHAnsi"/>
        </w:rPr>
        <w:t xml:space="preserve"> the Prize specified in the Competition becomes unavailable for any reason, Westpower may substitute a prize of like or equal value.</w:t>
      </w:r>
    </w:p>
    <w:p w14:paraId="122CFC24" w14:textId="77777777" w:rsidR="001A05F3" w:rsidRPr="00A43EEA" w:rsidRDefault="001A05F3" w:rsidP="001A05F3">
      <w:pPr>
        <w:rPr>
          <w:rFonts w:cstheme="minorHAnsi"/>
        </w:rPr>
      </w:pPr>
      <w:r w:rsidRPr="00A43EEA">
        <w:rPr>
          <w:rFonts w:cstheme="minorHAnsi"/>
        </w:rPr>
        <w:t>18. Where the Winner is required to claim the prize in person, they must provide proper identification (e.g., driver’s license, passport, birth certificate). If the Winner is under the age of 18 years, their parent or legal guardian must accompany the Winner or give their prior written consent to the award of the Prize.</w:t>
      </w:r>
    </w:p>
    <w:p w14:paraId="7CD1ECE5" w14:textId="602128DD" w:rsidR="001A05F3" w:rsidRPr="00A43EEA" w:rsidRDefault="001A05F3" w:rsidP="001A05F3">
      <w:pPr>
        <w:rPr>
          <w:rFonts w:cstheme="minorHAnsi"/>
        </w:rPr>
      </w:pPr>
      <w:r w:rsidRPr="00A43EEA">
        <w:rPr>
          <w:rFonts w:cstheme="minorHAnsi"/>
        </w:rPr>
        <w:t>19. The Winner takes the Prize entirely at his/her own risk and indemnifies Westpower in respect of any claim for any accident, injury, property damage, or loss of life that may occur in connection with the prize. The Winner is responsible for all insurance, tax, or other costs that may be associated with the Prize.</w:t>
      </w:r>
    </w:p>
    <w:p w14:paraId="1C7A11AB" w14:textId="2AE76CDB" w:rsidR="001A05F3" w:rsidRPr="00A43EEA" w:rsidRDefault="001A05F3" w:rsidP="001A05F3">
      <w:pPr>
        <w:rPr>
          <w:rFonts w:cstheme="minorHAnsi"/>
        </w:rPr>
      </w:pPr>
      <w:r w:rsidRPr="00A43EEA">
        <w:rPr>
          <w:rFonts w:cstheme="minorHAnsi"/>
        </w:rPr>
        <w:t>Westpower Responsibility</w:t>
      </w:r>
    </w:p>
    <w:p w14:paraId="120485FF" w14:textId="77777777" w:rsidR="001A05F3" w:rsidRPr="00A43EEA" w:rsidRDefault="001A05F3" w:rsidP="001A05F3">
      <w:pPr>
        <w:rPr>
          <w:rFonts w:cstheme="minorHAnsi"/>
        </w:rPr>
      </w:pPr>
      <w:r w:rsidRPr="00A43EEA">
        <w:rPr>
          <w:rFonts w:cstheme="minorHAnsi"/>
        </w:rPr>
        <w:t>21. Westpower reserves the right to amend, vary, extend, or discontinue a Promotion at any stage, for any reason.</w:t>
      </w:r>
    </w:p>
    <w:p w14:paraId="529535F1" w14:textId="77777777" w:rsidR="001A05F3" w:rsidRPr="00A43EEA" w:rsidRDefault="001A05F3" w:rsidP="001A05F3">
      <w:pPr>
        <w:rPr>
          <w:rFonts w:cstheme="minorHAnsi"/>
        </w:rPr>
      </w:pPr>
      <w:r w:rsidRPr="00A43EEA">
        <w:rPr>
          <w:rFonts w:cstheme="minorHAnsi"/>
        </w:rPr>
        <w:t>22. Westpower takes no responsibility for any inability to enter, complete, continue, or conclude the Promotion due to equipment or technical malfunction, busy lines, inadvertent disconnection, Force Majeure, or otherwise.</w:t>
      </w:r>
    </w:p>
    <w:p w14:paraId="41434221" w14:textId="77777777" w:rsidR="001A05F3" w:rsidRPr="00A43EEA" w:rsidRDefault="001A05F3" w:rsidP="001A05F3">
      <w:pPr>
        <w:rPr>
          <w:rFonts w:cstheme="minorHAnsi"/>
        </w:rPr>
      </w:pPr>
      <w:r w:rsidRPr="00A43EEA">
        <w:rPr>
          <w:rFonts w:cstheme="minorHAnsi"/>
        </w:rPr>
        <w:t xml:space="preserve">23. To the fullest extent permitted by law, Westpower will not be liable for any loss or damage whatsoever (including but not limited to direct or consequential loss) or for personal injury </w:t>
      </w:r>
      <w:proofErr w:type="gramStart"/>
      <w:r w:rsidRPr="00A43EEA">
        <w:rPr>
          <w:rFonts w:cstheme="minorHAnsi"/>
        </w:rPr>
        <w:t>as a result of</w:t>
      </w:r>
      <w:proofErr w:type="gramEnd"/>
      <w:r w:rsidRPr="00A43EEA">
        <w:rPr>
          <w:rFonts w:cstheme="minorHAnsi"/>
        </w:rPr>
        <w:t xml:space="preserve"> Promotion entry or winning the prize.</w:t>
      </w:r>
    </w:p>
    <w:p w14:paraId="4C4CD530" w14:textId="77777777" w:rsidR="001A05F3" w:rsidRPr="00A43EEA" w:rsidRDefault="001A05F3" w:rsidP="001A05F3">
      <w:pPr>
        <w:rPr>
          <w:rFonts w:cstheme="minorHAnsi"/>
        </w:rPr>
      </w:pPr>
      <w:r w:rsidRPr="00A43EEA">
        <w:rPr>
          <w:rFonts w:cstheme="minorHAnsi"/>
        </w:rPr>
        <w:t>24. Where the Prize is to be supplied by an entity outside Westpower control and that entity fails, for whatever reason, to supply the prize, Westpower has no responsibility for the provision of the Prize and is not obliged to provide an alternative Prize or to take legal action to require the Prize supplier to provide the Prize.</w:t>
      </w:r>
    </w:p>
    <w:p w14:paraId="77B82FE9" w14:textId="24BDC8B3" w:rsidR="001A05F3" w:rsidRPr="00A43EEA" w:rsidRDefault="001A05F3" w:rsidP="001A05F3">
      <w:pPr>
        <w:rPr>
          <w:rFonts w:cstheme="minorHAnsi"/>
        </w:rPr>
      </w:pPr>
      <w:r w:rsidRPr="00A43EEA">
        <w:rPr>
          <w:rFonts w:cstheme="minorHAnsi"/>
        </w:rPr>
        <w:t>Acceptance</w:t>
      </w:r>
    </w:p>
    <w:p w14:paraId="7012F24E" w14:textId="77777777" w:rsidR="001A05F3" w:rsidRPr="00A43EEA" w:rsidRDefault="001A05F3" w:rsidP="001A05F3">
      <w:pPr>
        <w:rPr>
          <w:rFonts w:cstheme="minorHAnsi"/>
        </w:rPr>
      </w:pPr>
      <w:r w:rsidRPr="00A43EEA">
        <w:rPr>
          <w:rFonts w:cstheme="minorHAnsi"/>
        </w:rPr>
        <w:t>25. Participation in the Promotion is deemed acceptance of these Terms and Conditions.</w:t>
      </w:r>
    </w:p>
    <w:p w14:paraId="21E6937F" w14:textId="77777777" w:rsidR="001A05F3" w:rsidRPr="00A43EEA" w:rsidRDefault="001A05F3" w:rsidP="001A05F3">
      <w:pPr>
        <w:rPr>
          <w:rFonts w:cstheme="minorHAnsi"/>
        </w:rPr>
      </w:pPr>
      <w:r w:rsidRPr="00A43EEA">
        <w:rPr>
          <w:rFonts w:cstheme="minorHAnsi"/>
        </w:rPr>
        <w:t>26. If the Winner does not accept these Terms and Conditions, the prize will be forfeited.</w:t>
      </w:r>
    </w:p>
    <w:p w14:paraId="127D5D94" w14:textId="42884DCE" w:rsidR="00B84030" w:rsidRPr="00A43EEA" w:rsidRDefault="00B84030" w:rsidP="001A05F3">
      <w:pPr>
        <w:rPr>
          <w:rFonts w:cstheme="minorHAnsi"/>
        </w:rPr>
      </w:pPr>
    </w:p>
    <w:sectPr w:rsidR="00B84030" w:rsidRPr="00A43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63B31"/>
    <w:multiLevelType w:val="hybridMultilevel"/>
    <w:tmpl w:val="B324EB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3338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55"/>
    <w:rsid w:val="00194CBB"/>
    <w:rsid w:val="001967CE"/>
    <w:rsid w:val="001A05F3"/>
    <w:rsid w:val="001E784B"/>
    <w:rsid w:val="001F203F"/>
    <w:rsid w:val="003E159C"/>
    <w:rsid w:val="003F4B70"/>
    <w:rsid w:val="00465AAB"/>
    <w:rsid w:val="00506A31"/>
    <w:rsid w:val="00590BE9"/>
    <w:rsid w:val="005C7155"/>
    <w:rsid w:val="00625408"/>
    <w:rsid w:val="006547BB"/>
    <w:rsid w:val="006C281A"/>
    <w:rsid w:val="007208A4"/>
    <w:rsid w:val="007712AD"/>
    <w:rsid w:val="00863E16"/>
    <w:rsid w:val="008B207E"/>
    <w:rsid w:val="009639F9"/>
    <w:rsid w:val="009B1E27"/>
    <w:rsid w:val="00A43EEA"/>
    <w:rsid w:val="00B03E99"/>
    <w:rsid w:val="00B55CEE"/>
    <w:rsid w:val="00B84030"/>
    <w:rsid w:val="00C30B8B"/>
    <w:rsid w:val="00C35BBE"/>
    <w:rsid w:val="00D04677"/>
    <w:rsid w:val="00D1509C"/>
    <w:rsid w:val="00D161B9"/>
    <w:rsid w:val="00D91A5E"/>
    <w:rsid w:val="00DE3636"/>
    <w:rsid w:val="00E74E0A"/>
    <w:rsid w:val="00ED6FE2"/>
    <w:rsid w:val="00EE4075"/>
    <w:rsid w:val="00F07688"/>
    <w:rsid w:val="00FD02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4F32"/>
  <w15:chartTrackingRefBased/>
  <w15:docId w15:val="{21951F12-C373-486D-97EF-AF660BCA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1521</Words>
  <Characters>7910</Characters>
  <Application>Microsoft Office Word</Application>
  <DocSecurity>4</DocSecurity>
  <Lines>141</Lines>
  <Paragraphs>76</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Nickalls</dc:creator>
  <cp:keywords/>
  <dc:description/>
  <cp:lastModifiedBy>Steve Nickalls</cp:lastModifiedBy>
  <cp:revision>29</cp:revision>
  <dcterms:created xsi:type="dcterms:W3CDTF">2023-08-09T01:12:00Z</dcterms:created>
  <dcterms:modified xsi:type="dcterms:W3CDTF">2026-02-20T00:34:00Z</dcterms:modified>
</cp:coreProperties>
</file>