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2131EA6B" w14:textId="77777777" w:rsidR="0045381A" w:rsidRPr="00B30467" w:rsidRDefault="0045381A">
      <w:pPr>
        <w:rPr>
          <w:rFonts w:ascii="Arial" w:hAnsi="Arial" w:cs="Arial"/>
          <w:sz w:val="14"/>
        </w:rPr>
      </w:pPr>
    </w:p>
    <w:p w14:paraId="7D5D2C1B" w14:textId="69D3FF39" w:rsidR="00314BE8" w:rsidRPr="00984F21" w:rsidRDefault="000D2501">
      <w:pPr>
        <w:rPr>
          <w:rFonts w:ascii="Arial" w:hAnsi="Arial" w:cs="Arial"/>
          <w:sz w:val="28"/>
        </w:rPr>
      </w:pPr>
      <w:r w:rsidRPr="00984F21">
        <w:rPr>
          <w:rFonts w:ascii="Arial" w:hAnsi="Arial" w:cs="Arial"/>
          <w:sz w:val="28"/>
        </w:rPr>
        <w:t xml:space="preserve">POSITAL </w:t>
      </w:r>
      <w:r w:rsidR="007C2E74" w:rsidRPr="00984F21">
        <w:rPr>
          <w:rFonts w:ascii="Arial" w:hAnsi="Arial" w:cs="Arial"/>
          <w:sz w:val="28"/>
        </w:rPr>
        <w:t>Announces Position Sensors with Modbus</w:t>
      </w:r>
      <w:r w:rsidR="00B405B6" w:rsidRPr="00984F21">
        <w:rPr>
          <w:rFonts w:ascii="Arial" w:hAnsi="Arial" w:cs="Arial"/>
          <w:sz w:val="28"/>
        </w:rPr>
        <w:t xml:space="preserve"> </w:t>
      </w:r>
      <w:r w:rsidR="007C2E74" w:rsidRPr="00984F21">
        <w:rPr>
          <w:rFonts w:ascii="Arial" w:hAnsi="Arial" w:cs="Arial"/>
          <w:sz w:val="28"/>
        </w:rPr>
        <w:t>RTU Interface</w:t>
      </w:r>
    </w:p>
    <w:p w14:paraId="1C472A5A" w14:textId="6691C0E6" w:rsidR="0005021E" w:rsidRPr="0045381A" w:rsidRDefault="0005021E" w:rsidP="00833B8F">
      <w:pPr>
        <w:jc w:val="center"/>
        <w:rPr>
          <w:rFonts w:ascii="Arial" w:hAnsi="Arial" w:cs="Arial"/>
          <w:b/>
          <w:sz w:val="8"/>
        </w:rPr>
      </w:pPr>
    </w:p>
    <w:p w14:paraId="2E01B895" w14:textId="72A19DEE" w:rsidR="00B405B6" w:rsidRPr="00984F21" w:rsidRDefault="009B71F3" w:rsidP="00984F21">
      <w:pPr>
        <w:spacing w:line="276" w:lineRule="auto"/>
        <w:jc w:val="both"/>
        <w:rPr>
          <w:rFonts w:ascii="Arial" w:hAnsi="Arial" w:cs="Arial"/>
          <w:bCs/>
        </w:rPr>
      </w:pPr>
      <w:r w:rsidRPr="00984F21">
        <w:rPr>
          <w:rFonts w:ascii="Arial" w:hAnsi="Arial" w:cs="Arial"/>
          <w:b/>
        </w:rPr>
        <w:t>Hamilton, New Jersey</w:t>
      </w:r>
      <w:r w:rsidR="001327CF" w:rsidRPr="00984F21">
        <w:rPr>
          <w:rFonts w:ascii="Arial" w:hAnsi="Arial" w:cs="Arial"/>
          <w:b/>
        </w:rPr>
        <w:t xml:space="preserve">, </w:t>
      </w:r>
      <w:r w:rsidR="0085655B">
        <w:rPr>
          <w:rFonts w:ascii="Arial" w:hAnsi="Arial" w:cs="Arial"/>
          <w:b/>
        </w:rPr>
        <w:t>August</w:t>
      </w:r>
      <w:r w:rsidR="001327CF" w:rsidRPr="00984F21">
        <w:rPr>
          <w:rFonts w:ascii="Arial" w:hAnsi="Arial" w:cs="Arial"/>
          <w:b/>
        </w:rPr>
        <w:t xml:space="preserve"> 20</w:t>
      </w:r>
      <w:r w:rsidRPr="00984F21">
        <w:rPr>
          <w:rFonts w:ascii="Arial" w:hAnsi="Arial" w:cs="Arial"/>
          <w:b/>
        </w:rPr>
        <w:t xml:space="preserve">20 </w:t>
      </w:r>
      <w:r w:rsidR="001327CF" w:rsidRPr="00984F21">
        <w:rPr>
          <w:rFonts w:ascii="Arial" w:hAnsi="Arial" w:cs="Arial"/>
          <w:b/>
        </w:rPr>
        <w:t xml:space="preserve">– </w:t>
      </w:r>
      <w:r w:rsidR="005A63CC" w:rsidRPr="00984F21">
        <w:rPr>
          <w:rFonts w:ascii="Arial" w:hAnsi="Arial" w:cs="Arial"/>
          <w:bCs/>
        </w:rPr>
        <w:t xml:space="preserve">Along </w:t>
      </w:r>
      <w:r w:rsidR="00391D5D" w:rsidRPr="00984F21">
        <w:rPr>
          <w:rFonts w:ascii="Arial" w:hAnsi="Arial" w:cs="Arial"/>
          <w:bCs/>
        </w:rPr>
        <w:t xml:space="preserve">developing exciting </w:t>
      </w:r>
      <w:r w:rsidR="005A63CC" w:rsidRPr="00984F21">
        <w:rPr>
          <w:rFonts w:ascii="Arial" w:hAnsi="Arial" w:cs="Arial"/>
          <w:bCs/>
        </w:rPr>
        <w:t>new product</w:t>
      </w:r>
      <w:r w:rsidR="00391D5D" w:rsidRPr="00984F21">
        <w:rPr>
          <w:rFonts w:ascii="Arial" w:hAnsi="Arial" w:cs="Arial"/>
          <w:bCs/>
        </w:rPr>
        <w:t>s</w:t>
      </w:r>
      <w:r w:rsidR="005A63CC" w:rsidRPr="00984F21">
        <w:rPr>
          <w:rFonts w:ascii="Arial" w:hAnsi="Arial" w:cs="Arial"/>
          <w:bCs/>
        </w:rPr>
        <w:t xml:space="preserve">, </w:t>
      </w:r>
      <w:r w:rsidR="000D2501" w:rsidRPr="00984F21">
        <w:rPr>
          <w:rFonts w:ascii="Arial" w:hAnsi="Arial" w:cs="Arial"/>
          <w:bCs/>
        </w:rPr>
        <w:t>POSITAL</w:t>
      </w:r>
      <w:r w:rsidR="00DD6299" w:rsidRPr="00984F21">
        <w:rPr>
          <w:rFonts w:ascii="Arial" w:hAnsi="Arial" w:cs="Arial"/>
          <w:bCs/>
        </w:rPr>
        <w:t xml:space="preserve"> </w:t>
      </w:r>
      <w:r w:rsidR="005907C1" w:rsidRPr="00984F21">
        <w:rPr>
          <w:rFonts w:ascii="Arial" w:hAnsi="Arial" w:cs="Arial"/>
          <w:bCs/>
        </w:rPr>
        <w:t>continuously updates</w:t>
      </w:r>
      <w:r w:rsidR="00391D5D" w:rsidRPr="00984F21">
        <w:rPr>
          <w:rFonts w:ascii="Arial" w:hAnsi="Arial" w:cs="Arial"/>
          <w:bCs/>
        </w:rPr>
        <w:t xml:space="preserve"> its establis</w:t>
      </w:r>
      <w:bookmarkStart w:id="0" w:name="_GoBack"/>
      <w:bookmarkEnd w:id="0"/>
      <w:r w:rsidR="00391D5D" w:rsidRPr="00984F21">
        <w:rPr>
          <w:rFonts w:ascii="Arial" w:hAnsi="Arial" w:cs="Arial"/>
          <w:bCs/>
        </w:rPr>
        <w:t xml:space="preserve">hed product portfolio </w:t>
      </w:r>
      <w:r w:rsidR="005907C1" w:rsidRPr="00984F21">
        <w:rPr>
          <w:rFonts w:ascii="Arial" w:hAnsi="Arial" w:cs="Arial"/>
          <w:bCs/>
        </w:rPr>
        <w:t xml:space="preserve">to </w:t>
      </w:r>
      <w:r w:rsidR="00391D5D" w:rsidRPr="00984F21">
        <w:rPr>
          <w:rFonts w:ascii="Arial" w:hAnsi="Arial" w:cs="Arial"/>
          <w:bCs/>
        </w:rPr>
        <w:t>improv</w:t>
      </w:r>
      <w:r w:rsidR="005907C1" w:rsidRPr="00984F21">
        <w:rPr>
          <w:rFonts w:ascii="Arial" w:hAnsi="Arial" w:cs="Arial"/>
          <w:bCs/>
        </w:rPr>
        <w:t>e</w:t>
      </w:r>
      <w:r w:rsidR="00391D5D" w:rsidRPr="00984F21">
        <w:rPr>
          <w:rFonts w:ascii="Arial" w:hAnsi="Arial" w:cs="Arial"/>
          <w:bCs/>
        </w:rPr>
        <w:t xml:space="preserve"> performance and </w:t>
      </w:r>
      <w:r w:rsidR="00C23FC6" w:rsidRPr="00984F21">
        <w:rPr>
          <w:rFonts w:ascii="Arial" w:hAnsi="Arial" w:cs="Arial"/>
          <w:bCs/>
        </w:rPr>
        <w:t>meet emerging needs</w:t>
      </w:r>
      <w:r w:rsidR="00391D5D" w:rsidRPr="00984F21">
        <w:rPr>
          <w:rFonts w:ascii="Arial" w:hAnsi="Arial" w:cs="Arial"/>
          <w:bCs/>
        </w:rPr>
        <w:t xml:space="preserve">. </w:t>
      </w:r>
      <w:r w:rsidR="00977E3E" w:rsidRPr="00984F21">
        <w:rPr>
          <w:rFonts w:ascii="Arial" w:hAnsi="Arial" w:cs="Arial"/>
          <w:bCs/>
        </w:rPr>
        <w:t>A</w:t>
      </w:r>
      <w:r w:rsidR="00CD4563" w:rsidRPr="00984F21">
        <w:rPr>
          <w:rFonts w:ascii="Arial" w:hAnsi="Arial" w:cs="Arial"/>
          <w:bCs/>
        </w:rPr>
        <w:t xml:space="preserve"> recent example has been the e</w:t>
      </w:r>
      <w:r w:rsidR="005907C1" w:rsidRPr="00984F21">
        <w:rPr>
          <w:rFonts w:ascii="Arial" w:hAnsi="Arial" w:cs="Arial"/>
          <w:bCs/>
        </w:rPr>
        <w:t xml:space="preserve">xpansion </w:t>
      </w:r>
      <w:r w:rsidR="00CD4563" w:rsidRPr="00984F21">
        <w:rPr>
          <w:rFonts w:ascii="Arial" w:hAnsi="Arial" w:cs="Arial"/>
          <w:bCs/>
        </w:rPr>
        <w:t xml:space="preserve">of </w:t>
      </w:r>
      <w:r w:rsidR="00677EF6" w:rsidRPr="00984F21">
        <w:rPr>
          <w:rFonts w:ascii="Arial" w:hAnsi="Arial" w:cs="Arial"/>
          <w:bCs/>
        </w:rPr>
        <w:t>the</w:t>
      </w:r>
      <w:r w:rsidR="00677EF6" w:rsidRPr="00984F21">
        <w:rPr>
          <w:rFonts w:ascii="Arial" w:hAnsi="Arial" w:cs="Arial"/>
          <w:bCs/>
        </w:rPr>
        <w:tab/>
        <w:t xml:space="preserve">company’s </w:t>
      </w:r>
      <w:r w:rsidR="00FE4F41" w:rsidRPr="00984F21">
        <w:rPr>
          <w:rFonts w:ascii="Arial" w:hAnsi="Arial" w:cs="Arial"/>
          <w:bCs/>
        </w:rPr>
        <w:t>series</w:t>
      </w:r>
      <w:r w:rsidR="003C5FF5" w:rsidRPr="00984F21">
        <w:rPr>
          <w:rFonts w:ascii="Arial" w:hAnsi="Arial" w:cs="Arial"/>
          <w:bCs/>
        </w:rPr>
        <w:t xml:space="preserve"> of </w:t>
      </w:r>
      <w:r w:rsidR="00B405B6" w:rsidRPr="00984F21">
        <w:rPr>
          <w:rFonts w:ascii="Arial" w:hAnsi="Arial" w:cs="Arial"/>
          <w:bCs/>
        </w:rPr>
        <w:t xml:space="preserve">rotary encoders and inclinometers </w:t>
      </w:r>
      <w:r w:rsidR="003D5994" w:rsidRPr="00984F21">
        <w:rPr>
          <w:rFonts w:ascii="Arial" w:hAnsi="Arial" w:cs="Arial"/>
          <w:bCs/>
        </w:rPr>
        <w:t>to</w:t>
      </w:r>
      <w:r w:rsidR="00B405B6" w:rsidRPr="00984F21">
        <w:rPr>
          <w:rFonts w:ascii="Arial" w:hAnsi="Arial" w:cs="Arial"/>
          <w:bCs/>
        </w:rPr>
        <w:t xml:space="preserve"> </w:t>
      </w:r>
      <w:r w:rsidR="001C01A8" w:rsidRPr="00984F21">
        <w:rPr>
          <w:rFonts w:ascii="Arial" w:hAnsi="Arial" w:cs="Arial"/>
          <w:bCs/>
        </w:rPr>
        <w:t xml:space="preserve">include </w:t>
      </w:r>
      <w:r w:rsidR="00977E3E" w:rsidRPr="00984F21">
        <w:rPr>
          <w:rFonts w:ascii="Arial" w:hAnsi="Arial" w:cs="Arial"/>
          <w:bCs/>
        </w:rPr>
        <w:t xml:space="preserve">models </w:t>
      </w:r>
      <w:r w:rsidR="00FE4F41" w:rsidRPr="00984F21">
        <w:rPr>
          <w:rFonts w:ascii="Arial" w:hAnsi="Arial" w:cs="Arial"/>
          <w:bCs/>
        </w:rPr>
        <w:t>with</w:t>
      </w:r>
      <w:r w:rsidR="00977E3E" w:rsidRPr="00984F21">
        <w:rPr>
          <w:rFonts w:ascii="Arial" w:hAnsi="Arial" w:cs="Arial"/>
          <w:bCs/>
        </w:rPr>
        <w:t xml:space="preserve"> the </w:t>
      </w:r>
      <w:r w:rsidR="00B405B6" w:rsidRPr="00984F21">
        <w:rPr>
          <w:rFonts w:ascii="Arial" w:hAnsi="Arial" w:cs="Arial"/>
          <w:bCs/>
        </w:rPr>
        <w:t xml:space="preserve">Modbus RTU communications interface. </w:t>
      </w:r>
      <w:r w:rsidR="00CD4563" w:rsidRPr="00984F21">
        <w:rPr>
          <w:rFonts w:ascii="Arial" w:hAnsi="Arial" w:cs="Arial"/>
          <w:bCs/>
        </w:rPr>
        <w:t>This interface</w:t>
      </w:r>
      <w:r w:rsidR="005907C1" w:rsidRPr="00984F21">
        <w:rPr>
          <w:rFonts w:ascii="Arial" w:hAnsi="Arial" w:cs="Arial"/>
          <w:bCs/>
        </w:rPr>
        <w:t xml:space="preserve"> </w:t>
      </w:r>
      <w:r w:rsidR="003C5FF5" w:rsidRPr="00984F21">
        <w:rPr>
          <w:rFonts w:ascii="Arial" w:hAnsi="Arial" w:cs="Arial"/>
        </w:rPr>
        <w:t xml:space="preserve">has recently </w:t>
      </w:r>
      <w:r w:rsidR="00237274" w:rsidRPr="00984F21">
        <w:rPr>
          <w:rFonts w:ascii="Arial" w:hAnsi="Arial" w:cs="Arial"/>
        </w:rPr>
        <w:t xml:space="preserve">experienced a surge in </w:t>
      </w:r>
      <w:r w:rsidR="003C5FF5" w:rsidRPr="00984F21">
        <w:rPr>
          <w:rFonts w:ascii="Arial" w:hAnsi="Arial" w:cs="Arial"/>
        </w:rPr>
        <w:t>popular</w:t>
      </w:r>
      <w:r w:rsidR="00237274" w:rsidRPr="00984F21">
        <w:rPr>
          <w:rFonts w:ascii="Arial" w:hAnsi="Arial" w:cs="Arial"/>
        </w:rPr>
        <w:t>ity for</w:t>
      </w:r>
      <w:r w:rsidR="00677EF6" w:rsidRPr="00984F21">
        <w:rPr>
          <w:rFonts w:ascii="Arial" w:hAnsi="Arial" w:cs="Arial"/>
        </w:rPr>
        <w:t xml:space="preserve"> use in</w:t>
      </w:r>
      <w:r w:rsidR="00237274" w:rsidRPr="00984F21">
        <w:rPr>
          <w:rFonts w:ascii="Arial" w:hAnsi="Arial" w:cs="Arial"/>
        </w:rPr>
        <w:t xml:space="preserve"> </w:t>
      </w:r>
      <w:r w:rsidR="003C5FF5" w:rsidRPr="00984F21">
        <w:rPr>
          <w:rFonts w:ascii="Arial" w:hAnsi="Arial" w:cs="Arial"/>
        </w:rPr>
        <w:t>solar installations.</w:t>
      </w:r>
    </w:p>
    <w:p w14:paraId="57F079C5" w14:textId="01154059" w:rsidR="00B405B6" w:rsidRPr="00984F21" w:rsidRDefault="00B405B6" w:rsidP="00984F21">
      <w:pPr>
        <w:spacing w:line="276" w:lineRule="auto"/>
        <w:jc w:val="both"/>
        <w:rPr>
          <w:rFonts w:ascii="Arial" w:hAnsi="Arial" w:cs="Arial"/>
        </w:rPr>
      </w:pPr>
      <w:r w:rsidRPr="00984F21">
        <w:rPr>
          <w:rFonts w:ascii="Arial" w:hAnsi="Arial" w:cs="Arial"/>
        </w:rPr>
        <w:t>Modbus RTU is a low-cost, easy</w:t>
      </w:r>
      <w:r w:rsidR="00E901AA" w:rsidRPr="00984F21">
        <w:rPr>
          <w:rFonts w:ascii="Arial" w:hAnsi="Arial" w:cs="Arial"/>
        </w:rPr>
        <w:t>-</w:t>
      </w:r>
      <w:r w:rsidRPr="00984F21">
        <w:rPr>
          <w:rFonts w:ascii="Arial" w:hAnsi="Arial" w:cs="Arial"/>
        </w:rPr>
        <w:t>to</w:t>
      </w:r>
      <w:r w:rsidR="00E901AA" w:rsidRPr="00984F21">
        <w:rPr>
          <w:rFonts w:ascii="Arial" w:hAnsi="Arial" w:cs="Arial"/>
        </w:rPr>
        <w:t>-</w:t>
      </w:r>
      <w:r w:rsidRPr="00984F21">
        <w:rPr>
          <w:rFonts w:ascii="Arial" w:hAnsi="Arial" w:cs="Arial"/>
        </w:rPr>
        <w:t>implement co</w:t>
      </w:r>
      <w:r w:rsidR="00E901AA" w:rsidRPr="00984F21">
        <w:rPr>
          <w:rFonts w:ascii="Arial" w:hAnsi="Arial" w:cs="Arial"/>
        </w:rPr>
        <w:t xml:space="preserve">mmunications protocol that is </w:t>
      </w:r>
      <w:r w:rsidR="00A632FB" w:rsidRPr="00984F21">
        <w:rPr>
          <w:rFonts w:ascii="Arial" w:hAnsi="Arial" w:cs="Arial"/>
        </w:rPr>
        <w:t xml:space="preserve">commonly </w:t>
      </w:r>
      <w:r w:rsidR="00E901AA" w:rsidRPr="00984F21">
        <w:rPr>
          <w:rFonts w:ascii="Arial" w:hAnsi="Arial" w:cs="Arial"/>
        </w:rPr>
        <w:t>used in mid-sized control systems (up to 32 nodes).</w:t>
      </w:r>
      <w:r w:rsidR="00237274" w:rsidRPr="00984F21">
        <w:rPr>
          <w:rFonts w:ascii="Arial" w:hAnsi="Arial" w:cs="Arial"/>
          <w:bCs/>
        </w:rPr>
        <w:t xml:space="preserve"> A</w:t>
      </w:r>
      <w:r w:rsidR="00237274" w:rsidRPr="00984F21">
        <w:rPr>
          <w:rFonts w:ascii="Arial" w:hAnsi="Arial" w:cs="Arial"/>
        </w:rPr>
        <w:t>vailable for almost four decades, i</w:t>
      </w:r>
      <w:r w:rsidR="00E901AA" w:rsidRPr="00984F21">
        <w:rPr>
          <w:rFonts w:ascii="Arial" w:hAnsi="Arial" w:cs="Arial"/>
        </w:rPr>
        <w:t xml:space="preserve">t is supported by </w:t>
      </w:r>
      <w:r w:rsidR="001C01A8" w:rsidRPr="00984F21">
        <w:rPr>
          <w:rFonts w:ascii="Arial" w:hAnsi="Arial" w:cs="Arial"/>
        </w:rPr>
        <w:t>many</w:t>
      </w:r>
      <w:r w:rsidR="00E901AA" w:rsidRPr="00984F21">
        <w:rPr>
          <w:rFonts w:ascii="Arial" w:hAnsi="Arial" w:cs="Arial"/>
        </w:rPr>
        <w:t xml:space="preserve"> PLC manufacturers</w:t>
      </w:r>
      <w:r w:rsidR="005907C1" w:rsidRPr="00984F21">
        <w:rPr>
          <w:rFonts w:ascii="Arial" w:hAnsi="Arial" w:cs="Arial"/>
        </w:rPr>
        <w:t xml:space="preserve">. </w:t>
      </w:r>
      <w:r w:rsidR="00977E3E" w:rsidRPr="00984F21">
        <w:rPr>
          <w:rFonts w:ascii="Arial" w:hAnsi="Arial" w:cs="Arial"/>
        </w:rPr>
        <w:t>In addition to</w:t>
      </w:r>
      <w:r w:rsidR="005907C1" w:rsidRPr="00984F21">
        <w:rPr>
          <w:rFonts w:ascii="Arial" w:hAnsi="Arial" w:cs="Arial"/>
        </w:rPr>
        <w:t xml:space="preserve"> solar installations, the interface is used in packaging lines and mobile machinery</w:t>
      </w:r>
      <w:r w:rsidR="00E901AA" w:rsidRPr="00984F21">
        <w:rPr>
          <w:rFonts w:ascii="Arial" w:hAnsi="Arial" w:cs="Arial"/>
        </w:rPr>
        <w:t xml:space="preserve">. The Modbus RTU protocol makes use of </w:t>
      </w:r>
      <w:r w:rsidR="00EF0255" w:rsidRPr="00984F21">
        <w:rPr>
          <w:rFonts w:ascii="Arial" w:hAnsi="Arial" w:cs="Arial"/>
        </w:rPr>
        <w:t xml:space="preserve">the </w:t>
      </w:r>
      <w:r w:rsidR="00E901AA" w:rsidRPr="00984F21">
        <w:rPr>
          <w:rFonts w:ascii="Arial" w:hAnsi="Arial" w:cs="Arial"/>
        </w:rPr>
        <w:t xml:space="preserve">RS485 </w:t>
      </w:r>
      <w:r w:rsidR="00DF2B6D" w:rsidRPr="00984F21">
        <w:rPr>
          <w:rFonts w:ascii="Arial" w:hAnsi="Arial" w:cs="Arial"/>
        </w:rPr>
        <w:t xml:space="preserve">transmission standard, based on </w:t>
      </w:r>
      <w:r w:rsidR="00853F33" w:rsidRPr="00984F21">
        <w:rPr>
          <w:rFonts w:ascii="Arial" w:hAnsi="Arial" w:cs="Arial"/>
        </w:rPr>
        <w:t>shielded twisted pair cabling</w:t>
      </w:r>
      <w:r w:rsidR="003007D6" w:rsidRPr="00984F21">
        <w:rPr>
          <w:rFonts w:ascii="Arial" w:hAnsi="Arial" w:cs="Arial"/>
        </w:rPr>
        <w:t>.</w:t>
      </w:r>
      <w:r w:rsidR="00853F33" w:rsidRPr="00984F21">
        <w:rPr>
          <w:rFonts w:ascii="Arial" w:hAnsi="Arial" w:cs="Arial"/>
        </w:rPr>
        <w:t xml:space="preserve"> </w:t>
      </w:r>
      <w:r w:rsidR="003007D6" w:rsidRPr="00984F21">
        <w:rPr>
          <w:rFonts w:ascii="Arial" w:hAnsi="Arial" w:cs="Arial"/>
          <w:lang w:val="en-GB"/>
        </w:rPr>
        <w:t>Th</w:t>
      </w:r>
      <w:r w:rsidR="00853F33" w:rsidRPr="00984F21">
        <w:rPr>
          <w:rFonts w:ascii="Arial" w:hAnsi="Arial" w:cs="Arial"/>
          <w:lang w:val="en-GB"/>
        </w:rPr>
        <w:t>is</w:t>
      </w:r>
      <w:r w:rsidR="003007D6" w:rsidRPr="00984F21">
        <w:rPr>
          <w:rFonts w:ascii="Arial" w:hAnsi="Arial" w:cs="Arial"/>
          <w:lang w:val="en-GB"/>
        </w:rPr>
        <w:t xml:space="preserve"> combination </w:t>
      </w:r>
      <w:r w:rsidR="00E901AA" w:rsidRPr="00984F21">
        <w:rPr>
          <w:rFonts w:ascii="Arial" w:hAnsi="Arial" w:cs="Arial"/>
        </w:rPr>
        <w:t>can communicate reliably over distances</w:t>
      </w:r>
      <w:r w:rsidR="00DF2B6D" w:rsidRPr="00984F21">
        <w:rPr>
          <w:rFonts w:ascii="Arial" w:hAnsi="Arial" w:cs="Arial"/>
        </w:rPr>
        <w:t xml:space="preserve"> </w:t>
      </w:r>
      <w:r w:rsidR="00237274" w:rsidRPr="00984F21">
        <w:rPr>
          <w:rFonts w:ascii="Arial" w:hAnsi="Arial" w:cs="Arial"/>
        </w:rPr>
        <w:t>of more than</w:t>
      </w:r>
      <w:r w:rsidR="00DF2B6D" w:rsidRPr="00984F21">
        <w:rPr>
          <w:rFonts w:ascii="Arial" w:hAnsi="Arial" w:cs="Arial"/>
        </w:rPr>
        <w:t xml:space="preserve"> </w:t>
      </w:r>
      <w:r w:rsidR="00722FED" w:rsidRPr="00984F21">
        <w:rPr>
          <w:rFonts w:ascii="Arial" w:hAnsi="Arial" w:cs="Arial"/>
        </w:rPr>
        <w:t>1,</w:t>
      </w:r>
      <w:r w:rsidR="00237274" w:rsidRPr="00984F21">
        <w:rPr>
          <w:rFonts w:ascii="Arial" w:hAnsi="Arial" w:cs="Arial"/>
        </w:rPr>
        <w:t>0</w:t>
      </w:r>
      <w:r w:rsidR="00722FED" w:rsidRPr="00984F21">
        <w:rPr>
          <w:rFonts w:ascii="Arial" w:hAnsi="Arial" w:cs="Arial"/>
        </w:rPr>
        <w:t>00</w:t>
      </w:r>
      <w:r w:rsidR="00DF2B6D" w:rsidRPr="00984F21">
        <w:rPr>
          <w:rFonts w:ascii="Arial" w:hAnsi="Arial" w:cs="Arial"/>
        </w:rPr>
        <w:t xml:space="preserve"> metres</w:t>
      </w:r>
      <w:r w:rsidR="00E901AA" w:rsidRPr="00984F21">
        <w:rPr>
          <w:rFonts w:ascii="Arial" w:hAnsi="Arial" w:cs="Arial"/>
        </w:rPr>
        <w:t xml:space="preserve">, even </w:t>
      </w:r>
      <w:r w:rsidR="000B5683" w:rsidRPr="00984F21">
        <w:rPr>
          <w:rFonts w:ascii="Arial" w:hAnsi="Arial" w:cs="Arial"/>
        </w:rPr>
        <w:t>in the presence of electromagnetic interference (EMI).</w:t>
      </w:r>
      <w:r w:rsidR="00E901AA" w:rsidRPr="00984F21">
        <w:rPr>
          <w:rFonts w:ascii="Arial" w:hAnsi="Arial" w:cs="Arial"/>
        </w:rPr>
        <w:t xml:space="preserve"> </w:t>
      </w:r>
    </w:p>
    <w:p w14:paraId="2C8358D2" w14:textId="294A3698" w:rsidR="003C5FF5" w:rsidRPr="00984F21" w:rsidRDefault="000B5683" w:rsidP="00984F21">
      <w:pPr>
        <w:spacing w:line="276" w:lineRule="auto"/>
        <w:jc w:val="both"/>
        <w:rPr>
          <w:rFonts w:ascii="Arial" w:hAnsi="Arial" w:cs="Arial"/>
        </w:rPr>
      </w:pPr>
      <w:r w:rsidRPr="00984F21">
        <w:rPr>
          <w:rFonts w:ascii="Arial" w:hAnsi="Arial" w:cs="Arial"/>
        </w:rPr>
        <w:t>POSITAL IXARC encoders</w:t>
      </w:r>
      <w:r w:rsidR="001C01A8" w:rsidRPr="00984F21">
        <w:rPr>
          <w:rFonts w:ascii="Arial" w:hAnsi="Arial" w:cs="Arial"/>
        </w:rPr>
        <w:t xml:space="preserve"> </w:t>
      </w:r>
      <w:r w:rsidRPr="00984F21">
        <w:rPr>
          <w:rFonts w:ascii="Arial" w:hAnsi="Arial" w:cs="Arial"/>
        </w:rPr>
        <w:t>with</w:t>
      </w:r>
      <w:r w:rsidR="00237274" w:rsidRPr="00984F21">
        <w:rPr>
          <w:rFonts w:ascii="Arial" w:hAnsi="Arial" w:cs="Arial"/>
        </w:rPr>
        <w:t xml:space="preserve"> the</w:t>
      </w:r>
      <w:r w:rsidRPr="00984F21">
        <w:rPr>
          <w:rFonts w:ascii="Arial" w:hAnsi="Arial" w:cs="Arial"/>
        </w:rPr>
        <w:t xml:space="preserve"> Modbus RTU interface are available in a</w:t>
      </w:r>
      <w:r w:rsidR="00184C92" w:rsidRPr="00984F21">
        <w:rPr>
          <w:rFonts w:ascii="Arial" w:hAnsi="Arial" w:cs="Arial"/>
        </w:rPr>
        <w:t xml:space="preserve"> wide</w:t>
      </w:r>
      <w:r w:rsidRPr="00984F21">
        <w:rPr>
          <w:rFonts w:ascii="Arial" w:hAnsi="Arial" w:cs="Arial"/>
        </w:rPr>
        <w:t xml:space="preserve"> range of mechanical configurations. Customers can select exactly what they need in terms of housing material</w:t>
      </w:r>
      <w:r w:rsidR="009461B3" w:rsidRPr="00984F21">
        <w:rPr>
          <w:rFonts w:ascii="Arial" w:hAnsi="Arial" w:cs="Arial"/>
        </w:rPr>
        <w:t xml:space="preserve"> and</w:t>
      </w:r>
      <w:r w:rsidRPr="00984F21">
        <w:rPr>
          <w:rFonts w:ascii="Arial" w:hAnsi="Arial" w:cs="Arial"/>
        </w:rPr>
        <w:t xml:space="preserve"> level</w:t>
      </w:r>
      <w:r w:rsidR="00C23FC6" w:rsidRPr="00984F21">
        <w:rPr>
          <w:rFonts w:ascii="Arial" w:hAnsi="Arial" w:cs="Arial"/>
        </w:rPr>
        <w:t>s</w:t>
      </w:r>
      <w:r w:rsidRPr="00984F21">
        <w:rPr>
          <w:rFonts w:ascii="Arial" w:hAnsi="Arial" w:cs="Arial"/>
        </w:rPr>
        <w:t xml:space="preserve"> of environmental protection</w:t>
      </w:r>
      <w:r w:rsidR="009461B3" w:rsidRPr="00984F21">
        <w:rPr>
          <w:rFonts w:ascii="Arial" w:hAnsi="Arial" w:cs="Arial"/>
        </w:rPr>
        <w:t xml:space="preserve">, </w:t>
      </w:r>
      <w:r w:rsidRPr="00984F21">
        <w:rPr>
          <w:rFonts w:ascii="Arial" w:hAnsi="Arial" w:cs="Arial"/>
        </w:rPr>
        <w:t>shaft type and diameter</w:t>
      </w:r>
      <w:r w:rsidR="00184C92" w:rsidRPr="00984F21">
        <w:rPr>
          <w:rFonts w:ascii="Arial" w:hAnsi="Arial" w:cs="Arial"/>
        </w:rPr>
        <w:t>,</w:t>
      </w:r>
      <w:r w:rsidRPr="00984F21">
        <w:rPr>
          <w:rFonts w:ascii="Arial" w:hAnsi="Arial" w:cs="Arial"/>
        </w:rPr>
        <w:t xml:space="preserve"> mounting flange</w:t>
      </w:r>
      <w:r w:rsidR="00C23FC6" w:rsidRPr="00984F21">
        <w:rPr>
          <w:rFonts w:ascii="Arial" w:hAnsi="Arial" w:cs="Arial"/>
        </w:rPr>
        <w:t>,</w:t>
      </w:r>
      <w:r w:rsidR="00E9640F" w:rsidRPr="00984F21">
        <w:rPr>
          <w:rFonts w:ascii="Arial" w:hAnsi="Arial" w:cs="Arial"/>
        </w:rPr>
        <w:t xml:space="preserve"> and connector type.</w:t>
      </w:r>
      <w:r w:rsidR="00184C92" w:rsidRPr="00984F21">
        <w:rPr>
          <w:rFonts w:ascii="Arial" w:hAnsi="Arial" w:cs="Arial"/>
        </w:rPr>
        <w:t xml:space="preserve"> </w:t>
      </w:r>
      <w:r w:rsidR="003D5994" w:rsidRPr="00984F21">
        <w:rPr>
          <w:rFonts w:ascii="Arial" w:hAnsi="Arial" w:cs="Arial"/>
        </w:rPr>
        <w:t xml:space="preserve">Customers can also choose between </w:t>
      </w:r>
      <w:r w:rsidR="00E9640F" w:rsidRPr="00984F21">
        <w:rPr>
          <w:rFonts w:ascii="Arial" w:hAnsi="Arial" w:cs="Arial"/>
        </w:rPr>
        <w:t>single</w:t>
      </w:r>
      <w:r w:rsidR="00DF2B6D" w:rsidRPr="00984F21">
        <w:rPr>
          <w:rFonts w:ascii="Arial" w:hAnsi="Arial" w:cs="Arial"/>
        </w:rPr>
        <w:t>-</w:t>
      </w:r>
      <w:r w:rsidR="00E9640F" w:rsidRPr="00984F21">
        <w:rPr>
          <w:rFonts w:ascii="Arial" w:hAnsi="Arial" w:cs="Arial"/>
        </w:rPr>
        <w:t xml:space="preserve"> and multi-turn measurement ranges. For multi-turn models, </w:t>
      </w:r>
      <w:proofErr w:type="gramStart"/>
      <w:r w:rsidR="00E9640F" w:rsidRPr="00984F21">
        <w:rPr>
          <w:rFonts w:ascii="Arial" w:hAnsi="Arial" w:cs="Arial"/>
        </w:rPr>
        <w:t xml:space="preserve">the rotation counter is powered by </w:t>
      </w:r>
      <w:r w:rsidR="00C23FC6" w:rsidRPr="00984F21">
        <w:rPr>
          <w:rFonts w:ascii="Arial" w:hAnsi="Arial" w:cs="Arial"/>
        </w:rPr>
        <w:t xml:space="preserve">a Wiegand sensor that harvests </w:t>
      </w:r>
      <w:r w:rsidR="00E9640F" w:rsidRPr="00984F21">
        <w:rPr>
          <w:rFonts w:ascii="Arial" w:hAnsi="Arial" w:cs="Arial"/>
        </w:rPr>
        <w:t>energy from the rotation of the device’s shaft</w:t>
      </w:r>
      <w:proofErr w:type="gramEnd"/>
      <w:r w:rsidR="00237274" w:rsidRPr="00984F21">
        <w:rPr>
          <w:rFonts w:ascii="Arial" w:hAnsi="Arial" w:cs="Arial"/>
        </w:rPr>
        <w:t xml:space="preserve">. This ensures that </w:t>
      </w:r>
      <w:r w:rsidR="00977E3E" w:rsidRPr="00984F21">
        <w:rPr>
          <w:rFonts w:ascii="Arial" w:hAnsi="Arial" w:cs="Arial"/>
        </w:rPr>
        <w:t xml:space="preserve">each </w:t>
      </w:r>
      <w:r w:rsidR="00FE4F41" w:rsidRPr="00984F21">
        <w:rPr>
          <w:rFonts w:ascii="Arial" w:hAnsi="Arial" w:cs="Arial"/>
        </w:rPr>
        <w:t xml:space="preserve">complete </w:t>
      </w:r>
      <w:r w:rsidR="00237274" w:rsidRPr="00984F21">
        <w:rPr>
          <w:rFonts w:ascii="Arial" w:hAnsi="Arial" w:cs="Arial"/>
        </w:rPr>
        <w:t xml:space="preserve">rotation </w:t>
      </w:r>
      <w:r w:rsidR="00977E3E" w:rsidRPr="00984F21">
        <w:rPr>
          <w:rFonts w:ascii="Arial" w:hAnsi="Arial" w:cs="Arial"/>
        </w:rPr>
        <w:t>is</w:t>
      </w:r>
      <w:r w:rsidR="00237274" w:rsidRPr="00984F21">
        <w:rPr>
          <w:rFonts w:ascii="Arial" w:hAnsi="Arial" w:cs="Arial"/>
        </w:rPr>
        <w:t xml:space="preserve"> reliably recorded, even when power to the control system </w:t>
      </w:r>
      <w:r w:rsidR="00C23FC6" w:rsidRPr="00984F21">
        <w:rPr>
          <w:rFonts w:ascii="Arial" w:hAnsi="Arial" w:cs="Arial"/>
        </w:rPr>
        <w:t>is</w:t>
      </w:r>
      <w:r w:rsidR="00237274" w:rsidRPr="00984F21">
        <w:rPr>
          <w:rFonts w:ascii="Arial" w:hAnsi="Arial" w:cs="Arial"/>
        </w:rPr>
        <w:t xml:space="preserve"> </w:t>
      </w:r>
      <w:r w:rsidR="00977E3E" w:rsidRPr="00984F21">
        <w:rPr>
          <w:rFonts w:ascii="Arial" w:hAnsi="Arial" w:cs="Arial"/>
        </w:rPr>
        <w:t>unavailable</w:t>
      </w:r>
      <w:r w:rsidR="00237274" w:rsidRPr="00984F21">
        <w:rPr>
          <w:rFonts w:ascii="Arial" w:hAnsi="Arial" w:cs="Arial"/>
        </w:rPr>
        <w:t xml:space="preserve">. </w:t>
      </w:r>
      <w:r w:rsidR="00C23FC6" w:rsidRPr="00984F21">
        <w:rPr>
          <w:rFonts w:ascii="Arial" w:hAnsi="Arial" w:cs="Arial"/>
        </w:rPr>
        <w:t xml:space="preserve">With no </w:t>
      </w:r>
      <w:r w:rsidR="00237274" w:rsidRPr="00984F21">
        <w:rPr>
          <w:rFonts w:ascii="Arial" w:hAnsi="Arial" w:cs="Arial"/>
        </w:rPr>
        <w:t>need for backup batteries or complex gear systems</w:t>
      </w:r>
      <w:r w:rsidR="00C23FC6" w:rsidRPr="00984F21">
        <w:rPr>
          <w:rFonts w:ascii="Arial" w:hAnsi="Arial" w:cs="Arial"/>
        </w:rPr>
        <w:t xml:space="preserve">, </w:t>
      </w:r>
      <w:r w:rsidR="00237274" w:rsidRPr="00984F21">
        <w:rPr>
          <w:rFonts w:ascii="Arial" w:hAnsi="Arial" w:cs="Arial"/>
        </w:rPr>
        <w:t>m</w:t>
      </w:r>
      <w:r w:rsidR="003C5FF5" w:rsidRPr="00984F21">
        <w:rPr>
          <w:rFonts w:ascii="Arial" w:hAnsi="Arial" w:cs="Arial"/>
        </w:rPr>
        <w:t>aintenance costs</w:t>
      </w:r>
      <w:r w:rsidR="00C23FC6" w:rsidRPr="00984F21">
        <w:rPr>
          <w:rFonts w:ascii="Arial" w:hAnsi="Arial" w:cs="Arial"/>
        </w:rPr>
        <w:t xml:space="preserve"> are virtually zero</w:t>
      </w:r>
      <w:r w:rsidR="00237274" w:rsidRPr="00984F21">
        <w:rPr>
          <w:rFonts w:ascii="Arial" w:hAnsi="Arial" w:cs="Arial"/>
        </w:rPr>
        <w:t>.</w:t>
      </w:r>
    </w:p>
    <w:p w14:paraId="095E82B3" w14:textId="316E0B48" w:rsidR="00A632FB" w:rsidRPr="00984F21" w:rsidRDefault="00E9640F" w:rsidP="00984F21">
      <w:pPr>
        <w:spacing w:line="276" w:lineRule="auto"/>
        <w:jc w:val="both"/>
        <w:rPr>
          <w:rFonts w:ascii="Arial" w:hAnsi="Arial" w:cs="Arial"/>
        </w:rPr>
      </w:pPr>
      <w:r w:rsidRPr="00984F21">
        <w:rPr>
          <w:rFonts w:ascii="Arial" w:hAnsi="Arial" w:cs="Arial"/>
        </w:rPr>
        <w:t xml:space="preserve">POSITAL’s Modbus </w:t>
      </w:r>
      <w:r w:rsidR="001C01A8" w:rsidRPr="00984F21">
        <w:rPr>
          <w:rFonts w:ascii="Arial" w:hAnsi="Arial" w:cs="Arial"/>
        </w:rPr>
        <w:t xml:space="preserve">support extends to </w:t>
      </w:r>
      <w:r w:rsidRPr="00984F21">
        <w:rPr>
          <w:rFonts w:ascii="Arial" w:hAnsi="Arial" w:cs="Arial"/>
        </w:rPr>
        <w:t>the compan</w:t>
      </w:r>
      <w:r w:rsidR="001C01A8" w:rsidRPr="00984F21">
        <w:rPr>
          <w:rFonts w:ascii="Arial" w:hAnsi="Arial" w:cs="Arial"/>
        </w:rPr>
        <w:t>y’</w:t>
      </w:r>
      <w:r w:rsidRPr="00984F21">
        <w:rPr>
          <w:rFonts w:ascii="Arial" w:hAnsi="Arial" w:cs="Arial"/>
        </w:rPr>
        <w:t xml:space="preserve">s TILTIX range of inclinometers. </w:t>
      </w:r>
      <w:r w:rsidR="00A632FB" w:rsidRPr="00984F21">
        <w:rPr>
          <w:rFonts w:ascii="Arial" w:hAnsi="Arial" w:cs="Arial"/>
        </w:rPr>
        <w:t xml:space="preserve">These devices are used in </w:t>
      </w:r>
      <w:r w:rsidR="00FE4F41" w:rsidRPr="00984F21">
        <w:rPr>
          <w:rFonts w:ascii="Arial" w:hAnsi="Arial" w:cs="Arial"/>
        </w:rPr>
        <w:t xml:space="preserve">solar panels, </w:t>
      </w:r>
      <w:proofErr w:type="gramStart"/>
      <w:r w:rsidR="00A632FB" w:rsidRPr="00984F21">
        <w:rPr>
          <w:rFonts w:ascii="Arial" w:hAnsi="Arial" w:cs="Arial"/>
        </w:rPr>
        <w:t>material handling</w:t>
      </w:r>
      <w:proofErr w:type="gramEnd"/>
      <w:r w:rsidR="00A632FB" w:rsidRPr="00984F21">
        <w:rPr>
          <w:rFonts w:ascii="Arial" w:hAnsi="Arial" w:cs="Arial"/>
        </w:rPr>
        <w:t xml:space="preserve"> equipment, safety systems for mobile machinery and anywhere else it is important to monitor the tilt angle of equipment or components. </w:t>
      </w:r>
    </w:p>
    <w:p w14:paraId="4C0327E1" w14:textId="3B8452C9" w:rsidR="00975767" w:rsidRPr="00984F21" w:rsidRDefault="003D5994" w:rsidP="00984F21">
      <w:pPr>
        <w:spacing w:line="276" w:lineRule="auto"/>
        <w:jc w:val="both"/>
        <w:rPr>
          <w:rFonts w:ascii="Arial" w:hAnsi="Arial" w:cs="Arial"/>
        </w:rPr>
      </w:pPr>
      <w:r w:rsidRPr="00984F21">
        <w:rPr>
          <w:rFonts w:ascii="Arial" w:hAnsi="Arial" w:cs="Arial"/>
        </w:rPr>
        <w:t xml:space="preserve">POSITAL </w:t>
      </w:r>
      <w:r w:rsidR="00292532" w:rsidRPr="00984F21">
        <w:rPr>
          <w:rFonts w:ascii="Arial" w:hAnsi="Arial" w:cs="Arial"/>
        </w:rPr>
        <w:t xml:space="preserve">makes it easy </w:t>
      </w:r>
      <w:r w:rsidR="009461B3" w:rsidRPr="00984F21">
        <w:rPr>
          <w:rFonts w:ascii="Arial" w:hAnsi="Arial" w:cs="Arial"/>
        </w:rPr>
        <w:t xml:space="preserve">for customers </w:t>
      </w:r>
      <w:r w:rsidR="00292532" w:rsidRPr="00984F21">
        <w:rPr>
          <w:rFonts w:ascii="Arial" w:hAnsi="Arial" w:cs="Arial"/>
        </w:rPr>
        <w:t xml:space="preserve">to </w:t>
      </w:r>
      <w:r w:rsidRPr="00984F21">
        <w:rPr>
          <w:rFonts w:ascii="Arial" w:hAnsi="Arial" w:cs="Arial"/>
        </w:rPr>
        <w:t xml:space="preserve">find </w:t>
      </w:r>
      <w:r w:rsidR="00BE3591" w:rsidRPr="00984F21">
        <w:rPr>
          <w:rFonts w:ascii="Arial" w:hAnsi="Arial" w:cs="Arial"/>
          <w:lang w:val="en-US"/>
        </w:rPr>
        <w:t xml:space="preserve">the right </w:t>
      </w:r>
      <w:r w:rsidR="00A632FB" w:rsidRPr="00984F21">
        <w:rPr>
          <w:rFonts w:ascii="Arial" w:hAnsi="Arial" w:cs="Arial"/>
          <w:lang w:val="en-US"/>
        </w:rPr>
        <w:t xml:space="preserve">Modbus RTU </w:t>
      </w:r>
      <w:r w:rsidR="00BE3591" w:rsidRPr="00984F21">
        <w:rPr>
          <w:rFonts w:ascii="Arial" w:hAnsi="Arial" w:cs="Arial"/>
          <w:lang w:val="en-US"/>
        </w:rPr>
        <w:t xml:space="preserve">encoder </w:t>
      </w:r>
      <w:r w:rsidR="00A632FB" w:rsidRPr="00984F21">
        <w:rPr>
          <w:rFonts w:ascii="Arial" w:hAnsi="Arial" w:cs="Arial"/>
          <w:lang w:val="en-US"/>
        </w:rPr>
        <w:t>or inclinometer</w:t>
      </w:r>
      <w:r w:rsidR="00292532" w:rsidRPr="00984F21">
        <w:rPr>
          <w:rFonts w:ascii="Arial" w:hAnsi="Arial" w:cs="Arial"/>
          <w:lang w:val="en-US"/>
        </w:rPr>
        <w:t xml:space="preserve"> for </w:t>
      </w:r>
      <w:r w:rsidR="009461B3" w:rsidRPr="00984F21">
        <w:rPr>
          <w:rFonts w:ascii="Arial" w:hAnsi="Arial" w:cs="Arial"/>
          <w:lang w:val="en-US"/>
        </w:rPr>
        <w:t>their</w:t>
      </w:r>
      <w:r w:rsidR="00292532" w:rsidRPr="00984F21">
        <w:rPr>
          <w:rFonts w:ascii="Arial" w:hAnsi="Arial" w:cs="Arial"/>
          <w:lang w:val="en-US"/>
        </w:rPr>
        <w:t xml:space="preserve"> specific application</w:t>
      </w:r>
      <w:r w:rsidR="00BE3591" w:rsidRPr="00984F21">
        <w:rPr>
          <w:rFonts w:ascii="Arial" w:hAnsi="Arial" w:cs="Arial"/>
          <w:lang w:val="en-US"/>
        </w:rPr>
        <w:t xml:space="preserve">. The </w:t>
      </w:r>
      <w:r w:rsidR="00977E3E" w:rsidRPr="00984F21">
        <w:rPr>
          <w:rFonts w:ascii="Arial" w:hAnsi="Arial" w:cs="Arial"/>
          <w:lang w:val="en-US"/>
        </w:rPr>
        <w:t>P</w:t>
      </w:r>
      <w:r w:rsidR="009461B3" w:rsidRPr="00984F21">
        <w:rPr>
          <w:rFonts w:ascii="Arial" w:hAnsi="Arial" w:cs="Arial"/>
          <w:lang w:val="en-US"/>
        </w:rPr>
        <w:t xml:space="preserve">roduct </w:t>
      </w:r>
      <w:r w:rsidR="00977E3E" w:rsidRPr="00984F21">
        <w:rPr>
          <w:rFonts w:ascii="Arial" w:hAnsi="Arial" w:cs="Arial"/>
          <w:lang w:val="en-US"/>
        </w:rPr>
        <w:t>F</w:t>
      </w:r>
      <w:r w:rsidR="009461B3" w:rsidRPr="00984F21">
        <w:rPr>
          <w:rFonts w:ascii="Arial" w:hAnsi="Arial" w:cs="Arial"/>
          <w:lang w:val="en-US"/>
        </w:rPr>
        <w:t xml:space="preserve">inder tool at </w:t>
      </w:r>
      <w:hyperlink r:id="rId8" w:history="1">
        <w:r w:rsidR="00BE3591" w:rsidRPr="00984F21">
          <w:rPr>
            <w:rStyle w:val="Hyperlink"/>
            <w:rFonts w:ascii="Arial" w:hAnsi="Arial" w:cs="Arial"/>
            <w:lang w:val="en-US"/>
          </w:rPr>
          <w:t>www.posital.com</w:t>
        </w:r>
      </w:hyperlink>
      <w:r w:rsidR="00BE3591" w:rsidRPr="00984F21">
        <w:rPr>
          <w:rFonts w:ascii="Arial" w:hAnsi="Arial" w:cs="Arial"/>
          <w:lang w:val="en-US"/>
        </w:rPr>
        <w:t xml:space="preserve"> enables a customer to specify the product features required for </w:t>
      </w:r>
      <w:r w:rsidR="009461B3" w:rsidRPr="00984F21">
        <w:rPr>
          <w:rFonts w:ascii="Arial" w:hAnsi="Arial" w:cs="Arial"/>
          <w:lang w:val="en-US"/>
        </w:rPr>
        <w:t>their</w:t>
      </w:r>
      <w:r w:rsidR="00BE3591" w:rsidRPr="00984F21">
        <w:rPr>
          <w:rFonts w:ascii="Arial" w:hAnsi="Arial" w:cs="Arial"/>
          <w:lang w:val="en-US"/>
        </w:rPr>
        <w:t xml:space="preserve"> </w:t>
      </w:r>
      <w:r w:rsidR="009461B3" w:rsidRPr="00984F21">
        <w:rPr>
          <w:rFonts w:ascii="Arial" w:hAnsi="Arial" w:cs="Arial"/>
          <w:lang w:val="en-US"/>
        </w:rPr>
        <w:t>project</w:t>
      </w:r>
      <w:r w:rsidR="00BE3591" w:rsidRPr="00984F21">
        <w:rPr>
          <w:rFonts w:ascii="Arial" w:hAnsi="Arial" w:cs="Arial"/>
          <w:lang w:val="en-US"/>
        </w:rPr>
        <w:t xml:space="preserve"> and quickly zero in on the most suitable </w:t>
      </w:r>
      <w:r w:rsidR="00977E3E" w:rsidRPr="00984F21">
        <w:rPr>
          <w:rFonts w:ascii="Arial" w:hAnsi="Arial" w:cs="Arial"/>
          <w:lang w:val="en-US"/>
        </w:rPr>
        <w:t>product</w:t>
      </w:r>
      <w:r w:rsidR="00BE3591" w:rsidRPr="00984F21">
        <w:rPr>
          <w:rFonts w:ascii="Arial" w:hAnsi="Arial" w:cs="Arial"/>
          <w:lang w:val="en-US"/>
        </w:rPr>
        <w:t>s.</w:t>
      </w:r>
      <w:r w:rsidR="003C5FF5" w:rsidRPr="00984F21">
        <w:rPr>
          <w:rFonts w:ascii="Arial" w:hAnsi="Arial" w:cs="Arial"/>
          <w:lang w:val="en-US"/>
        </w:rPr>
        <w:t xml:space="preserve"> </w:t>
      </w:r>
      <w:r w:rsidR="00237274" w:rsidRPr="00984F21">
        <w:rPr>
          <w:rFonts w:ascii="Arial" w:hAnsi="Arial" w:cs="Arial"/>
        </w:rPr>
        <w:t xml:space="preserve">With POSITAL’s digital “Mass Customization” production system, sensors – whatever their special features – are usually built and shipped in a </w:t>
      </w:r>
      <w:r w:rsidR="00977E3E" w:rsidRPr="00984F21">
        <w:rPr>
          <w:rFonts w:ascii="Arial" w:hAnsi="Arial" w:cs="Arial"/>
        </w:rPr>
        <w:t>few</w:t>
      </w:r>
      <w:r w:rsidR="00237274" w:rsidRPr="00984F21">
        <w:rPr>
          <w:rFonts w:ascii="Arial" w:hAnsi="Arial" w:cs="Arial"/>
        </w:rPr>
        <w:t xml:space="preserve"> days. </w:t>
      </w:r>
      <w:proofErr w:type="gramStart"/>
      <w:r w:rsidR="00237274" w:rsidRPr="00984F21">
        <w:rPr>
          <w:rFonts w:ascii="Arial" w:hAnsi="Arial" w:cs="Arial"/>
        </w:rPr>
        <w:t>Minimum Order Quantity?</w:t>
      </w:r>
      <w:proofErr w:type="gramEnd"/>
      <w:r w:rsidR="00237274" w:rsidRPr="00984F21">
        <w:rPr>
          <w:rFonts w:ascii="Arial" w:hAnsi="Arial" w:cs="Arial"/>
        </w:rPr>
        <w:t xml:space="preserve"> One!</w:t>
      </w: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75509CC" w14:textId="2051336F" w:rsidR="00137A38" w:rsidRDefault="00137A38" w:rsidP="00DC4983">
      <w:pPr>
        <w:jc w:val="center"/>
        <w:rPr>
          <w:rFonts w:ascii="Arial" w:hAnsi="Arial" w:cs="Arial"/>
          <w:sz w:val="20"/>
        </w:rPr>
      </w:pPr>
    </w:p>
    <w:p w14:paraId="7080E48C" w14:textId="2FF2E07D" w:rsidR="00C5286F" w:rsidRPr="001F6223" w:rsidRDefault="00977E3E" w:rsidP="00C528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Graphic:</w:t>
      </w:r>
    </w:p>
    <w:p w14:paraId="1BCCC9E5" w14:textId="4117A070" w:rsidR="00C5286F" w:rsidRDefault="00C5286F" w:rsidP="00C5286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8B7601">
        <w:rPr>
          <w:rFonts w:ascii="Arial" w:hAnsi="Arial" w:cs="Arial"/>
          <w:sz w:val="20"/>
        </w:rPr>
        <w:tab/>
        <w:t>PressPhoto</w:t>
      </w:r>
      <w:r w:rsidR="00977E3E">
        <w:rPr>
          <w:rFonts w:ascii="Arial" w:hAnsi="Arial" w:cs="Arial"/>
          <w:sz w:val="20"/>
        </w:rPr>
        <w:t>-Posital-Modbus.jpg</w:t>
      </w:r>
    </w:p>
    <w:p w14:paraId="1A6A138F" w14:textId="76A88AEF" w:rsidR="00C5286F" w:rsidRPr="00DD6299" w:rsidRDefault="00C5286F" w:rsidP="008B7601">
      <w:pPr>
        <w:ind w:left="2160" w:hanging="14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Caption: </w:t>
      </w:r>
      <w:r w:rsidR="008B7601">
        <w:rPr>
          <w:rFonts w:ascii="Arial" w:hAnsi="Arial" w:cs="Arial"/>
          <w:sz w:val="20"/>
        </w:rPr>
        <w:tab/>
      </w:r>
      <w:r w:rsidRPr="00DD6299">
        <w:rPr>
          <w:rFonts w:ascii="Arial" w:hAnsi="Arial" w:cs="Arial"/>
          <w:sz w:val="20"/>
          <w:szCs w:val="20"/>
        </w:rPr>
        <w:t>POSITAL</w:t>
      </w:r>
      <w:r w:rsidR="00292532" w:rsidRPr="00DD6299">
        <w:rPr>
          <w:rFonts w:ascii="Arial" w:hAnsi="Arial" w:cs="Arial"/>
          <w:sz w:val="20"/>
          <w:szCs w:val="20"/>
        </w:rPr>
        <w:t xml:space="preserve"> </w:t>
      </w:r>
      <w:r w:rsidR="008B7601" w:rsidRPr="00DD6299">
        <w:rPr>
          <w:rFonts w:ascii="Arial" w:hAnsi="Arial" w:cs="Arial"/>
          <w:sz w:val="20"/>
          <w:szCs w:val="20"/>
        </w:rPr>
        <w:t>a</w:t>
      </w:r>
      <w:r w:rsidR="00292532" w:rsidRPr="00DD6299">
        <w:rPr>
          <w:rFonts w:ascii="Arial" w:hAnsi="Arial" w:cs="Arial"/>
          <w:sz w:val="20"/>
          <w:szCs w:val="20"/>
        </w:rPr>
        <w:t xml:space="preserve">bsolute </w:t>
      </w:r>
      <w:r w:rsidR="008B7601" w:rsidRPr="00DD6299">
        <w:rPr>
          <w:rFonts w:ascii="Arial" w:hAnsi="Arial" w:cs="Arial"/>
          <w:sz w:val="20"/>
          <w:szCs w:val="20"/>
        </w:rPr>
        <w:t>r</w:t>
      </w:r>
      <w:r w:rsidR="00292532" w:rsidRPr="00DD6299">
        <w:rPr>
          <w:rFonts w:ascii="Arial" w:hAnsi="Arial" w:cs="Arial"/>
          <w:sz w:val="20"/>
          <w:szCs w:val="20"/>
        </w:rPr>
        <w:t xml:space="preserve">otary </w:t>
      </w:r>
      <w:r w:rsidR="008B7601" w:rsidRPr="00DD6299">
        <w:rPr>
          <w:rFonts w:ascii="Arial" w:hAnsi="Arial" w:cs="Arial"/>
          <w:sz w:val="20"/>
          <w:szCs w:val="20"/>
        </w:rPr>
        <w:t>e</w:t>
      </w:r>
      <w:r w:rsidRPr="00DD6299">
        <w:rPr>
          <w:rFonts w:ascii="Arial" w:hAnsi="Arial" w:cs="Arial"/>
          <w:sz w:val="20"/>
          <w:szCs w:val="20"/>
        </w:rPr>
        <w:t>ncoders</w:t>
      </w:r>
      <w:r w:rsidR="008B7601" w:rsidRPr="00DD6299">
        <w:rPr>
          <w:rFonts w:ascii="Arial" w:hAnsi="Arial" w:cs="Arial"/>
          <w:sz w:val="20"/>
          <w:szCs w:val="20"/>
        </w:rPr>
        <w:t xml:space="preserve"> (right) and inclinometers</w:t>
      </w:r>
      <w:r w:rsidR="00292532" w:rsidRPr="00DD6299">
        <w:rPr>
          <w:rFonts w:ascii="Arial" w:hAnsi="Arial" w:cs="Arial"/>
          <w:sz w:val="20"/>
          <w:szCs w:val="20"/>
        </w:rPr>
        <w:t>: Now</w:t>
      </w:r>
      <w:r w:rsidRPr="00DD6299">
        <w:rPr>
          <w:rFonts w:ascii="Arial" w:hAnsi="Arial" w:cs="Arial"/>
          <w:sz w:val="20"/>
          <w:szCs w:val="20"/>
        </w:rPr>
        <w:t xml:space="preserve"> </w:t>
      </w:r>
      <w:r w:rsidR="008B7601" w:rsidRPr="00DD6299">
        <w:rPr>
          <w:rFonts w:ascii="Arial" w:hAnsi="Arial" w:cs="Arial"/>
          <w:sz w:val="20"/>
          <w:szCs w:val="20"/>
        </w:rPr>
        <w:t>a</w:t>
      </w:r>
      <w:r w:rsidRPr="00DD6299">
        <w:rPr>
          <w:rFonts w:ascii="Arial" w:hAnsi="Arial" w:cs="Arial"/>
          <w:sz w:val="20"/>
          <w:szCs w:val="20"/>
        </w:rPr>
        <w:t xml:space="preserve">vailable </w:t>
      </w:r>
      <w:r w:rsidR="008B7601" w:rsidRPr="00DD6299">
        <w:rPr>
          <w:rFonts w:ascii="Arial" w:hAnsi="Arial" w:cs="Arial"/>
          <w:sz w:val="20"/>
          <w:szCs w:val="20"/>
        </w:rPr>
        <w:t xml:space="preserve">with </w:t>
      </w:r>
      <w:r w:rsidR="00292532" w:rsidRPr="00DD6299">
        <w:rPr>
          <w:rFonts w:ascii="Arial" w:hAnsi="Arial" w:cs="Arial"/>
          <w:sz w:val="20"/>
          <w:szCs w:val="20"/>
        </w:rPr>
        <w:t xml:space="preserve">Modbus RTU </w:t>
      </w:r>
      <w:r w:rsidR="008B7601" w:rsidRPr="00DD6299">
        <w:rPr>
          <w:rFonts w:ascii="Arial" w:hAnsi="Arial" w:cs="Arial"/>
          <w:sz w:val="20"/>
          <w:szCs w:val="20"/>
        </w:rPr>
        <w:t>i</w:t>
      </w:r>
      <w:r w:rsidR="00292532" w:rsidRPr="00DD6299">
        <w:rPr>
          <w:rFonts w:ascii="Arial" w:hAnsi="Arial" w:cs="Arial"/>
          <w:sz w:val="20"/>
          <w:szCs w:val="20"/>
        </w:rPr>
        <w:t>nterface</w:t>
      </w:r>
      <w:r w:rsidRPr="00DD6299">
        <w:rPr>
          <w:rFonts w:ascii="Arial" w:hAnsi="Arial" w:cs="Arial"/>
          <w:sz w:val="20"/>
          <w:szCs w:val="20"/>
        </w:rPr>
        <w:t xml:space="preserve"> </w:t>
      </w:r>
      <w:r w:rsidR="008B7601" w:rsidRPr="00DD6299">
        <w:rPr>
          <w:rFonts w:ascii="Arial" w:hAnsi="Arial" w:cs="Arial"/>
          <w:sz w:val="20"/>
          <w:szCs w:val="20"/>
        </w:rPr>
        <w:t>– using the RS485 transmission standard,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5C13C13" w14:textId="77777777" w:rsidR="00DD6299" w:rsidRDefault="00DD6299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8A39A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1F3AC4E1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2C9FBAA4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FRABA Inc. – Marketing</w:t>
            </w:r>
          </w:p>
          <w:p w14:paraId="06C7E353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DA4">
              <w:rPr>
                <w:rFonts w:ascii="Arial" w:hAnsi="Arial" w:cs="Arial"/>
                <w:sz w:val="20"/>
                <w:szCs w:val="20"/>
              </w:rPr>
              <w:t>1 N Johnston Ave, Suite C238</w:t>
            </w:r>
          </w:p>
          <w:p w14:paraId="3D688E0A" w14:textId="77777777" w:rsidR="00975767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0C60382F" w14:textId="77777777" w:rsidR="00975767" w:rsidRPr="00B149DA" w:rsidRDefault="00975767" w:rsidP="0097576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49DA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089C7B7A" w:rsidR="00E10A1E" w:rsidRDefault="0085655B" w:rsidP="008A39A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E10A1E"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7639A759" w14:textId="77777777" w:rsidR="00DD6299" w:rsidRDefault="00DD6299" w:rsidP="008A39A0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</w:p>
          <w:p w14:paraId="1CD5EBBC" w14:textId="77777777" w:rsidR="00DD6299" w:rsidRDefault="00DD6299" w:rsidP="008A39A0">
            <w:pPr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</w:pPr>
          </w:p>
          <w:p w14:paraId="5645ACC0" w14:textId="4A01210F" w:rsidR="00E10A1E" w:rsidRPr="00E10A1E" w:rsidRDefault="00E10A1E" w:rsidP="008A39A0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85655B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B4D78" w14:textId="77777777" w:rsidR="00A50AAB" w:rsidRDefault="00A50AAB" w:rsidP="00137A38">
      <w:pPr>
        <w:spacing w:after="0" w:line="240" w:lineRule="auto"/>
      </w:pPr>
      <w:r>
        <w:separator/>
      </w:r>
    </w:p>
  </w:endnote>
  <w:endnote w:type="continuationSeparator" w:id="0">
    <w:p w14:paraId="4A864B16" w14:textId="77777777" w:rsidR="00A50AAB" w:rsidRDefault="00A50AAB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EE702" w14:textId="77777777" w:rsidR="00A50AAB" w:rsidRDefault="00A50AAB" w:rsidP="00137A38">
      <w:pPr>
        <w:spacing w:after="0" w:line="240" w:lineRule="auto"/>
      </w:pPr>
      <w:r>
        <w:separator/>
      </w:r>
    </w:p>
  </w:footnote>
  <w:footnote w:type="continuationSeparator" w:id="0">
    <w:p w14:paraId="6244DFD0" w14:textId="77777777" w:rsidR="00A50AAB" w:rsidRDefault="00A50AAB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609ED" w14:textId="763E7694" w:rsidR="00BB045E" w:rsidRDefault="00137A38" w:rsidP="00BB045E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F"/>
    <w:rsid w:val="000239CD"/>
    <w:rsid w:val="0005021E"/>
    <w:rsid w:val="00060472"/>
    <w:rsid w:val="00077B10"/>
    <w:rsid w:val="000A4F6F"/>
    <w:rsid w:val="000B5683"/>
    <w:rsid w:val="000C690B"/>
    <w:rsid w:val="000D2501"/>
    <w:rsid w:val="000D2731"/>
    <w:rsid w:val="000E4E94"/>
    <w:rsid w:val="001248E0"/>
    <w:rsid w:val="001248FC"/>
    <w:rsid w:val="001327CF"/>
    <w:rsid w:val="00137A38"/>
    <w:rsid w:val="00184C15"/>
    <w:rsid w:val="00184C92"/>
    <w:rsid w:val="00185227"/>
    <w:rsid w:val="00193728"/>
    <w:rsid w:val="001A7A4E"/>
    <w:rsid w:val="001C002D"/>
    <w:rsid w:val="001C01A8"/>
    <w:rsid w:val="001E7D9B"/>
    <w:rsid w:val="001F4833"/>
    <w:rsid w:val="001F6223"/>
    <w:rsid w:val="00237274"/>
    <w:rsid w:val="00271E92"/>
    <w:rsid w:val="00292532"/>
    <w:rsid w:val="0029470C"/>
    <w:rsid w:val="002A390A"/>
    <w:rsid w:val="002A3C90"/>
    <w:rsid w:val="002F09ED"/>
    <w:rsid w:val="002F6E56"/>
    <w:rsid w:val="003007D6"/>
    <w:rsid w:val="00314BE8"/>
    <w:rsid w:val="00351A9E"/>
    <w:rsid w:val="00391D5D"/>
    <w:rsid w:val="003C0025"/>
    <w:rsid w:val="003C5FF5"/>
    <w:rsid w:val="003D5994"/>
    <w:rsid w:val="0045381A"/>
    <w:rsid w:val="004631A7"/>
    <w:rsid w:val="004D76BA"/>
    <w:rsid w:val="004E5CA7"/>
    <w:rsid w:val="004F2F92"/>
    <w:rsid w:val="00585CDC"/>
    <w:rsid w:val="005907C1"/>
    <w:rsid w:val="005A63CC"/>
    <w:rsid w:val="005B2F71"/>
    <w:rsid w:val="005B394F"/>
    <w:rsid w:val="00605E99"/>
    <w:rsid w:val="00635AFE"/>
    <w:rsid w:val="00677EF6"/>
    <w:rsid w:val="006B09B0"/>
    <w:rsid w:val="006C5288"/>
    <w:rsid w:val="00722FED"/>
    <w:rsid w:val="007278BD"/>
    <w:rsid w:val="007358C0"/>
    <w:rsid w:val="0078316A"/>
    <w:rsid w:val="0079473D"/>
    <w:rsid w:val="007C2E74"/>
    <w:rsid w:val="007C3F45"/>
    <w:rsid w:val="007E67AE"/>
    <w:rsid w:val="007F772A"/>
    <w:rsid w:val="0081259A"/>
    <w:rsid w:val="008200B3"/>
    <w:rsid w:val="00833B8F"/>
    <w:rsid w:val="00853F33"/>
    <w:rsid w:val="0085655B"/>
    <w:rsid w:val="008A100E"/>
    <w:rsid w:val="008B7601"/>
    <w:rsid w:val="008C027D"/>
    <w:rsid w:val="008C315A"/>
    <w:rsid w:val="008C6BF5"/>
    <w:rsid w:val="00944C17"/>
    <w:rsid w:val="009461B3"/>
    <w:rsid w:val="009478D0"/>
    <w:rsid w:val="009579E2"/>
    <w:rsid w:val="00975767"/>
    <w:rsid w:val="00977E3E"/>
    <w:rsid w:val="00984F21"/>
    <w:rsid w:val="00991704"/>
    <w:rsid w:val="009B71F3"/>
    <w:rsid w:val="009E4E9E"/>
    <w:rsid w:val="00A01563"/>
    <w:rsid w:val="00A14F00"/>
    <w:rsid w:val="00A34185"/>
    <w:rsid w:val="00A43639"/>
    <w:rsid w:val="00A45EA3"/>
    <w:rsid w:val="00A45EBD"/>
    <w:rsid w:val="00A50AAB"/>
    <w:rsid w:val="00A53522"/>
    <w:rsid w:val="00A632FB"/>
    <w:rsid w:val="00A66CAB"/>
    <w:rsid w:val="00AF0E80"/>
    <w:rsid w:val="00B30467"/>
    <w:rsid w:val="00B357E5"/>
    <w:rsid w:val="00B405B6"/>
    <w:rsid w:val="00B67D13"/>
    <w:rsid w:val="00B844DB"/>
    <w:rsid w:val="00B854F8"/>
    <w:rsid w:val="00B879CE"/>
    <w:rsid w:val="00BB045E"/>
    <w:rsid w:val="00BE3591"/>
    <w:rsid w:val="00C0634D"/>
    <w:rsid w:val="00C23FC6"/>
    <w:rsid w:val="00C5286F"/>
    <w:rsid w:val="00CA0422"/>
    <w:rsid w:val="00CA2AD3"/>
    <w:rsid w:val="00CD4156"/>
    <w:rsid w:val="00CD4563"/>
    <w:rsid w:val="00D5272E"/>
    <w:rsid w:val="00D72DC0"/>
    <w:rsid w:val="00D7616D"/>
    <w:rsid w:val="00DB4A3D"/>
    <w:rsid w:val="00DC4983"/>
    <w:rsid w:val="00DC4F5C"/>
    <w:rsid w:val="00DD6299"/>
    <w:rsid w:val="00DE121D"/>
    <w:rsid w:val="00DE5B31"/>
    <w:rsid w:val="00DF2B6D"/>
    <w:rsid w:val="00E04261"/>
    <w:rsid w:val="00E10A1E"/>
    <w:rsid w:val="00E441B7"/>
    <w:rsid w:val="00E45CB6"/>
    <w:rsid w:val="00E64E79"/>
    <w:rsid w:val="00E82EA6"/>
    <w:rsid w:val="00E901AA"/>
    <w:rsid w:val="00E90E4B"/>
    <w:rsid w:val="00E9640F"/>
    <w:rsid w:val="00EA7694"/>
    <w:rsid w:val="00EB50E7"/>
    <w:rsid w:val="00EE471E"/>
    <w:rsid w:val="00EE6A6D"/>
    <w:rsid w:val="00EF0255"/>
    <w:rsid w:val="00EF57C9"/>
    <w:rsid w:val="00F046CC"/>
    <w:rsid w:val="00F46C06"/>
    <w:rsid w:val="00F56E94"/>
    <w:rsid w:val="00F63EE1"/>
    <w:rsid w:val="00F77877"/>
    <w:rsid w:val="00FC0E60"/>
    <w:rsid w:val="00FE4F4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D1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8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5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www.posital.com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jtulk@pr-toolb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ison.thompson@fraba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09F93-FC07-F943-B96C-7D38B2E66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902CE-A4E9-4C93-909B-66D9685E2F06}"/>
</file>

<file path=customXml/itemProps3.xml><?xml version="1.0" encoding="utf-8"?>
<ds:datastoreItem xmlns:ds="http://schemas.openxmlformats.org/officeDocument/2006/customXml" ds:itemID="{3000E860-2060-4B5B-965F-1FA24C363EDC}"/>
</file>

<file path=customXml/itemProps4.xml><?xml version="1.0" encoding="utf-8"?>
<ds:datastoreItem xmlns:ds="http://schemas.openxmlformats.org/officeDocument/2006/customXml" ds:itemID="{B6182ADE-6C12-4957-B6F9-C73E176BC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3510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Martiin Wendland</cp:lastModifiedBy>
  <cp:revision>5</cp:revision>
  <dcterms:created xsi:type="dcterms:W3CDTF">2020-05-10T18:12:00Z</dcterms:created>
  <dcterms:modified xsi:type="dcterms:W3CDTF">2020-07-28T06:21:00Z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