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28A83" w14:textId="3EA6C9C4" w:rsidR="0052746C" w:rsidRPr="006421CC" w:rsidRDefault="006421CC" w:rsidP="0052746C">
      <w:pPr>
        <w:pStyle w:val="Heading1"/>
        <w:rPr>
          <w:rFonts w:ascii="Arial" w:hAnsi="Arial" w:cs="Arial"/>
          <w:b/>
          <w:bCs/>
          <w:sz w:val="28"/>
          <w:szCs w:val="28"/>
        </w:rPr>
      </w:pPr>
      <w:r w:rsidRPr="006421CC">
        <w:rPr>
          <w:rFonts w:ascii="Arial" w:hAnsi="Arial" w:cs="Arial"/>
          <w:b/>
          <w:bCs/>
          <w:sz w:val="28"/>
          <w:szCs w:val="28"/>
        </w:rPr>
        <w:t>+++ Press Release +++</w:t>
      </w:r>
    </w:p>
    <w:p w14:paraId="1F974BE8" w14:textId="1FEEF961" w:rsidR="006421CC" w:rsidRDefault="006421CC" w:rsidP="006421CC"/>
    <w:p w14:paraId="2DE1B59D" w14:textId="77777777" w:rsidR="00F86771" w:rsidRPr="006421CC" w:rsidRDefault="00F86771" w:rsidP="006421CC"/>
    <w:p w14:paraId="76E8CE47" w14:textId="5080011D" w:rsidR="0052746C" w:rsidRPr="00F86771" w:rsidRDefault="00F86771" w:rsidP="0052746C">
      <w:pPr>
        <w:pStyle w:val="Heading1"/>
        <w:rPr>
          <w:rFonts w:ascii="Arial" w:hAnsi="Arial" w:cs="Arial"/>
          <w:bCs/>
          <w:sz w:val="22"/>
          <w:szCs w:val="22"/>
          <w:u w:val="single"/>
        </w:rPr>
      </w:pPr>
      <w:r w:rsidRPr="00F86771">
        <w:rPr>
          <w:rFonts w:ascii="Arial" w:hAnsi="Arial" w:cs="Arial"/>
          <w:sz w:val="22"/>
          <w:szCs w:val="22"/>
          <w:u w:val="single"/>
          <w:lang w:val="en-CA"/>
        </w:rPr>
        <w:t>Parent company of POSITAL and VITECTOR moves forward with new enterprises</w:t>
      </w:r>
    </w:p>
    <w:p w14:paraId="5C3E8263" w14:textId="77777777" w:rsidR="0052746C" w:rsidRPr="001821B4" w:rsidRDefault="0052746C" w:rsidP="0052746C">
      <w:pPr>
        <w:pStyle w:val="Heading1"/>
        <w:rPr>
          <w:rFonts w:ascii="Arial" w:hAnsi="Arial" w:cs="Arial"/>
          <w:bCs/>
          <w:sz w:val="22"/>
          <w:szCs w:val="22"/>
        </w:rPr>
      </w:pPr>
    </w:p>
    <w:p w14:paraId="7ADCF63A" w14:textId="7331F9F7" w:rsidR="00F86771" w:rsidRPr="00F86771" w:rsidRDefault="00F86771" w:rsidP="00F86771">
      <w:pPr>
        <w:pStyle w:val="Heading1"/>
        <w:rPr>
          <w:rFonts w:ascii="Arial" w:hAnsi="Arial" w:cs="Arial"/>
          <w:b/>
          <w:bCs/>
          <w:sz w:val="24"/>
        </w:rPr>
      </w:pPr>
      <w:r w:rsidRPr="00F86771">
        <w:rPr>
          <w:rFonts w:ascii="Arial" w:hAnsi="Arial" w:cs="Arial"/>
          <w:b/>
          <w:bCs/>
          <w:sz w:val="24"/>
          <w:lang w:val="en-CA"/>
        </w:rPr>
        <w:t>FRABA launches new business units and new brand identity</w:t>
      </w:r>
    </w:p>
    <w:p w14:paraId="2205CCB7" w14:textId="77777777" w:rsidR="0052746C" w:rsidRPr="001821B4" w:rsidRDefault="0052746C" w:rsidP="00F86771">
      <w:pPr>
        <w:pStyle w:val="Heading1"/>
        <w:jc w:val="both"/>
        <w:rPr>
          <w:rFonts w:ascii="Arial" w:hAnsi="Arial" w:cs="Arial"/>
          <w:b/>
          <w:sz w:val="22"/>
          <w:szCs w:val="22"/>
        </w:rPr>
      </w:pPr>
    </w:p>
    <w:p w14:paraId="19566490" w14:textId="3374D614" w:rsidR="00F86771" w:rsidRPr="00F86771" w:rsidRDefault="0052746C" w:rsidP="00F86771">
      <w:pPr>
        <w:jc w:val="both"/>
        <w:rPr>
          <w:rFonts w:ascii="Arial" w:hAnsi="Arial" w:cs="Arial"/>
          <w:sz w:val="20"/>
          <w:szCs w:val="20"/>
          <w:lang w:val="en-CA"/>
        </w:rPr>
      </w:pPr>
      <w:r w:rsidRPr="00F86771">
        <w:rPr>
          <w:rFonts w:ascii="Arial" w:hAnsi="Arial" w:cs="Arial"/>
          <w:b/>
          <w:sz w:val="20"/>
          <w:szCs w:val="20"/>
        </w:rPr>
        <w:t>Hamilton, New</w:t>
      </w:r>
      <w:r w:rsidR="00DF5C96" w:rsidRPr="00F86771">
        <w:rPr>
          <w:rFonts w:ascii="Arial" w:hAnsi="Arial" w:cs="Arial"/>
          <w:b/>
          <w:sz w:val="20"/>
          <w:szCs w:val="20"/>
        </w:rPr>
        <w:t xml:space="preserve"> </w:t>
      </w:r>
      <w:r w:rsidRPr="00F86771">
        <w:rPr>
          <w:rFonts w:ascii="Arial" w:hAnsi="Arial" w:cs="Arial"/>
          <w:b/>
          <w:sz w:val="20"/>
          <w:szCs w:val="20"/>
        </w:rPr>
        <w:t xml:space="preserve">Jersey, </w:t>
      </w:r>
      <w:r w:rsidR="00F86771" w:rsidRPr="00F86771">
        <w:rPr>
          <w:rFonts w:ascii="Arial" w:hAnsi="Arial" w:cs="Arial"/>
          <w:b/>
          <w:sz w:val="20"/>
          <w:szCs w:val="20"/>
        </w:rPr>
        <w:t>June 28</w:t>
      </w:r>
      <w:r w:rsidR="001821B4" w:rsidRPr="00F86771">
        <w:rPr>
          <w:rFonts w:ascii="Arial" w:hAnsi="Arial" w:cs="Arial"/>
          <w:b/>
          <w:sz w:val="20"/>
          <w:szCs w:val="20"/>
        </w:rPr>
        <w:t xml:space="preserve">, </w:t>
      </w:r>
      <w:r w:rsidRPr="00F86771">
        <w:rPr>
          <w:rFonts w:ascii="Arial" w:hAnsi="Arial" w:cs="Arial"/>
          <w:b/>
          <w:sz w:val="20"/>
          <w:szCs w:val="20"/>
        </w:rPr>
        <w:t>2021</w:t>
      </w:r>
      <w:r w:rsidRPr="0052746C">
        <w:t xml:space="preserve"> </w:t>
      </w:r>
      <w:r w:rsidRPr="00F86771">
        <w:rPr>
          <w:rFonts w:ascii="Arial" w:hAnsi="Arial" w:cs="Arial"/>
          <w:sz w:val="20"/>
          <w:szCs w:val="20"/>
        </w:rPr>
        <w:t xml:space="preserve">- </w:t>
      </w:r>
      <w:r w:rsidR="00F86771" w:rsidRPr="00F86771">
        <w:rPr>
          <w:rFonts w:ascii="Arial" w:hAnsi="Arial" w:cs="Arial"/>
          <w:sz w:val="20"/>
          <w:szCs w:val="20"/>
          <w:lang w:val="en-CA"/>
        </w:rPr>
        <w:t>The international FRABA Group has announced the creation of two new business units: UBITO and CREDEMUS. Building on the successes of major in-house innovations for the established POSITAL and VITECTOR businesses, these new enterprises will be active in new markets such as Digital Transformation and the Internet of Things. The launch of these new businesses will be marked by new logos and branding for the Group.</w:t>
      </w:r>
    </w:p>
    <w:p w14:paraId="24459B87" w14:textId="77777777" w:rsidR="00F86771" w:rsidRPr="00F86771" w:rsidRDefault="00F86771" w:rsidP="00F86771">
      <w:pPr>
        <w:jc w:val="both"/>
        <w:rPr>
          <w:rFonts w:ascii="Arial" w:hAnsi="Arial" w:cs="Arial"/>
          <w:sz w:val="20"/>
          <w:szCs w:val="20"/>
          <w:lang w:val="en-CA"/>
        </w:rPr>
      </w:pPr>
    </w:p>
    <w:p w14:paraId="225CA070" w14:textId="4701046D" w:rsidR="00F86771" w:rsidRDefault="007E55DE" w:rsidP="00F86771">
      <w:pPr>
        <w:jc w:val="both"/>
        <w:rPr>
          <w:rFonts w:ascii="Arial" w:hAnsi="Arial" w:cs="Arial"/>
          <w:sz w:val="20"/>
          <w:szCs w:val="20"/>
          <w:lang w:val="en-CA"/>
        </w:rPr>
      </w:pPr>
      <w:hyperlink r:id="rId11" w:history="1">
        <w:r w:rsidR="00F86771" w:rsidRPr="00F86771">
          <w:rPr>
            <w:rStyle w:val="Hyperlink"/>
            <w:rFonts w:ascii="Arial" w:hAnsi="Arial" w:cs="Arial"/>
            <w:sz w:val="20"/>
            <w:szCs w:val="20"/>
            <w:lang w:val="en-CA"/>
          </w:rPr>
          <w:t>CREDEMUS</w:t>
        </w:r>
      </w:hyperlink>
      <w:r w:rsidR="00F86771" w:rsidRPr="00F86771">
        <w:rPr>
          <w:rFonts w:ascii="Arial" w:hAnsi="Arial" w:cs="Arial"/>
          <w:sz w:val="20"/>
          <w:szCs w:val="20"/>
          <w:lang w:val="en-CA"/>
        </w:rPr>
        <w:t xml:space="preserve"> offers consulting and support services to mid-sized companies interested in adopting the highly efficient ‘mass customization’ manufacturing methodology that FRABA launched 15 years ago – anticipating </w:t>
      </w:r>
      <w:r w:rsidR="00F86771" w:rsidRPr="00F86771">
        <w:rPr>
          <w:rFonts w:ascii="Arial" w:hAnsi="Arial" w:cs="Arial"/>
          <w:noProof/>
          <w:sz w:val="20"/>
          <w:szCs w:val="20"/>
        </w:rPr>
        <w:t>the ‘Industry 4.0’ wave that promotes similar principles</w:t>
      </w:r>
      <w:r w:rsidR="00F86771" w:rsidRPr="00F86771">
        <w:rPr>
          <w:rFonts w:ascii="Arial" w:hAnsi="Arial" w:cs="Arial"/>
          <w:sz w:val="20"/>
          <w:szCs w:val="20"/>
          <w:lang w:val="en-CA"/>
        </w:rPr>
        <w:t>.</w:t>
      </w:r>
    </w:p>
    <w:p w14:paraId="0D13B2E0" w14:textId="77777777" w:rsidR="00F86771" w:rsidRPr="00F86771" w:rsidRDefault="00F86771" w:rsidP="00F86771">
      <w:pPr>
        <w:jc w:val="both"/>
        <w:rPr>
          <w:rFonts w:ascii="Arial" w:hAnsi="Arial" w:cs="Arial"/>
          <w:sz w:val="20"/>
          <w:szCs w:val="20"/>
          <w:lang w:val="en-CA"/>
        </w:rPr>
      </w:pPr>
    </w:p>
    <w:p w14:paraId="56839E09" w14:textId="1D6C50DA" w:rsidR="00F86771" w:rsidRPr="00F86771" w:rsidRDefault="007E55DE" w:rsidP="00F86771">
      <w:pPr>
        <w:jc w:val="both"/>
        <w:rPr>
          <w:rFonts w:ascii="Arial" w:hAnsi="Arial" w:cs="Arial"/>
          <w:sz w:val="20"/>
          <w:szCs w:val="20"/>
          <w:lang w:val="en-CA"/>
        </w:rPr>
      </w:pPr>
      <w:hyperlink r:id="rId12" w:history="1">
        <w:r w:rsidR="00F86771" w:rsidRPr="00F86771">
          <w:rPr>
            <w:rStyle w:val="Hyperlink"/>
            <w:rFonts w:ascii="Arial" w:hAnsi="Arial" w:cs="Arial"/>
            <w:sz w:val="20"/>
            <w:szCs w:val="20"/>
            <w:lang w:val="en-CA"/>
          </w:rPr>
          <w:t>UBITO</w:t>
        </w:r>
      </w:hyperlink>
      <w:r w:rsidR="00F86771" w:rsidRPr="00F86771">
        <w:rPr>
          <w:rFonts w:ascii="Arial" w:hAnsi="Arial" w:cs="Arial"/>
          <w:sz w:val="20"/>
          <w:szCs w:val="20"/>
          <w:lang w:val="en-CA"/>
        </w:rPr>
        <w:t xml:space="preserve"> offers components for magnetic sensing, energy harvesting and wireless transmission with roots in POSITAL’s pioneering use of Wiegand Technology in rotary encoders. Grounded in the success of more than 1 million devices worldwide and continued improvements, UBITO will take this technology to new markets such as Smart Metering, Internet of Things and Wireless Power Transmission.</w:t>
      </w:r>
    </w:p>
    <w:p w14:paraId="5F66879F" w14:textId="77777777" w:rsidR="00F86771" w:rsidRPr="00F86771" w:rsidRDefault="00F86771" w:rsidP="00F86771">
      <w:pPr>
        <w:jc w:val="both"/>
        <w:rPr>
          <w:rFonts w:ascii="Arial" w:hAnsi="Arial" w:cs="Arial"/>
          <w:sz w:val="20"/>
          <w:szCs w:val="20"/>
          <w:lang w:val="en-CA"/>
        </w:rPr>
      </w:pPr>
    </w:p>
    <w:p w14:paraId="1252A5B3" w14:textId="5C2D3270" w:rsidR="00F86771" w:rsidRPr="00F86771" w:rsidRDefault="00F86771" w:rsidP="00F86771">
      <w:pPr>
        <w:jc w:val="both"/>
        <w:rPr>
          <w:rFonts w:ascii="Arial" w:hAnsi="Arial" w:cs="Arial"/>
          <w:sz w:val="20"/>
          <w:szCs w:val="20"/>
          <w:lang w:val="en-CA"/>
        </w:rPr>
      </w:pPr>
      <w:r w:rsidRPr="00F86771">
        <w:rPr>
          <w:rFonts w:ascii="Arial" w:hAnsi="Arial" w:cs="Arial"/>
          <w:sz w:val="20"/>
          <w:szCs w:val="20"/>
          <w:lang w:val="en-CA"/>
        </w:rPr>
        <w:t xml:space="preserve">The new business units and logos reflect a significant evolution of the FRABA group. Christian </w:t>
      </w:r>
      <w:proofErr w:type="spellStart"/>
      <w:r w:rsidRPr="00F86771">
        <w:rPr>
          <w:rFonts w:ascii="Arial" w:hAnsi="Arial" w:cs="Arial"/>
          <w:sz w:val="20"/>
          <w:szCs w:val="20"/>
          <w:lang w:val="en-CA"/>
        </w:rPr>
        <w:t>Leeser</w:t>
      </w:r>
      <w:proofErr w:type="spellEnd"/>
      <w:r w:rsidRPr="00F86771">
        <w:rPr>
          <w:rFonts w:ascii="Arial" w:hAnsi="Arial" w:cs="Arial"/>
          <w:sz w:val="20"/>
          <w:szCs w:val="20"/>
          <w:lang w:val="en-CA"/>
        </w:rPr>
        <w:t>, the group’s CEO and majority shareholder, explains: “The old FRABA company, which had been founded in 1918, specialized in electromechanical devices and systems, largely based in relay technology. By 1993, when we acquired the company, modern semiconductor technology had made much of this obsolete and we faced the challenge of updating both the product line and the company culture. We created the VITECTOR business unit with innovative safety systems for commercial doors based on optical technology. POSITAL was created as a specialist manufacturer of position and motion sensors, building on the base of optical encoders we inherited from the old company. New innovations included Fieldbus interfaces (90s), Ethernet (2002), and precision multiturn magnetic encoders with Wiegand technology (200</w:t>
      </w:r>
      <w:r w:rsidR="00382B9E">
        <w:rPr>
          <w:rFonts w:ascii="Arial" w:hAnsi="Arial" w:cs="Arial"/>
          <w:sz w:val="20"/>
          <w:szCs w:val="20"/>
          <w:lang w:val="en-CA"/>
        </w:rPr>
        <w:t>5)</w:t>
      </w:r>
      <w:r w:rsidR="00954C0D">
        <w:rPr>
          <w:rFonts w:ascii="Arial" w:hAnsi="Arial" w:cs="Arial"/>
          <w:sz w:val="20"/>
          <w:szCs w:val="20"/>
          <w:lang w:val="en-CA"/>
        </w:rPr>
        <w:t>.</w:t>
      </w:r>
      <w:r w:rsidR="00382B9E">
        <w:rPr>
          <w:rFonts w:ascii="Arial" w:hAnsi="Arial" w:cs="Arial"/>
          <w:sz w:val="20"/>
          <w:szCs w:val="20"/>
          <w:lang w:val="en-CA"/>
        </w:rPr>
        <w:t xml:space="preserve"> </w:t>
      </w:r>
      <w:r w:rsidRPr="00F86771">
        <w:rPr>
          <w:rFonts w:ascii="Arial" w:hAnsi="Arial" w:cs="Arial"/>
          <w:sz w:val="20"/>
          <w:szCs w:val="20"/>
          <w:lang w:val="en-CA"/>
        </w:rPr>
        <w:t>Wiegand technology has also been key to innovation in motor feedback, where POSITAL introduced the world</w:t>
      </w:r>
      <w:r w:rsidR="00954C0D">
        <w:rPr>
          <w:rFonts w:ascii="Arial" w:hAnsi="Arial" w:cs="Arial"/>
          <w:sz w:val="20"/>
          <w:szCs w:val="20"/>
          <w:lang w:val="en-CA"/>
        </w:rPr>
        <w:t>’s</w:t>
      </w:r>
      <w:r w:rsidRPr="00F86771">
        <w:rPr>
          <w:rFonts w:ascii="Arial" w:hAnsi="Arial" w:cs="Arial"/>
          <w:sz w:val="20"/>
          <w:szCs w:val="20"/>
          <w:lang w:val="en-CA"/>
        </w:rPr>
        <w:t xml:space="preserve"> smallest (22 mm) multiturn modular encoder – without battery – in 2020.”</w:t>
      </w:r>
    </w:p>
    <w:p w14:paraId="3CE22B83" w14:textId="77777777" w:rsidR="00F86771" w:rsidRPr="00F86771" w:rsidRDefault="00F86771" w:rsidP="00F86771">
      <w:pPr>
        <w:jc w:val="both"/>
        <w:rPr>
          <w:rFonts w:ascii="Arial" w:hAnsi="Arial" w:cs="Arial"/>
          <w:sz w:val="20"/>
          <w:szCs w:val="20"/>
          <w:lang w:val="en-CA"/>
        </w:rPr>
      </w:pPr>
    </w:p>
    <w:p w14:paraId="07AB831F" w14:textId="4C1CE4D7" w:rsidR="00F86771" w:rsidRPr="00F86771" w:rsidRDefault="00F86771" w:rsidP="00F86771">
      <w:pPr>
        <w:jc w:val="both"/>
        <w:rPr>
          <w:rFonts w:ascii="Arial" w:hAnsi="Arial" w:cs="Arial"/>
          <w:sz w:val="20"/>
          <w:szCs w:val="20"/>
          <w:lang w:val="en-CA"/>
        </w:rPr>
      </w:pPr>
      <w:r w:rsidRPr="00F86771">
        <w:rPr>
          <w:rFonts w:ascii="Arial" w:hAnsi="Arial" w:cs="Arial"/>
          <w:sz w:val="20"/>
          <w:szCs w:val="20"/>
          <w:lang w:val="en-CA"/>
        </w:rPr>
        <w:t xml:space="preserve">The encoder market offered special opportunities and challenges. </w:t>
      </w:r>
      <w:proofErr w:type="spellStart"/>
      <w:r w:rsidRPr="00F86771">
        <w:rPr>
          <w:rFonts w:ascii="Arial" w:hAnsi="Arial" w:cs="Arial"/>
          <w:sz w:val="20"/>
          <w:szCs w:val="20"/>
          <w:lang w:val="en-CA"/>
        </w:rPr>
        <w:t>Leeser</w:t>
      </w:r>
      <w:proofErr w:type="spellEnd"/>
      <w:r w:rsidRPr="00F86771">
        <w:rPr>
          <w:rFonts w:ascii="Arial" w:hAnsi="Arial" w:cs="Arial"/>
          <w:sz w:val="20"/>
          <w:szCs w:val="20"/>
          <w:lang w:val="en-CA"/>
        </w:rPr>
        <w:t xml:space="preserve"> continues “Encoders are used in an enormous range of applications, requiring an equally enormous range of mechanical configurations and performance characteristics.” In an earlier time, customized products were built individually by skilled craftsmen. A very experienced sales force was needed to guide customer towards a suitable product.  FRABA’s new approach has been to create a revolutionary production system that could deliver a huge range of products at mass-production cost levels. </w:t>
      </w:r>
      <w:proofErr w:type="spellStart"/>
      <w:r w:rsidRPr="00F86771">
        <w:rPr>
          <w:rFonts w:ascii="Arial" w:hAnsi="Arial" w:cs="Arial"/>
          <w:sz w:val="20"/>
          <w:szCs w:val="20"/>
          <w:lang w:val="en-CA"/>
        </w:rPr>
        <w:t>Leeser</w:t>
      </w:r>
      <w:proofErr w:type="spellEnd"/>
      <w:r w:rsidRPr="00F86771">
        <w:rPr>
          <w:rFonts w:ascii="Arial" w:hAnsi="Arial" w:cs="Arial"/>
          <w:sz w:val="20"/>
          <w:szCs w:val="20"/>
          <w:lang w:val="en-CA"/>
        </w:rPr>
        <w:t xml:space="preserve"> continues: “We accomplished this in 2006 through a combination of modular product design and a comprehensive manufacturing control system built around a company-developed cloud computing infrastructure”. It also includes millions of computer-generated datasheets offered via an online configuration</w:t>
      </w:r>
      <w:r w:rsidR="00382B9E">
        <w:rPr>
          <w:rFonts w:ascii="Arial" w:hAnsi="Arial" w:cs="Arial"/>
          <w:sz w:val="20"/>
          <w:szCs w:val="20"/>
          <w:lang w:val="en-CA"/>
        </w:rPr>
        <w:t xml:space="preserve"> and order </w:t>
      </w:r>
      <w:r w:rsidRPr="00F86771">
        <w:rPr>
          <w:rFonts w:ascii="Arial" w:hAnsi="Arial" w:cs="Arial"/>
          <w:sz w:val="20"/>
          <w:szCs w:val="20"/>
          <w:lang w:val="en-CA"/>
        </w:rPr>
        <w:t>tool that is easy to use. Today, most orders originate online, setting in motion a made-to-order manufacturing process that can deliver finished products in a matter of days. It is this digital platform that will be offered to other mid-size manufacturing companies through the new CREDEMUS business unit.</w:t>
      </w:r>
    </w:p>
    <w:p w14:paraId="2439C2BD" w14:textId="77777777" w:rsidR="00F86771" w:rsidRPr="00F86771" w:rsidRDefault="00F86771" w:rsidP="00F86771">
      <w:pPr>
        <w:jc w:val="both"/>
        <w:rPr>
          <w:rFonts w:ascii="Arial" w:hAnsi="Arial" w:cs="Arial"/>
          <w:sz w:val="20"/>
          <w:szCs w:val="20"/>
          <w:lang w:val="en-CA"/>
        </w:rPr>
      </w:pPr>
    </w:p>
    <w:p w14:paraId="59D1ED7D" w14:textId="54A6404B" w:rsidR="00F86771" w:rsidRPr="00F86771" w:rsidRDefault="00F86771" w:rsidP="00F86771">
      <w:pPr>
        <w:jc w:val="both"/>
        <w:rPr>
          <w:rFonts w:ascii="Arial" w:hAnsi="Arial" w:cs="Arial"/>
          <w:i/>
          <w:iCs/>
          <w:sz w:val="20"/>
          <w:szCs w:val="20"/>
          <w:lang w:val="en-CA"/>
        </w:rPr>
      </w:pPr>
      <w:r w:rsidRPr="00F86771">
        <w:rPr>
          <w:rFonts w:ascii="Arial" w:hAnsi="Arial" w:cs="Arial"/>
          <w:sz w:val="20"/>
          <w:szCs w:val="20"/>
          <w:lang w:val="en-CA"/>
        </w:rPr>
        <w:t>The new logos introduced on July 1</w:t>
      </w:r>
      <w:r w:rsidRPr="00F86771">
        <w:rPr>
          <w:rFonts w:ascii="Arial" w:hAnsi="Arial" w:cs="Arial"/>
          <w:sz w:val="20"/>
          <w:szCs w:val="20"/>
          <w:vertAlign w:val="superscript"/>
          <w:lang w:val="en-CA"/>
        </w:rPr>
        <w:t>st</w:t>
      </w:r>
      <w:r w:rsidRPr="00F86771">
        <w:rPr>
          <w:rFonts w:ascii="Arial" w:hAnsi="Arial" w:cs="Arial"/>
          <w:sz w:val="20"/>
          <w:szCs w:val="20"/>
          <w:lang w:val="en-CA"/>
        </w:rPr>
        <w:t xml:space="preserve"> to accompany the launch of the new enterprises feature a four-pointed star, symbolizing </w:t>
      </w:r>
      <w:hyperlink r:id="rId13" w:history="1">
        <w:r w:rsidRPr="00F86771">
          <w:rPr>
            <w:rStyle w:val="Hyperlink"/>
            <w:rFonts w:ascii="Arial" w:hAnsi="Arial" w:cs="Arial"/>
            <w:sz w:val="20"/>
            <w:szCs w:val="20"/>
            <w:lang w:val="en-CA"/>
          </w:rPr>
          <w:t>four guiding principles</w:t>
        </w:r>
      </w:hyperlink>
      <w:r w:rsidRPr="00F86771">
        <w:rPr>
          <w:rFonts w:ascii="Arial" w:hAnsi="Arial" w:cs="Arial"/>
          <w:sz w:val="20"/>
          <w:szCs w:val="20"/>
          <w:lang w:val="en-CA"/>
        </w:rPr>
        <w:t xml:space="preserve"> that Christian and Achim </w:t>
      </w:r>
      <w:proofErr w:type="spellStart"/>
      <w:r w:rsidRPr="00F86771">
        <w:rPr>
          <w:rFonts w:ascii="Arial" w:hAnsi="Arial" w:cs="Arial"/>
          <w:sz w:val="20"/>
          <w:szCs w:val="20"/>
          <w:lang w:val="en-CA"/>
        </w:rPr>
        <w:t>Leeser</w:t>
      </w:r>
      <w:proofErr w:type="spellEnd"/>
      <w:r w:rsidRPr="00F86771">
        <w:rPr>
          <w:rFonts w:ascii="Arial" w:hAnsi="Arial" w:cs="Arial"/>
          <w:sz w:val="20"/>
          <w:szCs w:val="20"/>
          <w:lang w:val="en-CA"/>
        </w:rPr>
        <w:t xml:space="preserve"> introduced in 199</w:t>
      </w:r>
      <w:r w:rsidR="009A5CCB">
        <w:rPr>
          <w:rFonts w:ascii="Arial" w:hAnsi="Arial" w:cs="Arial"/>
          <w:sz w:val="20"/>
          <w:szCs w:val="20"/>
          <w:lang w:val="en-CA"/>
        </w:rPr>
        <w:t>3</w:t>
      </w:r>
      <w:r w:rsidRPr="00F86771">
        <w:rPr>
          <w:rFonts w:ascii="Arial" w:hAnsi="Arial" w:cs="Arial"/>
          <w:sz w:val="20"/>
          <w:szCs w:val="20"/>
          <w:lang w:val="en-CA"/>
        </w:rPr>
        <w:t>. The company culture has nurtured innovation, transformation and growth over the last 25 years and the FRABA Star has been an important internal compass for this journey.</w:t>
      </w:r>
    </w:p>
    <w:p w14:paraId="4E0742EB" w14:textId="77777777" w:rsidR="00F86771" w:rsidRDefault="00F86771" w:rsidP="0068790E">
      <w:pPr>
        <w:keepNext/>
        <w:spacing w:line="360" w:lineRule="auto"/>
        <w:jc w:val="both"/>
        <w:rPr>
          <w:rFonts w:ascii="Arial" w:hAnsi="Arial" w:cs="Arial"/>
          <w:b/>
          <w:sz w:val="22"/>
          <w:szCs w:val="22"/>
        </w:rPr>
      </w:pPr>
    </w:p>
    <w:p w14:paraId="7E410879" w14:textId="77777777" w:rsidR="00F86771" w:rsidRDefault="00F86771" w:rsidP="0068790E">
      <w:pPr>
        <w:keepNext/>
        <w:spacing w:line="360" w:lineRule="auto"/>
        <w:jc w:val="both"/>
        <w:rPr>
          <w:rFonts w:ascii="Arial" w:hAnsi="Arial" w:cs="Arial"/>
          <w:b/>
          <w:sz w:val="22"/>
          <w:szCs w:val="22"/>
        </w:rPr>
      </w:pPr>
    </w:p>
    <w:p w14:paraId="26895D78" w14:textId="079F1DA5" w:rsidR="0068790E" w:rsidRPr="00F86771" w:rsidRDefault="0068790E" w:rsidP="0068790E">
      <w:pPr>
        <w:keepNext/>
        <w:spacing w:line="360" w:lineRule="auto"/>
        <w:jc w:val="both"/>
        <w:rPr>
          <w:rFonts w:ascii="Arial" w:hAnsi="Arial" w:cs="Arial"/>
          <w:b/>
          <w:sz w:val="22"/>
          <w:szCs w:val="22"/>
        </w:rPr>
      </w:pPr>
      <w:r w:rsidRPr="00F86771">
        <w:rPr>
          <w:rFonts w:ascii="Arial" w:hAnsi="Arial" w:cs="Arial"/>
          <w:b/>
          <w:sz w:val="22"/>
          <w:szCs w:val="22"/>
        </w:rPr>
        <w:t>About FRABA and POSITAL</w:t>
      </w:r>
    </w:p>
    <w:p w14:paraId="7ED3828E" w14:textId="77777777" w:rsidR="0068790E" w:rsidRDefault="0068790E" w:rsidP="0068790E">
      <w:pPr>
        <w:jc w:val="both"/>
        <w:rPr>
          <w:rFonts w:ascii="Arial" w:hAnsi="Arial" w:cs="Arial"/>
          <w:sz w:val="20"/>
          <w:szCs w:val="20"/>
        </w:rPr>
      </w:pPr>
      <w:r w:rsidRPr="006871AE">
        <w:rPr>
          <w:rFonts w:ascii="Arial" w:hAnsi="Arial" w:cs="Arial"/>
          <w:sz w:val="20"/>
          <w:szCs w:val="20"/>
        </w:rPr>
        <w:t>POSITAL is a supplier of advanced industrial position sensors used in a wide variety of motion control and safety systems. The company is also an innovator in product design and manufacturing processes and a pioneer of Industry 4.0 (Industrial Internet of Things/</w:t>
      </w:r>
      <w:proofErr w:type="spellStart"/>
      <w:r w:rsidRPr="006871AE">
        <w:rPr>
          <w:rFonts w:ascii="Arial" w:hAnsi="Arial" w:cs="Arial"/>
          <w:sz w:val="20"/>
          <w:szCs w:val="20"/>
        </w:rPr>
        <w:t>IIoT</w:t>
      </w:r>
      <w:proofErr w:type="spellEnd"/>
      <w:r w:rsidRPr="006871AE">
        <w:rPr>
          <w:rFonts w:ascii="Arial" w:hAnsi="Arial" w:cs="Arial"/>
          <w:sz w:val="20"/>
          <w:szCs w:val="20"/>
        </w:rPr>
        <w:t xml:space="preserve">), offering customers the benefits of built-to-order products combined with the price advantages of mass-production. POSITAL is a member of the international FRABA group, whose history dates back to 1918, when its predecessor, </w:t>
      </w:r>
      <w:r w:rsidRPr="006871AE">
        <w:rPr>
          <w:rFonts w:ascii="Arial" w:hAnsi="Arial" w:cs="Arial"/>
          <w:b/>
          <w:sz w:val="20"/>
          <w:szCs w:val="20"/>
        </w:rPr>
        <w:t>Fr</w:t>
      </w:r>
      <w:r w:rsidRPr="006871AE">
        <w:rPr>
          <w:rFonts w:ascii="Arial" w:hAnsi="Arial" w:cs="Arial"/>
          <w:sz w:val="20"/>
          <w:szCs w:val="20"/>
        </w:rPr>
        <w:t xml:space="preserve">anz </w:t>
      </w:r>
      <w:r w:rsidRPr="006871AE">
        <w:rPr>
          <w:rFonts w:ascii="Arial" w:hAnsi="Arial" w:cs="Arial"/>
          <w:b/>
          <w:sz w:val="20"/>
          <w:szCs w:val="20"/>
        </w:rPr>
        <w:t>Ba</w:t>
      </w:r>
      <w:r w:rsidRPr="006871AE">
        <w:rPr>
          <w:rFonts w:ascii="Arial" w:hAnsi="Arial" w:cs="Arial"/>
          <w:sz w:val="20"/>
          <w:szCs w:val="20"/>
        </w:rPr>
        <w:t xml:space="preserve">umgartner </w:t>
      </w:r>
      <w:proofErr w:type="spellStart"/>
      <w:r w:rsidRPr="006871AE">
        <w:rPr>
          <w:rFonts w:ascii="Arial" w:hAnsi="Arial" w:cs="Arial"/>
          <w:sz w:val="20"/>
          <w:szCs w:val="20"/>
        </w:rPr>
        <w:t>elektrische</w:t>
      </w:r>
      <w:proofErr w:type="spellEnd"/>
      <w:r w:rsidRPr="006871AE">
        <w:rPr>
          <w:rFonts w:ascii="Arial" w:hAnsi="Arial" w:cs="Arial"/>
          <w:sz w:val="20"/>
          <w:szCs w:val="20"/>
        </w:rPr>
        <w:t xml:space="preserve"> </w:t>
      </w:r>
      <w:proofErr w:type="spellStart"/>
      <w:r w:rsidRPr="006871AE">
        <w:rPr>
          <w:rFonts w:ascii="Arial" w:hAnsi="Arial" w:cs="Arial"/>
          <w:sz w:val="20"/>
          <w:szCs w:val="20"/>
        </w:rPr>
        <w:t>Apparate</w:t>
      </w:r>
      <w:proofErr w:type="spellEnd"/>
      <w:r w:rsidRPr="006871AE">
        <w:rPr>
          <w:rFonts w:ascii="Arial" w:hAnsi="Arial" w:cs="Arial"/>
          <w:sz w:val="20"/>
          <w:szCs w:val="20"/>
        </w:rPr>
        <w:t xml:space="preserve"> GmbH, was established in Cologne, Germany to manufacture relays. Since then, the company has played a trendsetting role in the development of rotary encoders, inclinometers and other sensor products. POSITAL has a global reach with subsidiaries in Europe, North America and Asia – and sales and distribution partners around the world.</w:t>
      </w:r>
    </w:p>
    <w:p w14:paraId="4104BE9E" w14:textId="77777777" w:rsidR="00B61365" w:rsidRDefault="00B61365" w:rsidP="0068790E">
      <w:pPr>
        <w:rPr>
          <w:rFonts w:ascii="Arial" w:hAnsi="Arial" w:cs="Arial"/>
          <w:sz w:val="20"/>
        </w:rPr>
      </w:pPr>
    </w:p>
    <w:p w14:paraId="2F958F2A" w14:textId="77777777" w:rsidR="00B61365" w:rsidRDefault="00B61365" w:rsidP="0068790E">
      <w:pPr>
        <w:rPr>
          <w:rFonts w:ascii="Arial" w:hAnsi="Arial" w:cs="Arial"/>
          <w:sz w:val="20"/>
        </w:rPr>
      </w:pPr>
    </w:p>
    <w:p w14:paraId="5DE00604" w14:textId="711AD92D" w:rsidR="006421CC" w:rsidRPr="00F86771" w:rsidRDefault="006421CC" w:rsidP="006421CC">
      <w:pPr>
        <w:rPr>
          <w:rFonts w:ascii="Arial" w:hAnsi="Arial" w:cs="Arial"/>
          <w:b/>
          <w:sz w:val="22"/>
          <w:szCs w:val="22"/>
        </w:rPr>
      </w:pPr>
      <w:r w:rsidRPr="00F86771">
        <w:rPr>
          <w:rFonts w:ascii="Arial" w:hAnsi="Arial" w:cs="Arial"/>
          <w:b/>
          <w:sz w:val="22"/>
          <w:szCs w:val="22"/>
        </w:rPr>
        <w:t>Visual (see attachment):</w:t>
      </w:r>
    </w:p>
    <w:p w14:paraId="2E0A98CC" w14:textId="77777777" w:rsidR="006421CC" w:rsidRPr="00F21DB0" w:rsidRDefault="006421CC" w:rsidP="006421CC">
      <w:pPr>
        <w:rPr>
          <w:rFonts w:ascii="Arial" w:hAnsi="Arial" w:cs="Arial"/>
          <w:b/>
          <w:sz w:val="21"/>
          <w:szCs w:val="21"/>
        </w:rPr>
      </w:pPr>
    </w:p>
    <w:p w14:paraId="7653B2BF" w14:textId="357537F2" w:rsidR="006421CC" w:rsidRPr="00F21DB0" w:rsidRDefault="006421CC" w:rsidP="006421CC">
      <w:pPr>
        <w:ind w:firstLine="720"/>
        <w:rPr>
          <w:rFonts w:ascii="Arial" w:hAnsi="Arial" w:cs="Arial"/>
          <w:sz w:val="21"/>
          <w:szCs w:val="21"/>
        </w:rPr>
      </w:pPr>
      <w:r w:rsidRPr="00F21DB0">
        <w:rPr>
          <w:rFonts w:ascii="Arial" w:hAnsi="Arial" w:cs="Arial"/>
          <w:sz w:val="21"/>
          <w:szCs w:val="21"/>
        </w:rPr>
        <w:t xml:space="preserve">Press photo: </w:t>
      </w:r>
      <w:r w:rsidR="00F86771">
        <w:rPr>
          <w:rFonts w:ascii="Arial" w:hAnsi="Arial" w:cs="Arial"/>
          <w:sz w:val="21"/>
          <w:szCs w:val="21"/>
        </w:rPr>
        <w:t>FRABA branding – 1918 to 2021</w:t>
      </w:r>
    </w:p>
    <w:p w14:paraId="75FD265D" w14:textId="77777777" w:rsidR="0068790E" w:rsidRPr="00F86771" w:rsidRDefault="0068790E" w:rsidP="00B61365">
      <w:pPr>
        <w:rPr>
          <w:rFonts w:ascii="Arial" w:hAnsi="Arial" w:cs="Arial"/>
          <w:sz w:val="22"/>
          <w:szCs w:val="22"/>
        </w:rPr>
      </w:pPr>
    </w:p>
    <w:p w14:paraId="0BB5ABEF" w14:textId="77777777" w:rsidR="0068790E" w:rsidRPr="00F86771" w:rsidRDefault="0068790E" w:rsidP="0068790E">
      <w:pPr>
        <w:pStyle w:val="Heading6"/>
        <w:rPr>
          <w:rFonts w:ascii="Arial" w:hAnsi="Arial" w:cs="Arial"/>
          <w:b/>
          <w:bCs/>
          <w:sz w:val="22"/>
          <w:szCs w:val="22"/>
        </w:rPr>
      </w:pPr>
      <w:r w:rsidRPr="00F86771">
        <w:rPr>
          <w:rFonts w:ascii="Arial" w:hAnsi="Arial" w:cs="Arial"/>
          <w:b/>
          <w:bCs/>
          <w:sz w:val="22"/>
          <w:szCs w:val="22"/>
        </w:rPr>
        <w:t>Further Information</w:t>
      </w:r>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4077"/>
        <w:gridCol w:w="3969"/>
      </w:tblGrid>
      <w:tr w:rsidR="0068790E" w:rsidRPr="00273713" w14:paraId="5CCFD8EB" w14:textId="77777777" w:rsidTr="00BD239F">
        <w:tc>
          <w:tcPr>
            <w:tcW w:w="4077" w:type="dxa"/>
            <w:tcBorders>
              <w:top w:val="nil"/>
              <w:bottom w:val="nil"/>
              <w:right w:val="nil"/>
            </w:tcBorders>
          </w:tcPr>
          <w:p w14:paraId="5391A3E6" w14:textId="77777777" w:rsidR="0068790E" w:rsidRPr="006A4373" w:rsidRDefault="0068790E" w:rsidP="00BD239F">
            <w:pPr>
              <w:autoSpaceDE w:val="0"/>
              <w:autoSpaceDN w:val="0"/>
              <w:adjustRightInd w:val="0"/>
              <w:rPr>
                <w:rFonts w:ascii="Arial" w:hAnsi="Arial" w:cs="Arial"/>
                <w:sz w:val="20"/>
                <w:szCs w:val="20"/>
              </w:rPr>
            </w:pPr>
            <w:r w:rsidRPr="006A4373">
              <w:rPr>
                <w:rFonts w:ascii="Arial" w:hAnsi="Arial" w:cs="Arial"/>
                <w:sz w:val="20"/>
                <w:szCs w:val="20"/>
              </w:rPr>
              <w:t>Madison Thompson</w:t>
            </w:r>
          </w:p>
          <w:p w14:paraId="1549919D" w14:textId="77777777" w:rsidR="0068790E" w:rsidRPr="006A4373" w:rsidRDefault="0068790E" w:rsidP="00BD239F">
            <w:pPr>
              <w:autoSpaceDE w:val="0"/>
              <w:autoSpaceDN w:val="0"/>
              <w:adjustRightInd w:val="0"/>
              <w:rPr>
                <w:rFonts w:ascii="Arial" w:hAnsi="Arial" w:cs="Arial"/>
                <w:sz w:val="20"/>
                <w:szCs w:val="20"/>
              </w:rPr>
            </w:pPr>
            <w:r w:rsidRPr="006A4373">
              <w:rPr>
                <w:rFonts w:ascii="Arial" w:hAnsi="Arial" w:cs="Arial"/>
                <w:sz w:val="20"/>
                <w:szCs w:val="20"/>
              </w:rPr>
              <w:t>FRABA Inc. – Marketing</w:t>
            </w:r>
          </w:p>
          <w:p w14:paraId="4263EC75" w14:textId="77777777" w:rsidR="0068790E" w:rsidRPr="006A4373" w:rsidRDefault="0068790E" w:rsidP="00BD239F">
            <w:pPr>
              <w:autoSpaceDE w:val="0"/>
              <w:autoSpaceDN w:val="0"/>
              <w:adjustRightInd w:val="0"/>
              <w:rPr>
                <w:rFonts w:ascii="Arial" w:hAnsi="Arial" w:cs="Arial"/>
                <w:sz w:val="20"/>
                <w:szCs w:val="20"/>
              </w:rPr>
            </w:pPr>
            <w:r w:rsidRPr="006A4373">
              <w:rPr>
                <w:rFonts w:ascii="Arial" w:hAnsi="Arial" w:cs="Arial"/>
                <w:sz w:val="20"/>
                <w:szCs w:val="20"/>
              </w:rPr>
              <w:t>1 N Johnston Ave, Suite C238</w:t>
            </w:r>
          </w:p>
          <w:p w14:paraId="0E7315BB" w14:textId="77777777" w:rsidR="0068790E" w:rsidRPr="006A4373" w:rsidRDefault="0068790E" w:rsidP="00BD239F">
            <w:pPr>
              <w:autoSpaceDE w:val="0"/>
              <w:autoSpaceDN w:val="0"/>
              <w:adjustRightInd w:val="0"/>
              <w:rPr>
                <w:rFonts w:ascii="Arial" w:hAnsi="Arial" w:cs="Arial"/>
                <w:sz w:val="20"/>
                <w:szCs w:val="20"/>
              </w:rPr>
            </w:pPr>
            <w:r w:rsidRPr="006A4373">
              <w:rPr>
                <w:rFonts w:ascii="Arial" w:hAnsi="Arial" w:cs="Arial"/>
                <w:sz w:val="20"/>
                <w:szCs w:val="20"/>
              </w:rPr>
              <w:t>Hamilton, NJ 08609, USA</w:t>
            </w:r>
          </w:p>
          <w:p w14:paraId="70155683" w14:textId="77777777" w:rsidR="0068790E" w:rsidRPr="006A4373" w:rsidRDefault="0068790E" w:rsidP="00BD239F">
            <w:pPr>
              <w:autoSpaceDE w:val="0"/>
              <w:autoSpaceDN w:val="0"/>
              <w:adjustRightInd w:val="0"/>
              <w:rPr>
                <w:rFonts w:ascii="Arial" w:hAnsi="Arial" w:cs="Arial"/>
                <w:sz w:val="20"/>
                <w:szCs w:val="20"/>
              </w:rPr>
            </w:pPr>
            <w:r w:rsidRPr="006A4373">
              <w:rPr>
                <w:rFonts w:ascii="Arial" w:hAnsi="Arial" w:cs="Arial"/>
                <w:sz w:val="20"/>
                <w:szCs w:val="20"/>
              </w:rPr>
              <w:t>Phone: 609-750-8705</w:t>
            </w:r>
          </w:p>
          <w:p w14:paraId="7DA4C68A" w14:textId="77777777" w:rsidR="0068790E" w:rsidRPr="006A4373" w:rsidRDefault="007E55DE" w:rsidP="00BD239F">
            <w:pPr>
              <w:rPr>
                <w:rStyle w:val="Hyperlink"/>
                <w:rFonts w:ascii="Arial" w:hAnsi="Arial" w:cs="Arial"/>
                <w:color w:val="000000"/>
                <w:sz w:val="20"/>
                <w:szCs w:val="20"/>
              </w:rPr>
            </w:pPr>
            <w:hyperlink r:id="rId14" w:history="1">
              <w:r w:rsidR="0068790E" w:rsidRPr="006A4373">
                <w:rPr>
                  <w:rStyle w:val="Hyperlink"/>
                  <w:rFonts w:ascii="Arial" w:hAnsi="Arial" w:cs="Arial"/>
                  <w:color w:val="000000"/>
                  <w:sz w:val="20"/>
                  <w:szCs w:val="20"/>
                </w:rPr>
                <w:t>madison.thompson@fraba.com</w:t>
              </w:r>
            </w:hyperlink>
          </w:p>
          <w:p w14:paraId="35618C27" w14:textId="77777777" w:rsidR="0068790E" w:rsidRPr="006A4373" w:rsidRDefault="0068790E" w:rsidP="00BD239F">
            <w:pPr>
              <w:rPr>
                <w:rFonts w:ascii="Arial" w:hAnsi="Arial" w:cs="Arial"/>
                <w:b/>
                <w:sz w:val="20"/>
                <w:szCs w:val="20"/>
              </w:rPr>
            </w:pPr>
            <w:r w:rsidRPr="006A4373">
              <w:rPr>
                <w:rStyle w:val="Hyperlink"/>
                <w:rFonts w:ascii="Arial" w:hAnsi="Arial" w:cs="Arial"/>
                <w:color w:val="000000"/>
                <w:sz w:val="20"/>
                <w:szCs w:val="20"/>
              </w:rPr>
              <w:t>www.posital.com</w:t>
            </w:r>
          </w:p>
          <w:p w14:paraId="7A4A7CEC" w14:textId="77777777" w:rsidR="0068790E" w:rsidRPr="006A4373" w:rsidRDefault="0068790E" w:rsidP="00BD239F">
            <w:pPr>
              <w:autoSpaceDE w:val="0"/>
              <w:autoSpaceDN w:val="0"/>
              <w:adjustRightInd w:val="0"/>
              <w:rPr>
                <w:rFonts w:ascii="Arial" w:hAnsi="Arial" w:cs="Arial"/>
                <w:sz w:val="20"/>
                <w:szCs w:val="20"/>
              </w:rPr>
            </w:pPr>
          </w:p>
        </w:tc>
        <w:tc>
          <w:tcPr>
            <w:tcW w:w="3969" w:type="dxa"/>
            <w:tcBorders>
              <w:top w:val="nil"/>
              <w:left w:val="nil"/>
              <w:bottom w:val="nil"/>
            </w:tcBorders>
          </w:tcPr>
          <w:p w14:paraId="16A751E3" w14:textId="77777777" w:rsidR="0068790E" w:rsidRPr="006A4373" w:rsidRDefault="0068790E" w:rsidP="00BD239F">
            <w:pPr>
              <w:autoSpaceDE w:val="0"/>
              <w:autoSpaceDN w:val="0"/>
              <w:adjustRightInd w:val="0"/>
              <w:ind w:left="34"/>
              <w:rPr>
                <w:rFonts w:ascii="Arial" w:hAnsi="Arial" w:cs="Arial"/>
                <w:sz w:val="20"/>
                <w:szCs w:val="20"/>
              </w:rPr>
            </w:pPr>
            <w:r w:rsidRPr="006A4373">
              <w:rPr>
                <w:rFonts w:ascii="Arial" w:hAnsi="Arial" w:cs="Arial"/>
                <w:sz w:val="20"/>
                <w:szCs w:val="20"/>
              </w:rPr>
              <w:t xml:space="preserve">        James Tulk</w:t>
            </w:r>
          </w:p>
          <w:p w14:paraId="2BFD3786" w14:textId="77777777" w:rsidR="0068790E" w:rsidRPr="006A4373" w:rsidRDefault="0068790E" w:rsidP="00BD239F">
            <w:pPr>
              <w:autoSpaceDE w:val="0"/>
              <w:autoSpaceDN w:val="0"/>
              <w:adjustRightInd w:val="0"/>
              <w:ind w:left="460"/>
              <w:rPr>
                <w:rFonts w:ascii="Arial" w:hAnsi="Arial" w:cs="Arial"/>
                <w:sz w:val="20"/>
                <w:szCs w:val="20"/>
              </w:rPr>
            </w:pPr>
            <w:r w:rsidRPr="006A4373">
              <w:rPr>
                <w:rFonts w:ascii="Arial" w:hAnsi="Arial" w:cs="Arial"/>
                <w:sz w:val="20"/>
                <w:szCs w:val="20"/>
              </w:rPr>
              <w:t>PR Toolbox</w:t>
            </w:r>
          </w:p>
          <w:p w14:paraId="2C47E327" w14:textId="77777777" w:rsidR="0068790E" w:rsidRPr="006A4373" w:rsidRDefault="0068790E" w:rsidP="00BD239F">
            <w:pPr>
              <w:autoSpaceDE w:val="0"/>
              <w:autoSpaceDN w:val="0"/>
              <w:adjustRightInd w:val="0"/>
              <w:ind w:left="460"/>
              <w:rPr>
                <w:rFonts w:ascii="Arial" w:hAnsi="Arial" w:cs="Arial"/>
                <w:sz w:val="20"/>
                <w:szCs w:val="20"/>
              </w:rPr>
            </w:pPr>
            <w:r w:rsidRPr="006A4373">
              <w:rPr>
                <w:rFonts w:ascii="Arial" w:hAnsi="Arial" w:cs="Arial"/>
                <w:sz w:val="20"/>
                <w:szCs w:val="20"/>
              </w:rPr>
              <w:t>126 Neville Park Blvd.</w:t>
            </w:r>
          </w:p>
          <w:p w14:paraId="5CE20FFB" w14:textId="77777777" w:rsidR="0068790E" w:rsidRPr="006A4373" w:rsidRDefault="0068790E" w:rsidP="00BD239F">
            <w:pPr>
              <w:autoSpaceDE w:val="0"/>
              <w:autoSpaceDN w:val="0"/>
              <w:adjustRightInd w:val="0"/>
              <w:ind w:left="460"/>
              <w:rPr>
                <w:rFonts w:ascii="Arial" w:hAnsi="Arial" w:cs="Arial"/>
                <w:sz w:val="20"/>
                <w:szCs w:val="20"/>
              </w:rPr>
            </w:pPr>
            <w:r w:rsidRPr="006A4373">
              <w:rPr>
                <w:rFonts w:ascii="Arial" w:hAnsi="Arial" w:cs="Arial"/>
                <w:sz w:val="20"/>
                <w:szCs w:val="20"/>
              </w:rPr>
              <w:t>Toronto, Ontario, Canada, M4E 3P8</w:t>
            </w:r>
          </w:p>
          <w:p w14:paraId="678BEE97" w14:textId="77777777" w:rsidR="0068790E" w:rsidRPr="006A4373" w:rsidRDefault="0068790E" w:rsidP="00BD239F">
            <w:pPr>
              <w:autoSpaceDE w:val="0"/>
              <w:autoSpaceDN w:val="0"/>
              <w:adjustRightInd w:val="0"/>
              <w:ind w:left="460"/>
              <w:rPr>
                <w:rFonts w:ascii="Arial" w:hAnsi="Arial" w:cs="Arial"/>
                <w:sz w:val="20"/>
                <w:szCs w:val="20"/>
                <w:lang w:val="fr-FR"/>
              </w:rPr>
            </w:pPr>
            <w:proofErr w:type="gramStart"/>
            <w:r w:rsidRPr="006A4373">
              <w:rPr>
                <w:rFonts w:ascii="Arial" w:hAnsi="Arial" w:cs="Arial"/>
                <w:sz w:val="20"/>
                <w:szCs w:val="20"/>
                <w:lang w:val="fr-FR"/>
              </w:rPr>
              <w:t>Phone:</w:t>
            </w:r>
            <w:proofErr w:type="gramEnd"/>
            <w:r w:rsidRPr="006A4373">
              <w:rPr>
                <w:rFonts w:ascii="Arial" w:hAnsi="Arial" w:cs="Arial"/>
                <w:sz w:val="20"/>
                <w:szCs w:val="20"/>
                <w:lang w:val="fr-FR"/>
              </w:rPr>
              <w:t xml:space="preserve"> 416-368-6636</w:t>
            </w:r>
          </w:p>
          <w:p w14:paraId="7E4D11F6" w14:textId="77777777" w:rsidR="0068790E" w:rsidRPr="006A4373" w:rsidRDefault="0068790E" w:rsidP="00BD239F">
            <w:pPr>
              <w:autoSpaceDE w:val="0"/>
              <w:autoSpaceDN w:val="0"/>
              <w:adjustRightInd w:val="0"/>
              <w:ind w:left="460"/>
              <w:rPr>
                <w:rFonts w:ascii="Arial" w:hAnsi="Arial" w:cs="Arial"/>
                <w:sz w:val="20"/>
                <w:szCs w:val="20"/>
                <w:lang w:val="fr-FR"/>
              </w:rPr>
            </w:pPr>
            <w:proofErr w:type="gramStart"/>
            <w:r w:rsidRPr="006A4373">
              <w:rPr>
                <w:rFonts w:ascii="Arial" w:hAnsi="Arial" w:cs="Arial"/>
                <w:sz w:val="20"/>
                <w:szCs w:val="20"/>
                <w:lang w:val="fr-FR"/>
              </w:rPr>
              <w:t>Mobile:</w:t>
            </w:r>
            <w:proofErr w:type="gramEnd"/>
            <w:r w:rsidRPr="006A4373">
              <w:rPr>
                <w:rFonts w:ascii="Arial" w:hAnsi="Arial" w:cs="Arial"/>
                <w:sz w:val="20"/>
                <w:szCs w:val="20"/>
                <w:lang w:val="fr-FR"/>
              </w:rPr>
              <w:t xml:space="preserve"> 416-320-9812 </w:t>
            </w:r>
          </w:p>
          <w:p w14:paraId="6DB6F4EA" w14:textId="77777777" w:rsidR="0068790E" w:rsidRPr="006A4373" w:rsidRDefault="007E55DE" w:rsidP="00BD239F">
            <w:pPr>
              <w:autoSpaceDE w:val="0"/>
              <w:autoSpaceDN w:val="0"/>
              <w:adjustRightInd w:val="0"/>
              <w:ind w:left="460"/>
              <w:rPr>
                <w:rFonts w:ascii="Arial" w:hAnsi="Arial" w:cs="Arial"/>
                <w:sz w:val="20"/>
                <w:szCs w:val="20"/>
                <w:u w:val="single"/>
                <w:lang w:val="fr-FR"/>
              </w:rPr>
            </w:pPr>
            <w:hyperlink r:id="rId15" w:history="1">
              <w:r w:rsidR="0068790E" w:rsidRPr="006A4373">
                <w:rPr>
                  <w:rStyle w:val="Hyperlink"/>
                  <w:rFonts w:ascii="Arial" w:hAnsi="Arial" w:cs="Arial"/>
                  <w:sz w:val="20"/>
                  <w:szCs w:val="20"/>
                  <w:lang w:val="fr-FR"/>
                </w:rPr>
                <w:t>jtulk@pr-toolbox.com</w:t>
              </w:r>
            </w:hyperlink>
          </w:p>
          <w:p w14:paraId="1EDE9A3D" w14:textId="77777777" w:rsidR="0068790E" w:rsidRPr="006A4373" w:rsidRDefault="0068790E" w:rsidP="00BD239F">
            <w:pPr>
              <w:autoSpaceDE w:val="0"/>
              <w:autoSpaceDN w:val="0"/>
              <w:adjustRightInd w:val="0"/>
              <w:ind w:left="460"/>
              <w:rPr>
                <w:rFonts w:ascii="Arial" w:hAnsi="Arial" w:cs="Arial"/>
                <w:sz w:val="20"/>
                <w:szCs w:val="20"/>
                <w:u w:val="single"/>
                <w:lang w:val="it-IT"/>
              </w:rPr>
            </w:pPr>
          </w:p>
        </w:tc>
      </w:tr>
    </w:tbl>
    <w:p w14:paraId="14F5EA0D" w14:textId="77777777" w:rsidR="0052746C" w:rsidRDefault="0052746C" w:rsidP="0031400B">
      <w:pPr>
        <w:pStyle w:val="Heading1"/>
        <w:rPr>
          <w:rFonts w:ascii="Arial" w:hAnsi="Arial" w:cs="Arial"/>
          <w:b/>
          <w:sz w:val="22"/>
          <w:szCs w:val="22"/>
        </w:rPr>
      </w:pPr>
    </w:p>
    <w:p w14:paraId="346303E4" w14:textId="77777777" w:rsidR="0052746C" w:rsidRDefault="0052746C" w:rsidP="0031400B">
      <w:pPr>
        <w:pStyle w:val="Heading1"/>
        <w:rPr>
          <w:rFonts w:ascii="Arial" w:hAnsi="Arial" w:cs="Arial"/>
          <w:b/>
          <w:sz w:val="22"/>
          <w:szCs w:val="22"/>
        </w:rPr>
      </w:pPr>
    </w:p>
    <w:p w14:paraId="06272233" w14:textId="77777777" w:rsidR="00CA3C59" w:rsidRDefault="00CA3C59" w:rsidP="0031400B">
      <w:pPr>
        <w:pStyle w:val="Heading1"/>
        <w:rPr>
          <w:rFonts w:ascii="Arial" w:hAnsi="Arial" w:cs="Arial"/>
          <w:b/>
          <w:sz w:val="22"/>
          <w:szCs w:val="22"/>
        </w:rPr>
      </w:pPr>
    </w:p>
    <w:p w14:paraId="0B7497A3" w14:textId="77777777" w:rsidR="00CA3C59" w:rsidRDefault="00CA3C59" w:rsidP="0031400B">
      <w:pPr>
        <w:pStyle w:val="Heading1"/>
        <w:rPr>
          <w:rFonts w:ascii="Arial" w:hAnsi="Arial" w:cs="Arial"/>
          <w:b/>
          <w:sz w:val="22"/>
          <w:szCs w:val="22"/>
        </w:rPr>
      </w:pPr>
    </w:p>
    <w:p w14:paraId="34FF2BC2" w14:textId="77777777" w:rsidR="00CA3C59" w:rsidRDefault="00CA3C59" w:rsidP="0031400B">
      <w:pPr>
        <w:pStyle w:val="Heading1"/>
        <w:rPr>
          <w:rFonts w:ascii="Arial" w:hAnsi="Arial" w:cs="Arial"/>
          <w:b/>
          <w:sz w:val="22"/>
          <w:szCs w:val="22"/>
        </w:rPr>
      </w:pPr>
    </w:p>
    <w:p w14:paraId="463CD68E" w14:textId="77777777" w:rsidR="00CA3C59" w:rsidRDefault="00CA3C59" w:rsidP="0031400B">
      <w:pPr>
        <w:pStyle w:val="Heading1"/>
        <w:rPr>
          <w:rFonts w:ascii="Arial" w:hAnsi="Arial" w:cs="Arial"/>
          <w:b/>
          <w:sz w:val="22"/>
          <w:szCs w:val="22"/>
        </w:rPr>
      </w:pPr>
    </w:p>
    <w:p w14:paraId="3C68854F" w14:textId="77777777" w:rsidR="00AA5460" w:rsidRPr="00622082" w:rsidRDefault="00AA5460" w:rsidP="00CC140E">
      <w:pPr>
        <w:rPr>
          <w:rFonts w:ascii="Arial" w:hAnsi="Arial" w:cs="Arial"/>
          <w:b/>
          <w:i/>
          <w:sz w:val="20"/>
          <w:szCs w:val="20"/>
        </w:rPr>
      </w:pPr>
    </w:p>
    <w:sectPr w:rsidR="00AA5460" w:rsidRPr="00622082" w:rsidSect="009A264B">
      <w:headerReference w:type="default" r:id="rId16"/>
      <w:pgSz w:w="11900" w:h="16820"/>
      <w:pgMar w:top="184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88E53" w14:textId="77777777" w:rsidR="007E55DE" w:rsidRDefault="007E55DE" w:rsidP="00652A61">
      <w:r>
        <w:separator/>
      </w:r>
    </w:p>
  </w:endnote>
  <w:endnote w:type="continuationSeparator" w:id="0">
    <w:p w14:paraId="202050B7" w14:textId="77777777" w:rsidR="007E55DE" w:rsidRDefault="007E55DE" w:rsidP="0065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Cn">
    <w:altName w:val="Times New Roman"/>
    <w:panose1 w:val="020B0604020202020204"/>
    <w:charset w:val="00"/>
    <w:family w:val="swiss"/>
    <w:notTrueType/>
    <w:pitch w:val="variable"/>
    <w:sig w:usb0="800000AF" w:usb1="4000204A" w:usb2="00000000" w:usb3="00000000" w:csb0="00000001" w:csb1="00000000"/>
  </w:font>
  <w:font w:name="HelveticaNeueLT Std Med Cn">
    <w:altName w:val="Copperplate Light"/>
    <w:panose1 w:val="020B0604020202020204"/>
    <w:charset w:val="00"/>
    <w:family w:val="swiss"/>
    <w:notTrueType/>
    <w:pitch w:val="variable"/>
    <w:sig w:usb0="00000003" w:usb1="00000000" w:usb2="00000000" w:usb3="00000000" w:csb0="00000001" w:csb1="00000000"/>
  </w:font>
  <w:font w:name="MyriadPro-Bold">
    <w:altName w:val="Times New Roman"/>
    <w:panose1 w:val="020B0604020202020204"/>
    <w:charset w:val="00"/>
    <w:family w:val="auto"/>
    <w:notTrueType/>
    <w:pitch w:val="default"/>
    <w:sig w:usb0="00000003" w:usb1="00000000" w:usb2="00000000" w:usb3="00000000" w:csb0="00000001" w:csb1="00000000"/>
  </w:font>
  <w:font w:name="MyriadPro-Regular">
    <w:altName w:val="Myriad Pro"/>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altName w:val="﷽﷽﷽﷽﷽﷽쥀⁻ᴅ"/>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D87A9" w14:textId="77777777" w:rsidR="007E55DE" w:rsidRDefault="007E55DE" w:rsidP="00652A61">
      <w:r>
        <w:separator/>
      </w:r>
    </w:p>
  </w:footnote>
  <w:footnote w:type="continuationSeparator" w:id="0">
    <w:p w14:paraId="2CDC10EA" w14:textId="77777777" w:rsidR="007E55DE" w:rsidRDefault="007E55DE" w:rsidP="0065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2F7CB" w14:textId="769DF805" w:rsidR="00881AD8" w:rsidRDefault="00881AD8" w:rsidP="000C636F">
    <w:pPr>
      <w:pStyle w:val="Header"/>
      <w:jc w:val="center"/>
    </w:pPr>
    <w:r>
      <w:rPr>
        <w:b/>
        <w:noProof/>
        <w:sz w:val="40"/>
        <w:lang w:eastAsia="en-US"/>
      </w:rPr>
      <w:drawing>
        <wp:inline distT="0" distB="0" distL="0" distR="0" wp14:anchorId="1B685C14" wp14:editId="2B56F83D">
          <wp:extent cx="1744345" cy="787400"/>
          <wp:effectExtent l="0" t="0" r="8255" b="0"/>
          <wp:docPr id="2" name="Picture 1" descr="fraba_holdin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ba_holding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345" cy="787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78E4F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347CEA"/>
    <w:multiLevelType w:val="hybridMultilevel"/>
    <w:tmpl w:val="AAC849A6"/>
    <w:lvl w:ilvl="0" w:tplc="3B1CF23C">
      <w:start w:val="3"/>
      <w:numFmt w:val="bullet"/>
      <w:lvlText w:val=""/>
      <w:lvlJc w:val="left"/>
      <w:pPr>
        <w:ind w:left="1068" w:hanging="360"/>
      </w:pPr>
      <w:rPr>
        <w:rFonts w:ascii="Wingdings" w:eastAsia="Calibri" w:hAnsi="Wingdings" w:cs="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0EB475E"/>
    <w:multiLevelType w:val="hybridMultilevel"/>
    <w:tmpl w:val="6B201880"/>
    <w:lvl w:ilvl="0" w:tplc="3834A62C">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204FF4"/>
    <w:multiLevelType w:val="multilevel"/>
    <w:tmpl w:val="1FC0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14CFC"/>
    <w:multiLevelType w:val="multilevel"/>
    <w:tmpl w:val="58B0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88510F"/>
    <w:multiLevelType w:val="hybridMultilevel"/>
    <w:tmpl w:val="482E7EA0"/>
    <w:lvl w:ilvl="0" w:tplc="160C525E">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085CE0"/>
    <w:multiLevelType w:val="multilevel"/>
    <w:tmpl w:val="0407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9" w15:restartNumberingAfterBreak="0">
    <w:nsid w:val="439C0BC1"/>
    <w:multiLevelType w:val="multilevel"/>
    <w:tmpl w:val="24089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375EE"/>
    <w:multiLevelType w:val="hybridMultilevel"/>
    <w:tmpl w:val="DC0EA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DB3DA7"/>
    <w:multiLevelType w:val="hybridMultilevel"/>
    <w:tmpl w:val="ED9E819E"/>
    <w:lvl w:ilvl="0" w:tplc="15E41D64">
      <w:numFmt w:val="bullet"/>
      <w:lvlText w:val="–"/>
      <w:lvlJc w:val="left"/>
      <w:pPr>
        <w:ind w:left="580" w:hanging="360"/>
      </w:pPr>
      <w:rPr>
        <w:rFonts w:ascii="Arial" w:eastAsia="Times New Roman" w:hAnsi="Arial" w:cs="Arial"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num w:numId="1">
    <w:abstractNumId w:val="10"/>
  </w:num>
  <w:num w:numId="2">
    <w:abstractNumId w:val="8"/>
  </w:num>
  <w:num w:numId="3">
    <w:abstractNumId w:val="3"/>
  </w:num>
  <w:num w:numId="4">
    <w:abstractNumId w:val="7"/>
  </w:num>
  <w:num w:numId="5">
    <w:abstractNumId w:val="4"/>
  </w:num>
  <w:num w:numId="6">
    <w:abstractNumId w:val="0"/>
  </w:num>
  <w:num w:numId="7">
    <w:abstractNumId w:val="5"/>
  </w:num>
  <w:num w:numId="8">
    <w:abstractNumId w:val="6"/>
  </w:num>
  <w:num w:numId="9">
    <w:abstractNumId w:val="9"/>
  </w:num>
  <w:num w:numId="10">
    <w:abstractNumId w:val="1"/>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e4f79e70-79c3-4582-8eaf-2dcf8cf05aa0}"/>
  </w:docVars>
  <w:rsids>
    <w:rsidRoot w:val="00B777FD"/>
    <w:rsid w:val="00002B36"/>
    <w:rsid w:val="00005478"/>
    <w:rsid w:val="0000600E"/>
    <w:rsid w:val="000072A4"/>
    <w:rsid w:val="000075D7"/>
    <w:rsid w:val="0001417E"/>
    <w:rsid w:val="00024A3A"/>
    <w:rsid w:val="00031C43"/>
    <w:rsid w:val="0003288E"/>
    <w:rsid w:val="0003388D"/>
    <w:rsid w:val="0003453E"/>
    <w:rsid w:val="000374E2"/>
    <w:rsid w:val="00041A95"/>
    <w:rsid w:val="0004294D"/>
    <w:rsid w:val="00047ED5"/>
    <w:rsid w:val="00057A31"/>
    <w:rsid w:val="000610DD"/>
    <w:rsid w:val="00061C3F"/>
    <w:rsid w:val="0006217D"/>
    <w:rsid w:val="00063037"/>
    <w:rsid w:val="00063CC7"/>
    <w:rsid w:val="000642CA"/>
    <w:rsid w:val="00065448"/>
    <w:rsid w:val="00070049"/>
    <w:rsid w:val="00077089"/>
    <w:rsid w:val="00083564"/>
    <w:rsid w:val="00083799"/>
    <w:rsid w:val="00085597"/>
    <w:rsid w:val="00086303"/>
    <w:rsid w:val="000979C4"/>
    <w:rsid w:val="000A0827"/>
    <w:rsid w:val="000A5B85"/>
    <w:rsid w:val="000B0553"/>
    <w:rsid w:val="000B1862"/>
    <w:rsid w:val="000B3312"/>
    <w:rsid w:val="000B5799"/>
    <w:rsid w:val="000B7438"/>
    <w:rsid w:val="000B75A2"/>
    <w:rsid w:val="000B7E49"/>
    <w:rsid w:val="000C053E"/>
    <w:rsid w:val="000C274D"/>
    <w:rsid w:val="000C48F9"/>
    <w:rsid w:val="000C535D"/>
    <w:rsid w:val="000C5B3F"/>
    <w:rsid w:val="000C636F"/>
    <w:rsid w:val="000C73DA"/>
    <w:rsid w:val="000C76DC"/>
    <w:rsid w:val="000D557F"/>
    <w:rsid w:val="000D6076"/>
    <w:rsid w:val="000D6A40"/>
    <w:rsid w:val="000F47B6"/>
    <w:rsid w:val="00102BBA"/>
    <w:rsid w:val="00103865"/>
    <w:rsid w:val="001045FF"/>
    <w:rsid w:val="00107C95"/>
    <w:rsid w:val="00111308"/>
    <w:rsid w:val="001140BE"/>
    <w:rsid w:val="001155B2"/>
    <w:rsid w:val="00116008"/>
    <w:rsid w:val="001164B7"/>
    <w:rsid w:val="00121A38"/>
    <w:rsid w:val="00127121"/>
    <w:rsid w:val="001361BB"/>
    <w:rsid w:val="00141DDE"/>
    <w:rsid w:val="00147039"/>
    <w:rsid w:val="0015101C"/>
    <w:rsid w:val="001533EA"/>
    <w:rsid w:val="001535D3"/>
    <w:rsid w:val="00156D61"/>
    <w:rsid w:val="00160B28"/>
    <w:rsid w:val="00163B61"/>
    <w:rsid w:val="00166AF4"/>
    <w:rsid w:val="00171E04"/>
    <w:rsid w:val="001736F5"/>
    <w:rsid w:val="001821B4"/>
    <w:rsid w:val="00185CF8"/>
    <w:rsid w:val="00185E27"/>
    <w:rsid w:val="00186611"/>
    <w:rsid w:val="00197809"/>
    <w:rsid w:val="001A5C8F"/>
    <w:rsid w:val="001A5DBE"/>
    <w:rsid w:val="001A74DB"/>
    <w:rsid w:val="001B5D5F"/>
    <w:rsid w:val="001B7390"/>
    <w:rsid w:val="001C3C19"/>
    <w:rsid w:val="001C572A"/>
    <w:rsid w:val="001D0F5A"/>
    <w:rsid w:val="001D0FC1"/>
    <w:rsid w:val="001D547A"/>
    <w:rsid w:val="001D760D"/>
    <w:rsid w:val="001E470E"/>
    <w:rsid w:val="001E4EA3"/>
    <w:rsid w:val="001E66AB"/>
    <w:rsid w:val="001F1D8A"/>
    <w:rsid w:val="002000F7"/>
    <w:rsid w:val="002028A7"/>
    <w:rsid w:val="00202C5B"/>
    <w:rsid w:val="002048D4"/>
    <w:rsid w:val="00204E23"/>
    <w:rsid w:val="00205360"/>
    <w:rsid w:val="00205732"/>
    <w:rsid w:val="00207E61"/>
    <w:rsid w:val="00210F3C"/>
    <w:rsid w:val="00215A57"/>
    <w:rsid w:val="00217DC6"/>
    <w:rsid w:val="00220E08"/>
    <w:rsid w:val="002247A5"/>
    <w:rsid w:val="00225458"/>
    <w:rsid w:val="00231017"/>
    <w:rsid w:val="00237CDD"/>
    <w:rsid w:val="0024199D"/>
    <w:rsid w:val="00244309"/>
    <w:rsid w:val="00245133"/>
    <w:rsid w:val="0024656D"/>
    <w:rsid w:val="00252B36"/>
    <w:rsid w:val="00252DE0"/>
    <w:rsid w:val="00252E85"/>
    <w:rsid w:val="00253A89"/>
    <w:rsid w:val="002553DB"/>
    <w:rsid w:val="0025637D"/>
    <w:rsid w:val="00256753"/>
    <w:rsid w:val="00260DF0"/>
    <w:rsid w:val="00264422"/>
    <w:rsid w:val="0027137E"/>
    <w:rsid w:val="00275D66"/>
    <w:rsid w:val="0028136A"/>
    <w:rsid w:val="002823D7"/>
    <w:rsid w:val="002912F9"/>
    <w:rsid w:val="002920EB"/>
    <w:rsid w:val="002921F6"/>
    <w:rsid w:val="0029536F"/>
    <w:rsid w:val="00295869"/>
    <w:rsid w:val="002A1027"/>
    <w:rsid w:val="002B1093"/>
    <w:rsid w:val="002B6AAD"/>
    <w:rsid w:val="002C1136"/>
    <w:rsid w:val="002C4984"/>
    <w:rsid w:val="002D1C75"/>
    <w:rsid w:val="002D4165"/>
    <w:rsid w:val="002D6E77"/>
    <w:rsid w:val="002E0E9D"/>
    <w:rsid w:val="002E5B1E"/>
    <w:rsid w:val="002E7FA1"/>
    <w:rsid w:val="002F040A"/>
    <w:rsid w:val="002F07BB"/>
    <w:rsid w:val="002F3D0C"/>
    <w:rsid w:val="00300E40"/>
    <w:rsid w:val="00302547"/>
    <w:rsid w:val="00305419"/>
    <w:rsid w:val="00306027"/>
    <w:rsid w:val="00310FC5"/>
    <w:rsid w:val="00311D5F"/>
    <w:rsid w:val="003130CB"/>
    <w:rsid w:val="0031400B"/>
    <w:rsid w:val="003154AD"/>
    <w:rsid w:val="00316EC3"/>
    <w:rsid w:val="003211BC"/>
    <w:rsid w:val="00321746"/>
    <w:rsid w:val="00326003"/>
    <w:rsid w:val="00327AA6"/>
    <w:rsid w:val="00327D29"/>
    <w:rsid w:val="00333D21"/>
    <w:rsid w:val="00335EAF"/>
    <w:rsid w:val="00340E07"/>
    <w:rsid w:val="00341523"/>
    <w:rsid w:val="00342699"/>
    <w:rsid w:val="00351F9D"/>
    <w:rsid w:val="00354127"/>
    <w:rsid w:val="0035495A"/>
    <w:rsid w:val="003609DD"/>
    <w:rsid w:val="00361188"/>
    <w:rsid w:val="003618A3"/>
    <w:rsid w:val="00364D83"/>
    <w:rsid w:val="0036647E"/>
    <w:rsid w:val="00377339"/>
    <w:rsid w:val="0038088F"/>
    <w:rsid w:val="00380EAF"/>
    <w:rsid w:val="00381341"/>
    <w:rsid w:val="00382B9E"/>
    <w:rsid w:val="003846BC"/>
    <w:rsid w:val="003879C0"/>
    <w:rsid w:val="00390380"/>
    <w:rsid w:val="003A042D"/>
    <w:rsid w:val="003A0D71"/>
    <w:rsid w:val="003A1E55"/>
    <w:rsid w:val="003A3B53"/>
    <w:rsid w:val="003A4CEE"/>
    <w:rsid w:val="003A6752"/>
    <w:rsid w:val="003B03D1"/>
    <w:rsid w:val="003B1E63"/>
    <w:rsid w:val="003B3410"/>
    <w:rsid w:val="003C0D6E"/>
    <w:rsid w:val="003C4D4D"/>
    <w:rsid w:val="003C6431"/>
    <w:rsid w:val="003C79BB"/>
    <w:rsid w:val="003D2B01"/>
    <w:rsid w:val="003D3152"/>
    <w:rsid w:val="003D3CA6"/>
    <w:rsid w:val="003D5E02"/>
    <w:rsid w:val="003E11D5"/>
    <w:rsid w:val="003E17A8"/>
    <w:rsid w:val="003E44DE"/>
    <w:rsid w:val="003E4BEA"/>
    <w:rsid w:val="003E5D0D"/>
    <w:rsid w:val="003E5EAC"/>
    <w:rsid w:val="003F240B"/>
    <w:rsid w:val="003F4B02"/>
    <w:rsid w:val="003F6950"/>
    <w:rsid w:val="00400C78"/>
    <w:rsid w:val="0040729F"/>
    <w:rsid w:val="004072D9"/>
    <w:rsid w:val="0041460B"/>
    <w:rsid w:val="004152ED"/>
    <w:rsid w:val="00423E08"/>
    <w:rsid w:val="00423F08"/>
    <w:rsid w:val="00436346"/>
    <w:rsid w:val="004371AA"/>
    <w:rsid w:val="004434AE"/>
    <w:rsid w:val="004434BE"/>
    <w:rsid w:val="004467D6"/>
    <w:rsid w:val="00450843"/>
    <w:rsid w:val="00452766"/>
    <w:rsid w:val="00454C84"/>
    <w:rsid w:val="00460445"/>
    <w:rsid w:val="00460714"/>
    <w:rsid w:val="00460905"/>
    <w:rsid w:val="0046162E"/>
    <w:rsid w:val="00463D75"/>
    <w:rsid w:val="00464A28"/>
    <w:rsid w:val="00467928"/>
    <w:rsid w:val="00470144"/>
    <w:rsid w:val="004719BA"/>
    <w:rsid w:val="004757A2"/>
    <w:rsid w:val="00476537"/>
    <w:rsid w:val="0047723F"/>
    <w:rsid w:val="004826DB"/>
    <w:rsid w:val="004B1816"/>
    <w:rsid w:val="004B7925"/>
    <w:rsid w:val="004B7BDA"/>
    <w:rsid w:val="004C5039"/>
    <w:rsid w:val="004C6DE0"/>
    <w:rsid w:val="004D07FE"/>
    <w:rsid w:val="004D63AE"/>
    <w:rsid w:val="004E6E55"/>
    <w:rsid w:val="004F002C"/>
    <w:rsid w:val="004F06CD"/>
    <w:rsid w:val="004F44E0"/>
    <w:rsid w:val="004F5965"/>
    <w:rsid w:val="0050214A"/>
    <w:rsid w:val="005049FC"/>
    <w:rsid w:val="00505DB5"/>
    <w:rsid w:val="00505E8C"/>
    <w:rsid w:val="0050723D"/>
    <w:rsid w:val="0051035D"/>
    <w:rsid w:val="00513C5B"/>
    <w:rsid w:val="005161A2"/>
    <w:rsid w:val="005215D9"/>
    <w:rsid w:val="00522331"/>
    <w:rsid w:val="005235D1"/>
    <w:rsid w:val="00523A44"/>
    <w:rsid w:val="005241A4"/>
    <w:rsid w:val="0052746C"/>
    <w:rsid w:val="00527AAC"/>
    <w:rsid w:val="005303F0"/>
    <w:rsid w:val="00534B0E"/>
    <w:rsid w:val="00537DDC"/>
    <w:rsid w:val="0054012E"/>
    <w:rsid w:val="00542FEA"/>
    <w:rsid w:val="00543A59"/>
    <w:rsid w:val="005444B5"/>
    <w:rsid w:val="00544CA3"/>
    <w:rsid w:val="00544CB1"/>
    <w:rsid w:val="00547DC8"/>
    <w:rsid w:val="00551A8D"/>
    <w:rsid w:val="00564BA1"/>
    <w:rsid w:val="00565CDF"/>
    <w:rsid w:val="00574910"/>
    <w:rsid w:val="00576C86"/>
    <w:rsid w:val="00576EAA"/>
    <w:rsid w:val="00580F8F"/>
    <w:rsid w:val="00582531"/>
    <w:rsid w:val="00582F94"/>
    <w:rsid w:val="00583863"/>
    <w:rsid w:val="005851B2"/>
    <w:rsid w:val="005902CD"/>
    <w:rsid w:val="00590512"/>
    <w:rsid w:val="005A1106"/>
    <w:rsid w:val="005A55D1"/>
    <w:rsid w:val="005B11F7"/>
    <w:rsid w:val="005B20D3"/>
    <w:rsid w:val="005C182F"/>
    <w:rsid w:val="005C1C4D"/>
    <w:rsid w:val="005D1F19"/>
    <w:rsid w:val="005D3FA1"/>
    <w:rsid w:val="005D624D"/>
    <w:rsid w:val="005D64A3"/>
    <w:rsid w:val="005D768C"/>
    <w:rsid w:val="005E243E"/>
    <w:rsid w:val="005E2D4B"/>
    <w:rsid w:val="005E58B4"/>
    <w:rsid w:val="005E7AA5"/>
    <w:rsid w:val="0060002C"/>
    <w:rsid w:val="006019B1"/>
    <w:rsid w:val="0060512D"/>
    <w:rsid w:val="006056B1"/>
    <w:rsid w:val="0060797F"/>
    <w:rsid w:val="00611BF2"/>
    <w:rsid w:val="006144B3"/>
    <w:rsid w:val="00614B48"/>
    <w:rsid w:val="0062082F"/>
    <w:rsid w:val="00622082"/>
    <w:rsid w:val="00625A3B"/>
    <w:rsid w:val="0063337F"/>
    <w:rsid w:val="00634D3B"/>
    <w:rsid w:val="0063525E"/>
    <w:rsid w:val="006421CC"/>
    <w:rsid w:val="00645E01"/>
    <w:rsid w:val="00646532"/>
    <w:rsid w:val="0065207D"/>
    <w:rsid w:val="00652A61"/>
    <w:rsid w:val="006635AD"/>
    <w:rsid w:val="00665419"/>
    <w:rsid w:val="00671F08"/>
    <w:rsid w:val="00673DDB"/>
    <w:rsid w:val="00676171"/>
    <w:rsid w:val="00681439"/>
    <w:rsid w:val="00681C2D"/>
    <w:rsid w:val="0068790E"/>
    <w:rsid w:val="00687BC4"/>
    <w:rsid w:val="00690AF0"/>
    <w:rsid w:val="00691E3B"/>
    <w:rsid w:val="00692AE0"/>
    <w:rsid w:val="0069530F"/>
    <w:rsid w:val="00695914"/>
    <w:rsid w:val="0069646F"/>
    <w:rsid w:val="00696F45"/>
    <w:rsid w:val="006A4373"/>
    <w:rsid w:val="006A4DA5"/>
    <w:rsid w:val="006A4E34"/>
    <w:rsid w:val="006A50C2"/>
    <w:rsid w:val="006A5935"/>
    <w:rsid w:val="006B188A"/>
    <w:rsid w:val="006B3E2B"/>
    <w:rsid w:val="006B59CB"/>
    <w:rsid w:val="006B630A"/>
    <w:rsid w:val="006B7B5D"/>
    <w:rsid w:val="006C442B"/>
    <w:rsid w:val="006C4584"/>
    <w:rsid w:val="006C65F8"/>
    <w:rsid w:val="006D34E1"/>
    <w:rsid w:val="006D5FDB"/>
    <w:rsid w:val="006D70B5"/>
    <w:rsid w:val="006E19F8"/>
    <w:rsid w:val="006E3088"/>
    <w:rsid w:val="006E4323"/>
    <w:rsid w:val="006F54AC"/>
    <w:rsid w:val="007019A8"/>
    <w:rsid w:val="007035D0"/>
    <w:rsid w:val="007123CD"/>
    <w:rsid w:val="007125CC"/>
    <w:rsid w:val="007216B1"/>
    <w:rsid w:val="007257A3"/>
    <w:rsid w:val="007331E3"/>
    <w:rsid w:val="00733D42"/>
    <w:rsid w:val="00733FF4"/>
    <w:rsid w:val="00740AAC"/>
    <w:rsid w:val="0074384D"/>
    <w:rsid w:val="00744EA2"/>
    <w:rsid w:val="00746F22"/>
    <w:rsid w:val="00747338"/>
    <w:rsid w:val="00752BD3"/>
    <w:rsid w:val="00757497"/>
    <w:rsid w:val="007634B5"/>
    <w:rsid w:val="00764DFA"/>
    <w:rsid w:val="00766B66"/>
    <w:rsid w:val="0076715C"/>
    <w:rsid w:val="0077011C"/>
    <w:rsid w:val="007707A9"/>
    <w:rsid w:val="00773BFA"/>
    <w:rsid w:val="00775782"/>
    <w:rsid w:val="00783302"/>
    <w:rsid w:val="00783B7E"/>
    <w:rsid w:val="00784331"/>
    <w:rsid w:val="00785170"/>
    <w:rsid w:val="00794257"/>
    <w:rsid w:val="007A5961"/>
    <w:rsid w:val="007B041A"/>
    <w:rsid w:val="007B0AED"/>
    <w:rsid w:val="007B1514"/>
    <w:rsid w:val="007B3F1D"/>
    <w:rsid w:val="007B4F1C"/>
    <w:rsid w:val="007B5590"/>
    <w:rsid w:val="007C1002"/>
    <w:rsid w:val="007C1460"/>
    <w:rsid w:val="007C16CA"/>
    <w:rsid w:val="007C25A5"/>
    <w:rsid w:val="007C5107"/>
    <w:rsid w:val="007C5F50"/>
    <w:rsid w:val="007C7FFE"/>
    <w:rsid w:val="007D0D38"/>
    <w:rsid w:val="007D27D3"/>
    <w:rsid w:val="007D77AA"/>
    <w:rsid w:val="007D79F0"/>
    <w:rsid w:val="007D7FD8"/>
    <w:rsid w:val="007E1D47"/>
    <w:rsid w:val="007E3A03"/>
    <w:rsid w:val="007E3DB7"/>
    <w:rsid w:val="007E55DE"/>
    <w:rsid w:val="007E6ECF"/>
    <w:rsid w:val="007F2205"/>
    <w:rsid w:val="007F5041"/>
    <w:rsid w:val="007F50F8"/>
    <w:rsid w:val="007F7F0A"/>
    <w:rsid w:val="00803040"/>
    <w:rsid w:val="00803B84"/>
    <w:rsid w:val="00807419"/>
    <w:rsid w:val="0081292B"/>
    <w:rsid w:val="008133E7"/>
    <w:rsid w:val="00821567"/>
    <w:rsid w:val="00821D4D"/>
    <w:rsid w:val="00821FC4"/>
    <w:rsid w:val="008278C6"/>
    <w:rsid w:val="00831251"/>
    <w:rsid w:val="00833C54"/>
    <w:rsid w:val="00836140"/>
    <w:rsid w:val="00841E42"/>
    <w:rsid w:val="008452BE"/>
    <w:rsid w:val="00845571"/>
    <w:rsid w:val="008462DC"/>
    <w:rsid w:val="00846DA7"/>
    <w:rsid w:val="00850322"/>
    <w:rsid w:val="0085298C"/>
    <w:rsid w:val="00853DEE"/>
    <w:rsid w:val="00856ED8"/>
    <w:rsid w:val="008615CB"/>
    <w:rsid w:val="00870D37"/>
    <w:rsid w:val="00873D77"/>
    <w:rsid w:val="00876A03"/>
    <w:rsid w:val="00881AD8"/>
    <w:rsid w:val="00882BB1"/>
    <w:rsid w:val="00885038"/>
    <w:rsid w:val="00894683"/>
    <w:rsid w:val="00895D75"/>
    <w:rsid w:val="008971B1"/>
    <w:rsid w:val="008A097C"/>
    <w:rsid w:val="008A7795"/>
    <w:rsid w:val="008B4C13"/>
    <w:rsid w:val="008B5752"/>
    <w:rsid w:val="008B698D"/>
    <w:rsid w:val="008B7052"/>
    <w:rsid w:val="008C505B"/>
    <w:rsid w:val="008D7760"/>
    <w:rsid w:val="008D7C7D"/>
    <w:rsid w:val="008E43BD"/>
    <w:rsid w:val="008E6864"/>
    <w:rsid w:val="008E7363"/>
    <w:rsid w:val="008F10A1"/>
    <w:rsid w:val="008F2D89"/>
    <w:rsid w:val="008F30F6"/>
    <w:rsid w:val="00900628"/>
    <w:rsid w:val="009124B7"/>
    <w:rsid w:val="00915F7A"/>
    <w:rsid w:val="00916131"/>
    <w:rsid w:val="00927180"/>
    <w:rsid w:val="0093035F"/>
    <w:rsid w:val="00932063"/>
    <w:rsid w:val="00934F47"/>
    <w:rsid w:val="00941D8B"/>
    <w:rsid w:val="009422C0"/>
    <w:rsid w:val="00944810"/>
    <w:rsid w:val="00954C0D"/>
    <w:rsid w:val="00967955"/>
    <w:rsid w:val="00971FC3"/>
    <w:rsid w:val="00981B62"/>
    <w:rsid w:val="009822CF"/>
    <w:rsid w:val="00982515"/>
    <w:rsid w:val="00983F5A"/>
    <w:rsid w:val="00985411"/>
    <w:rsid w:val="00986F08"/>
    <w:rsid w:val="00992370"/>
    <w:rsid w:val="00993E9D"/>
    <w:rsid w:val="00995E94"/>
    <w:rsid w:val="009A264B"/>
    <w:rsid w:val="009A39FA"/>
    <w:rsid w:val="009A3C4E"/>
    <w:rsid w:val="009A4990"/>
    <w:rsid w:val="009A5347"/>
    <w:rsid w:val="009A5449"/>
    <w:rsid w:val="009A5CCB"/>
    <w:rsid w:val="009B45E2"/>
    <w:rsid w:val="009B4E34"/>
    <w:rsid w:val="009C6ADD"/>
    <w:rsid w:val="009C77A8"/>
    <w:rsid w:val="009D197B"/>
    <w:rsid w:val="009D4D53"/>
    <w:rsid w:val="009E1800"/>
    <w:rsid w:val="009E2CA1"/>
    <w:rsid w:val="009E355D"/>
    <w:rsid w:val="009E58B0"/>
    <w:rsid w:val="009F36E5"/>
    <w:rsid w:val="009F6467"/>
    <w:rsid w:val="00A00012"/>
    <w:rsid w:val="00A010CB"/>
    <w:rsid w:val="00A046A2"/>
    <w:rsid w:val="00A0485B"/>
    <w:rsid w:val="00A04CAB"/>
    <w:rsid w:val="00A054F5"/>
    <w:rsid w:val="00A10EBC"/>
    <w:rsid w:val="00A11FFA"/>
    <w:rsid w:val="00A137E5"/>
    <w:rsid w:val="00A1457C"/>
    <w:rsid w:val="00A17BC4"/>
    <w:rsid w:val="00A20499"/>
    <w:rsid w:val="00A20519"/>
    <w:rsid w:val="00A30262"/>
    <w:rsid w:val="00A36BF9"/>
    <w:rsid w:val="00A36D95"/>
    <w:rsid w:val="00A3704B"/>
    <w:rsid w:val="00A372D3"/>
    <w:rsid w:val="00A412A4"/>
    <w:rsid w:val="00A4152D"/>
    <w:rsid w:val="00A45A42"/>
    <w:rsid w:val="00A5226B"/>
    <w:rsid w:val="00A5297A"/>
    <w:rsid w:val="00A54A04"/>
    <w:rsid w:val="00A60D14"/>
    <w:rsid w:val="00A60F3F"/>
    <w:rsid w:val="00A81581"/>
    <w:rsid w:val="00A8210A"/>
    <w:rsid w:val="00A826C8"/>
    <w:rsid w:val="00A83BAC"/>
    <w:rsid w:val="00A84660"/>
    <w:rsid w:val="00A8475A"/>
    <w:rsid w:val="00A9575D"/>
    <w:rsid w:val="00A95842"/>
    <w:rsid w:val="00A966C6"/>
    <w:rsid w:val="00A97D2B"/>
    <w:rsid w:val="00AA5460"/>
    <w:rsid w:val="00AB0E4F"/>
    <w:rsid w:val="00AB1066"/>
    <w:rsid w:val="00AB30BB"/>
    <w:rsid w:val="00AB4334"/>
    <w:rsid w:val="00AB5278"/>
    <w:rsid w:val="00AB530B"/>
    <w:rsid w:val="00AB6FFC"/>
    <w:rsid w:val="00AC01F3"/>
    <w:rsid w:val="00AC28E7"/>
    <w:rsid w:val="00AC40CA"/>
    <w:rsid w:val="00AC5281"/>
    <w:rsid w:val="00AC688E"/>
    <w:rsid w:val="00AC739B"/>
    <w:rsid w:val="00AD00F4"/>
    <w:rsid w:val="00AD4335"/>
    <w:rsid w:val="00AD6FC4"/>
    <w:rsid w:val="00AD7A17"/>
    <w:rsid w:val="00AE2739"/>
    <w:rsid w:val="00AE2B69"/>
    <w:rsid w:val="00AE4B22"/>
    <w:rsid w:val="00AE7406"/>
    <w:rsid w:val="00AF00F3"/>
    <w:rsid w:val="00AF3466"/>
    <w:rsid w:val="00AF3F1A"/>
    <w:rsid w:val="00AF6C79"/>
    <w:rsid w:val="00AF7385"/>
    <w:rsid w:val="00B02B79"/>
    <w:rsid w:val="00B1290A"/>
    <w:rsid w:val="00B1743A"/>
    <w:rsid w:val="00B257DA"/>
    <w:rsid w:val="00B37525"/>
    <w:rsid w:val="00B41CBF"/>
    <w:rsid w:val="00B43311"/>
    <w:rsid w:val="00B50D65"/>
    <w:rsid w:val="00B52811"/>
    <w:rsid w:val="00B61365"/>
    <w:rsid w:val="00B648A0"/>
    <w:rsid w:val="00B67384"/>
    <w:rsid w:val="00B67AB8"/>
    <w:rsid w:val="00B70F4E"/>
    <w:rsid w:val="00B713A4"/>
    <w:rsid w:val="00B71A64"/>
    <w:rsid w:val="00B728A8"/>
    <w:rsid w:val="00B761EA"/>
    <w:rsid w:val="00B77746"/>
    <w:rsid w:val="00B777FD"/>
    <w:rsid w:val="00B85877"/>
    <w:rsid w:val="00B90EC9"/>
    <w:rsid w:val="00B93C56"/>
    <w:rsid w:val="00B95199"/>
    <w:rsid w:val="00B95537"/>
    <w:rsid w:val="00BA186F"/>
    <w:rsid w:val="00BA57BA"/>
    <w:rsid w:val="00BA6EF4"/>
    <w:rsid w:val="00BA74B4"/>
    <w:rsid w:val="00BB2205"/>
    <w:rsid w:val="00BC0335"/>
    <w:rsid w:val="00BC6FE2"/>
    <w:rsid w:val="00BD0097"/>
    <w:rsid w:val="00BD1EEF"/>
    <w:rsid w:val="00BD288B"/>
    <w:rsid w:val="00BD50CD"/>
    <w:rsid w:val="00BD5978"/>
    <w:rsid w:val="00BD6FD6"/>
    <w:rsid w:val="00BD7921"/>
    <w:rsid w:val="00BD7BC8"/>
    <w:rsid w:val="00BE0A6C"/>
    <w:rsid w:val="00BE1BA1"/>
    <w:rsid w:val="00BE32BC"/>
    <w:rsid w:val="00BE37B9"/>
    <w:rsid w:val="00BE4CB6"/>
    <w:rsid w:val="00BF3A8A"/>
    <w:rsid w:val="00BF5CC3"/>
    <w:rsid w:val="00C0056E"/>
    <w:rsid w:val="00C06A93"/>
    <w:rsid w:val="00C1038B"/>
    <w:rsid w:val="00C15443"/>
    <w:rsid w:val="00C157B9"/>
    <w:rsid w:val="00C16F21"/>
    <w:rsid w:val="00C21029"/>
    <w:rsid w:val="00C2197D"/>
    <w:rsid w:val="00C22CEC"/>
    <w:rsid w:val="00C26530"/>
    <w:rsid w:val="00C308A4"/>
    <w:rsid w:val="00C30DA9"/>
    <w:rsid w:val="00C31632"/>
    <w:rsid w:val="00C32590"/>
    <w:rsid w:val="00C329B0"/>
    <w:rsid w:val="00C3331D"/>
    <w:rsid w:val="00C369F1"/>
    <w:rsid w:val="00C40BC8"/>
    <w:rsid w:val="00C43320"/>
    <w:rsid w:val="00C43F79"/>
    <w:rsid w:val="00C5268E"/>
    <w:rsid w:val="00C571DE"/>
    <w:rsid w:val="00C608C5"/>
    <w:rsid w:val="00C63F84"/>
    <w:rsid w:val="00C658A8"/>
    <w:rsid w:val="00C70FEA"/>
    <w:rsid w:val="00C75AB5"/>
    <w:rsid w:val="00C83677"/>
    <w:rsid w:val="00C8636A"/>
    <w:rsid w:val="00C863CA"/>
    <w:rsid w:val="00C8748C"/>
    <w:rsid w:val="00CA3C59"/>
    <w:rsid w:val="00CA461E"/>
    <w:rsid w:val="00CA719E"/>
    <w:rsid w:val="00CA7EDD"/>
    <w:rsid w:val="00CB38CC"/>
    <w:rsid w:val="00CC140E"/>
    <w:rsid w:val="00CC2AE3"/>
    <w:rsid w:val="00CC58E1"/>
    <w:rsid w:val="00CD6294"/>
    <w:rsid w:val="00CD7F2F"/>
    <w:rsid w:val="00CE13DC"/>
    <w:rsid w:val="00CE2756"/>
    <w:rsid w:val="00CE5CDE"/>
    <w:rsid w:val="00CE68F1"/>
    <w:rsid w:val="00CE70BB"/>
    <w:rsid w:val="00CF37C2"/>
    <w:rsid w:val="00CF3D0C"/>
    <w:rsid w:val="00CF45E2"/>
    <w:rsid w:val="00CF5A43"/>
    <w:rsid w:val="00D0349D"/>
    <w:rsid w:val="00D1303F"/>
    <w:rsid w:val="00D13484"/>
    <w:rsid w:val="00D1553C"/>
    <w:rsid w:val="00D21C8D"/>
    <w:rsid w:val="00D22F5E"/>
    <w:rsid w:val="00D25DFC"/>
    <w:rsid w:val="00D30F64"/>
    <w:rsid w:val="00D31847"/>
    <w:rsid w:val="00D32276"/>
    <w:rsid w:val="00D3378B"/>
    <w:rsid w:val="00D34144"/>
    <w:rsid w:val="00D34403"/>
    <w:rsid w:val="00D60B9C"/>
    <w:rsid w:val="00D60EDC"/>
    <w:rsid w:val="00D635FE"/>
    <w:rsid w:val="00D6391B"/>
    <w:rsid w:val="00D6585F"/>
    <w:rsid w:val="00D6691D"/>
    <w:rsid w:val="00D67DE7"/>
    <w:rsid w:val="00D703BC"/>
    <w:rsid w:val="00D729FD"/>
    <w:rsid w:val="00D74315"/>
    <w:rsid w:val="00D774B1"/>
    <w:rsid w:val="00D804ED"/>
    <w:rsid w:val="00D81F6E"/>
    <w:rsid w:val="00D8268C"/>
    <w:rsid w:val="00D83B19"/>
    <w:rsid w:val="00D87C75"/>
    <w:rsid w:val="00D954EF"/>
    <w:rsid w:val="00DA1AD3"/>
    <w:rsid w:val="00DB0C64"/>
    <w:rsid w:val="00DB3DFD"/>
    <w:rsid w:val="00DB6A7D"/>
    <w:rsid w:val="00DC0DF6"/>
    <w:rsid w:val="00DC71CF"/>
    <w:rsid w:val="00DD096D"/>
    <w:rsid w:val="00DD72BC"/>
    <w:rsid w:val="00DD7650"/>
    <w:rsid w:val="00DE05E6"/>
    <w:rsid w:val="00DF2881"/>
    <w:rsid w:val="00DF29EE"/>
    <w:rsid w:val="00DF5C96"/>
    <w:rsid w:val="00DF7913"/>
    <w:rsid w:val="00DF7A05"/>
    <w:rsid w:val="00E00A73"/>
    <w:rsid w:val="00E01F97"/>
    <w:rsid w:val="00E034EB"/>
    <w:rsid w:val="00E10179"/>
    <w:rsid w:val="00E106EC"/>
    <w:rsid w:val="00E112CD"/>
    <w:rsid w:val="00E1762D"/>
    <w:rsid w:val="00E17A57"/>
    <w:rsid w:val="00E20398"/>
    <w:rsid w:val="00E245CB"/>
    <w:rsid w:val="00E36A1F"/>
    <w:rsid w:val="00E377BA"/>
    <w:rsid w:val="00E43585"/>
    <w:rsid w:val="00E459E7"/>
    <w:rsid w:val="00E51381"/>
    <w:rsid w:val="00E543F6"/>
    <w:rsid w:val="00E548E6"/>
    <w:rsid w:val="00E60799"/>
    <w:rsid w:val="00E6375F"/>
    <w:rsid w:val="00E658CC"/>
    <w:rsid w:val="00E709A5"/>
    <w:rsid w:val="00E727E1"/>
    <w:rsid w:val="00E759BE"/>
    <w:rsid w:val="00E75E4B"/>
    <w:rsid w:val="00E75EA2"/>
    <w:rsid w:val="00E764D8"/>
    <w:rsid w:val="00E776CF"/>
    <w:rsid w:val="00E8304E"/>
    <w:rsid w:val="00E84135"/>
    <w:rsid w:val="00E858AE"/>
    <w:rsid w:val="00E8614E"/>
    <w:rsid w:val="00E9282A"/>
    <w:rsid w:val="00EA3858"/>
    <w:rsid w:val="00EA7234"/>
    <w:rsid w:val="00EA7BFE"/>
    <w:rsid w:val="00EB1F01"/>
    <w:rsid w:val="00EC23F4"/>
    <w:rsid w:val="00EC28FA"/>
    <w:rsid w:val="00EC7B41"/>
    <w:rsid w:val="00ED40CC"/>
    <w:rsid w:val="00EE1D72"/>
    <w:rsid w:val="00EE2797"/>
    <w:rsid w:val="00EE4884"/>
    <w:rsid w:val="00EE68FD"/>
    <w:rsid w:val="00EE730A"/>
    <w:rsid w:val="00EF4282"/>
    <w:rsid w:val="00EF50BB"/>
    <w:rsid w:val="00EF57B7"/>
    <w:rsid w:val="00EF7D1C"/>
    <w:rsid w:val="00F00AC4"/>
    <w:rsid w:val="00F032EC"/>
    <w:rsid w:val="00F14F3E"/>
    <w:rsid w:val="00F1515C"/>
    <w:rsid w:val="00F15A45"/>
    <w:rsid w:val="00F167BE"/>
    <w:rsid w:val="00F22A5A"/>
    <w:rsid w:val="00F330DB"/>
    <w:rsid w:val="00F360DF"/>
    <w:rsid w:val="00F376A3"/>
    <w:rsid w:val="00F41AC6"/>
    <w:rsid w:val="00F43C3C"/>
    <w:rsid w:val="00F467A1"/>
    <w:rsid w:val="00F51717"/>
    <w:rsid w:val="00F6287E"/>
    <w:rsid w:val="00F71682"/>
    <w:rsid w:val="00F727AB"/>
    <w:rsid w:val="00F731A6"/>
    <w:rsid w:val="00F76AC2"/>
    <w:rsid w:val="00F770AD"/>
    <w:rsid w:val="00F85B13"/>
    <w:rsid w:val="00F86771"/>
    <w:rsid w:val="00F86CF7"/>
    <w:rsid w:val="00F8795C"/>
    <w:rsid w:val="00F90EB1"/>
    <w:rsid w:val="00F93F37"/>
    <w:rsid w:val="00F94E94"/>
    <w:rsid w:val="00FA0495"/>
    <w:rsid w:val="00FA1A71"/>
    <w:rsid w:val="00FA3132"/>
    <w:rsid w:val="00FA3E13"/>
    <w:rsid w:val="00FA561F"/>
    <w:rsid w:val="00FB274C"/>
    <w:rsid w:val="00FB4A41"/>
    <w:rsid w:val="00FB7A80"/>
    <w:rsid w:val="00FC4DA7"/>
    <w:rsid w:val="00FD411A"/>
    <w:rsid w:val="00FE0FF6"/>
    <w:rsid w:val="00FE532A"/>
    <w:rsid w:val="00FF537E"/>
    <w:rsid w:val="00FF6A9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8E53A2"/>
  <w15:docId w15:val="{B421264C-FA82-44F4-A423-06FA78B9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de-DE"/>
    </w:rPr>
  </w:style>
  <w:style w:type="paragraph" w:styleId="Heading1">
    <w:name w:val="heading 1"/>
    <w:basedOn w:val="Normal"/>
    <w:next w:val="Normal"/>
    <w:link w:val="Heading1Char"/>
    <w:qFormat/>
    <w:pPr>
      <w:keepNext/>
      <w:outlineLvl w:val="0"/>
    </w:pPr>
    <w:rPr>
      <w:sz w:val="32"/>
    </w:rPr>
  </w:style>
  <w:style w:type="paragraph" w:styleId="Heading2">
    <w:name w:val="heading 2"/>
    <w:basedOn w:val="Normal"/>
    <w:next w:val="Normal"/>
    <w:qFormat/>
    <w:pPr>
      <w:keepNext/>
      <w:jc w:val="both"/>
      <w:outlineLvl w:val="1"/>
    </w:pPr>
    <w:rPr>
      <w:rFonts w:ascii="Arial" w:hAnsi="Arial" w:cs="Arial"/>
      <w:b/>
      <w:spacing w:val="-6"/>
      <w:sz w:val="48"/>
    </w:rPr>
  </w:style>
  <w:style w:type="paragraph" w:styleId="Heading3">
    <w:name w:val="heading 3"/>
    <w:basedOn w:val="Normal"/>
    <w:next w:val="Normal"/>
    <w:qFormat/>
    <w:pPr>
      <w:keepNext/>
      <w:spacing w:line="360" w:lineRule="auto"/>
      <w:jc w:val="both"/>
      <w:outlineLvl w:val="2"/>
    </w:pPr>
    <w:rPr>
      <w:rFonts w:ascii="Arial" w:hAnsi="Arial" w:cs="Arial"/>
      <w:b/>
      <w:spacing w:val="-6"/>
    </w:rPr>
  </w:style>
  <w:style w:type="paragraph" w:styleId="Heading4">
    <w:name w:val="heading 4"/>
    <w:basedOn w:val="Normal"/>
    <w:next w:val="Normal"/>
    <w:qFormat/>
    <w:pPr>
      <w:keepNext/>
      <w:outlineLvl w:val="3"/>
    </w:pPr>
    <w:rPr>
      <w:rFonts w:ascii="Verdana" w:hAnsi="Verdana"/>
      <w:color w:val="000000"/>
      <w:sz w:val="32"/>
      <w:szCs w:val="1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sz w:val="36"/>
    </w:rPr>
  </w:style>
  <w:style w:type="paragraph" w:styleId="Heading7">
    <w:name w:val="heading 7"/>
    <w:basedOn w:val="Normal"/>
    <w:next w:val="Normal"/>
    <w:link w:val="Heading7Char"/>
    <w:uiPriority w:val="9"/>
    <w:unhideWhenUsed/>
    <w:qFormat/>
    <w:rsid w:val="003E5D0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0dachzeile-espg">
    <w:name w:val="ed0_dachzeile-espg"/>
    <w:basedOn w:val="Normal"/>
    <w:pPr>
      <w:autoSpaceDE w:val="0"/>
      <w:autoSpaceDN w:val="0"/>
      <w:adjustRightInd w:val="0"/>
      <w:spacing w:line="220" w:lineRule="atLeast"/>
      <w:textAlignment w:val="center"/>
    </w:pPr>
    <w:rPr>
      <w:rFonts w:ascii="HelveticaNeueLT Std Cn" w:hAnsi="HelveticaNeueLT Std Cn"/>
      <w:color w:val="000000"/>
      <w:sz w:val="18"/>
      <w:szCs w:val="18"/>
    </w:rPr>
  </w:style>
  <w:style w:type="paragraph" w:customStyle="1" w:styleId="eh0ueberschrift-espg">
    <w:name w:val="eh0_ueberschrift-espg"/>
    <w:basedOn w:val="Normal"/>
    <w:pPr>
      <w:autoSpaceDE w:val="0"/>
      <w:autoSpaceDN w:val="0"/>
      <w:adjustRightInd w:val="0"/>
      <w:spacing w:line="540" w:lineRule="atLeast"/>
      <w:textAlignment w:val="center"/>
    </w:pPr>
    <w:rPr>
      <w:rFonts w:ascii="HelveticaNeueLT Std Med Cn" w:hAnsi="HelveticaNeueLT Std Med Cn"/>
      <w:color w:val="FF0000"/>
      <w:sz w:val="48"/>
      <w:szCs w:val="48"/>
    </w:rPr>
  </w:style>
  <w:style w:type="paragraph" w:customStyle="1" w:styleId="ev0vortext-espg">
    <w:name w:val="ev0_vortext-espg"/>
    <w:basedOn w:val="Normal"/>
    <w:pPr>
      <w:autoSpaceDE w:val="0"/>
      <w:autoSpaceDN w:val="0"/>
      <w:adjustRightInd w:val="0"/>
      <w:spacing w:line="220" w:lineRule="atLeast"/>
      <w:textAlignment w:val="center"/>
    </w:pPr>
    <w:rPr>
      <w:rFonts w:ascii="MyriadPro-Bold" w:hAnsi="MyriadPro-Bold"/>
      <w:b/>
      <w:bCs/>
      <w:color w:val="000000"/>
      <w:sz w:val="18"/>
      <w:szCs w:val="18"/>
    </w:rPr>
  </w:style>
  <w:style w:type="paragraph" w:customStyle="1" w:styleId="g0grundtext">
    <w:name w:val="g0_grundtext"/>
    <w:basedOn w:val="Normal"/>
    <w:pPr>
      <w:autoSpaceDE w:val="0"/>
      <w:autoSpaceDN w:val="0"/>
      <w:adjustRightInd w:val="0"/>
      <w:spacing w:line="220" w:lineRule="atLeast"/>
      <w:textAlignment w:val="center"/>
    </w:pPr>
    <w:rPr>
      <w:rFonts w:ascii="MyriadPro-Regular" w:hAnsi="MyriadPro-Regular"/>
      <w:color w:val="000000"/>
      <w:sz w:val="18"/>
      <w:szCs w:val="18"/>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BodyText">
    <w:name w:val="Body Text"/>
    <w:basedOn w:val="Normal"/>
    <w:semiHidden/>
    <w:pPr>
      <w:spacing w:line="360" w:lineRule="auto"/>
      <w:jc w:val="both"/>
    </w:pPr>
    <w:rPr>
      <w:rFonts w:ascii="Arial" w:hAnsi="Arial" w:cs="Arial"/>
      <w:b/>
      <w:spacing w:val="-6"/>
      <w:sz w:val="21"/>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semiHidden/>
    <w:rPr>
      <w:rFonts w:ascii="Tahoma" w:hAnsi="Tahoma" w:cs="Tahoma"/>
      <w:snapToGrid w:val="0"/>
      <w:sz w:val="16"/>
      <w:szCs w:val="16"/>
    </w:rPr>
  </w:style>
  <w:style w:type="character" w:styleId="CommentReference">
    <w:name w:val="annotation reference"/>
    <w:semiHidden/>
    <w:rPr>
      <w:sz w:val="16"/>
      <w:szCs w:val="16"/>
    </w:rPr>
  </w:style>
  <w:style w:type="paragraph" w:styleId="BodyText2">
    <w:name w:val="Body Text 2"/>
    <w:basedOn w:val="Normal"/>
    <w:semiHidden/>
    <w:rPr>
      <w:b/>
      <w:szCs w:val="32"/>
    </w:rPr>
  </w:style>
  <w:style w:type="character" w:styleId="Strong">
    <w:name w:val="Strong"/>
    <w:uiPriority w:val="22"/>
    <w:qFormat/>
    <w:rPr>
      <w:b/>
      <w:bCs/>
    </w:rPr>
  </w:style>
  <w:style w:type="character" w:styleId="Emphasis">
    <w:name w:val="Emphasis"/>
    <w:qFormat/>
    <w:rPr>
      <w:i/>
      <w:iCs/>
    </w:rPr>
  </w:style>
  <w:style w:type="character" w:customStyle="1" w:styleId="categorypanelfullnewsfliesstext1">
    <w:name w:val="categorypanel_fullnews_fliesstext1"/>
    <w:rPr>
      <w:rFonts w:ascii="Verdana" w:hAnsi="Verdana" w:hint="default"/>
      <w:color w:val="000000"/>
      <w:sz w:val="23"/>
      <w:szCs w:val="23"/>
    </w:rPr>
  </w:style>
  <w:style w:type="character" w:styleId="HTMLDefinition">
    <w:name w:val="HTML Definition"/>
    <w:semiHidden/>
    <w:rPr>
      <w:i/>
      <w:iCs/>
    </w:rPr>
  </w:style>
  <w:style w:type="paragraph" w:styleId="BodyText3">
    <w:name w:val="Body Text 3"/>
    <w:basedOn w:val="Normal"/>
    <w:semiHidden/>
    <w:rPr>
      <w:color w:val="000000"/>
      <w:szCs w:val="20"/>
    </w:rPr>
  </w:style>
  <w:style w:type="paragraph" w:customStyle="1" w:styleId="absatz">
    <w:name w:val="absatz"/>
    <w:basedOn w:val="Normal"/>
    <w:pPr>
      <w:spacing w:before="100" w:beforeAutospacing="1" w:after="100" w:afterAutospacing="1"/>
    </w:pPr>
    <w:rPr>
      <w:rFonts w:ascii="Arial Unicode MS" w:eastAsia="Arial Unicode MS" w:hAnsi="Arial Unicode MS" w:cs="Arial Unicode MS"/>
    </w:rPr>
  </w:style>
  <w:style w:type="character" w:customStyle="1" w:styleId="top1">
    <w:name w:val="top1"/>
    <w:basedOn w:val="DefaultParagraphFont"/>
  </w:style>
  <w:style w:type="character" w:customStyle="1" w:styleId="st1">
    <w:name w:val="st1"/>
    <w:rPr>
      <w:spacing w:val="240"/>
    </w:rPr>
  </w:style>
  <w:style w:type="paragraph" w:styleId="Caption">
    <w:name w:val="caption"/>
    <w:basedOn w:val="Normal"/>
    <w:next w:val="Normal"/>
    <w:qFormat/>
    <w:rsid w:val="00F6287E"/>
    <w:rPr>
      <w:rFonts w:ascii="Times" w:eastAsia="Times" w:hAnsi="Times"/>
      <w:b/>
      <w:bCs/>
      <w:sz w:val="20"/>
      <w:szCs w:val="20"/>
    </w:rPr>
  </w:style>
  <w:style w:type="paragraph" w:customStyle="1" w:styleId="ColorfulList-Accent11">
    <w:name w:val="Colorful List - Accent 11"/>
    <w:basedOn w:val="Normal"/>
    <w:uiPriority w:val="34"/>
    <w:qFormat/>
    <w:rsid w:val="00944810"/>
    <w:pPr>
      <w:spacing w:after="200" w:line="276" w:lineRule="auto"/>
      <w:ind w:left="720"/>
      <w:contextualSpacing/>
    </w:pPr>
    <w:rPr>
      <w:rFonts w:ascii="Calibri" w:eastAsia="Calibri" w:hAnsi="Calibri"/>
      <w:sz w:val="22"/>
      <w:szCs w:val="22"/>
      <w:lang w:eastAsia="en-US"/>
    </w:rPr>
  </w:style>
  <w:style w:type="character" w:customStyle="1" w:styleId="itxtrst">
    <w:name w:val="itxtrst"/>
    <w:rsid w:val="00300E40"/>
  </w:style>
  <w:style w:type="paragraph" w:styleId="HTMLPreformatted">
    <w:name w:val="HTML Preformatted"/>
    <w:basedOn w:val="Normal"/>
    <w:link w:val="HTMLPreformattedChar"/>
    <w:uiPriority w:val="99"/>
    <w:unhideWhenUsed/>
    <w:rsid w:val="00E60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ahoma" w:hAnsi="Tahoma"/>
      <w:b/>
      <w:sz w:val="28"/>
      <w:szCs w:val="28"/>
    </w:rPr>
  </w:style>
  <w:style w:type="character" w:customStyle="1" w:styleId="HTMLPreformattedChar">
    <w:name w:val="HTML Preformatted Char"/>
    <w:link w:val="HTMLPreformatted"/>
    <w:uiPriority w:val="99"/>
    <w:rsid w:val="00E60799"/>
    <w:rPr>
      <w:rFonts w:ascii="Tahoma" w:hAnsi="Tahoma" w:cs="Tahoma"/>
      <w:b/>
      <w:sz w:val="28"/>
      <w:szCs w:val="28"/>
      <w:lang w:val="de-DE" w:eastAsia="de-DE"/>
    </w:rPr>
  </w:style>
  <w:style w:type="character" w:customStyle="1" w:styleId="city">
    <w:name w:val="city"/>
    <w:rsid w:val="00625A3B"/>
  </w:style>
  <w:style w:type="character" w:customStyle="1" w:styleId="info">
    <w:name w:val="info"/>
    <w:rsid w:val="00625A3B"/>
  </w:style>
  <w:style w:type="paragraph" w:customStyle="1" w:styleId="vortext">
    <w:name w:val="vortext"/>
    <w:basedOn w:val="Normal"/>
    <w:rsid w:val="00665419"/>
    <w:pPr>
      <w:spacing w:before="100" w:beforeAutospacing="1" w:after="100" w:afterAutospacing="1"/>
    </w:pPr>
  </w:style>
  <w:style w:type="character" w:customStyle="1" w:styleId="hps">
    <w:name w:val="hps"/>
    <w:rsid w:val="00217DC6"/>
  </w:style>
  <w:style w:type="character" w:customStyle="1" w:styleId="Hyperlink0">
    <w:name w:val="Hyperlink.0"/>
    <w:rsid w:val="007C1460"/>
    <w:rPr>
      <w:rFonts w:ascii="Arial" w:eastAsia="Arial" w:hAnsi="Arial" w:cs="Arial"/>
    </w:rPr>
  </w:style>
  <w:style w:type="character" w:customStyle="1" w:styleId="Hyperlink2">
    <w:name w:val="Hyperlink.2"/>
    <w:rsid w:val="004D63AE"/>
    <w:rPr>
      <w:rFonts w:ascii="Arial" w:eastAsia="Arial" w:hAnsi="Arial" w:cs="Arial"/>
      <w:color w:val="0000FF"/>
      <w:sz w:val="26"/>
      <w:szCs w:val="26"/>
      <w:u w:val="single" w:color="0000FF"/>
      <w:lang w:val="en-US"/>
    </w:rPr>
  </w:style>
  <w:style w:type="character" w:customStyle="1" w:styleId="Hyperlink3">
    <w:name w:val="Hyperlink.3"/>
    <w:rsid w:val="004D63AE"/>
    <w:rPr>
      <w:rFonts w:ascii="Arial" w:eastAsia="Arial" w:hAnsi="Arial" w:cs="Arial"/>
      <w:color w:val="0000FF"/>
      <w:sz w:val="26"/>
      <w:szCs w:val="26"/>
      <w:u w:val="single" w:color="0000FF"/>
      <w:lang w:val="en-US"/>
    </w:rPr>
  </w:style>
  <w:style w:type="character" w:customStyle="1" w:styleId="Hyperlink4">
    <w:name w:val="Hyperlink.4"/>
    <w:rsid w:val="004D63AE"/>
    <w:rPr>
      <w:rFonts w:ascii="Arial" w:eastAsia="Arial" w:hAnsi="Arial" w:cs="Arial"/>
      <w:b/>
      <w:bCs/>
      <w:color w:val="0000FF"/>
      <w:sz w:val="26"/>
      <w:szCs w:val="26"/>
      <w:u w:val="single" w:color="0000FF"/>
      <w:lang w:val="en-US"/>
    </w:rPr>
  </w:style>
  <w:style w:type="paragraph" w:styleId="CommentText">
    <w:name w:val="annotation text"/>
    <w:basedOn w:val="Normal"/>
    <w:link w:val="CommentTextChar"/>
    <w:uiPriority w:val="99"/>
    <w:unhideWhenUsed/>
    <w:rsid w:val="00CA719E"/>
    <w:rPr>
      <w:sz w:val="20"/>
      <w:szCs w:val="20"/>
    </w:rPr>
  </w:style>
  <w:style w:type="character" w:customStyle="1" w:styleId="CommentTextChar">
    <w:name w:val="Comment Text Char"/>
    <w:basedOn w:val="DefaultParagraphFont"/>
    <w:link w:val="CommentText"/>
    <w:uiPriority w:val="99"/>
    <w:rsid w:val="00CA719E"/>
  </w:style>
  <w:style w:type="paragraph" w:styleId="CommentSubject">
    <w:name w:val="annotation subject"/>
    <w:basedOn w:val="CommentText"/>
    <w:next w:val="CommentText"/>
    <w:link w:val="CommentSubjectChar"/>
    <w:uiPriority w:val="99"/>
    <w:semiHidden/>
    <w:unhideWhenUsed/>
    <w:rsid w:val="00CA719E"/>
    <w:rPr>
      <w:b/>
      <w:bCs/>
    </w:rPr>
  </w:style>
  <w:style w:type="character" w:customStyle="1" w:styleId="CommentSubjectChar">
    <w:name w:val="Comment Subject Char"/>
    <w:basedOn w:val="CommentTextChar"/>
    <w:link w:val="CommentSubject"/>
    <w:uiPriority w:val="99"/>
    <w:semiHidden/>
    <w:rsid w:val="00CA719E"/>
    <w:rPr>
      <w:b/>
      <w:bCs/>
    </w:rPr>
  </w:style>
  <w:style w:type="paragraph" w:styleId="Header">
    <w:name w:val="header"/>
    <w:basedOn w:val="Normal"/>
    <w:link w:val="HeaderChar"/>
    <w:uiPriority w:val="99"/>
    <w:unhideWhenUsed/>
    <w:rsid w:val="00652A61"/>
    <w:pPr>
      <w:tabs>
        <w:tab w:val="center" w:pos="4680"/>
        <w:tab w:val="right" w:pos="9360"/>
      </w:tabs>
    </w:pPr>
  </w:style>
  <w:style w:type="character" w:customStyle="1" w:styleId="HeaderChar">
    <w:name w:val="Header Char"/>
    <w:basedOn w:val="DefaultParagraphFont"/>
    <w:link w:val="Header"/>
    <w:uiPriority w:val="99"/>
    <w:rsid w:val="00652A61"/>
    <w:rPr>
      <w:sz w:val="24"/>
      <w:szCs w:val="24"/>
      <w:lang w:val="de-DE" w:eastAsia="de-DE"/>
    </w:rPr>
  </w:style>
  <w:style w:type="paragraph" w:styleId="Footer">
    <w:name w:val="footer"/>
    <w:basedOn w:val="Normal"/>
    <w:link w:val="FooterChar"/>
    <w:uiPriority w:val="99"/>
    <w:unhideWhenUsed/>
    <w:rsid w:val="00652A61"/>
    <w:pPr>
      <w:tabs>
        <w:tab w:val="center" w:pos="4680"/>
        <w:tab w:val="right" w:pos="9360"/>
      </w:tabs>
    </w:pPr>
  </w:style>
  <w:style w:type="character" w:customStyle="1" w:styleId="FooterChar">
    <w:name w:val="Footer Char"/>
    <w:basedOn w:val="DefaultParagraphFont"/>
    <w:link w:val="Footer"/>
    <w:uiPriority w:val="99"/>
    <w:rsid w:val="00652A61"/>
    <w:rPr>
      <w:sz w:val="24"/>
      <w:szCs w:val="24"/>
      <w:lang w:val="de-DE" w:eastAsia="de-DE"/>
    </w:rPr>
  </w:style>
  <w:style w:type="character" w:customStyle="1" w:styleId="Heading7Char">
    <w:name w:val="Heading 7 Char"/>
    <w:basedOn w:val="DefaultParagraphFont"/>
    <w:link w:val="Heading7"/>
    <w:uiPriority w:val="9"/>
    <w:rsid w:val="003E5D0D"/>
    <w:rPr>
      <w:rFonts w:asciiTheme="majorHAnsi" w:eastAsiaTheme="majorEastAsia" w:hAnsiTheme="majorHAnsi" w:cstheme="majorBidi"/>
      <w:i/>
      <w:iCs/>
      <w:color w:val="404040" w:themeColor="text1" w:themeTint="BF"/>
      <w:sz w:val="24"/>
      <w:szCs w:val="24"/>
      <w:lang w:val="de-DE" w:eastAsia="de-DE"/>
    </w:rPr>
  </w:style>
  <w:style w:type="paragraph" w:styleId="ListParagraph">
    <w:name w:val="List Paragraph"/>
    <w:basedOn w:val="Normal"/>
    <w:uiPriority w:val="34"/>
    <w:qFormat/>
    <w:rsid w:val="00063CC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Text">
    <w:name w:val="Text"/>
    <w:basedOn w:val="Normal"/>
    <w:uiPriority w:val="99"/>
    <w:rsid w:val="00244309"/>
    <w:pPr>
      <w:autoSpaceDE w:val="0"/>
      <w:autoSpaceDN w:val="0"/>
      <w:adjustRightInd w:val="0"/>
      <w:spacing w:line="290" w:lineRule="atLeast"/>
      <w:jc w:val="both"/>
      <w:textAlignment w:val="center"/>
    </w:pPr>
    <w:rPr>
      <w:rFonts w:ascii="Arial" w:eastAsiaTheme="minorHAnsi" w:hAnsi="Arial" w:cs="Arial"/>
      <w:color w:val="000000"/>
      <w:sz w:val="18"/>
      <w:szCs w:val="18"/>
      <w:lang w:bidi="de-DE"/>
    </w:rPr>
  </w:style>
  <w:style w:type="paragraph" w:customStyle="1" w:styleId="Standard1">
    <w:name w:val="Standard1"/>
    <w:rsid w:val="00CE5CDE"/>
    <w:pPr>
      <w:spacing w:line="240" w:lineRule="atLeast"/>
    </w:pPr>
    <w:rPr>
      <w:color w:val="000000"/>
      <w:sz w:val="24"/>
    </w:rPr>
  </w:style>
  <w:style w:type="paragraph" w:customStyle="1" w:styleId="FRABA1">
    <w:name w:val="FRABA_1"/>
    <w:basedOn w:val="Heading1"/>
    <w:link w:val="FRABA1Char"/>
    <w:qFormat/>
    <w:rsid w:val="00127121"/>
    <w:pPr>
      <w:spacing w:after="240" w:line="360" w:lineRule="auto"/>
    </w:pPr>
    <w:rPr>
      <w:rFonts w:ascii="Arial" w:hAnsi="Arial" w:cs="Arial"/>
      <w:bCs/>
      <w:sz w:val="22"/>
      <w:szCs w:val="22"/>
    </w:rPr>
  </w:style>
  <w:style w:type="character" w:customStyle="1" w:styleId="Heading1Char">
    <w:name w:val="Heading 1 Char"/>
    <w:basedOn w:val="DefaultParagraphFont"/>
    <w:link w:val="Heading1"/>
    <w:rsid w:val="00127121"/>
    <w:rPr>
      <w:sz w:val="32"/>
      <w:szCs w:val="24"/>
      <w:lang w:eastAsia="de-DE"/>
    </w:rPr>
  </w:style>
  <w:style w:type="character" w:customStyle="1" w:styleId="FRABA1Char">
    <w:name w:val="FRABA_1 Char"/>
    <w:basedOn w:val="Heading1Char"/>
    <w:link w:val="FRABA1"/>
    <w:rsid w:val="00127121"/>
    <w:rPr>
      <w:rFonts w:ascii="Arial" w:hAnsi="Arial" w:cs="Arial"/>
      <w:bCs/>
      <w:sz w:val="22"/>
      <w:szCs w:val="22"/>
      <w:lang w:eastAsia="de-DE"/>
    </w:rPr>
  </w:style>
  <w:style w:type="paragraph" w:styleId="Revision">
    <w:name w:val="Revision"/>
    <w:hidden/>
    <w:uiPriority w:val="99"/>
    <w:semiHidden/>
    <w:rsid w:val="00954C0D"/>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86818">
      <w:bodyDiv w:val="1"/>
      <w:marLeft w:val="0"/>
      <w:marRight w:val="0"/>
      <w:marTop w:val="0"/>
      <w:marBottom w:val="0"/>
      <w:divBdr>
        <w:top w:val="none" w:sz="0" w:space="0" w:color="auto"/>
        <w:left w:val="none" w:sz="0" w:space="0" w:color="auto"/>
        <w:bottom w:val="none" w:sz="0" w:space="0" w:color="auto"/>
        <w:right w:val="none" w:sz="0" w:space="0" w:color="auto"/>
      </w:divBdr>
    </w:div>
    <w:div w:id="69082502">
      <w:bodyDiv w:val="1"/>
      <w:marLeft w:val="0"/>
      <w:marRight w:val="0"/>
      <w:marTop w:val="0"/>
      <w:marBottom w:val="0"/>
      <w:divBdr>
        <w:top w:val="none" w:sz="0" w:space="0" w:color="auto"/>
        <w:left w:val="none" w:sz="0" w:space="0" w:color="auto"/>
        <w:bottom w:val="none" w:sz="0" w:space="0" w:color="auto"/>
        <w:right w:val="none" w:sz="0" w:space="0" w:color="auto"/>
      </w:divBdr>
    </w:div>
    <w:div w:id="237255918">
      <w:bodyDiv w:val="1"/>
      <w:marLeft w:val="0"/>
      <w:marRight w:val="0"/>
      <w:marTop w:val="0"/>
      <w:marBottom w:val="0"/>
      <w:divBdr>
        <w:top w:val="none" w:sz="0" w:space="0" w:color="auto"/>
        <w:left w:val="none" w:sz="0" w:space="0" w:color="auto"/>
        <w:bottom w:val="none" w:sz="0" w:space="0" w:color="auto"/>
        <w:right w:val="none" w:sz="0" w:space="0" w:color="auto"/>
      </w:divBdr>
    </w:div>
    <w:div w:id="274605034">
      <w:bodyDiv w:val="1"/>
      <w:marLeft w:val="0"/>
      <w:marRight w:val="0"/>
      <w:marTop w:val="0"/>
      <w:marBottom w:val="0"/>
      <w:divBdr>
        <w:top w:val="none" w:sz="0" w:space="0" w:color="auto"/>
        <w:left w:val="none" w:sz="0" w:space="0" w:color="auto"/>
        <w:bottom w:val="none" w:sz="0" w:space="0" w:color="auto"/>
        <w:right w:val="none" w:sz="0" w:space="0" w:color="auto"/>
      </w:divBdr>
      <w:divsChild>
        <w:div w:id="1098867773">
          <w:marLeft w:val="0"/>
          <w:marRight w:val="0"/>
          <w:marTop w:val="0"/>
          <w:marBottom w:val="0"/>
          <w:divBdr>
            <w:top w:val="single" w:sz="6" w:space="4" w:color="9C9C9C"/>
            <w:left w:val="single" w:sz="6" w:space="4" w:color="9C9C9C"/>
            <w:bottom w:val="single" w:sz="6" w:space="4" w:color="9C9C9C"/>
            <w:right w:val="single" w:sz="6" w:space="4" w:color="9C9C9C"/>
          </w:divBdr>
          <w:divsChild>
            <w:div w:id="1770731195">
              <w:marLeft w:val="0"/>
              <w:marRight w:val="0"/>
              <w:marTop w:val="0"/>
              <w:marBottom w:val="0"/>
              <w:divBdr>
                <w:top w:val="none" w:sz="0" w:space="0" w:color="auto"/>
                <w:left w:val="none" w:sz="0" w:space="0" w:color="auto"/>
                <w:bottom w:val="none" w:sz="0" w:space="0" w:color="auto"/>
                <w:right w:val="none" w:sz="0" w:space="0" w:color="auto"/>
              </w:divBdr>
              <w:divsChild>
                <w:div w:id="2087720347">
                  <w:marLeft w:val="0"/>
                  <w:marRight w:val="0"/>
                  <w:marTop w:val="0"/>
                  <w:marBottom w:val="0"/>
                  <w:divBdr>
                    <w:top w:val="none" w:sz="0" w:space="0" w:color="auto"/>
                    <w:left w:val="none" w:sz="0" w:space="0" w:color="auto"/>
                    <w:bottom w:val="none" w:sz="0" w:space="0" w:color="auto"/>
                    <w:right w:val="none" w:sz="0" w:space="0" w:color="auto"/>
                  </w:divBdr>
                  <w:divsChild>
                    <w:div w:id="4171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259571">
      <w:bodyDiv w:val="1"/>
      <w:marLeft w:val="0"/>
      <w:marRight w:val="0"/>
      <w:marTop w:val="0"/>
      <w:marBottom w:val="0"/>
      <w:divBdr>
        <w:top w:val="none" w:sz="0" w:space="0" w:color="auto"/>
        <w:left w:val="none" w:sz="0" w:space="0" w:color="auto"/>
        <w:bottom w:val="none" w:sz="0" w:space="0" w:color="auto"/>
        <w:right w:val="none" w:sz="0" w:space="0" w:color="auto"/>
      </w:divBdr>
    </w:div>
    <w:div w:id="402069390">
      <w:bodyDiv w:val="1"/>
      <w:marLeft w:val="0"/>
      <w:marRight w:val="0"/>
      <w:marTop w:val="0"/>
      <w:marBottom w:val="0"/>
      <w:divBdr>
        <w:top w:val="none" w:sz="0" w:space="0" w:color="auto"/>
        <w:left w:val="none" w:sz="0" w:space="0" w:color="auto"/>
        <w:bottom w:val="none" w:sz="0" w:space="0" w:color="auto"/>
        <w:right w:val="none" w:sz="0" w:space="0" w:color="auto"/>
      </w:divBdr>
    </w:div>
    <w:div w:id="415245641">
      <w:bodyDiv w:val="1"/>
      <w:marLeft w:val="0"/>
      <w:marRight w:val="0"/>
      <w:marTop w:val="0"/>
      <w:marBottom w:val="0"/>
      <w:divBdr>
        <w:top w:val="none" w:sz="0" w:space="0" w:color="auto"/>
        <w:left w:val="none" w:sz="0" w:space="0" w:color="auto"/>
        <w:bottom w:val="none" w:sz="0" w:space="0" w:color="auto"/>
        <w:right w:val="none" w:sz="0" w:space="0" w:color="auto"/>
      </w:divBdr>
      <w:divsChild>
        <w:div w:id="636183192">
          <w:marLeft w:val="0"/>
          <w:marRight w:val="0"/>
          <w:marTop w:val="0"/>
          <w:marBottom w:val="0"/>
          <w:divBdr>
            <w:top w:val="none" w:sz="0" w:space="0" w:color="auto"/>
            <w:left w:val="none" w:sz="0" w:space="0" w:color="auto"/>
            <w:bottom w:val="none" w:sz="0" w:space="0" w:color="auto"/>
            <w:right w:val="none" w:sz="0" w:space="0" w:color="auto"/>
          </w:divBdr>
        </w:div>
        <w:div w:id="1635602955">
          <w:marLeft w:val="0"/>
          <w:marRight w:val="0"/>
          <w:marTop w:val="0"/>
          <w:marBottom w:val="0"/>
          <w:divBdr>
            <w:top w:val="none" w:sz="0" w:space="0" w:color="auto"/>
            <w:left w:val="none" w:sz="0" w:space="0" w:color="auto"/>
            <w:bottom w:val="none" w:sz="0" w:space="0" w:color="auto"/>
            <w:right w:val="none" w:sz="0" w:space="0" w:color="auto"/>
          </w:divBdr>
        </w:div>
      </w:divsChild>
    </w:div>
    <w:div w:id="910965407">
      <w:bodyDiv w:val="1"/>
      <w:marLeft w:val="0"/>
      <w:marRight w:val="0"/>
      <w:marTop w:val="0"/>
      <w:marBottom w:val="0"/>
      <w:divBdr>
        <w:top w:val="none" w:sz="0" w:space="0" w:color="auto"/>
        <w:left w:val="none" w:sz="0" w:space="0" w:color="auto"/>
        <w:bottom w:val="none" w:sz="0" w:space="0" w:color="auto"/>
        <w:right w:val="none" w:sz="0" w:space="0" w:color="auto"/>
      </w:divBdr>
    </w:div>
    <w:div w:id="1156460525">
      <w:bodyDiv w:val="1"/>
      <w:marLeft w:val="0"/>
      <w:marRight w:val="0"/>
      <w:marTop w:val="0"/>
      <w:marBottom w:val="0"/>
      <w:divBdr>
        <w:top w:val="none" w:sz="0" w:space="0" w:color="auto"/>
        <w:left w:val="none" w:sz="0" w:space="0" w:color="auto"/>
        <w:bottom w:val="none" w:sz="0" w:space="0" w:color="auto"/>
        <w:right w:val="none" w:sz="0" w:space="0" w:color="auto"/>
      </w:divBdr>
    </w:div>
    <w:div w:id="1209297389">
      <w:bodyDiv w:val="1"/>
      <w:marLeft w:val="0"/>
      <w:marRight w:val="0"/>
      <w:marTop w:val="0"/>
      <w:marBottom w:val="0"/>
      <w:divBdr>
        <w:top w:val="none" w:sz="0" w:space="0" w:color="auto"/>
        <w:left w:val="none" w:sz="0" w:space="0" w:color="auto"/>
        <w:bottom w:val="none" w:sz="0" w:space="0" w:color="auto"/>
        <w:right w:val="none" w:sz="0" w:space="0" w:color="auto"/>
      </w:divBdr>
    </w:div>
    <w:div w:id="1282033083">
      <w:bodyDiv w:val="1"/>
      <w:marLeft w:val="0"/>
      <w:marRight w:val="0"/>
      <w:marTop w:val="0"/>
      <w:marBottom w:val="0"/>
      <w:divBdr>
        <w:top w:val="none" w:sz="0" w:space="0" w:color="auto"/>
        <w:left w:val="none" w:sz="0" w:space="0" w:color="auto"/>
        <w:bottom w:val="none" w:sz="0" w:space="0" w:color="auto"/>
        <w:right w:val="none" w:sz="0" w:space="0" w:color="auto"/>
      </w:divBdr>
    </w:div>
    <w:div w:id="1306012799">
      <w:bodyDiv w:val="1"/>
      <w:marLeft w:val="0"/>
      <w:marRight w:val="0"/>
      <w:marTop w:val="0"/>
      <w:marBottom w:val="0"/>
      <w:divBdr>
        <w:top w:val="none" w:sz="0" w:space="0" w:color="auto"/>
        <w:left w:val="none" w:sz="0" w:space="0" w:color="auto"/>
        <w:bottom w:val="none" w:sz="0" w:space="0" w:color="auto"/>
        <w:right w:val="none" w:sz="0" w:space="0" w:color="auto"/>
      </w:divBdr>
    </w:div>
    <w:div w:id="1425105158">
      <w:bodyDiv w:val="1"/>
      <w:marLeft w:val="0"/>
      <w:marRight w:val="0"/>
      <w:marTop w:val="0"/>
      <w:marBottom w:val="0"/>
      <w:divBdr>
        <w:top w:val="none" w:sz="0" w:space="0" w:color="auto"/>
        <w:left w:val="none" w:sz="0" w:space="0" w:color="auto"/>
        <w:bottom w:val="none" w:sz="0" w:space="0" w:color="auto"/>
        <w:right w:val="none" w:sz="0" w:space="0" w:color="auto"/>
      </w:divBdr>
      <w:divsChild>
        <w:div w:id="263536533">
          <w:marLeft w:val="0"/>
          <w:marRight w:val="0"/>
          <w:marTop w:val="0"/>
          <w:marBottom w:val="0"/>
          <w:divBdr>
            <w:top w:val="none" w:sz="0" w:space="0" w:color="auto"/>
            <w:left w:val="none" w:sz="0" w:space="0" w:color="auto"/>
            <w:bottom w:val="none" w:sz="0" w:space="0" w:color="auto"/>
            <w:right w:val="none" w:sz="0" w:space="0" w:color="auto"/>
          </w:divBdr>
        </w:div>
        <w:div w:id="1157964671">
          <w:marLeft w:val="0"/>
          <w:marRight w:val="0"/>
          <w:marTop w:val="0"/>
          <w:marBottom w:val="0"/>
          <w:divBdr>
            <w:top w:val="none" w:sz="0" w:space="0" w:color="auto"/>
            <w:left w:val="none" w:sz="0" w:space="0" w:color="auto"/>
            <w:bottom w:val="none" w:sz="0" w:space="0" w:color="auto"/>
            <w:right w:val="none" w:sz="0" w:space="0" w:color="auto"/>
          </w:divBdr>
        </w:div>
      </w:divsChild>
    </w:div>
    <w:div w:id="1454978354">
      <w:bodyDiv w:val="1"/>
      <w:marLeft w:val="0"/>
      <w:marRight w:val="0"/>
      <w:marTop w:val="0"/>
      <w:marBottom w:val="0"/>
      <w:divBdr>
        <w:top w:val="none" w:sz="0" w:space="0" w:color="auto"/>
        <w:left w:val="none" w:sz="0" w:space="0" w:color="auto"/>
        <w:bottom w:val="none" w:sz="0" w:space="0" w:color="auto"/>
        <w:right w:val="none" w:sz="0" w:space="0" w:color="auto"/>
      </w:divBdr>
    </w:div>
    <w:div w:id="1672248172">
      <w:bodyDiv w:val="1"/>
      <w:marLeft w:val="0"/>
      <w:marRight w:val="0"/>
      <w:marTop w:val="0"/>
      <w:marBottom w:val="0"/>
      <w:divBdr>
        <w:top w:val="none" w:sz="0" w:space="0" w:color="auto"/>
        <w:left w:val="none" w:sz="0" w:space="0" w:color="auto"/>
        <w:bottom w:val="none" w:sz="0" w:space="0" w:color="auto"/>
        <w:right w:val="none" w:sz="0" w:space="0" w:color="auto"/>
      </w:divBdr>
    </w:div>
    <w:div w:id="195520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sital.com/en/about-us/mission-values/mission-values.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bit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redemus.com" TargetMode="External"/><Relationship Id="rId5" Type="http://schemas.openxmlformats.org/officeDocument/2006/relationships/numbering" Target="numbering.xml"/><Relationship Id="rId15" Type="http://schemas.openxmlformats.org/officeDocument/2006/relationships/hyperlink" Target="mailto:jtulk@pr-toolbox.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dison.thompson@frab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3E3E53-EA79-7C49-8A94-5139DF422E74}">
  <ds:schemaRefs>
    <ds:schemaRef ds:uri="http://schemas.openxmlformats.org/officeDocument/2006/bibliography"/>
  </ds:schemaRefs>
</ds:datastoreItem>
</file>

<file path=customXml/itemProps2.xml><?xml version="1.0" encoding="utf-8"?>
<ds:datastoreItem xmlns:ds="http://schemas.openxmlformats.org/officeDocument/2006/customXml" ds:itemID="{20A77869-A993-4BC4-8D62-007824E231F5}"/>
</file>

<file path=customXml/itemProps3.xml><?xml version="1.0" encoding="utf-8"?>
<ds:datastoreItem xmlns:ds="http://schemas.openxmlformats.org/officeDocument/2006/customXml" ds:itemID="{B0BAE187-CB4F-4915-8082-3FAB2BB84344}">
  <ds:schemaRefs>
    <ds:schemaRef ds:uri="http://schemas.microsoft.com/sharepoint/v3/contenttype/forms"/>
  </ds:schemaRefs>
</ds:datastoreItem>
</file>

<file path=customXml/itemProps4.xml><?xml version="1.0" encoding="utf-8"?>
<ds:datastoreItem xmlns:ds="http://schemas.openxmlformats.org/officeDocument/2006/customXml" ds:itemID="{6EE782E3-4D3A-4697-8034-5A0DD3AB8E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4715</Characters>
  <Application>Microsoft Office Word</Application>
  <DocSecurity>0</DocSecurity>
  <Lines>79</Lines>
  <Paragraphs>7</Paragraphs>
  <ScaleCrop>false</ScaleCrop>
  <HeadingPairs>
    <vt:vector size="2" baseType="variant">
      <vt:variant>
        <vt:lpstr>Title</vt:lpstr>
      </vt:variant>
      <vt:variant>
        <vt:i4>1</vt:i4>
      </vt:variant>
    </vt:vector>
  </HeadingPairs>
  <TitlesOfParts>
    <vt:vector size="1" baseType="lpstr">
      <vt:lpstr>konstruktionspraxis</vt:lpstr>
    </vt:vector>
  </TitlesOfParts>
  <Company>Vogel Services GmbH</Company>
  <LinksUpToDate>false</LinksUpToDate>
  <CharactersWithSpaces>5465</CharactersWithSpaces>
  <SharedDoc>false</SharedDoc>
  <HLinks>
    <vt:vector size="18" baseType="variant">
      <vt:variant>
        <vt:i4>3145783</vt:i4>
      </vt:variant>
      <vt:variant>
        <vt:i4>6</vt:i4>
      </vt:variant>
      <vt:variant>
        <vt:i4>0</vt:i4>
      </vt:variant>
      <vt:variant>
        <vt:i4>5</vt:i4>
      </vt:variant>
      <vt:variant>
        <vt:lpwstr>http://www.posital/</vt:lpwstr>
      </vt:variant>
      <vt:variant>
        <vt:lpwstr/>
      </vt:variant>
      <vt:variant>
        <vt:i4>8060929</vt:i4>
      </vt:variant>
      <vt:variant>
        <vt:i4>3</vt:i4>
      </vt:variant>
      <vt:variant>
        <vt:i4>0</vt:i4>
      </vt:variant>
      <vt:variant>
        <vt:i4>5</vt:i4>
      </vt:variant>
      <vt:variant>
        <vt:lpwstr>mailto:mwendland@pr-toolbox.com</vt:lpwstr>
      </vt:variant>
      <vt:variant>
        <vt:lpwstr/>
      </vt:variant>
      <vt:variant>
        <vt:i4>6684684</vt:i4>
      </vt:variant>
      <vt:variant>
        <vt:i4>0</vt:i4>
      </vt:variant>
      <vt:variant>
        <vt:i4>0</vt:i4>
      </vt:variant>
      <vt:variant>
        <vt:i4>5</vt:i4>
      </vt:variant>
      <vt:variant>
        <vt:lpwstr>mailto:janin.halberg@fraba.com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konstruktionspraxis</dc:title>
  <dc:creator>Vogel IT Services</dc:creator>
  <cp:lastModifiedBy>Martin Wendland</cp:lastModifiedBy>
  <cp:revision>2</cp:revision>
  <cp:lastPrinted>2020-05-06T10:49:00Z</cp:lastPrinted>
  <dcterms:created xsi:type="dcterms:W3CDTF">2021-06-25T08:13:00Z</dcterms:created>
  <dcterms:modified xsi:type="dcterms:W3CDTF">2021-06-25T08:13:00Z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