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4C40" w14:textId="77777777" w:rsidR="00B90EC9" w:rsidRPr="00BD401E" w:rsidRDefault="00B90EC9" w:rsidP="00454C84">
      <w:pPr>
        <w:pStyle w:val="Heading1"/>
        <w:rPr>
          <w:rFonts w:ascii="Arial" w:hAnsi="Arial" w:cs="Arial"/>
          <w:b/>
          <w:sz w:val="24"/>
        </w:rPr>
      </w:pPr>
    </w:p>
    <w:p w14:paraId="469AA424" w14:textId="3251EF6C" w:rsidR="002864A5" w:rsidRDefault="002048D4" w:rsidP="00F930BA">
      <w:pPr>
        <w:pStyle w:val="Heading1"/>
        <w:jc w:val="center"/>
        <w:rPr>
          <w:rFonts w:ascii="Arial" w:hAnsi="Arial" w:cs="Arial"/>
          <w:spacing w:val="20"/>
          <w:sz w:val="24"/>
        </w:rPr>
      </w:pPr>
      <w:r w:rsidRPr="00F930BA">
        <w:rPr>
          <w:rFonts w:ascii="Arial" w:hAnsi="Arial" w:cs="Arial"/>
          <w:spacing w:val="20"/>
          <w:sz w:val="24"/>
        </w:rPr>
        <w:t>+++ PRESS</w:t>
      </w:r>
      <w:r w:rsidR="00A04A2C">
        <w:rPr>
          <w:rFonts w:ascii="Arial" w:hAnsi="Arial" w:cs="Arial"/>
          <w:spacing w:val="20"/>
          <w:sz w:val="24"/>
        </w:rPr>
        <w:t xml:space="preserve"> RELEASE</w:t>
      </w:r>
      <w:r w:rsidRPr="00F930BA">
        <w:rPr>
          <w:rFonts w:ascii="Arial" w:hAnsi="Arial" w:cs="Arial"/>
          <w:spacing w:val="20"/>
          <w:sz w:val="24"/>
        </w:rPr>
        <w:t xml:space="preserve"> +++</w:t>
      </w:r>
    </w:p>
    <w:p w14:paraId="2DACB6B4" w14:textId="77777777" w:rsidR="00F930BA" w:rsidRPr="00F930BA" w:rsidRDefault="00F930BA" w:rsidP="00F930BA"/>
    <w:p w14:paraId="4667C2A6" w14:textId="2D8E445F" w:rsidR="00D959E9" w:rsidRPr="00B10388" w:rsidRDefault="00B10388" w:rsidP="00B10388">
      <w:pPr>
        <w:pStyle w:val="Heading1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ab/>
      </w:r>
      <w:r w:rsidR="00DA7D30">
        <w:rPr>
          <w:rFonts w:ascii="Arial" w:hAnsi="Arial" w:cs="Arial"/>
          <w:b/>
          <w:noProof/>
          <w:sz w:val="24"/>
        </w:rPr>
        <w:drawing>
          <wp:inline distT="0" distB="0" distL="0" distR="0" wp14:anchorId="31676F76" wp14:editId="60C2D5BB">
            <wp:extent cx="5753100" cy="4048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ab/>
      </w:r>
    </w:p>
    <w:p w14:paraId="5E3DA89E" w14:textId="77777777" w:rsidR="00DA7D30" w:rsidRPr="00DA7D30" w:rsidRDefault="00DA7D30" w:rsidP="00DA7D30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A7D30">
        <w:rPr>
          <w:rFonts w:ascii="Arial" w:hAnsi="Arial" w:cs="Arial"/>
          <w:b/>
          <w:sz w:val="20"/>
          <w:szCs w:val="20"/>
          <w:lang w:val="en-US"/>
        </w:rPr>
        <w:t xml:space="preserve">POSITAL Participates in Launch of </w:t>
      </w:r>
      <w:proofErr w:type="spellStart"/>
      <w:r w:rsidRPr="00DA7D30">
        <w:rPr>
          <w:rFonts w:ascii="Arial" w:hAnsi="Arial" w:cs="Arial"/>
          <w:b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b/>
          <w:sz w:val="20"/>
          <w:szCs w:val="20"/>
          <w:lang w:val="en-US"/>
        </w:rPr>
        <w:t xml:space="preserve"> Association </w:t>
      </w:r>
      <w:proofErr w:type="spellStart"/>
      <w:r w:rsidRPr="00DA7D30">
        <w:rPr>
          <w:rFonts w:ascii="Arial" w:hAnsi="Arial" w:cs="Arial"/>
          <w:b/>
          <w:sz w:val="20"/>
          <w:szCs w:val="20"/>
          <w:lang w:val="en-US"/>
        </w:rPr>
        <w:t>e.V</w:t>
      </w:r>
      <w:proofErr w:type="spellEnd"/>
      <w:r w:rsidRPr="00DA7D30">
        <w:rPr>
          <w:rFonts w:ascii="Arial" w:hAnsi="Arial" w:cs="Arial"/>
          <w:b/>
          <w:sz w:val="20"/>
          <w:szCs w:val="20"/>
          <w:lang w:val="en-US"/>
        </w:rPr>
        <w:t>.</w:t>
      </w:r>
    </w:p>
    <w:p w14:paraId="7E7AA530" w14:textId="77777777" w:rsidR="00DA7D30" w:rsidRPr="00DA7D30" w:rsidRDefault="00DA7D30" w:rsidP="00DA7D30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A7D30">
        <w:rPr>
          <w:rFonts w:ascii="Arial" w:hAnsi="Arial" w:cs="Arial"/>
          <w:sz w:val="20"/>
          <w:szCs w:val="20"/>
          <w:lang w:val="en-US"/>
        </w:rPr>
        <w:t>New Organization promotes No-Charge, Open Source Interface Technology for Industrial Control Systems</w:t>
      </w:r>
    </w:p>
    <w:p w14:paraId="422022F1" w14:textId="77777777" w:rsidR="00DA7D30" w:rsidRPr="00DA7D30" w:rsidRDefault="00DA7D30" w:rsidP="00DA7D30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A7D30">
        <w:rPr>
          <w:rFonts w:ascii="Arial" w:hAnsi="Arial" w:cs="Arial"/>
          <w:sz w:val="20"/>
          <w:szCs w:val="20"/>
          <w:lang w:val="en-US"/>
        </w:rPr>
        <w:t xml:space="preserve">&lt;Location&lt;Date&gt; POSITAL FRABA has announced that it is participating as a founding member of the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Association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e.V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., a new organization dedicated to encouraging the use of the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family of open-source industrial communications protocols. (</w:t>
      </w:r>
      <w:hyperlink r:id="rId9" w:history="1">
        <w:r w:rsidRPr="00DA7D30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http://biss-interface.com/</w:t>
        </w:r>
      </w:hyperlink>
      <w:r w:rsidRPr="00DA7D30">
        <w:rPr>
          <w:rFonts w:ascii="Arial" w:hAnsi="Arial" w:cs="Arial"/>
          <w:sz w:val="20"/>
          <w:szCs w:val="20"/>
          <w:lang w:val="en-US"/>
        </w:rPr>
        <w:t>)</w:t>
      </w:r>
    </w:p>
    <w:p w14:paraId="65E93ECE" w14:textId="77777777" w:rsidR="00DA7D30" w:rsidRPr="00DA7D30" w:rsidRDefault="00DA7D30" w:rsidP="00DA7D3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communications protocols were developed by the German company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iC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-Haus GmbH as an efficient and feature-rich digital interface for communications between industrial sensors, actuators and control devices.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iC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>-Haus is also the source of ASIC chips that support the implementation of this interface in industrial devices such as sensors, actuators and controllers.</w:t>
      </w:r>
    </w:p>
    <w:p w14:paraId="401B5B13" w14:textId="77777777" w:rsidR="00DA7D30" w:rsidRPr="00DA7D30" w:rsidRDefault="00DA7D30" w:rsidP="00DA7D3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A7D30">
        <w:rPr>
          <w:rFonts w:ascii="Arial" w:hAnsi="Arial" w:cs="Arial"/>
          <w:sz w:val="20"/>
          <w:szCs w:val="20"/>
          <w:lang w:val="en-US"/>
        </w:rPr>
        <w:t xml:space="preserve">The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interface is hardware compatible with the well-established SSI (Serial Synchronous Interface) digital interface, but offers significant enhancements.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supports continuous (real-time) communications between controllers and sensors.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Safety offers functionality for critical systems where safety ratings up to SIL 3 are required. Applications of the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interface include manufacturing robotics, motor feedback, servo drives &amp; motion control, position encoders and CNC drives.</w:t>
      </w:r>
    </w:p>
    <w:p w14:paraId="7481B381" w14:textId="77777777" w:rsidR="00DA7D30" w:rsidRPr="00DA7D30" w:rsidRDefault="00DA7D30" w:rsidP="00DA7D3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A7D30">
        <w:rPr>
          <w:rFonts w:ascii="Arial" w:hAnsi="Arial" w:cs="Arial"/>
          <w:sz w:val="20"/>
          <w:szCs w:val="20"/>
          <w:lang w:val="en-US"/>
        </w:rPr>
        <w:lastRenderedPageBreak/>
        <w:t xml:space="preserve">An important new development is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Line – an implementation of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protocols that can be deployed in a single cable configuration and features forward error correction (FEC). This makes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Line an ideal interface for servomotors where the single cable feature offers a significant reduction in wiring system complexity. </w:t>
      </w:r>
    </w:p>
    <w:p w14:paraId="2ED04045" w14:textId="77777777" w:rsidR="00DA7D30" w:rsidRPr="00DA7D30" w:rsidRDefault="00DA7D30" w:rsidP="00DA7D3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is offered as an open source interface. There are no licensing fees for either manufacturers of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-enabled devices or their customers.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Association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e.V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. is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autorized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to grant free-of-charge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licenses to device manufacturers and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users. The agreement defines rights and duties to make use of associated patents and trademarks for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held by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iC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-Haus. </w:t>
      </w:r>
    </w:p>
    <w:p w14:paraId="063E59D5" w14:textId="77777777" w:rsidR="00DA7D30" w:rsidRPr="00DA7D30" w:rsidRDefault="00DA7D30" w:rsidP="00DA7D3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A7D30">
        <w:rPr>
          <w:rFonts w:ascii="Arial" w:hAnsi="Arial" w:cs="Arial"/>
          <w:sz w:val="20"/>
          <w:szCs w:val="20"/>
          <w:lang w:val="en-US"/>
        </w:rPr>
        <w:t xml:space="preserve">The new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Association organization aims to expand the use of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technology throughout the world. It will also provide a communications platform for technical standards and cooperative marketing initiatives. POSITAL </w:t>
      </w:r>
      <w:proofErr w:type="gramStart"/>
      <w:r w:rsidRPr="00DA7D30">
        <w:rPr>
          <w:rFonts w:ascii="Arial" w:hAnsi="Arial" w:cs="Arial"/>
          <w:sz w:val="20"/>
          <w:szCs w:val="20"/>
          <w:lang w:val="en-US"/>
        </w:rPr>
        <w:t>FRABA’S  Jörg</w:t>
      </w:r>
      <w:proofErr w:type="gramEnd"/>
      <w:r w:rsidRPr="00DA7D30">
        <w:rPr>
          <w:rFonts w:ascii="Arial" w:hAnsi="Arial" w:cs="Arial"/>
          <w:sz w:val="20"/>
          <w:szCs w:val="20"/>
          <w:lang w:val="en-US"/>
        </w:rPr>
        <w:t xml:space="preserve"> Paulus has been appointed Vice Chairman of the association, joining Dr. Heiner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Flocke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of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iC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-Haus (Chairman) and Alexander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Ehnert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of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Hengstler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GmbH (Treasurer). Membership in the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Association is open to all companies and institutions. Members can participate in the development and promotion of this exciting new interface. Access to </w:t>
      </w:r>
      <w:proofErr w:type="spellStart"/>
      <w:r w:rsidRPr="00DA7D30">
        <w:rPr>
          <w:rFonts w:ascii="Arial" w:hAnsi="Arial" w:cs="Arial"/>
          <w:sz w:val="20"/>
          <w:szCs w:val="20"/>
          <w:lang w:val="en-US"/>
        </w:rPr>
        <w:t>BiSS</w:t>
      </w:r>
      <w:proofErr w:type="spellEnd"/>
      <w:r w:rsidRPr="00DA7D30">
        <w:rPr>
          <w:rFonts w:ascii="Arial" w:hAnsi="Arial" w:cs="Arial"/>
          <w:sz w:val="20"/>
          <w:szCs w:val="20"/>
          <w:lang w:val="en-US"/>
        </w:rPr>
        <w:t xml:space="preserve"> technologies and licensing arrangements are open to members and non-members alike.</w:t>
      </w:r>
    </w:p>
    <w:p w14:paraId="223EFF29" w14:textId="77777777" w:rsidR="00EA1DFC" w:rsidRPr="00F708DF" w:rsidRDefault="00EA1DFC" w:rsidP="00F708DF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71E529BA" w14:textId="7F7EA8E5" w:rsidR="00A04A2C" w:rsidRPr="00F708DF" w:rsidRDefault="00A04A2C" w:rsidP="00A04A2C">
      <w:pPr>
        <w:jc w:val="both"/>
        <w:rPr>
          <w:rFonts w:ascii="Arial" w:hAnsi="Arial"/>
          <w:sz w:val="20"/>
          <w:szCs w:val="20"/>
          <w:lang w:val="en-US"/>
        </w:rPr>
      </w:pPr>
    </w:p>
    <w:p w14:paraId="392261C9" w14:textId="77777777" w:rsidR="00A04A2C" w:rsidRPr="00F708DF" w:rsidRDefault="00A04A2C" w:rsidP="00A04A2C">
      <w:pPr>
        <w:jc w:val="both"/>
        <w:rPr>
          <w:rFonts w:ascii="Arial" w:hAnsi="Arial"/>
          <w:sz w:val="20"/>
          <w:szCs w:val="20"/>
          <w:lang w:val="en-US"/>
        </w:rPr>
      </w:pPr>
    </w:p>
    <w:p w14:paraId="7568BB29" w14:textId="77777777" w:rsidR="00A04A2C" w:rsidRPr="00F708DF" w:rsidRDefault="00A04A2C" w:rsidP="00A04A2C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F708DF">
        <w:rPr>
          <w:rFonts w:ascii="Arial" w:hAnsi="Arial" w:cs="Arial"/>
          <w:b/>
          <w:sz w:val="20"/>
          <w:szCs w:val="20"/>
          <w:lang w:val="en-US"/>
        </w:rPr>
        <w:t>About FRABA and POSITAL</w:t>
      </w:r>
    </w:p>
    <w:p w14:paraId="4DE11BAA" w14:textId="77777777" w:rsidR="00A04A2C" w:rsidRPr="00A04A2C" w:rsidRDefault="00A04A2C" w:rsidP="00A04A2C">
      <w:pPr>
        <w:jc w:val="both"/>
        <w:rPr>
          <w:rFonts w:ascii="Arial" w:hAnsi="Arial"/>
          <w:bCs/>
          <w:sz w:val="21"/>
          <w:szCs w:val="21"/>
          <w:lang w:val="en-US"/>
        </w:rPr>
      </w:pPr>
      <w:r w:rsidRPr="00F708DF">
        <w:rPr>
          <w:rFonts w:ascii="Arial" w:hAnsi="Arial" w:cs="Arial"/>
          <w:sz w:val="20"/>
          <w:szCs w:val="20"/>
          <w:lang w:val="en-US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F708DF">
        <w:rPr>
          <w:rFonts w:ascii="Arial" w:hAnsi="Arial" w:cs="Arial"/>
          <w:sz w:val="20"/>
          <w:szCs w:val="20"/>
          <w:lang w:val="en-US"/>
        </w:rPr>
        <w:t>IIoT</w:t>
      </w:r>
      <w:proofErr w:type="spellEnd"/>
      <w:r w:rsidRPr="00F708DF">
        <w:rPr>
          <w:rFonts w:ascii="Arial" w:hAnsi="Arial" w:cs="Arial"/>
          <w:sz w:val="20"/>
          <w:szCs w:val="20"/>
          <w:lang w:val="en-US"/>
        </w:rPr>
        <w:t xml:space="preserve">), offering customers the benefits of built-to-order products combined with the price advantages of mass-production. POSITAL is a member of the international FRABA group, whose history </w:t>
      </w:r>
      <w:proofErr w:type="gramStart"/>
      <w:r w:rsidRPr="00F708DF">
        <w:rPr>
          <w:rFonts w:ascii="Arial" w:hAnsi="Arial" w:cs="Arial"/>
          <w:sz w:val="20"/>
          <w:szCs w:val="20"/>
          <w:lang w:val="en-US"/>
        </w:rPr>
        <w:t>dates back to</w:t>
      </w:r>
      <w:proofErr w:type="gramEnd"/>
      <w:r w:rsidRPr="00F708DF">
        <w:rPr>
          <w:rFonts w:ascii="Arial" w:hAnsi="Arial" w:cs="Arial"/>
          <w:sz w:val="20"/>
          <w:szCs w:val="20"/>
          <w:lang w:val="en-US"/>
        </w:rPr>
        <w:t xml:space="preserve"> 1918, when its predecessor, </w:t>
      </w:r>
      <w:r w:rsidRPr="00F708DF">
        <w:rPr>
          <w:rFonts w:ascii="Arial" w:hAnsi="Arial" w:cs="Arial"/>
          <w:b/>
          <w:sz w:val="20"/>
          <w:szCs w:val="20"/>
          <w:lang w:val="en-US"/>
        </w:rPr>
        <w:t>Fr</w:t>
      </w:r>
      <w:r w:rsidRPr="00F708DF">
        <w:rPr>
          <w:rFonts w:ascii="Arial" w:hAnsi="Arial" w:cs="Arial"/>
          <w:sz w:val="20"/>
          <w:szCs w:val="20"/>
          <w:lang w:val="en-US"/>
        </w:rPr>
        <w:t xml:space="preserve">anz </w:t>
      </w:r>
      <w:r w:rsidRPr="00F708DF">
        <w:rPr>
          <w:rFonts w:ascii="Arial" w:hAnsi="Arial" w:cs="Arial"/>
          <w:b/>
          <w:sz w:val="20"/>
          <w:szCs w:val="20"/>
          <w:lang w:val="en-US"/>
        </w:rPr>
        <w:t>Ba</w:t>
      </w:r>
      <w:r w:rsidRPr="00F708DF">
        <w:rPr>
          <w:rFonts w:ascii="Arial" w:hAnsi="Arial" w:cs="Arial"/>
          <w:sz w:val="20"/>
          <w:szCs w:val="20"/>
          <w:lang w:val="en-US"/>
        </w:rPr>
        <w:t xml:space="preserve">umgartner </w:t>
      </w:r>
      <w:proofErr w:type="spellStart"/>
      <w:r w:rsidRPr="00F708DF">
        <w:rPr>
          <w:rFonts w:ascii="Arial" w:hAnsi="Arial" w:cs="Arial"/>
          <w:sz w:val="20"/>
          <w:szCs w:val="20"/>
          <w:lang w:val="en-US"/>
        </w:rPr>
        <w:t>elektrische</w:t>
      </w:r>
      <w:proofErr w:type="spellEnd"/>
      <w:r w:rsidRPr="00F708D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708DF">
        <w:rPr>
          <w:rFonts w:ascii="Arial" w:hAnsi="Arial" w:cs="Arial"/>
          <w:sz w:val="20"/>
          <w:szCs w:val="20"/>
          <w:lang w:val="en-US"/>
        </w:rPr>
        <w:t>Apparate</w:t>
      </w:r>
      <w:proofErr w:type="spellEnd"/>
      <w:r w:rsidRPr="00F708DF">
        <w:rPr>
          <w:rFonts w:ascii="Arial" w:hAnsi="Arial" w:cs="Arial"/>
          <w:sz w:val="20"/>
          <w:szCs w:val="20"/>
          <w:lang w:val="en-US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01435D7B" w14:textId="277118E8" w:rsidR="00525260" w:rsidRDefault="00525260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38D5427D" w14:textId="686496D1" w:rsidR="00A04A2C" w:rsidRDefault="00A04A2C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75FAAEDB" w14:textId="77777777" w:rsidR="00A04A2C" w:rsidRPr="00BD401E" w:rsidRDefault="00A04A2C" w:rsidP="004D63AE">
      <w:pPr>
        <w:rPr>
          <w:rFonts w:ascii="Arial" w:hAnsi="Arial" w:cs="Arial"/>
          <w:sz w:val="21"/>
          <w:szCs w:val="21"/>
          <w:lang w:eastAsia="en-US"/>
        </w:rPr>
      </w:pPr>
    </w:p>
    <w:p w14:paraId="349AA487" w14:textId="77777777" w:rsidR="00D7684E" w:rsidRPr="00BD401E" w:rsidRDefault="00D7684E" w:rsidP="004D63AE">
      <w:pPr>
        <w:rPr>
          <w:rStyle w:val="hps"/>
          <w:rFonts w:ascii="Arial" w:hAnsi="Arial" w:cs="Arial"/>
          <w:b/>
          <w:bCs/>
          <w:sz w:val="22"/>
          <w:szCs w:val="22"/>
          <w:u w:val="single"/>
        </w:rPr>
      </w:pPr>
    </w:p>
    <w:p w14:paraId="71C34AB3" w14:textId="23496F5D" w:rsidR="004D63AE" w:rsidRDefault="00A04A2C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  <w:r>
        <w:rPr>
          <w:rStyle w:val="hps"/>
          <w:rFonts w:ascii="Arial" w:hAnsi="Arial" w:cs="Arial"/>
          <w:b/>
          <w:bCs/>
          <w:sz w:val="21"/>
          <w:szCs w:val="21"/>
          <w:u w:val="single"/>
        </w:rPr>
        <w:t>Contact</w:t>
      </w:r>
    </w:p>
    <w:p w14:paraId="53420971" w14:textId="77777777" w:rsidR="00A04A2C" w:rsidRPr="00BD401E" w:rsidRDefault="00A04A2C" w:rsidP="004D63AE">
      <w:pPr>
        <w:rPr>
          <w:rStyle w:val="hps"/>
          <w:rFonts w:ascii="Arial" w:hAnsi="Arial" w:cs="Arial"/>
          <w:b/>
          <w:bCs/>
          <w:sz w:val="21"/>
          <w:szCs w:val="21"/>
          <w:u w:val="single"/>
        </w:rPr>
      </w:pPr>
    </w:p>
    <w:p w14:paraId="16C83657" w14:textId="77777777" w:rsidR="004D63AE" w:rsidRPr="00BD401E" w:rsidRDefault="004D63AE" w:rsidP="004D63AE">
      <w:pPr>
        <w:rPr>
          <w:rStyle w:val="hps"/>
          <w:rFonts w:ascii="Arial" w:hAnsi="Arial" w:cs="Arial"/>
          <w:sz w:val="21"/>
          <w:szCs w:val="21"/>
        </w:rPr>
      </w:pPr>
      <w:r w:rsidRPr="00BD401E">
        <w:rPr>
          <w:rStyle w:val="hps"/>
          <w:rFonts w:ascii="Arial" w:hAnsi="Arial" w:cs="Arial"/>
          <w:sz w:val="21"/>
          <w:szCs w:val="21"/>
        </w:rPr>
        <w:t>Janin Halberg</w:t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  <w:t>Martin Wendland</w:t>
      </w:r>
    </w:p>
    <w:p w14:paraId="19D9656D" w14:textId="77777777" w:rsidR="004D63AE" w:rsidRPr="00BD401E" w:rsidRDefault="00BD5978" w:rsidP="004D63AE">
      <w:pPr>
        <w:rPr>
          <w:rStyle w:val="hps"/>
          <w:rFonts w:ascii="Arial" w:hAnsi="Arial" w:cs="Arial"/>
          <w:sz w:val="21"/>
          <w:szCs w:val="21"/>
        </w:rPr>
      </w:pPr>
      <w:r w:rsidRPr="00BD401E">
        <w:rPr>
          <w:rStyle w:val="hps"/>
          <w:rFonts w:ascii="Arial" w:hAnsi="Arial" w:cs="Arial"/>
          <w:sz w:val="21"/>
          <w:szCs w:val="21"/>
        </w:rPr>
        <w:t>POSITAL-FRABA</w:t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</w:r>
      <w:r w:rsidRPr="00BD401E">
        <w:rPr>
          <w:rStyle w:val="hps"/>
          <w:rFonts w:ascii="Arial" w:hAnsi="Arial" w:cs="Arial"/>
          <w:sz w:val="21"/>
          <w:szCs w:val="21"/>
        </w:rPr>
        <w:tab/>
        <w:t>PR Toolbox</w:t>
      </w:r>
    </w:p>
    <w:p w14:paraId="4414B474" w14:textId="77777777" w:rsidR="004D63AE" w:rsidRPr="002864A5" w:rsidRDefault="004D63A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proofErr w:type="spellStart"/>
      <w:r w:rsidRPr="002864A5">
        <w:rPr>
          <w:rStyle w:val="hps"/>
          <w:rFonts w:ascii="Arial" w:hAnsi="Arial" w:cs="Arial"/>
          <w:sz w:val="21"/>
          <w:szCs w:val="21"/>
          <w:lang w:val="en-US"/>
        </w:rPr>
        <w:t>Zeppelinstr</w:t>
      </w:r>
      <w:proofErr w:type="spellEnd"/>
      <w:r w:rsidRPr="002864A5">
        <w:rPr>
          <w:rStyle w:val="hps"/>
          <w:rFonts w:ascii="Arial" w:hAnsi="Arial" w:cs="Arial"/>
          <w:sz w:val="21"/>
          <w:szCs w:val="21"/>
          <w:lang w:val="en-US"/>
        </w:rPr>
        <w:t>. 2</w:t>
      </w:r>
      <w:r w:rsidRPr="002864A5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2864A5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2864A5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2864A5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2864A5">
        <w:rPr>
          <w:rStyle w:val="hps"/>
          <w:rFonts w:ascii="Arial" w:hAnsi="Arial" w:cs="Arial"/>
          <w:sz w:val="21"/>
          <w:szCs w:val="21"/>
          <w:lang w:val="en-US"/>
        </w:rPr>
        <w:tab/>
        <w:t>126 Neville Park Blvd.</w:t>
      </w:r>
    </w:p>
    <w:p w14:paraId="695BA645" w14:textId="77777777" w:rsidR="004D63AE" w:rsidRPr="00F930BA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930BA">
        <w:rPr>
          <w:rStyle w:val="hps"/>
          <w:rFonts w:ascii="Arial" w:hAnsi="Arial" w:cs="Arial"/>
          <w:sz w:val="21"/>
          <w:szCs w:val="21"/>
          <w:lang w:val="en-US"/>
        </w:rPr>
        <w:t>50667 Köln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930BA">
        <w:rPr>
          <w:rStyle w:val="hps"/>
          <w:rFonts w:ascii="Arial" w:hAnsi="Arial" w:cs="Arial"/>
          <w:sz w:val="21"/>
          <w:szCs w:val="21"/>
          <w:lang w:val="en-US"/>
        </w:rPr>
        <w:t>Toronto, Canada</w:t>
      </w:r>
    </w:p>
    <w:p w14:paraId="7C06A6FD" w14:textId="77777777" w:rsidR="004D63AE" w:rsidRPr="00F930BA" w:rsidRDefault="004434BE" w:rsidP="004D63AE">
      <w:pPr>
        <w:rPr>
          <w:rStyle w:val="hps"/>
          <w:rFonts w:ascii="Arial" w:hAnsi="Arial" w:cs="Arial"/>
          <w:sz w:val="21"/>
          <w:szCs w:val="21"/>
          <w:lang w:val="en-US"/>
        </w:rPr>
      </w:pPr>
      <w:r w:rsidRPr="00F930BA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930BA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 xml:space="preserve"> +49 221-96213-399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4D63AE" w:rsidRPr="00F930BA">
        <w:rPr>
          <w:rStyle w:val="hps"/>
          <w:rFonts w:ascii="Arial" w:hAnsi="Arial" w:cs="Arial"/>
          <w:sz w:val="21"/>
          <w:szCs w:val="21"/>
          <w:lang w:val="en-US"/>
        </w:rPr>
        <w:t>Tel</w:t>
      </w:r>
      <w:r w:rsidR="00803B84" w:rsidRPr="00F930BA">
        <w:rPr>
          <w:rStyle w:val="hps"/>
          <w:rFonts w:ascii="Arial" w:hAnsi="Arial" w:cs="Arial"/>
          <w:sz w:val="21"/>
          <w:szCs w:val="21"/>
          <w:lang w:val="en-US"/>
        </w:rPr>
        <w:t>.:</w:t>
      </w:r>
      <w:r w:rsidR="004D63AE" w:rsidRPr="00F930BA">
        <w:rPr>
          <w:rStyle w:val="hps"/>
          <w:rFonts w:ascii="Arial" w:hAnsi="Arial" w:cs="Arial"/>
          <w:sz w:val="21"/>
          <w:szCs w:val="21"/>
          <w:lang w:val="en-US"/>
        </w:rPr>
        <w:t xml:space="preserve"> 001-416-8308797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="00803B84" w:rsidRPr="00F930BA">
        <w:rPr>
          <w:rStyle w:val="hps"/>
          <w:rFonts w:ascii="Arial" w:hAnsi="Arial" w:cs="Arial"/>
          <w:sz w:val="21"/>
          <w:szCs w:val="21"/>
          <w:lang w:val="en-US"/>
        </w:rPr>
        <w:t xml:space="preserve">/ 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>+49-160-99127473</w:t>
      </w:r>
    </w:p>
    <w:p w14:paraId="4023EE04" w14:textId="67773A72" w:rsidR="00263FB0" w:rsidRPr="00F930BA" w:rsidRDefault="004D63AE" w:rsidP="008C6A96">
      <w:pPr>
        <w:rPr>
          <w:rStyle w:val="Hyperlink3"/>
          <w:color w:val="auto"/>
          <w:sz w:val="21"/>
          <w:szCs w:val="21"/>
          <w:u w:val="none"/>
        </w:rPr>
      </w:pPr>
      <w:r w:rsidRPr="00F930BA">
        <w:rPr>
          <w:rStyle w:val="Hyperlink2"/>
          <w:color w:val="auto"/>
          <w:sz w:val="21"/>
          <w:szCs w:val="21"/>
          <w:u w:val="none"/>
        </w:rPr>
        <w:t>janin.halberg@fraba.com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 xml:space="preserve"> </w:t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Pr="00F930BA">
        <w:rPr>
          <w:rStyle w:val="hps"/>
          <w:rFonts w:ascii="Arial" w:hAnsi="Arial" w:cs="Arial"/>
          <w:sz w:val="21"/>
          <w:szCs w:val="21"/>
          <w:lang w:val="en-US"/>
        </w:rPr>
        <w:tab/>
      </w:r>
      <w:r w:rsidR="00263FB0" w:rsidRPr="00F930BA">
        <w:rPr>
          <w:rFonts w:ascii="Arial" w:eastAsia="Arial" w:hAnsi="Arial" w:cs="Arial"/>
          <w:sz w:val="21"/>
          <w:szCs w:val="21"/>
          <w:lang w:val="en-US"/>
        </w:rPr>
        <w:t>mwendland@pr-toolbox.com</w:t>
      </w:r>
    </w:p>
    <w:p w14:paraId="1D1856E8" w14:textId="6077B0C2" w:rsidR="00692AE0" w:rsidRPr="00F930BA" w:rsidRDefault="00B90EC9" w:rsidP="00CC140E">
      <w:pPr>
        <w:rPr>
          <w:rFonts w:ascii="Arial" w:eastAsia="Arial" w:hAnsi="Arial" w:cs="Arial"/>
          <w:sz w:val="21"/>
          <w:szCs w:val="21"/>
        </w:rPr>
      </w:pPr>
      <w:r w:rsidRPr="00F930BA">
        <w:rPr>
          <w:rStyle w:val="Hyperlink4"/>
          <w:b w:val="0"/>
          <w:color w:val="auto"/>
          <w:sz w:val="21"/>
          <w:szCs w:val="21"/>
          <w:u w:val="none"/>
          <w:lang w:val="de-DE"/>
        </w:rPr>
        <w:t>www.posital</w:t>
      </w:r>
      <w:r w:rsidRPr="00F930BA">
        <w:rPr>
          <w:rStyle w:val="hps"/>
          <w:rFonts w:ascii="Arial" w:hAnsi="Arial" w:cs="Arial"/>
          <w:bCs/>
          <w:sz w:val="21"/>
          <w:szCs w:val="21"/>
        </w:rPr>
        <w:t>.de</w:t>
      </w:r>
      <w:r w:rsidR="004D63AE" w:rsidRPr="00F930BA">
        <w:rPr>
          <w:rStyle w:val="hps"/>
          <w:rFonts w:ascii="Arial" w:hAnsi="Arial" w:cs="Arial"/>
          <w:bCs/>
          <w:sz w:val="21"/>
          <w:szCs w:val="21"/>
        </w:rPr>
        <w:tab/>
      </w:r>
    </w:p>
    <w:sectPr w:rsidR="00692AE0" w:rsidRPr="00F930BA" w:rsidSect="009A264B">
      <w:headerReference w:type="default" r:id="rId10"/>
      <w:pgSz w:w="11900" w:h="16820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3C133" w14:textId="77777777" w:rsidR="005F3619" w:rsidRDefault="005F3619" w:rsidP="00652A61">
      <w:r>
        <w:separator/>
      </w:r>
    </w:p>
  </w:endnote>
  <w:endnote w:type="continuationSeparator" w:id="0">
    <w:p w14:paraId="4F0CE0B9" w14:textId="77777777" w:rsidR="005F3619" w:rsidRDefault="005F3619" w:rsidP="0065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LT Std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903F5" w14:textId="77777777" w:rsidR="005F3619" w:rsidRDefault="005F3619" w:rsidP="00652A61">
      <w:r>
        <w:separator/>
      </w:r>
    </w:p>
  </w:footnote>
  <w:footnote w:type="continuationSeparator" w:id="0">
    <w:p w14:paraId="0F41DC2E" w14:textId="77777777" w:rsidR="005F3619" w:rsidRDefault="005F3619" w:rsidP="0065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F7CB" w14:textId="77777777" w:rsidR="00591DE8" w:rsidRDefault="00591DE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4FE1378" wp14:editId="123DB52B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263140" cy="899795"/>
          <wp:effectExtent l="19050" t="0" r="3810" b="0"/>
          <wp:wrapSquare wrapText="bothSides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8E4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47CEA"/>
    <w:multiLevelType w:val="hybridMultilevel"/>
    <w:tmpl w:val="AAC849A6"/>
    <w:lvl w:ilvl="0" w:tplc="3B1CF23C">
      <w:start w:val="3"/>
      <w:numFmt w:val="bullet"/>
      <w:lvlText w:val="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EB475E"/>
    <w:multiLevelType w:val="hybridMultilevel"/>
    <w:tmpl w:val="6B201880"/>
    <w:lvl w:ilvl="0" w:tplc="3834A6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04FF4"/>
    <w:multiLevelType w:val="multilevel"/>
    <w:tmpl w:val="1FC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14CFC"/>
    <w:multiLevelType w:val="multilevel"/>
    <w:tmpl w:val="58B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8510F"/>
    <w:multiLevelType w:val="hybridMultilevel"/>
    <w:tmpl w:val="482E7EA0"/>
    <w:lvl w:ilvl="0" w:tplc="160C52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5CE0"/>
    <w:multiLevelType w:val="multilevel"/>
    <w:tmpl w:val="0407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439C0BC1"/>
    <w:multiLevelType w:val="multilevel"/>
    <w:tmpl w:val="240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375EE"/>
    <w:multiLevelType w:val="hybridMultilevel"/>
    <w:tmpl w:val="DC0EA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e4f79e70-79c3-4582-8eaf-2dcf8cf05aa0}"/>
  </w:docVars>
  <w:rsids>
    <w:rsidRoot w:val="00B777FD"/>
    <w:rsid w:val="00023555"/>
    <w:rsid w:val="00031C43"/>
    <w:rsid w:val="0003388D"/>
    <w:rsid w:val="0003453E"/>
    <w:rsid w:val="00035349"/>
    <w:rsid w:val="0004294D"/>
    <w:rsid w:val="000610DD"/>
    <w:rsid w:val="00063037"/>
    <w:rsid w:val="00063CC7"/>
    <w:rsid w:val="00083799"/>
    <w:rsid w:val="00085597"/>
    <w:rsid w:val="000979C4"/>
    <w:rsid w:val="000C5B3F"/>
    <w:rsid w:val="000C792F"/>
    <w:rsid w:val="000D16DA"/>
    <w:rsid w:val="000D6076"/>
    <w:rsid w:val="000D6ACA"/>
    <w:rsid w:val="000F47B6"/>
    <w:rsid w:val="001164B7"/>
    <w:rsid w:val="00117D57"/>
    <w:rsid w:val="00121A38"/>
    <w:rsid w:val="001343F7"/>
    <w:rsid w:val="001348AB"/>
    <w:rsid w:val="001533EA"/>
    <w:rsid w:val="001535D3"/>
    <w:rsid w:val="00156D61"/>
    <w:rsid w:val="001C572A"/>
    <w:rsid w:val="001C7DE7"/>
    <w:rsid w:val="001D547A"/>
    <w:rsid w:val="00200CCB"/>
    <w:rsid w:val="00202C5B"/>
    <w:rsid w:val="002048D4"/>
    <w:rsid w:val="00205360"/>
    <w:rsid w:val="002160FB"/>
    <w:rsid w:val="00217DC6"/>
    <w:rsid w:val="00220E08"/>
    <w:rsid w:val="002247A5"/>
    <w:rsid w:val="00231017"/>
    <w:rsid w:val="00244309"/>
    <w:rsid w:val="00245133"/>
    <w:rsid w:val="00252B36"/>
    <w:rsid w:val="00252E85"/>
    <w:rsid w:val="00263FB0"/>
    <w:rsid w:val="0028136A"/>
    <w:rsid w:val="002860CA"/>
    <w:rsid w:val="002864A5"/>
    <w:rsid w:val="002920EB"/>
    <w:rsid w:val="00295869"/>
    <w:rsid w:val="00296302"/>
    <w:rsid w:val="002B4D7B"/>
    <w:rsid w:val="002C1136"/>
    <w:rsid w:val="002C4984"/>
    <w:rsid w:val="002F040A"/>
    <w:rsid w:val="00300E40"/>
    <w:rsid w:val="00305419"/>
    <w:rsid w:val="003130CB"/>
    <w:rsid w:val="003154AD"/>
    <w:rsid w:val="003470F7"/>
    <w:rsid w:val="00354127"/>
    <w:rsid w:val="0036647E"/>
    <w:rsid w:val="00377339"/>
    <w:rsid w:val="00380EAF"/>
    <w:rsid w:val="003B03D1"/>
    <w:rsid w:val="003B3349"/>
    <w:rsid w:val="003B3410"/>
    <w:rsid w:val="003D3152"/>
    <w:rsid w:val="003D3CA6"/>
    <w:rsid w:val="003D5E02"/>
    <w:rsid w:val="003E11D5"/>
    <w:rsid w:val="003E5D0D"/>
    <w:rsid w:val="00400C78"/>
    <w:rsid w:val="0040729F"/>
    <w:rsid w:val="004072D9"/>
    <w:rsid w:val="00413AC7"/>
    <w:rsid w:val="004434AE"/>
    <w:rsid w:val="004434BE"/>
    <w:rsid w:val="004467D6"/>
    <w:rsid w:val="00450843"/>
    <w:rsid w:val="00454C84"/>
    <w:rsid w:val="00460714"/>
    <w:rsid w:val="00467928"/>
    <w:rsid w:val="00490999"/>
    <w:rsid w:val="00491AA8"/>
    <w:rsid w:val="004A38FB"/>
    <w:rsid w:val="004B1816"/>
    <w:rsid w:val="004D63AE"/>
    <w:rsid w:val="0050214A"/>
    <w:rsid w:val="00505DB5"/>
    <w:rsid w:val="0050723D"/>
    <w:rsid w:val="005161A2"/>
    <w:rsid w:val="00525260"/>
    <w:rsid w:val="00544CB1"/>
    <w:rsid w:val="00547DC8"/>
    <w:rsid w:val="00551A8D"/>
    <w:rsid w:val="005742A9"/>
    <w:rsid w:val="00576EAA"/>
    <w:rsid w:val="00582F94"/>
    <w:rsid w:val="00583863"/>
    <w:rsid w:val="005851B2"/>
    <w:rsid w:val="005902CD"/>
    <w:rsid w:val="00591DE8"/>
    <w:rsid w:val="005B49D3"/>
    <w:rsid w:val="005D2513"/>
    <w:rsid w:val="005D3FA1"/>
    <w:rsid w:val="005D768C"/>
    <w:rsid w:val="005F3619"/>
    <w:rsid w:val="0060797F"/>
    <w:rsid w:val="00611BF2"/>
    <w:rsid w:val="006219E5"/>
    <w:rsid w:val="00625A3B"/>
    <w:rsid w:val="00634D3B"/>
    <w:rsid w:val="00645E01"/>
    <w:rsid w:val="00652A61"/>
    <w:rsid w:val="006635AD"/>
    <w:rsid w:val="00665419"/>
    <w:rsid w:val="00665E52"/>
    <w:rsid w:val="00671F08"/>
    <w:rsid w:val="0067704A"/>
    <w:rsid w:val="00687BC4"/>
    <w:rsid w:val="00691E3B"/>
    <w:rsid w:val="00692AE0"/>
    <w:rsid w:val="00695247"/>
    <w:rsid w:val="006A5935"/>
    <w:rsid w:val="006A6C83"/>
    <w:rsid w:val="006B3E2B"/>
    <w:rsid w:val="006B4B10"/>
    <w:rsid w:val="006B630A"/>
    <w:rsid w:val="006B7B5D"/>
    <w:rsid w:val="006E19F8"/>
    <w:rsid w:val="006E5CB9"/>
    <w:rsid w:val="007032E6"/>
    <w:rsid w:val="007123CD"/>
    <w:rsid w:val="00746F22"/>
    <w:rsid w:val="007634B5"/>
    <w:rsid w:val="00766651"/>
    <w:rsid w:val="00766B66"/>
    <w:rsid w:val="007707A9"/>
    <w:rsid w:val="00783302"/>
    <w:rsid w:val="007972F2"/>
    <w:rsid w:val="007B0AED"/>
    <w:rsid w:val="007C1460"/>
    <w:rsid w:val="007C25A5"/>
    <w:rsid w:val="007C5107"/>
    <w:rsid w:val="007C5F50"/>
    <w:rsid w:val="007D42B3"/>
    <w:rsid w:val="007E08F7"/>
    <w:rsid w:val="007E1D47"/>
    <w:rsid w:val="007F2205"/>
    <w:rsid w:val="007F7F0A"/>
    <w:rsid w:val="00803040"/>
    <w:rsid w:val="00803B84"/>
    <w:rsid w:val="00821FC4"/>
    <w:rsid w:val="00831251"/>
    <w:rsid w:val="008462DC"/>
    <w:rsid w:val="00863902"/>
    <w:rsid w:val="00895D75"/>
    <w:rsid w:val="00896E55"/>
    <w:rsid w:val="008B4C13"/>
    <w:rsid w:val="008B7052"/>
    <w:rsid w:val="008C6A96"/>
    <w:rsid w:val="008F30F6"/>
    <w:rsid w:val="00900628"/>
    <w:rsid w:val="00901911"/>
    <w:rsid w:val="00925379"/>
    <w:rsid w:val="009422C0"/>
    <w:rsid w:val="00944810"/>
    <w:rsid w:val="009526F3"/>
    <w:rsid w:val="00981B62"/>
    <w:rsid w:val="00982515"/>
    <w:rsid w:val="009A264B"/>
    <w:rsid w:val="009A5449"/>
    <w:rsid w:val="009B45E2"/>
    <w:rsid w:val="009C6ADD"/>
    <w:rsid w:val="009C77A8"/>
    <w:rsid w:val="009E1800"/>
    <w:rsid w:val="009E2CA1"/>
    <w:rsid w:val="009E58B0"/>
    <w:rsid w:val="009F6467"/>
    <w:rsid w:val="00A046A2"/>
    <w:rsid w:val="00A04A2C"/>
    <w:rsid w:val="00A10EBC"/>
    <w:rsid w:val="00A11FFA"/>
    <w:rsid w:val="00A137E5"/>
    <w:rsid w:val="00A1457C"/>
    <w:rsid w:val="00A16A31"/>
    <w:rsid w:val="00A20519"/>
    <w:rsid w:val="00A30262"/>
    <w:rsid w:val="00A36BF9"/>
    <w:rsid w:val="00A3704B"/>
    <w:rsid w:val="00A372D3"/>
    <w:rsid w:val="00A4152D"/>
    <w:rsid w:val="00A559CC"/>
    <w:rsid w:val="00A569E0"/>
    <w:rsid w:val="00A60D14"/>
    <w:rsid w:val="00A60F3F"/>
    <w:rsid w:val="00A81581"/>
    <w:rsid w:val="00A8723E"/>
    <w:rsid w:val="00A93DE4"/>
    <w:rsid w:val="00A966C6"/>
    <w:rsid w:val="00AB530B"/>
    <w:rsid w:val="00AB6FFC"/>
    <w:rsid w:val="00AC01F3"/>
    <w:rsid w:val="00AC190F"/>
    <w:rsid w:val="00AC688E"/>
    <w:rsid w:val="00AD00F4"/>
    <w:rsid w:val="00AE2739"/>
    <w:rsid w:val="00AE39B9"/>
    <w:rsid w:val="00AE4B22"/>
    <w:rsid w:val="00AF3466"/>
    <w:rsid w:val="00B10388"/>
    <w:rsid w:val="00B37525"/>
    <w:rsid w:val="00B41CBF"/>
    <w:rsid w:val="00B41FD0"/>
    <w:rsid w:val="00B4651D"/>
    <w:rsid w:val="00B67384"/>
    <w:rsid w:val="00B713A4"/>
    <w:rsid w:val="00B728A8"/>
    <w:rsid w:val="00B777FD"/>
    <w:rsid w:val="00B85877"/>
    <w:rsid w:val="00B90EC9"/>
    <w:rsid w:val="00BA57BA"/>
    <w:rsid w:val="00BA6EF4"/>
    <w:rsid w:val="00BC6FE2"/>
    <w:rsid w:val="00BD401E"/>
    <w:rsid w:val="00BD5978"/>
    <w:rsid w:val="00BD7921"/>
    <w:rsid w:val="00BD7BC8"/>
    <w:rsid w:val="00BE4CB6"/>
    <w:rsid w:val="00BF3A8A"/>
    <w:rsid w:val="00C06460"/>
    <w:rsid w:val="00C15443"/>
    <w:rsid w:val="00C21029"/>
    <w:rsid w:val="00C2197D"/>
    <w:rsid w:val="00C308A4"/>
    <w:rsid w:val="00C30DA9"/>
    <w:rsid w:val="00C375BC"/>
    <w:rsid w:val="00C5268E"/>
    <w:rsid w:val="00C571DE"/>
    <w:rsid w:val="00C658A8"/>
    <w:rsid w:val="00C75A59"/>
    <w:rsid w:val="00C8636A"/>
    <w:rsid w:val="00C94B1A"/>
    <w:rsid w:val="00CA719E"/>
    <w:rsid w:val="00CB262D"/>
    <w:rsid w:val="00CC140E"/>
    <w:rsid w:val="00CE2756"/>
    <w:rsid w:val="00CF7790"/>
    <w:rsid w:val="00D0349D"/>
    <w:rsid w:val="00D25DFC"/>
    <w:rsid w:val="00D35271"/>
    <w:rsid w:val="00D543E2"/>
    <w:rsid w:val="00D55CA6"/>
    <w:rsid w:val="00D60B9C"/>
    <w:rsid w:val="00D6585F"/>
    <w:rsid w:val="00D664F1"/>
    <w:rsid w:val="00D67DE7"/>
    <w:rsid w:val="00D74315"/>
    <w:rsid w:val="00D7684E"/>
    <w:rsid w:val="00D8207B"/>
    <w:rsid w:val="00D959E9"/>
    <w:rsid w:val="00DA1AD3"/>
    <w:rsid w:val="00DA7D30"/>
    <w:rsid w:val="00DB6A7D"/>
    <w:rsid w:val="00DC71CF"/>
    <w:rsid w:val="00DD096D"/>
    <w:rsid w:val="00DD72BC"/>
    <w:rsid w:val="00E10179"/>
    <w:rsid w:val="00E17A57"/>
    <w:rsid w:val="00E431AE"/>
    <w:rsid w:val="00E43585"/>
    <w:rsid w:val="00E459E7"/>
    <w:rsid w:val="00E548E6"/>
    <w:rsid w:val="00E60799"/>
    <w:rsid w:val="00E65CC3"/>
    <w:rsid w:val="00E727E1"/>
    <w:rsid w:val="00E759BE"/>
    <w:rsid w:val="00E858AE"/>
    <w:rsid w:val="00E8614E"/>
    <w:rsid w:val="00EA1DFC"/>
    <w:rsid w:val="00EC23F4"/>
    <w:rsid w:val="00EC28FA"/>
    <w:rsid w:val="00EC7227"/>
    <w:rsid w:val="00EE1D72"/>
    <w:rsid w:val="00EF50BB"/>
    <w:rsid w:val="00EF57B7"/>
    <w:rsid w:val="00F032EC"/>
    <w:rsid w:val="00F14F3E"/>
    <w:rsid w:val="00F360DF"/>
    <w:rsid w:val="00F51717"/>
    <w:rsid w:val="00F6287E"/>
    <w:rsid w:val="00F708DF"/>
    <w:rsid w:val="00F76AC2"/>
    <w:rsid w:val="00F8795C"/>
    <w:rsid w:val="00F90EB1"/>
    <w:rsid w:val="00F930BA"/>
    <w:rsid w:val="00F94E94"/>
    <w:rsid w:val="00FA0495"/>
    <w:rsid w:val="00FE45E2"/>
    <w:rsid w:val="00FE532A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E53A2"/>
  <w15:docId w15:val="{DFD8432B-F243-4583-8F2F-C02F065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spacing w:val="-6"/>
      <w:sz w:val="4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b/>
      <w:spacing w:val="-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color w:val="000000"/>
      <w:sz w:val="32"/>
      <w:szCs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5D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dachzeile-espg">
    <w:name w:val="ed0_dachzeile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HelveticaNeueLT Std Cn" w:hAnsi="HelveticaNeueLT Std Cn"/>
      <w:color w:val="000000"/>
      <w:sz w:val="18"/>
      <w:szCs w:val="18"/>
    </w:rPr>
  </w:style>
  <w:style w:type="paragraph" w:customStyle="1" w:styleId="eh0ueberschrift-espg">
    <w:name w:val="eh0_ueberschrift-espg"/>
    <w:basedOn w:val="Normal"/>
    <w:pPr>
      <w:autoSpaceDE w:val="0"/>
      <w:autoSpaceDN w:val="0"/>
      <w:adjustRightInd w:val="0"/>
      <w:spacing w:line="540" w:lineRule="atLeast"/>
      <w:textAlignment w:val="center"/>
    </w:pPr>
    <w:rPr>
      <w:rFonts w:ascii="HelveticaNeueLT Std Med Cn" w:hAnsi="HelveticaNeueLT Std Med Cn"/>
      <w:color w:val="FF0000"/>
      <w:sz w:val="48"/>
      <w:szCs w:val="48"/>
    </w:rPr>
  </w:style>
  <w:style w:type="paragraph" w:customStyle="1" w:styleId="ev0vortext-espg">
    <w:name w:val="ev0_vortext-espg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Bold" w:hAnsi="MyriadPro-Bold"/>
      <w:b/>
      <w:bCs/>
      <w:color w:val="000000"/>
      <w:sz w:val="18"/>
      <w:szCs w:val="18"/>
    </w:rPr>
  </w:style>
  <w:style w:type="paragraph" w:customStyle="1" w:styleId="g0grundtext">
    <w:name w:val="g0_grundtext"/>
    <w:basedOn w:val="Normal"/>
    <w:pPr>
      <w:autoSpaceDE w:val="0"/>
      <w:autoSpaceDN w:val="0"/>
      <w:adjustRightInd w:val="0"/>
      <w:spacing w:line="220" w:lineRule="atLeast"/>
      <w:textAlignment w:val="center"/>
    </w:pPr>
    <w:rPr>
      <w:rFonts w:ascii="MyriadPro-Regular" w:hAnsi="MyriadPro-Regular"/>
      <w:color w:val="000000"/>
      <w:sz w:val="18"/>
      <w:szCs w:val="1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Arial" w:hAnsi="Arial" w:cs="Arial"/>
      <w:b/>
      <w:spacing w:val="-6"/>
      <w:sz w:val="21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odyText2">
    <w:name w:val="Body Text 2"/>
    <w:basedOn w:val="Normal"/>
    <w:semiHidden/>
    <w:rPr>
      <w:b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categorypanelfullnewsfliesstext1">
    <w:name w:val="categorypanel_fullnews_fliesstext1"/>
    <w:rPr>
      <w:rFonts w:ascii="Verdana" w:hAnsi="Verdana" w:hint="default"/>
      <w:color w:val="000000"/>
      <w:sz w:val="23"/>
      <w:szCs w:val="23"/>
    </w:rPr>
  </w:style>
  <w:style w:type="character" w:styleId="HTMLDefinition">
    <w:name w:val="HTML Definition"/>
    <w:semiHidden/>
    <w:rPr>
      <w:i/>
      <w:iCs/>
    </w:rPr>
  </w:style>
  <w:style w:type="paragraph" w:styleId="BodyText3">
    <w:name w:val="Body Text 3"/>
    <w:basedOn w:val="Normal"/>
    <w:semiHidden/>
    <w:rPr>
      <w:color w:val="000000"/>
      <w:szCs w:val="20"/>
    </w:rPr>
  </w:style>
  <w:style w:type="paragraph" w:customStyle="1" w:styleId="absatz">
    <w:name w:val="absatz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op1">
    <w:name w:val="top1"/>
    <w:basedOn w:val="DefaultParagraphFont"/>
  </w:style>
  <w:style w:type="character" w:customStyle="1" w:styleId="st1">
    <w:name w:val="st1"/>
    <w:rPr>
      <w:spacing w:val="240"/>
    </w:rPr>
  </w:style>
  <w:style w:type="paragraph" w:styleId="Caption">
    <w:name w:val="caption"/>
    <w:basedOn w:val="Normal"/>
    <w:next w:val="Normal"/>
    <w:qFormat/>
    <w:rsid w:val="00F6287E"/>
    <w:rPr>
      <w:rFonts w:ascii="Times" w:eastAsia="Times" w:hAnsi="Times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944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xtrst">
    <w:name w:val="itxtrst"/>
    <w:rsid w:val="00300E40"/>
  </w:style>
  <w:style w:type="paragraph" w:styleId="HTMLPreformatted">
    <w:name w:val="HTML Preformatted"/>
    <w:basedOn w:val="Normal"/>
    <w:link w:val="HTMLPreformattedChar"/>
    <w:uiPriority w:val="99"/>
    <w:unhideWhenUsed/>
    <w:rsid w:val="00E60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/>
      <w:b/>
      <w:sz w:val="28"/>
      <w:szCs w:val="28"/>
    </w:rPr>
  </w:style>
  <w:style w:type="character" w:customStyle="1" w:styleId="HTMLPreformattedChar">
    <w:name w:val="HTML Preformatted Char"/>
    <w:link w:val="HTMLPreformatted"/>
    <w:uiPriority w:val="99"/>
    <w:rsid w:val="00E60799"/>
    <w:rPr>
      <w:rFonts w:ascii="Tahoma" w:hAnsi="Tahoma" w:cs="Tahoma"/>
      <w:b/>
      <w:sz w:val="28"/>
      <w:szCs w:val="28"/>
      <w:lang w:val="de-DE" w:eastAsia="de-DE"/>
    </w:rPr>
  </w:style>
  <w:style w:type="character" w:customStyle="1" w:styleId="city">
    <w:name w:val="city"/>
    <w:rsid w:val="00625A3B"/>
  </w:style>
  <w:style w:type="character" w:customStyle="1" w:styleId="info">
    <w:name w:val="info"/>
    <w:rsid w:val="00625A3B"/>
  </w:style>
  <w:style w:type="paragraph" w:customStyle="1" w:styleId="vortext">
    <w:name w:val="vortext"/>
    <w:basedOn w:val="Normal"/>
    <w:rsid w:val="00665419"/>
    <w:pPr>
      <w:spacing w:before="100" w:beforeAutospacing="1" w:after="100" w:afterAutospacing="1"/>
    </w:pPr>
  </w:style>
  <w:style w:type="character" w:customStyle="1" w:styleId="hps">
    <w:name w:val="hps"/>
    <w:rsid w:val="00217DC6"/>
  </w:style>
  <w:style w:type="character" w:customStyle="1" w:styleId="Hyperlink0">
    <w:name w:val="Hyperlink.0"/>
    <w:rsid w:val="007C1460"/>
    <w:rPr>
      <w:rFonts w:ascii="Arial" w:eastAsia="Arial" w:hAnsi="Arial" w:cs="Arial"/>
    </w:rPr>
  </w:style>
  <w:style w:type="character" w:customStyle="1" w:styleId="Hyperlink2">
    <w:name w:val="Hyperlink.2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4D63A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4">
    <w:name w:val="Hyperlink.4"/>
    <w:rsid w:val="004D63AE"/>
    <w:rPr>
      <w:rFonts w:ascii="Arial" w:eastAsia="Arial" w:hAnsi="Arial" w:cs="Arial"/>
      <w:b/>
      <w:bCs/>
      <w:color w:val="0000FF"/>
      <w:sz w:val="26"/>
      <w:szCs w:val="26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A61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652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A61"/>
    <w:rPr>
      <w:sz w:val="24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3E5D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63C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basedOn w:val="Normal"/>
    <w:uiPriority w:val="99"/>
    <w:rsid w:val="00244309"/>
    <w:pPr>
      <w:autoSpaceDE w:val="0"/>
      <w:autoSpaceDN w:val="0"/>
      <w:adjustRightInd w:val="0"/>
      <w:spacing w:line="290" w:lineRule="atLeast"/>
      <w:jc w:val="both"/>
      <w:textAlignment w:val="center"/>
    </w:pPr>
    <w:rPr>
      <w:rFonts w:ascii="Arial" w:eastAsiaTheme="minorHAnsi" w:hAnsi="Arial" w:cs="Arial"/>
      <w:color w:val="000000"/>
      <w:sz w:val="18"/>
      <w:szCs w:val="18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773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770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ss-interfac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138A08-FA08-44FF-94A1-0EBD2DBB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konstruktionspraxis</vt:lpstr>
    </vt:vector>
  </TitlesOfParts>
  <Company>Vogel Services GmbH</Company>
  <LinksUpToDate>false</LinksUpToDate>
  <CharactersWithSpaces>3886</CharactersWithSpaces>
  <SharedDoc>false</SharedDoc>
  <HLinks>
    <vt:vector size="18" baseType="variant"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http://www.posital/</vt:lpwstr>
      </vt:variant>
      <vt:variant>
        <vt:lpwstr/>
      </vt:variant>
      <vt:variant>
        <vt:i4>8060929</vt:i4>
      </vt:variant>
      <vt:variant>
        <vt:i4>3</vt:i4>
      </vt:variant>
      <vt:variant>
        <vt:i4>0</vt:i4>
      </vt:variant>
      <vt:variant>
        <vt:i4>5</vt:i4>
      </vt:variant>
      <vt:variant>
        <vt:lpwstr>mailto:mwendland@pr-toolbox.com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mailto:janin.halberg@fraba.com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konstruktionspraxis</dc:title>
  <dc:creator>Vogel IT Services</dc:creator>
  <cp:lastModifiedBy>Janin Halberg</cp:lastModifiedBy>
  <cp:revision>3</cp:revision>
  <cp:lastPrinted>2017-11-24T13:26:00Z</cp:lastPrinted>
  <dcterms:created xsi:type="dcterms:W3CDTF">2017-11-24T13:27:00Z</dcterms:created>
  <dcterms:modified xsi:type="dcterms:W3CDTF">2017-11-24T13:28:00Z</dcterms:modified>
</cp:coreProperties>
</file>