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8"/>
          <w:szCs w:val="28"/>
        </w:rPr>
      </w:pPr>
      <w:r w:rsidDel="00000000" w:rsidR="00000000" w:rsidRPr="00000000">
        <w:rPr>
          <w:b w:val="1"/>
          <w:bCs w:val="1"/>
          <w:sz w:val="28"/>
          <w:szCs w:val="28"/>
          <w:rtl w:val="0"/>
        </w:rPr>
        <w:t xml:space="preserve">Oljeleting i Arktis - Klima og natur</w:t>
      </w:r>
    </w:p>
    <w:p w:rsidR="00000000" w:rsidDel="00000000" w:rsidP="00000000" w:rsidRDefault="00000000" w:rsidRPr="00000000" w14:paraId="00000002">
      <w:pPr>
        <w:rPr>
          <w:b w:val="1"/>
          <w:bCs w:val="1"/>
          <w:sz w:val="24"/>
          <w:szCs w:val="24"/>
        </w:rPr>
      </w:pPr>
      <w:r w:rsidDel="00000000" w:rsidR="00000000" w:rsidRPr="00000000">
        <w:rPr>
          <w:rtl w:val="0"/>
        </w:rPr>
      </w:r>
    </w:p>
    <w:p w:rsidR="00000000" w:rsidDel="00000000" w:rsidP="00000000" w:rsidRDefault="00000000" w:rsidRPr="00000000" w14:paraId="00000003">
      <w:pPr>
        <w:rPr>
          <w:b w:val="1"/>
          <w:bCs w:val="1"/>
          <w:sz w:val="24"/>
          <w:szCs w:val="24"/>
        </w:rPr>
      </w:pPr>
      <w:r w:rsidDel="00000000" w:rsidR="00000000" w:rsidRPr="00000000">
        <w:rPr>
          <w:b w:val="1"/>
          <w:bCs w:val="1"/>
          <w:sz w:val="24"/>
          <w:szCs w:val="24"/>
          <w:rtl w:val="0"/>
        </w:rPr>
        <w:t xml:space="preserve">1: Arktis er spesielt utsatt for klimaendringer</w:t>
      </w:r>
    </w:p>
    <w:p w:rsidR="00000000" w:rsidDel="00000000" w:rsidP="00000000" w:rsidRDefault="00000000" w:rsidRPr="00000000" w14:paraId="00000004">
      <w:pPr>
        <w:numPr>
          <w:ilvl w:val="0"/>
          <w:numId w:val="2"/>
        </w:numPr>
        <w:ind w:left="720" w:hanging="360"/>
        <w:rPr>
          <w:sz w:val="24"/>
          <w:szCs w:val="24"/>
        </w:rPr>
      </w:pPr>
      <w:r w:rsidDel="00000000" w:rsidR="00000000" w:rsidRPr="00000000">
        <w:rPr>
          <w:sz w:val="24"/>
          <w:szCs w:val="24"/>
          <w:rtl w:val="0"/>
        </w:rPr>
        <w:t xml:space="preserve">Arktis varmes opp to til fire ganger raskere enn det globale gjennomsnittet.</w:t>
      </w:r>
    </w:p>
    <w:p w:rsidR="00000000" w:rsidDel="00000000" w:rsidP="00000000" w:rsidRDefault="00000000" w:rsidRPr="00000000" w14:paraId="00000005">
      <w:pPr>
        <w:numPr>
          <w:ilvl w:val="0"/>
          <w:numId w:val="2"/>
        </w:numPr>
        <w:ind w:left="720" w:hanging="360"/>
        <w:rPr>
          <w:sz w:val="24"/>
          <w:szCs w:val="24"/>
        </w:rPr>
      </w:pPr>
      <w:r w:rsidDel="00000000" w:rsidR="00000000" w:rsidRPr="00000000">
        <w:rPr>
          <w:sz w:val="24"/>
          <w:szCs w:val="24"/>
          <w:rtl w:val="0"/>
        </w:rPr>
        <w:t xml:space="preserve">Over 1000 arter er norske </w:t>
      </w:r>
      <w:r w:rsidDel="00000000" w:rsidR="00000000" w:rsidRPr="00000000">
        <w:rPr>
          <w:i w:val="1"/>
          <w:iCs w:val="1"/>
          <w:sz w:val="24"/>
          <w:szCs w:val="24"/>
          <w:rtl w:val="0"/>
        </w:rPr>
        <w:t xml:space="preserve">ansvarsarter</w:t>
      </w:r>
      <w:r w:rsidDel="00000000" w:rsidR="00000000" w:rsidRPr="00000000">
        <w:rPr>
          <w:sz w:val="24"/>
          <w:szCs w:val="24"/>
          <w:rtl w:val="0"/>
        </w:rPr>
        <w:t xml:space="preserve">, fordi en stor del av utbredelsen av arten finnes i Norge. Disse er viktige for norsk forvaltning uavhengig av om de er truet eller ikke. Områdene våre nord for polarsirkelen har størst andel av disse ansvarsartene. Isbjørn er ansvarsart på Svalbard:</w:t>
      </w:r>
    </w:p>
    <w:p w:rsidR="00000000" w:rsidDel="00000000" w:rsidP="00000000" w:rsidRDefault="00000000" w:rsidRPr="00000000" w14:paraId="00000006">
      <w:pPr>
        <w:ind w:left="0" w:firstLine="0"/>
        <w:rPr>
          <w:sz w:val="24"/>
          <w:szCs w:val="24"/>
        </w:rPr>
      </w:pPr>
      <w:r w:rsidDel="00000000" w:rsidR="00000000" w:rsidRPr="00000000">
        <w:rPr>
          <w:rtl w:val="0"/>
        </w:rPr>
      </w:r>
    </w:p>
    <w:p w:rsidR="00000000" w:rsidDel="00000000" w:rsidP="00000000" w:rsidRDefault="00000000" w:rsidRPr="00000000" w14:paraId="00000007">
      <w:pPr>
        <w:rPr>
          <w:i w:val="1"/>
          <w:iCs w:val="1"/>
          <w:color w:val="111111"/>
          <w:sz w:val="24"/>
          <w:szCs w:val="24"/>
        </w:rPr>
      </w:pPr>
      <w:r w:rsidDel="00000000" w:rsidR="00000000" w:rsidRPr="00000000">
        <w:rPr>
          <w:sz w:val="24"/>
          <w:szCs w:val="24"/>
          <w:rtl w:val="0"/>
        </w:rPr>
        <w:t xml:space="preserve">“</w:t>
      </w:r>
      <w:r w:rsidDel="00000000" w:rsidR="00000000" w:rsidRPr="00000000">
        <w:rPr>
          <w:i w:val="1"/>
          <w:iCs w:val="1"/>
          <w:color w:val="111111"/>
          <w:sz w:val="24"/>
          <w:szCs w:val="24"/>
          <w:rtl w:val="0"/>
        </w:rPr>
        <w:t xml:space="preserve">Om 50 år vil polbassenget i Arktis være isfritt om sommeren, isen vil smelte mye tidligere på våren og innfrysning vil skje seinere på høsten. Flerårsisen vil være helt borte. Antall isbjørn på kloden reduseres, og på Svalbard vil isbjørn i stor grad være borte” - tidligere leder for spesialistgruppa for isbjørn under den internasjonale naturvernunionen (</w:t>
      </w:r>
      <w:hyperlink r:id="rId6">
        <w:r w:rsidDel="00000000" w:rsidR="00000000" w:rsidRPr="00000000">
          <w:rPr>
            <w:i w:val="1"/>
            <w:iCs w:val="1"/>
            <w:color w:val="1d5c86"/>
            <w:sz w:val="24"/>
            <w:szCs w:val="24"/>
            <w:rtl w:val="0"/>
          </w:rPr>
          <w:t xml:space="preserve">IUCN</w:t>
        </w:r>
      </w:hyperlink>
      <w:r w:rsidDel="00000000" w:rsidR="00000000" w:rsidRPr="00000000">
        <w:rPr>
          <w:i w:val="1"/>
          <w:iCs w:val="1"/>
          <w:color w:val="111111"/>
          <w:sz w:val="24"/>
          <w:szCs w:val="24"/>
          <w:rtl w:val="0"/>
        </w:rPr>
        <w:t xml:space="preserve">), Dag Vongraven ved Norsk Polarinstitutt. </w:t>
      </w:r>
    </w:p>
    <w:p w:rsidR="00000000" w:rsidDel="00000000" w:rsidP="00000000" w:rsidRDefault="00000000" w:rsidRPr="00000000" w14:paraId="00000008">
      <w:pPr>
        <w:rPr>
          <w:color w:val="111111"/>
          <w:sz w:val="24"/>
          <w:szCs w:val="24"/>
        </w:rPr>
      </w:pPr>
      <w:r w:rsidDel="00000000" w:rsidR="00000000" w:rsidRPr="00000000">
        <w:rPr>
          <w:rtl w:val="0"/>
        </w:rPr>
      </w:r>
    </w:p>
    <w:p w:rsidR="00000000" w:rsidDel="00000000" w:rsidP="00000000" w:rsidRDefault="00000000" w:rsidRPr="00000000" w14:paraId="00000009">
      <w:pPr>
        <w:rPr>
          <w:color w:val="111111"/>
          <w:sz w:val="24"/>
          <w:szCs w:val="24"/>
        </w:rPr>
      </w:pPr>
      <w:r w:rsidDel="00000000" w:rsidR="00000000" w:rsidRPr="00000000">
        <w:rPr>
          <w:color w:val="111111"/>
          <w:sz w:val="24"/>
          <w:szCs w:val="24"/>
          <w:rtl w:val="0"/>
        </w:rPr>
        <w:t xml:space="preserve">Hentet fra “Isbjørn kan være utryddet på Svalbard om 50 år”, Norsk Polarinsitutt, 09.06.2021.</w:t>
      </w:r>
    </w:p>
    <w:p w:rsidR="00000000" w:rsidDel="00000000" w:rsidP="00000000" w:rsidRDefault="00000000" w:rsidRPr="00000000" w14:paraId="0000000A">
      <w:pPr>
        <w:rPr>
          <w:sz w:val="24"/>
          <w:szCs w:val="24"/>
        </w:rPr>
      </w:pPr>
      <w:hyperlink r:id="rId7">
        <w:r w:rsidDel="00000000" w:rsidR="00000000" w:rsidRPr="00000000">
          <w:rPr>
            <w:color w:val="1155cc"/>
            <w:sz w:val="24"/>
            <w:szCs w:val="24"/>
            <w:u w:val="single"/>
            <w:rtl w:val="0"/>
          </w:rPr>
          <w:t xml:space="preserve">https://npolar.no/nyhet/isbjorn-kan-vaere-utrydda-pa-svalbard-om-50-ar/</w:t>
        </w:r>
      </w:hyperlink>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b w:val="1"/>
          <w:bCs w:val="1"/>
          <w:sz w:val="24"/>
          <w:szCs w:val="24"/>
        </w:rPr>
      </w:pPr>
      <w:r w:rsidDel="00000000" w:rsidR="00000000" w:rsidRPr="00000000">
        <w:rPr>
          <w:b w:val="1"/>
          <w:bCs w:val="1"/>
          <w:sz w:val="24"/>
          <w:szCs w:val="24"/>
          <w:rtl w:val="0"/>
        </w:rPr>
        <w:t xml:space="preserve">2: Hvorfor ville et oljesøl i Arktis vært så katastrofalt?</w:t>
      </w:r>
    </w:p>
    <w:p w:rsidR="00000000" w:rsidDel="00000000" w:rsidP="00000000" w:rsidRDefault="00000000" w:rsidRPr="00000000" w14:paraId="0000000D">
      <w:pPr>
        <w:ind w:left="0" w:firstLine="0"/>
        <w:rPr>
          <w:sz w:val="24"/>
          <w:szCs w:val="24"/>
        </w:rPr>
      </w:pPr>
      <w:r w:rsidDel="00000000" w:rsidR="00000000" w:rsidRPr="00000000">
        <w:rPr>
          <w:sz w:val="24"/>
          <w:szCs w:val="24"/>
          <w:rtl w:val="0"/>
        </w:rPr>
        <w:t xml:space="preserve">Responsen blir svekket av:</w:t>
      </w:r>
    </w:p>
    <w:p w:rsidR="00000000" w:rsidDel="00000000" w:rsidP="00000000" w:rsidRDefault="00000000" w:rsidRPr="00000000" w14:paraId="0000000E">
      <w:pPr>
        <w:numPr>
          <w:ilvl w:val="0"/>
          <w:numId w:val="3"/>
        </w:numPr>
        <w:ind w:left="720" w:hanging="360"/>
        <w:rPr>
          <w:sz w:val="24"/>
          <w:szCs w:val="24"/>
        </w:rPr>
      </w:pPr>
      <w:r w:rsidDel="00000000" w:rsidR="00000000" w:rsidRPr="00000000">
        <w:rPr>
          <w:sz w:val="24"/>
          <w:szCs w:val="24"/>
          <w:rtl w:val="0"/>
        </w:rPr>
        <w:t xml:space="preserve">Mørke, lite sikt, isfjell, og ekstrem kulde</w:t>
      </w:r>
    </w:p>
    <w:p w:rsidR="00000000" w:rsidDel="00000000" w:rsidP="00000000" w:rsidRDefault="00000000" w:rsidRPr="00000000" w14:paraId="0000000F">
      <w:pPr>
        <w:numPr>
          <w:ilvl w:val="0"/>
          <w:numId w:val="3"/>
        </w:numPr>
        <w:ind w:left="720" w:hanging="360"/>
        <w:rPr>
          <w:sz w:val="24"/>
          <w:szCs w:val="24"/>
        </w:rPr>
      </w:pPr>
      <w:r w:rsidDel="00000000" w:rsidR="00000000" w:rsidRPr="00000000">
        <w:rPr>
          <w:sz w:val="24"/>
          <w:szCs w:val="24"/>
          <w:rtl w:val="0"/>
        </w:rPr>
        <w:t xml:space="preserve">Lengre fra land og derfor lengre responstid, og mindre skip i området med riktig utstyr</w:t>
      </w:r>
    </w:p>
    <w:p w:rsidR="00000000" w:rsidDel="00000000" w:rsidP="00000000" w:rsidRDefault="00000000" w:rsidRPr="00000000" w14:paraId="00000010">
      <w:pPr>
        <w:rPr>
          <w:sz w:val="24"/>
          <w:szCs w:val="24"/>
        </w:rPr>
      </w:pPr>
      <w:r w:rsidDel="00000000" w:rsidR="00000000" w:rsidRPr="00000000">
        <w:rPr>
          <w:sz w:val="24"/>
          <w:szCs w:val="24"/>
          <w:rtl w:val="0"/>
        </w:rPr>
        <w:t xml:space="preserve">Økosystem i Arktis er spesielt sårbare:</w:t>
      </w:r>
    </w:p>
    <w:p w:rsidR="00000000" w:rsidDel="00000000" w:rsidP="00000000" w:rsidRDefault="00000000" w:rsidRPr="00000000" w14:paraId="00000011">
      <w:pPr>
        <w:numPr>
          <w:ilvl w:val="0"/>
          <w:numId w:val="1"/>
        </w:numPr>
        <w:ind w:left="720" w:hanging="360"/>
        <w:rPr>
          <w:sz w:val="24"/>
          <w:szCs w:val="24"/>
        </w:rPr>
      </w:pPr>
      <w:r w:rsidDel="00000000" w:rsidR="00000000" w:rsidRPr="00000000">
        <w:rPr>
          <w:sz w:val="24"/>
          <w:szCs w:val="24"/>
          <w:rtl w:val="0"/>
        </w:rPr>
        <w:t xml:space="preserve">Et søl kan fullstendig ødelegge matkilder og habitat</w:t>
      </w:r>
    </w:p>
    <w:p w:rsidR="00000000" w:rsidDel="00000000" w:rsidP="00000000" w:rsidRDefault="00000000" w:rsidRPr="00000000" w14:paraId="00000012">
      <w:pPr>
        <w:numPr>
          <w:ilvl w:val="0"/>
          <w:numId w:val="1"/>
        </w:numPr>
        <w:ind w:left="720" w:hanging="360"/>
        <w:rPr>
          <w:sz w:val="24"/>
          <w:szCs w:val="24"/>
        </w:rPr>
      </w:pPr>
      <w:r w:rsidDel="00000000" w:rsidR="00000000" w:rsidRPr="00000000">
        <w:rPr>
          <w:sz w:val="24"/>
          <w:szCs w:val="24"/>
          <w:rtl w:val="0"/>
        </w:rPr>
        <w:t xml:space="preserve">Ved såpass lave temperaturer fordamper og nedbrytes oljen veldig sakte. I andre områder utsatt for søl, har de som ikke har blitt renset for olje utviklet seg omtrent likt som de som ble renset, over en periode på fem år. I Arktis, derimot, er det for kaldt til at naturlige nedbrytere og mikroorganismer kan gjøre denne rensejobben.</w:t>
      </w:r>
    </w:p>
    <w:p w:rsidR="00000000" w:rsidDel="00000000" w:rsidP="00000000" w:rsidRDefault="00000000" w:rsidRPr="00000000" w14:paraId="00000013">
      <w:pPr>
        <w:numPr>
          <w:ilvl w:val="0"/>
          <w:numId w:val="1"/>
        </w:numPr>
        <w:ind w:left="720" w:hanging="360"/>
        <w:rPr>
          <w:sz w:val="24"/>
          <w:szCs w:val="24"/>
        </w:rPr>
      </w:pPr>
      <w:r w:rsidDel="00000000" w:rsidR="00000000" w:rsidRPr="00000000">
        <w:rPr>
          <w:sz w:val="24"/>
          <w:szCs w:val="24"/>
          <w:rtl w:val="0"/>
        </w:rPr>
        <w:t xml:space="preserve">Olje som blir fanget under sjøis er umulig å fjerne</w:t>
      </w:r>
    </w:p>
    <w:p w:rsidR="00000000" w:rsidDel="00000000" w:rsidP="00000000" w:rsidRDefault="00000000" w:rsidRPr="00000000" w14:paraId="00000014">
      <w:pPr>
        <w:numPr>
          <w:ilvl w:val="0"/>
          <w:numId w:val="1"/>
        </w:numPr>
        <w:ind w:left="720" w:hanging="360"/>
        <w:rPr>
          <w:sz w:val="24"/>
          <w:szCs w:val="24"/>
        </w:rPr>
      </w:pPr>
      <w:r w:rsidDel="00000000" w:rsidR="00000000" w:rsidRPr="00000000">
        <w:rPr>
          <w:sz w:val="24"/>
          <w:szCs w:val="24"/>
          <w:rtl w:val="0"/>
        </w:rPr>
        <w:t xml:space="preserve">På åpent vann kan vind og havstrømmer flytte oljen over store områder</w:t>
      </w:r>
    </w:p>
    <w:p w:rsidR="00000000" w:rsidDel="00000000" w:rsidP="00000000" w:rsidRDefault="00000000" w:rsidRPr="00000000" w14:paraId="00000015">
      <w:pPr>
        <w:rPr>
          <w:sz w:val="24"/>
          <w:szCs w:val="24"/>
        </w:rPr>
      </w:pPr>
      <w:r w:rsidDel="00000000" w:rsidR="00000000" w:rsidRPr="00000000">
        <w:rPr>
          <w:rtl w:val="0"/>
        </w:rPr>
      </w:r>
    </w:p>
    <w:p w:rsidR="00000000" w:rsidDel="00000000" w:rsidP="00000000" w:rsidRDefault="00000000" w:rsidRPr="00000000" w14:paraId="00000016">
      <w:pPr>
        <w:rPr>
          <w:b w:val="1"/>
          <w:bCs w:val="1"/>
          <w:sz w:val="24"/>
          <w:szCs w:val="24"/>
        </w:rPr>
      </w:pPr>
      <w:r w:rsidDel="00000000" w:rsidR="00000000" w:rsidRPr="00000000">
        <w:rPr>
          <w:b w:val="1"/>
          <w:bCs w:val="1"/>
          <w:sz w:val="24"/>
          <w:szCs w:val="24"/>
          <w:rtl w:val="0"/>
        </w:rPr>
        <w:t xml:space="preserve">3: Selforsterkende effekter</w:t>
      </w:r>
    </w:p>
    <w:p w:rsidR="00000000" w:rsidDel="00000000" w:rsidP="00000000" w:rsidRDefault="00000000" w:rsidRPr="00000000" w14:paraId="00000017">
      <w:pPr>
        <w:rPr>
          <w:sz w:val="24"/>
          <w:szCs w:val="24"/>
        </w:rPr>
      </w:pPr>
      <w:r w:rsidDel="00000000" w:rsidR="00000000" w:rsidRPr="00000000">
        <w:rPr>
          <w:sz w:val="24"/>
          <w:szCs w:val="24"/>
          <w:rtl w:val="0"/>
        </w:rPr>
        <w:t xml:space="preserve">En selvforsterkende effekt er en prosess der en endring fører til konsekvenser som igjen forsterker den opprinnelige endringen. Det finnes mange selvforsterkende effekter på jordkloden, men smeltingen av sjøisen er kanskje det beste eksempelet:</w:t>
      </w:r>
    </w:p>
    <w:p w:rsidR="00000000" w:rsidDel="00000000" w:rsidP="00000000" w:rsidRDefault="00000000" w:rsidRPr="00000000" w14:paraId="00000018">
      <w:pPr>
        <w:numPr>
          <w:ilvl w:val="0"/>
          <w:numId w:val="4"/>
        </w:numPr>
        <w:ind w:left="720" w:hanging="360"/>
        <w:rPr>
          <w:sz w:val="24"/>
          <w:szCs w:val="24"/>
        </w:rPr>
      </w:pPr>
      <w:r w:rsidDel="00000000" w:rsidR="00000000" w:rsidRPr="00000000">
        <w:rPr>
          <w:sz w:val="24"/>
          <w:szCs w:val="24"/>
          <w:rtl w:val="0"/>
        </w:rPr>
        <w:t xml:space="preserve">Snødekket havvis reflekterer ca 80-90% av solstrålene og varmen tilbake og ut av atmosfæren. Der isen smelter, reflekterer mørkt hav kun 7%. </w:t>
      </w:r>
    </w:p>
    <w:p w:rsidR="00000000" w:rsidDel="00000000" w:rsidP="00000000" w:rsidRDefault="00000000" w:rsidRPr="00000000" w14:paraId="00000019">
      <w:pPr>
        <w:numPr>
          <w:ilvl w:val="0"/>
          <w:numId w:val="4"/>
        </w:numPr>
        <w:ind w:left="720" w:hanging="360"/>
        <w:rPr>
          <w:sz w:val="24"/>
          <w:szCs w:val="24"/>
          <w:u w:val="none"/>
        </w:rPr>
      </w:pPr>
      <w:r w:rsidDel="00000000" w:rsidR="00000000" w:rsidRPr="00000000">
        <w:rPr>
          <w:sz w:val="24"/>
          <w:szCs w:val="24"/>
          <w:rtl w:val="0"/>
        </w:rPr>
        <w:t xml:space="preserve">Jo mer isen smelter, jo varmere blir det på jorda, og enda mer is smelter. </w:t>
      </w:r>
    </w:p>
    <w:p w:rsidR="00000000" w:rsidDel="00000000" w:rsidP="00000000" w:rsidRDefault="00000000" w:rsidRPr="00000000" w14:paraId="0000001A">
      <w:pPr>
        <w:numPr>
          <w:ilvl w:val="0"/>
          <w:numId w:val="4"/>
        </w:numPr>
        <w:ind w:left="720" w:hanging="360"/>
        <w:rPr>
          <w:sz w:val="24"/>
          <w:szCs w:val="24"/>
          <w:u w:val="none"/>
        </w:rPr>
      </w:pPr>
      <w:r w:rsidDel="00000000" w:rsidR="00000000" w:rsidRPr="00000000">
        <w:rPr>
          <w:sz w:val="24"/>
          <w:szCs w:val="24"/>
          <w:rtl w:val="0"/>
        </w:rPr>
        <w:t xml:space="preserve">Dette er en selvforsterkende effekt, og ironisk nok er det smeltende is som gjør økt utbygging og petroleumsaktivitet i Arktis mulig. </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iucn.org/" TargetMode="External"/><Relationship Id="rId7" Type="http://schemas.openxmlformats.org/officeDocument/2006/relationships/hyperlink" Target="https://npolar.no/nyhet/isbjorn-kan-vaere-utrydda-pa-svalbard-om-50-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