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4B15" w14:textId="7457C055" w:rsidR="00847634" w:rsidRDefault="00847634" w:rsidP="00847634">
      <w:pPr>
        <w:tabs>
          <w:tab w:val="center" w:pos="4536"/>
          <w:tab w:val="left" w:pos="6451"/>
        </w:tabs>
        <w:ind w:firstLine="0"/>
        <w:jc w:val="left"/>
        <w:rPr>
          <w:sz w:val="28"/>
        </w:rPr>
      </w:pPr>
      <w:r>
        <w:rPr>
          <w:sz w:val="28"/>
        </w:rPr>
        <w:tab/>
      </w:r>
      <w:r w:rsidR="00D11B1B">
        <w:rPr>
          <w:sz w:val="28"/>
        </w:rPr>
        <w:t>PROTOKOLL HTA 2.5.</w:t>
      </w:r>
      <w:r>
        <w:rPr>
          <w:sz w:val="28"/>
        </w:rPr>
        <w:t>1</w:t>
      </w:r>
      <w:r>
        <w:rPr>
          <w:sz w:val="28"/>
        </w:rPr>
        <w:tab/>
      </w:r>
    </w:p>
    <w:p w14:paraId="2AA36BE8" w14:textId="03B772E0" w:rsidR="0002008B" w:rsidRDefault="00AC4409" w:rsidP="00D22446">
      <w:pPr>
        <w:ind w:firstLine="0"/>
        <w:jc w:val="center"/>
      </w:pPr>
      <w:r>
        <w:rPr>
          <w:sz w:val="28"/>
        </w:rPr>
        <w:t>LO og YS</w:t>
      </w:r>
      <w:r w:rsidR="00D11B1B">
        <w:rPr>
          <w:sz w:val="28"/>
        </w:rPr>
        <w:t xml:space="preserve"> 202</w:t>
      </w:r>
      <w:r w:rsidR="00847634">
        <w:rPr>
          <w:sz w:val="28"/>
        </w:rPr>
        <w:t>4</w:t>
      </w:r>
    </w:p>
    <w:tbl>
      <w:tblPr>
        <w:tblStyle w:val="TableGrid"/>
        <w:tblpPr w:leftFromText="141" w:rightFromText="141" w:vertAnchor="page" w:horzAnchor="margin" w:tblpY="2581"/>
        <w:tblW w:w="9760" w:type="dxa"/>
        <w:tblInd w:w="0" w:type="dxa"/>
        <w:tblCellMar>
          <w:top w:w="31" w:type="dxa"/>
          <w:left w:w="105" w:type="dxa"/>
          <w:right w:w="173" w:type="dxa"/>
        </w:tblCellMar>
        <w:tblLook w:val="04A0" w:firstRow="1" w:lastRow="0" w:firstColumn="1" w:lastColumn="0" w:noHBand="0" w:noVBand="1"/>
      </w:tblPr>
      <w:tblGrid>
        <w:gridCol w:w="3399"/>
        <w:gridCol w:w="6361"/>
      </w:tblGrid>
      <w:tr w:rsidR="00605FF4" w14:paraId="1FEAAF8F" w14:textId="77777777" w:rsidTr="0080246C">
        <w:trPr>
          <w:trHeight w:val="281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F78C6" w14:textId="77777777" w:rsidR="00605FF4" w:rsidRPr="00094499" w:rsidRDefault="00605FF4" w:rsidP="00605FF4">
            <w:pPr>
              <w:spacing w:after="0"/>
              <w:ind w:left="27" w:firstLine="0"/>
              <w:jc w:val="left"/>
              <w:rPr>
                <w:sz w:val="20"/>
                <w:szCs w:val="20"/>
              </w:rPr>
            </w:pPr>
            <w:r w:rsidRPr="00094499">
              <w:rPr>
                <w:sz w:val="20"/>
                <w:szCs w:val="20"/>
              </w:rPr>
              <w:t>MØTEDATO</w:t>
            </w:r>
          </w:p>
        </w:tc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92770" w14:textId="5C282BBF" w:rsidR="00605FF4" w:rsidRPr="00094499" w:rsidRDefault="00F62328" w:rsidP="001C47A5">
            <w:pPr>
              <w:spacing w:after="0"/>
              <w:ind w:left="1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753652">
              <w:rPr>
                <w:sz w:val="20"/>
                <w:szCs w:val="20"/>
              </w:rPr>
              <w:t>-</w:t>
            </w:r>
            <w:r w:rsidR="00652BF5">
              <w:rPr>
                <w:sz w:val="20"/>
                <w:szCs w:val="20"/>
              </w:rPr>
              <w:t>16. og 20. januar 2025</w:t>
            </w:r>
          </w:p>
        </w:tc>
      </w:tr>
      <w:tr w:rsidR="00605FF4" w14:paraId="7B15A247" w14:textId="77777777" w:rsidTr="0080246C">
        <w:trPr>
          <w:trHeight w:val="278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DB973" w14:textId="77777777" w:rsidR="00605FF4" w:rsidRPr="00094499" w:rsidRDefault="00605FF4" w:rsidP="00605FF4">
            <w:pPr>
              <w:spacing w:after="0"/>
              <w:ind w:left="13" w:firstLine="0"/>
              <w:jc w:val="left"/>
              <w:rPr>
                <w:sz w:val="20"/>
                <w:szCs w:val="20"/>
              </w:rPr>
            </w:pPr>
            <w:r w:rsidRPr="00094499">
              <w:rPr>
                <w:sz w:val="20"/>
                <w:szCs w:val="20"/>
              </w:rPr>
              <w:t>TEMA</w:t>
            </w:r>
          </w:p>
        </w:tc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02E1B" w14:textId="3EDC3C34" w:rsidR="00605FF4" w:rsidRPr="00094499" w:rsidRDefault="00605FF4" w:rsidP="00D22446">
            <w:pPr>
              <w:spacing w:after="0"/>
              <w:ind w:left="22" w:firstLine="0"/>
              <w:jc w:val="left"/>
              <w:rPr>
                <w:sz w:val="20"/>
                <w:szCs w:val="20"/>
              </w:rPr>
            </w:pPr>
            <w:r w:rsidRPr="00094499">
              <w:rPr>
                <w:sz w:val="20"/>
                <w:szCs w:val="20"/>
              </w:rPr>
              <w:t>HTA 2.5.</w:t>
            </w:r>
            <w:r w:rsidR="00847634">
              <w:rPr>
                <w:sz w:val="20"/>
                <w:szCs w:val="20"/>
              </w:rPr>
              <w:t>1</w:t>
            </w:r>
            <w:r w:rsidRPr="00094499">
              <w:rPr>
                <w:sz w:val="20"/>
                <w:szCs w:val="20"/>
              </w:rPr>
              <w:t xml:space="preserve"> </w:t>
            </w:r>
            <w:r w:rsidR="00847634">
              <w:rPr>
                <w:sz w:val="20"/>
                <w:szCs w:val="20"/>
              </w:rPr>
              <w:t xml:space="preserve">Lokale forhandlinger </w:t>
            </w:r>
            <w:r w:rsidR="009876A9" w:rsidRPr="00094499">
              <w:rPr>
                <w:sz w:val="20"/>
                <w:szCs w:val="20"/>
              </w:rPr>
              <w:t xml:space="preserve">for </w:t>
            </w:r>
            <w:r w:rsidR="00AC4409">
              <w:rPr>
                <w:sz w:val="20"/>
                <w:szCs w:val="20"/>
              </w:rPr>
              <w:t>LO</w:t>
            </w:r>
            <w:r w:rsidR="00847634">
              <w:rPr>
                <w:sz w:val="20"/>
                <w:szCs w:val="20"/>
              </w:rPr>
              <w:t>/</w:t>
            </w:r>
            <w:r w:rsidR="00AC4409">
              <w:rPr>
                <w:sz w:val="20"/>
                <w:szCs w:val="20"/>
              </w:rPr>
              <w:t>YS</w:t>
            </w:r>
          </w:p>
        </w:tc>
      </w:tr>
      <w:tr w:rsidR="00605FF4" w14:paraId="4C0CC49A" w14:textId="77777777" w:rsidTr="0080246C">
        <w:trPr>
          <w:trHeight w:val="276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F6593" w14:textId="77777777" w:rsidR="00605FF4" w:rsidRPr="00094499" w:rsidRDefault="00605FF4" w:rsidP="00605FF4">
            <w:pPr>
              <w:spacing w:after="0"/>
              <w:ind w:left="27" w:firstLine="0"/>
              <w:jc w:val="left"/>
              <w:rPr>
                <w:sz w:val="20"/>
                <w:szCs w:val="20"/>
              </w:rPr>
            </w:pPr>
            <w:r w:rsidRPr="00094499">
              <w:rPr>
                <w:sz w:val="20"/>
                <w:szCs w:val="20"/>
              </w:rPr>
              <w:t>HJEMMEL</w:t>
            </w:r>
          </w:p>
        </w:tc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85B8B" w14:textId="63871C44" w:rsidR="00605FF4" w:rsidRPr="00094499" w:rsidRDefault="00605FF4" w:rsidP="00D22446">
            <w:pPr>
              <w:spacing w:after="0"/>
              <w:ind w:left="22" w:firstLine="0"/>
              <w:jc w:val="left"/>
              <w:rPr>
                <w:sz w:val="20"/>
                <w:szCs w:val="20"/>
              </w:rPr>
            </w:pPr>
            <w:r w:rsidRPr="00094499">
              <w:rPr>
                <w:sz w:val="20"/>
                <w:szCs w:val="20"/>
              </w:rPr>
              <w:t>HTA 2.5.</w:t>
            </w:r>
            <w:r w:rsidR="00847634">
              <w:rPr>
                <w:sz w:val="20"/>
                <w:szCs w:val="20"/>
              </w:rPr>
              <w:t xml:space="preserve">1 </w:t>
            </w:r>
            <w:r w:rsidR="00AC4409">
              <w:rPr>
                <w:sz w:val="20"/>
                <w:szCs w:val="20"/>
              </w:rPr>
              <w:t>for LO</w:t>
            </w:r>
            <w:r w:rsidR="00847634">
              <w:rPr>
                <w:sz w:val="20"/>
                <w:szCs w:val="20"/>
              </w:rPr>
              <w:t>/</w:t>
            </w:r>
            <w:r w:rsidR="00AC4409">
              <w:rPr>
                <w:sz w:val="20"/>
                <w:szCs w:val="20"/>
              </w:rPr>
              <w:t>YS</w:t>
            </w:r>
          </w:p>
        </w:tc>
      </w:tr>
      <w:tr w:rsidR="00605FF4" w14:paraId="1C2481F3" w14:textId="77777777" w:rsidTr="0080246C">
        <w:trPr>
          <w:trHeight w:val="285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F315F" w14:textId="77777777" w:rsidR="00605FF4" w:rsidRPr="00094499" w:rsidRDefault="00605FF4" w:rsidP="00605FF4">
            <w:pPr>
              <w:spacing w:after="0"/>
              <w:ind w:left="27" w:firstLine="0"/>
              <w:jc w:val="left"/>
              <w:rPr>
                <w:sz w:val="20"/>
                <w:szCs w:val="20"/>
              </w:rPr>
            </w:pPr>
            <w:r w:rsidRPr="00094499">
              <w:rPr>
                <w:sz w:val="20"/>
                <w:szCs w:val="20"/>
              </w:rPr>
              <w:t>FORHANDLINGSLEDER</w:t>
            </w:r>
          </w:p>
        </w:tc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5D2CB" w14:textId="63590133" w:rsidR="00605FF4" w:rsidRPr="00094499" w:rsidRDefault="00605FF4" w:rsidP="00605FF4">
            <w:pPr>
              <w:spacing w:after="0"/>
              <w:ind w:left="22" w:firstLine="0"/>
              <w:jc w:val="left"/>
              <w:rPr>
                <w:sz w:val="20"/>
                <w:szCs w:val="20"/>
              </w:rPr>
            </w:pPr>
            <w:r w:rsidRPr="00094499">
              <w:rPr>
                <w:sz w:val="20"/>
                <w:szCs w:val="20"/>
              </w:rPr>
              <w:t>Jørn Kristian Johansen/FST</w:t>
            </w:r>
            <w:r w:rsidR="00847634">
              <w:rPr>
                <w:sz w:val="20"/>
                <w:szCs w:val="20"/>
              </w:rPr>
              <w:t>/HR og kompetanse</w:t>
            </w:r>
          </w:p>
        </w:tc>
      </w:tr>
      <w:tr w:rsidR="00605FF4" w14:paraId="403F31A7" w14:textId="77777777" w:rsidTr="0080246C">
        <w:trPr>
          <w:trHeight w:val="545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A16B4" w14:textId="77777777" w:rsidR="00605FF4" w:rsidRPr="00094499" w:rsidRDefault="00605FF4" w:rsidP="00605FF4">
            <w:pPr>
              <w:spacing w:after="0"/>
              <w:ind w:left="13" w:firstLine="0"/>
              <w:jc w:val="left"/>
              <w:rPr>
                <w:sz w:val="20"/>
                <w:szCs w:val="20"/>
              </w:rPr>
            </w:pPr>
            <w:r w:rsidRPr="00094499">
              <w:rPr>
                <w:sz w:val="20"/>
                <w:szCs w:val="20"/>
              </w:rPr>
              <w:t>SENTRALE ARBEIDSGIVER -</w:t>
            </w:r>
          </w:p>
          <w:p w14:paraId="1565BF8D" w14:textId="77777777" w:rsidR="00605FF4" w:rsidRPr="00094499" w:rsidRDefault="00605FF4" w:rsidP="0097711E">
            <w:pPr>
              <w:spacing w:after="0"/>
              <w:ind w:left="20" w:firstLine="7"/>
              <w:jc w:val="left"/>
              <w:rPr>
                <w:sz w:val="20"/>
                <w:szCs w:val="20"/>
              </w:rPr>
            </w:pPr>
            <w:r w:rsidRPr="00094499">
              <w:rPr>
                <w:sz w:val="20"/>
                <w:szCs w:val="20"/>
              </w:rPr>
              <w:t xml:space="preserve">REPRESENTANTER </w:t>
            </w:r>
          </w:p>
        </w:tc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2349F" w14:textId="198B0EE8" w:rsidR="00605FF4" w:rsidRPr="00094499" w:rsidRDefault="00605FF4" w:rsidP="00605FF4">
            <w:pPr>
              <w:spacing w:after="0"/>
              <w:ind w:left="7" w:firstLine="0"/>
              <w:jc w:val="left"/>
              <w:rPr>
                <w:sz w:val="20"/>
                <w:szCs w:val="20"/>
              </w:rPr>
            </w:pPr>
            <w:r w:rsidRPr="00094499">
              <w:rPr>
                <w:sz w:val="20"/>
                <w:szCs w:val="20"/>
              </w:rPr>
              <w:t>Jørn Kristian Johansen/F</w:t>
            </w:r>
            <w:r w:rsidR="00847634">
              <w:rPr>
                <w:sz w:val="20"/>
                <w:szCs w:val="20"/>
              </w:rPr>
              <w:t>ST/HR og kompetanse</w:t>
            </w:r>
            <w:r w:rsidR="00847634">
              <w:rPr>
                <w:sz w:val="20"/>
                <w:szCs w:val="20"/>
              </w:rPr>
              <w:br/>
              <w:t>June</w:t>
            </w:r>
            <w:r w:rsidR="006619C8">
              <w:rPr>
                <w:sz w:val="20"/>
                <w:szCs w:val="20"/>
              </w:rPr>
              <w:t>-</w:t>
            </w:r>
            <w:r w:rsidR="00847634">
              <w:rPr>
                <w:sz w:val="20"/>
                <w:szCs w:val="20"/>
              </w:rPr>
              <w:t xml:space="preserve">Elin </w:t>
            </w:r>
            <w:r w:rsidR="006619C8">
              <w:rPr>
                <w:sz w:val="20"/>
                <w:szCs w:val="20"/>
              </w:rPr>
              <w:t xml:space="preserve">L. </w:t>
            </w:r>
            <w:r w:rsidR="00847634">
              <w:rPr>
                <w:sz w:val="20"/>
                <w:szCs w:val="20"/>
              </w:rPr>
              <w:t>Servan/FST/HR og kompetanse</w:t>
            </w:r>
          </w:p>
          <w:p w14:paraId="6759C500" w14:textId="77777777" w:rsidR="00605FF4" w:rsidRDefault="00B279FD" w:rsidP="00D22446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Fagerland/FPVS</w:t>
            </w:r>
          </w:p>
          <w:p w14:paraId="295C5250" w14:textId="77777777" w:rsidR="00B279FD" w:rsidRDefault="00847634" w:rsidP="00D22446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 Normann Amundsen</w:t>
            </w:r>
            <w:r w:rsidR="00B279FD">
              <w:rPr>
                <w:sz w:val="20"/>
                <w:szCs w:val="20"/>
              </w:rPr>
              <w:t>/FPVS</w:t>
            </w:r>
          </w:p>
          <w:p w14:paraId="79E779F9" w14:textId="3EB90CAF" w:rsidR="00847634" w:rsidRPr="00094499" w:rsidRDefault="00847634" w:rsidP="0084763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Maryann Bakkland/FPVS</w:t>
            </w:r>
            <w:r>
              <w:rPr>
                <w:sz w:val="20"/>
                <w:szCs w:val="20"/>
              </w:rPr>
              <w:br/>
              <w:t>Torstein Svendsen/FPVS</w:t>
            </w:r>
          </w:p>
        </w:tc>
      </w:tr>
      <w:tr w:rsidR="0097711E" w14:paraId="6B88F9C3" w14:textId="77777777" w:rsidTr="0080246C">
        <w:trPr>
          <w:trHeight w:val="324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0B898" w14:textId="77777777" w:rsidR="0097711E" w:rsidRPr="00094499" w:rsidRDefault="0097711E" w:rsidP="00605FF4">
            <w:pPr>
              <w:spacing w:after="0"/>
              <w:ind w:left="13" w:firstLine="0"/>
              <w:jc w:val="left"/>
              <w:rPr>
                <w:sz w:val="20"/>
                <w:szCs w:val="20"/>
              </w:rPr>
            </w:pPr>
            <w:r w:rsidRPr="00094499">
              <w:rPr>
                <w:sz w:val="20"/>
                <w:szCs w:val="20"/>
              </w:rPr>
              <w:t>STED</w:t>
            </w:r>
          </w:p>
        </w:tc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692C2" w14:textId="65E21F17" w:rsidR="0097711E" w:rsidRPr="00094499" w:rsidRDefault="00294D8E" w:rsidP="00D22446">
            <w:pPr>
              <w:spacing w:after="0"/>
              <w:ind w:left="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Lakkegata </w:t>
            </w:r>
            <w:r w:rsidR="00847634">
              <w:rPr>
                <w:sz w:val="20"/>
                <w:szCs w:val="20"/>
              </w:rPr>
              <w:t>23 og Karl Johansgate 12 J, Oslo</w:t>
            </w:r>
          </w:p>
        </w:tc>
      </w:tr>
      <w:tr w:rsidR="00605FF4" w:rsidRPr="00A7543B" w14:paraId="58C2BC82" w14:textId="77777777" w:rsidTr="0080246C">
        <w:trPr>
          <w:trHeight w:val="1306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8D27" w14:textId="77777777" w:rsidR="00605FF4" w:rsidRPr="00A7543B" w:rsidRDefault="00605FF4" w:rsidP="00605FF4">
            <w:pPr>
              <w:spacing w:after="0"/>
              <w:ind w:left="5" w:firstLine="0"/>
              <w:jc w:val="left"/>
              <w:rPr>
                <w:sz w:val="20"/>
                <w:szCs w:val="20"/>
              </w:rPr>
            </w:pPr>
            <w:r w:rsidRPr="00A7543B">
              <w:rPr>
                <w:sz w:val="20"/>
                <w:szCs w:val="20"/>
              </w:rPr>
              <w:t>ARBEIDSTAKERORGANISASJONER – deltatt på ett eller flere forhandlings-møter</w:t>
            </w:r>
          </w:p>
        </w:tc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9136F" w14:textId="16E9B72E" w:rsidR="00847634" w:rsidRDefault="00847634" w:rsidP="00F37F67">
            <w:pPr>
              <w:spacing w:after="8" w:line="242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Jon Erling Johansen</w:t>
            </w:r>
            <w:r w:rsidR="00AC4409" w:rsidRPr="00A7543B">
              <w:rPr>
                <w:rFonts w:asciiTheme="minorHAnsi" w:hAnsiTheme="minorHAnsi" w:cstheme="minorHAnsi"/>
                <w:sz w:val="20"/>
                <w:szCs w:val="20"/>
              </w:rPr>
              <w:t xml:space="preserve"> for </w:t>
            </w:r>
            <w:r w:rsidR="0080246C" w:rsidRPr="00A7543B">
              <w:rPr>
                <w:rFonts w:asciiTheme="minorHAnsi" w:hAnsiTheme="minorHAnsi" w:cstheme="minorHAnsi"/>
                <w:sz w:val="20"/>
                <w:szCs w:val="20"/>
              </w:rPr>
              <w:t xml:space="preserve">Befalets </w:t>
            </w:r>
            <w:r w:rsidR="001B5F46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80246C" w:rsidRPr="00A7543B">
              <w:rPr>
                <w:rFonts w:asciiTheme="minorHAnsi" w:hAnsiTheme="minorHAnsi" w:cstheme="minorHAnsi"/>
                <w:sz w:val="20"/>
                <w:szCs w:val="20"/>
              </w:rPr>
              <w:t>ellesorganisasjon (</w:t>
            </w:r>
            <w:r w:rsidR="00AC4409" w:rsidRPr="00A7543B">
              <w:rPr>
                <w:rFonts w:asciiTheme="minorHAnsi" w:hAnsiTheme="minorHAnsi" w:cstheme="minorHAnsi"/>
                <w:sz w:val="20"/>
                <w:szCs w:val="20"/>
              </w:rPr>
              <w:t>BFO</w:t>
            </w:r>
            <w:r w:rsidR="0080246C" w:rsidRPr="00A7543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AC4409" w:rsidRPr="00A7543B">
              <w:rPr>
                <w:rFonts w:asciiTheme="minorHAnsi" w:hAnsiTheme="minorHAnsi" w:cstheme="minorHAnsi"/>
                <w:sz w:val="20"/>
                <w:szCs w:val="20"/>
              </w:rPr>
              <w:t xml:space="preserve"> – forhandlingsleder</w:t>
            </w:r>
            <w:r w:rsidR="00AC4409" w:rsidRPr="00A7543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Staale Reiten </w:t>
            </w:r>
            <w:r w:rsidR="00AC4409" w:rsidRPr="00A7543B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80246C" w:rsidRPr="00A7543B">
              <w:rPr>
                <w:rFonts w:asciiTheme="minorHAnsi" w:hAnsiTheme="minorHAnsi" w:cstheme="minorHAnsi"/>
                <w:sz w:val="20"/>
                <w:szCs w:val="20"/>
              </w:rPr>
              <w:t>Norges Offisers- og spesialistforbund (NOF)</w:t>
            </w:r>
            <w:r w:rsidR="00F37F67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F37F67" w:rsidRPr="00A7543B">
              <w:rPr>
                <w:rFonts w:asciiTheme="minorHAnsi" w:hAnsiTheme="minorHAnsi" w:cstheme="minorHAnsi"/>
                <w:sz w:val="20"/>
                <w:szCs w:val="20"/>
              </w:rPr>
              <w:t xml:space="preserve"> forhandlingsleder</w:t>
            </w:r>
            <w:r w:rsidR="00AC4409" w:rsidRPr="00A7543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Magnus Strømsvåg</w:t>
            </w:r>
            <w:r w:rsidR="00112972">
              <w:rPr>
                <w:rFonts w:asciiTheme="minorHAnsi" w:hAnsiTheme="minorHAnsi" w:cstheme="minorHAnsi"/>
                <w:sz w:val="20"/>
                <w:szCs w:val="20"/>
              </w:rPr>
              <w:t xml:space="preserve"> (NOF)</w:t>
            </w:r>
          </w:p>
          <w:p w14:paraId="6D57AFAE" w14:textId="330ECFCC" w:rsidR="00847634" w:rsidRDefault="00847634" w:rsidP="00F37F67">
            <w:pPr>
              <w:spacing w:after="8" w:line="242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Kennet Bergland</w:t>
            </w:r>
            <w:r w:rsidR="00112972">
              <w:rPr>
                <w:rFonts w:asciiTheme="minorHAnsi" w:hAnsiTheme="minorHAnsi" w:cstheme="minorHAnsi"/>
                <w:sz w:val="20"/>
                <w:szCs w:val="20"/>
              </w:rPr>
              <w:t xml:space="preserve"> (NOF)</w:t>
            </w:r>
          </w:p>
          <w:p w14:paraId="6E83B863" w14:textId="77777777" w:rsidR="00D11B1B" w:rsidRDefault="00AC4409" w:rsidP="00F37F67">
            <w:pPr>
              <w:spacing w:after="8" w:line="242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7543B">
              <w:rPr>
                <w:rFonts w:asciiTheme="minorHAnsi" w:hAnsiTheme="minorHAnsi" w:cstheme="minorHAnsi"/>
                <w:sz w:val="20"/>
                <w:szCs w:val="20"/>
              </w:rPr>
              <w:t>Eivind Olsen fo</w:t>
            </w:r>
            <w:r w:rsidRPr="00A754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 </w:t>
            </w:r>
            <w:r w:rsidRPr="00A7543B">
              <w:rPr>
                <w:rFonts w:asciiTheme="minorHAnsi" w:hAnsiTheme="minorHAnsi" w:cstheme="minorHAnsi"/>
                <w:sz w:val="20"/>
                <w:szCs w:val="20"/>
              </w:rPr>
              <w:t>Parat forsvar – forhandlingsleder</w:t>
            </w:r>
          </w:p>
          <w:p w14:paraId="5450DF55" w14:textId="3139EB1E" w:rsidR="00AA0252" w:rsidRDefault="00AA0252" w:rsidP="00F37F67">
            <w:pPr>
              <w:spacing w:after="8" w:line="242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Attila Kalmar</w:t>
            </w:r>
            <w:r w:rsidR="00B20D29">
              <w:rPr>
                <w:rFonts w:asciiTheme="minorHAnsi" w:hAnsiTheme="minorHAnsi" w:cstheme="minorHAnsi"/>
                <w:sz w:val="20"/>
                <w:szCs w:val="20"/>
              </w:rPr>
              <w:t xml:space="preserve"> (Parat </w:t>
            </w:r>
            <w:r w:rsidR="00D7272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B20D29">
              <w:rPr>
                <w:rFonts w:asciiTheme="minorHAnsi" w:hAnsiTheme="minorHAnsi" w:cstheme="minorHAnsi"/>
                <w:sz w:val="20"/>
                <w:szCs w:val="20"/>
              </w:rPr>
              <w:t>orsvar)</w:t>
            </w:r>
          </w:p>
          <w:p w14:paraId="4B2F1285" w14:textId="0040BA6A" w:rsidR="00847634" w:rsidRDefault="00847634" w:rsidP="00F37F67">
            <w:pPr>
              <w:spacing w:after="8" w:line="242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Rune Bjørseth for Norsk </w:t>
            </w:r>
            <w:r w:rsidR="00F10C8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jenestemannslag Forsvar – forhandlingsleder</w:t>
            </w:r>
          </w:p>
          <w:p w14:paraId="3E966C2C" w14:textId="2171CB39" w:rsidR="00847634" w:rsidRPr="00BC0EA4" w:rsidRDefault="00847634" w:rsidP="00F37F67">
            <w:pPr>
              <w:spacing w:after="8" w:line="242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0EA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Berit Johnsen</w:t>
            </w:r>
            <w:r w:rsidR="00E11FE8" w:rsidRPr="00BC0EA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(N</w:t>
            </w:r>
            <w:r w:rsidR="002E4EA4" w:rsidRPr="00BC0EA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TL</w:t>
            </w:r>
            <w:r w:rsidR="00E11FE8" w:rsidRPr="00BC0EA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  <w:p w14:paraId="170F2203" w14:textId="2FB01A25" w:rsidR="00B20D29" w:rsidRPr="00F42816" w:rsidRDefault="00F414CE" w:rsidP="00F37F67">
            <w:pPr>
              <w:spacing w:after="8" w:line="242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42816">
              <w:rPr>
                <w:rFonts w:asciiTheme="minorHAnsi" w:hAnsiTheme="minorHAnsi" w:cstheme="minorHAnsi"/>
                <w:sz w:val="20"/>
                <w:szCs w:val="20"/>
              </w:rPr>
              <w:t xml:space="preserve">Tor </w:t>
            </w:r>
            <w:r w:rsidR="000A75E4" w:rsidRPr="00F42816">
              <w:rPr>
                <w:rFonts w:asciiTheme="minorHAnsi" w:hAnsiTheme="minorHAnsi" w:cstheme="minorHAnsi"/>
                <w:sz w:val="20"/>
                <w:szCs w:val="20"/>
              </w:rPr>
              <w:t>Kristian Godlien</w:t>
            </w:r>
            <w:r w:rsidR="006A0A1C" w:rsidRPr="00F4281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454688" w:rsidRPr="00F42816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2E4EA4" w:rsidRPr="00F42816">
              <w:rPr>
                <w:rFonts w:asciiTheme="minorHAnsi" w:hAnsiTheme="minorHAnsi" w:cstheme="minorHAnsi"/>
                <w:sz w:val="20"/>
                <w:szCs w:val="20"/>
              </w:rPr>
              <w:t>TL)</w:t>
            </w:r>
          </w:p>
          <w:p w14:paraId="0E4DC672" w14:textId="4F9F603D" w:rsidR="00847634" w:rsidRPr="00A7543B" w:rsidRDefault="00847634" w:rsidP="00F37F67">
            <w:pPr>
              <w:spacing w:after="8" w:line="242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Torild Rykkje for STYRKE </w:t>
            </w:r>
            <w:r w:rsidR="006842A7">
              <w:rPr>
                <w:rFonts w:asciiTheme="minorHAnsi" w:hAnsiTheme="minorHAnsi" w:cstheme="minorHAnsi"/>
                <w:sz w:val="20"/>
                <w:szCs w:val="20"/>
              </w:rPr>
              <w:t xml:space="preserve">Forsvar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 forhandlingsleder</w:t>
            </w:r>
          </w:p>
        </w:tc>
      </w:tr>
      <w:tr w:rsidR="00605FF4" w:rsidRPr="00A7543B" w14:paraId="355E5B6A" w14:textId="77777777" w:rsidTr="0080246C">
        <w:trPr>
          <w:trHeight w:val="34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6BC4D" w14:textId="77777777" w:rsidR="00605FF4" w:rsidRPr="00A7543B" w:rsidRDefault="00605FF4" w:rsidP="00605FF4">
            <w:pPr>
              <w:spacing w:after="0"/>
              <w:ind w:left="27" w:firstLine="0"/>
              <w:jc w:val="left"/>
              <w:rPr>
                <w:sz w:val="20"/>
                <w:szCs w:val="20"/>
              </w:rPr>
            </w:pPr>
            <w:r w:rsidRPr="00A7543B">
              <w:rPr>
                <w:sz w:val="20"/>
                <w:szCs w:val="20"/>
              </w:rPr>
              <w:t>FULLMAKT</w:t>
            </w:r>
          </w:p>
        </w:tc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2BBE1" w14:textId="46D72830" w:rsidR="00E62B3A" w:rsidRPr="00A7543B" w:rsidRDefault="00961253" w:rsidP="00AC4409">
            <w:pPr>
              <w:spacing w:after="4"/>
              <w:ind w:left="2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Parat forsvar har fullmakt fra Delta</w:t>
            </w:r>
          </w:p>
        </w:tc>
      </w:tr>
      <w:tr w:rsidR="00605FF4" w:rsidRPr="00A7543B" w14:paraId="463E9D3F" w14:textId="77777777" w:rsidTr="0080246C">
        <w:trPr>
          <w:trHeight w:val="273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5BF95" w14:textId="77777777" w:rsidR="00605FF4" w:rsidRPr="00A7543B" w:rsidRDefault="00605FF4" w:rsidP="00605FF4">
            <w:pPr>
              <w:spacing w:after="0"/>
              <w:ind w:left="34" w:firstLine="0"/>
              <w:jc w:val="left"/>
              <w:rPr>
                <w:sz w:val="20"/>
                <w:szCs w:val="20"/>
              </w:rPr>
            </w:pPr>
            <w:r w:rsidRPr="00A7543B">
              <w:rPr>
                <w:sz w:val="20"/>
                <w:szCs w:val="20"/>
              </w:rPr>
              <w:t>Innkalt - ikke møtt</w:t>
            </w:r>
          </w:p>
        </w:tc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1E12A" w14:textId="77777777" w:rsidR="00561594" w:rsidRDefault="00561594" w:rsidP="00E62B3A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A7543B">
              <w:rPr>
                <w:sz w:val="20"/>
                <w:szCs w:val="20"/>
              </w:rPr>
              <w:t>Norges Flyverforbund</w:t>
            </w:r>
          </w:p>
          <w:p w14:paraId="1F687951" w14:textId="4800F921" w:rsidR="00F42816" w:rsidRPr="00A7543B" w:rsidRDefault="00F42816" w:rsidP="00E62B3A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Fellesorganisasjonene</w:t>
            </w:r>
          </w:p>
          <w:p w14:paraId="51E7D762" w14:textId="6F51B14A" w:rsidR="00561594" w:rsidRPr="00A7543B" w:rsidRDefault="00561594" w:rsidP="00E62B3A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6B236123" w14:textId="77777777" w:rsidR="002B457D" w:rsidRPr="00A7543B" w:rsidRDefault="002B457D" w:rsidP="002B457D">
      <w:pPr>
        <w:spacing w:after="0"/>
        <w:ind w:firstLine="0"/>
        <w:jc w:val="left"/>
      </w:pPr>
    </w:p>
    <w:p w14:paraId="47526118" w14:textId="7EA711D2" w:rsidR="00AD60CF" w:rsidRPr="00A7543B" w:rsidRDefault="00094499" w:rsidP="00115370">
      <w:pPr>
        <w:spacing w:after="0"/>
        <w:ind w:firstLine="0"/>
        <w:jc w:val="left"/>
        <w:rPr>
          <w:rFonts w:ascii="Myriad Pro" w:hAnsi="Myriad Pro"/>
        </w:rPr>
      </w:pPr>
      <w:r w:rsidRPr="00A7543B">
        <w:rPr>
          <w:rFonts w:ascii="Myriad Pro" w:hAnsi="Myriad Pro"/>
        </w:rPr>
        <w:br/>
      </w:r>
      <w:r w:rsidRPr="00A7543B">
        <w:rPr>
          <w:rFonts w:ascii="Myriad Pro" w:hAnsi="Myriad Pro"/>
        </w:rPr>
        <w:br/>
      </w:r>
      <w:r w:rsidR="00DF28EA">
        <w:rPr>
          <w:rFonts w:ascii="Myriad Pro" w:hAnsi="Myriad Pro"/>
        </w:rPr>
        <w:t>Etter møter og særmøter har o</w:t>
      </w:r>
      <w:r w:rsidRPr="00A7543B">
        <w:rPr>
          <w:rFonts w:ascii="Myriad Pro" w:hAnsi="Myriad Pro"/>
        </w:rPr>
        <w:t>vennevnte part</w:t>
      </w:r>
      <w:r w:rsidR="00385807" w:rsidRPr="00A7543B">
        <w:rPr>
          <w:rFonts w:ascii="Myriad Pro" w:hAnsi="Myriad Pro"/>
        </w:rPr>
        <w:t>er</w:t>
      </w:r>
      <w:r w:rsidRPr="00A7543B">
        <w:rPr>
          <w:rFonts w:ascii="Myriad Pro" w:hAnsi="Myriad Pro"/>
        </w:rPr>
        <w:t xml:space="preserve"> i dag</w:t>
      </w:r>
      <w:r w:rsidR="00E11FE8">
        <w:rPr>
          <w:rFonts w:ascii="Myriad Pro" w:hAnsi="Myriad Pro"/>
        </w:rPr>
        <w:t>,</w:t>
      </w:r>
      <w:r w:rsidRPr="00A7543B">
        <w:rPr>
          <w:rFonts w:ascii="Myriad Pro" w:hAnsi="Myriad Pro"/>
        </w:rPr>
        <w:t xml:space="preserve"> </w:t>
      </w:r>
      <w:r w:rsidR="00385807" w:rsidRPr="00A7543B">
        <w:rPr>
          <w:rFonts w:ascii="Myriad Pro" w:hAnsi="Myriad Pro"/>
        </w:rPr>
        <w:t>2</w:t>
      </w:r>
      <w:r w:rsidR="00BD0DE9">
        <w:rPr>
          <w:rFonts w:ascii="Myriad Pro" w:hAnsi="Myriad Pro"/>
        </w:rPr>
        <w:t>1</w:t>
      </w:r>
      <w:r w:rsidRPr="00A7543B">
        <w:rPr>
          <w:rFonts w:ascii="Myriad Pro" w:hAnsi="Myriad Pro"/>
        </w:rPr>
        <w:t xml:space="preserve">. </w:t>
      </w:r>
      <w:r w:rsidR="00847634">
        <w:rPr>
          <w:rFonts w:ascii="Myriad Pro" w:hAnsi="Myriad Pro"/>
        </w:rPr>
        <w:t xml:space="preserve">januar </w:t>
      </w:r>
      <w:r w:rsidRPr="00A7543B">
        <w:rPr>
          <w:rFonts w:ascii="Myriad Pro" w:hAnsi="Myriad Pro"/>
        </w:rPr>
        <w:t>202</w:t>
      </w:r>
      <w:r w:rsidR="00847634">
        <w:rPr>
          <w:rFonts w:ascii="Myriad Pro" w:hAnsi="Myriad Pro"/>
        </w:rPr>
        <w:t>5</w:t>
      </w:r>
      <w:r w:rsidR="00DF28EA">
        <w:rPr>
          <w:rFonts w:ascii="Myriad Pro" w:hAnsi="Myriad Pro"/>
        </w:rPr>
        <w:t xml:space="preserve">, </w:t>
      </w:r>
      <w:r w:rsidR="003668C8">
        <w:rPr>
          <w:rFonts w:ascii="Myriad Pro" w:hAnsi="Myriad Pro"/>
        </w:rPr>
        <w:t>oppnådd enighet om følgende forhandlingsløsning i årlige lokale forhandlinger</w:t>
      </w:r>
      <w:r w:rsidR="00A87698">
        <w:rPr>
          <w:rFonts w:ascii="Myriad Pro" w:hAnsi="Myriad Pro"/>
        </w:rPr>
        <w:t>,</w:t>
      </w:r>
      <w:r w:rsidR="003668C8">
        <w:rPr>
          <w:rFonts w:ascii="Myriad Pro" w:hAnsi="Myriad Pro"/>
        </w:rPr>
        <w:t xml:space="preserve"> jfr. HTA 2.5.1 </w:t>
      </w:r>
      <w:r w:rsidR="00DF28EA">
        <w:rPr>
          <w:rFonts w:ascii="Myriad Pro" w:hAnsi="Myriad Pro"/>
        </w:rPr>
        <w:t>i</w:t>
      </w:r>
      <w:r w:rsidR="003668C8">
        <w:rPr>
          <w:rFonts w:ascii="Myriad Pro" w:hAnsi="Myriad Pro"/>
        </w:rPr>
        <w:t xml:space="preserve"> Hovedtariffavtalen for LO stat/YS stat</w:t>
      </w:r>
      <w:r w:rsidR="00AD60CF" w:rsidRPr="00A7543B">
        <w:rPr>
          <w:rFonts w:ascii="Myriad Pro" w:hAnsi="Myriad Pro"/>
        </w:rPr>
        <w:t>:</w:t>
      </w:r>
      <w:r w:rsidR="00115370" w:rsidRPr="00A7543B">
        <w:rPr>
          <w:rFonts w:ascii="Myriad Pro" w:hAnsi="Myriad Pro"/>
        </w:rPr>
        <w:br/>
      </w:r>
    </w:p>
    <w:p w14:paraId="3E63A66B" w14:textId="11DE8941" w:rsidR="002478E4" w:rsidRDefault="003668C8" w:rsidP="001D3BDA">
      <w:pPr>
        <w:pStyle w:val="Listeavsnitt"/>
        <w:numPr>
          <w:ilvl w:val="0"/>
          <w:numId w:val="4"/>
        </w:numPr>
        <w:jc w:val="left"/>
        <w:rPr>
          <w:rFonts w:ascii="Myriad Pro" w:hAnsi="Myriad Pro"/>
        </w:rPr>
      </w:pPr>
      <w:r>
        <w:rPr>
          <w:rFonts w:ascii="Myriad Pro" w:hAnsi="Myriad Pro"/>
        </w:rPr>
        <w:t xml:space="preserve">Årets hovedoppgjør </w:t>
      </w:r>
      <w:r w:rsidR="002478E4" w:rsidRPr="00A7543B">
        <w:rPr>
          <w:rFonts w:ascii="Myriad Pro" w:hAnsi="Myriad Pro"/>
        </w:rPr>
        <w:t xml:space="preserve">gjennomføres </w:t>
      </w:r>
      <w:r w:rsidR="006B2024">
        <w:rPr>
          <w:rFonts w:ascii="Myriad Pro" w:hAnsi="Myriad Pro"/>
        </w:rPr>
        <w:t xml:space="preserve">både på sentralt nivå </w:t>
      </w:r>
      <w:r w:rsidR="002478E4" w:rsidRPr="00A7543B">
        <w:rPr>
          <w:rFonts w:ascii="Myriad Pro" w:hAnsi="Myriad Pro"/>
        </w:rPr>
        <w:t>mellom Forsvarsstaben (FST) og Arbeidstakerorganisasjonene (ATO)</w:t>
      </w:r>
      <w:r w:rsidR="008D5BED" w:rsidRPr="00A7543B">
        <w:rPr>
          <w:rFonts w:ascii="Myriad Pro" w:hAnsi="Myriad Pro"/>
        </w:rPr>
        <w:t xml:space="preserve"> tilhørende HTA for </w:t>
      </w:r>
      <w:r w:rsidR="0080246C" w:rsidRPr="00A7543B">
        <w:rPr>
          <w:rFonts w:ascii="Myriad Pro" w:hAnsi="Myriad Pro"/>
        </w:rPr>
        <w:t>LO stat og YS stat</w:t>
      </w:r>
      <w:r w:rsidR="00E53594">
        <w:rPr>
          <w:rFonts w:ascii="Myriad Pro" w:hAnsi="Myriad Pro"/>
        </w:rPr>
        <w:t xml:space="preserve"> og på DIF-nivå i Forsvaret for de militært tilsatte</w:t>
      </w:r>
      <w:r w:rsidR="00024EBF">
        <w:rPr>
          <w:rFonts w:ascii="Myriad Pro" w:hAnsi="Myriad Pro"/>
        </w:rPr>
        <w:t>.</w:t>
      </w:r>
      <w:r>
        <w:rPr>
          <w:rFonts w:ascii="Myriad Pro" w:hAnsi="Myriad Pro"/>
        </w:rPr>
        <w:br/>
      </w:r>
    </w:p>
    <w:p w14:paraId="00088C7A" w14:textId="7DE630BD" w:rsidR="003668C8" w:rsidRDefault="003668C8" w:rsidP="001D3BDA">
      <w:pPr>
        <w:pStyle w:val="Listeavsnitt"/>
        <w:numPr>
          <w:ilvl w:val="0"/>
          <w:numId w:val="4"/>
        </w:numPr>
        <w:jc w:val="left"/>
        <w:rPr>
          <w:rFonts w:ascii="Myriad Pro" w:hAnsi="Myriad Pro"/>
        </w:rPr>
      </w:pPr>
      <w:r>
        <w:rPr>
          <w:rFonts w:ascii="Myriad Pro" w:hAnsi="Myriad Pro"/>
        </w:rPr>
        <w:t>Den totale økonomiske avsetningen er beregnet til kr 253 </w:t>
      </w:r>
      <w:r w:rsidR="00CA02EE">
        <w:rPr>
          <w:rFonts w:ascii="Myriad Pro" w:hAnsi="Myriad Pro"/>
        </w:rPr>
        <w:t>961</w:t>
      </w:r>
      <w:r>
        <w:rPr>
          <w:rFonts w:ascii="Myriad Pro" w:hAnsi="Myriad Pro"/>
        </w:rPr>
        <w:t xml:space="preserve"> 000,-.</w:t>
      </w:r>
      <w:r w:rsidR="00984E7D" w:rsidRPr="00984E7D">
        <w:rPr>
          <w:rFonts w:ascii="Myriad Pro" w:hAnsi="Myriad Pro"/>
        </w:rPr>
        <w:t xml:space="preserve"> </w:t>
      </w:r>
      <w:r w:rsidR="00984E7D">
        <w:rPr>
          <w:rFonts w:ascii="Myriad Pro" w:hAnsi="Myriad Pro"/>
        </w:rPr>
        <w:br/>
        <w:t>De siviles andel av potten beløper seg til kr 46 363 000,-, og andelen for militært tilsatte er på kr 207 596 000,-</w:t>
      </w:r>
      <w:r w:rsidR="002B1A9F">
        <w:rPr>
          <w:rFonts w:ascii="Myriad Pro" w:hAnsi="Myriad Pro"/>
        </w:rPr>
        <w:t>.</w:t>
      </w:r>
    </w:p>
    <w:p w14:paraId="3829841A" w14:textId="77777777" w:rsidR="003668C8" w:rsidRDefault="003668C8" w:rsidP="003668C8">
      <w:pPr>
        <w:pStyle w:val="Listeavsnitt"/>
        <w:ind w:firstLine="0"/>
        <w:jc w:val="left"/>
        <w:rPr>
          <w:rFonts w:ascii="Myriad Pro" w:hAnsi="Myriad Pro"/>
        </w:rPr>
      </w:pPr>
    </w:p>
    <w:p w14:paraId="3D54BC0C" w14:textId="46E8215C" w:rsidR="00984E7D" w:rsidRDefault="003668C8" w:rsidP="00984E7D">
      <w:pPr>
        <w:pStyle w:val="Listeavsnitt"/>
        <w:numPr>
          <w:ilvl w:val="0"/>
          <w:numId w:val="4"/>
        </w:numPr>
        <w:jc w:val="left"/>
        <w:rPr>
          <w:rFonts w:ascii="Myriad Pro" w:hAnsi="Myriad Pro"/>
        </w:rPr>
      </w:pPr>
      <w:r>
        <w:rPr>
          <w:rFonts w:ascii="Myriad Pro" w:hAnsi="Myriad Pro"/>
        </w:rPr>
        <w:t>Partene har gjennom</w:t>
      </w:r>
      <w:r w:rsidR="00CA02EE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forhandlinger blitt enige om ikke </w:t>
      </w:r>
      <w:r w:rsidR="00CA02EE">
        <w:rPr>
          <w:rFonts w:ascii="Myriad Pro" w:hAnsi="Myriad Pro"/>
        </w:rPr>
        <w:t>å</w:t>
      </w:r>
      <w:r>
        <w:rPr>
          <w:rFonts w:ascii="Myriad Pro" w:hAnsi="Myriad Pro"/>
        </w:rPr>
        <w:t xml:space="preserve"> deleger</w:t>
      </w:r>
      <w:r w:rsidR="00E53594">
        <w:rPr>
          <w:rFonts w:ascii="Myriad Pro" w:hAnsi="Myriad Pro"/>
        </w:rPr>
        <w:t>e</w:t>
      </w:r>
      <w:r>
        <w:rPr>
          <w:rFonts w:ascii="Myriad Pro" w:hAnsi="Myriad Pro"/>
        </w:rPr>
        <w:t xml:space="preserve"> midler til</w:t>
      </w:r>
      <w:r w:rsidR="00E536DF">
        <w:rPr>
          <w:rFonts w:ascii="Myriad Pro" w:hAnsi="Myriad Pro"/>
        </w:rPr>
        <w:t xml:space="preserve"> forhandlinger i</w:t>
      </w:r>
      <w:r>
        <w:rPr>
          <w:rFonts w:ascii="Myriad Pro" w:hAnsi="Myriad Pro"/>
        </w:rPr>
        <w:t xml:space="preserve"> driftsenhetene for sivilt </w:t>
      </w:r>
      <w:r w:rsidR="00D63CD9">
        <w:rPr>
          <w:rFonts w:ascii="Myriad Pro" w:hAnsi="Myriad Pro"/>
        </w:rPr>
        <w:t>ansatte</w:t>
      </w:r>
      <w:r>
        <w:rPr>
          <w:rFonts w:ascii="Myriad Pro" w:hAnsi="Myriad Pro"/>
        </w:rPr>
        <w:t xml:space="preserve">. </w:t>
      </w:r>
      <w:r w:rsidR="00984E7D">
        <w:rPr>
          <w:rFonts w:ascii="Myriad Pro" w:hAnsi="Myriad Pro"/>
        </w:rPr>
        <w:t xml:space="preserve">Partene er </w:t>
      </w:r>
      <w:r w:rsidR="00444D5E">
        <w:rPr>
          <w:rFonts w:ascii="Myriad Pro" w:hAnsi="Myriad Pro"/>
        </w:rPr>
        <w:t xml:space="preserve">i stedet </w:t>
      </w:r>
      <w:r w:rsidR="00984E7D">
        <w:rPr>
          <w:rFonts w:ascii="Myriad Pro" w:hAnsi="Myriad Pro"/>
        </w:rPr>
        <w:t xml:space="preserve">enige om at de sivilt </w:t>
      </w:r>
      <w:r w:rsidR="00D63CD9">
        <w:rPr>
          <w:rFonts w:ascii="Myriad Pro" w:hAnsi="Myriad Pro"/>
        </w:rPr>
        <w:t>ansatte</w:t>
      </w:r>
      <w:r w:rsidR="00984E7D">
        <w:rPr>
          <w:rFonts w:ascii="Myriad Pro" w:hAnsi="Myriad Pro"/>
        </w:rPr>
        <w:t xml:space="preserve"> tilkommer et generelt tillegg på kr 17 500,- for de som har grunnlønn opptil kr 605 000,- pr år, og 2,9 % til de som har grunnlønn over kr 605 000,- pr år.</w:t>
      </w:r>
    </w:p>
    <w:p w14:paraId="4D59980C" w14:textId="77777777" w:rsidR="003668C8" w:rsidRPr="00CE05C7" w:rsidRDefault="003668C8" w:rsidP="00CE05C7">
      <w:pPr>
        <w:ind w:firstLine="0"/>
        <w:rPr>
          <w:rFonts w:ascii="Myriad Pro" w:hAnsi="Myriad Pro"/>
        </w:rPr>
      </w:pPr>
    </w:p>
    <w:p w14:paraId="05489A71" w14:textId="3F1FE2AC" w:rsidR="003668C8" w:rsidRDefault="00860952" w:rsidP="001D3BDA">
      <w:pPr>
        <w:pStyle w:val="Listeavsnitt"/>
        <w:numPr>
          <w:ilvl w:val="0"/>
          <w:numId w:val="4"/>
        </w:numPr>
        <w:jc w:val="left"/>
        <w:rPr>
          <w:rFonts w:ascii="Myriad Pro" w:hAnsi="Myriad Pro"/>
        </w:rPr>
      </w:pPr>
      <w:r>
        <w:rPr>
          <w:rFonts w:ascii="Myriad Pro" w:hAnsi="Myriad Pro"/>
        </w:rPr>
        <w:lastRenderedPageBreak/>
        <w:t xml:space="preserve">Partene er enige om </w:t>
      </w:r>
      <w:r w:rsidR="000D2BAA">
        <w:rPr>
          <w:rFonts w:ascii="Myriad Pro" w:hAnsi="Myriad Pro"/>
        </w:rPr>
        <w:t>at p</w:t>
      </w:r>
      <w:r w:rsidR="003668C8">
        <w:rPr>
          <w:rFonts w:ascii="Myriad Pro" w:hAnsi="Myriad Pro"/>
        </w:rPr>
        <w:t>ersonell på stillingskode 016</w:t>
      </w:r>
      <w:r w:rsidR="00FF6E59">
        <w:rPr>
          <w:rFonts w:ascii="Myriad Pro" w:hAnsi="Myriad Pro"/>
        </w:rPr>
        <w:t>4 lagerkontrollør og 0165 lagerbetjent flyttes til stillingskode 1117 fagarbeider</w:t>
      </w:r>
      <w:r w:rsidR="007179FB">
        <w:rPr>
          <w:rFonts w:ascii="Myriad Pro" w:hAnsi="Myriad Pro"/>
        </w:rPr>
        <w:t>,</w:t>
      </w:r>
      <w:r w:rsidR="00FF6E59">
        <w:rPr>
          <w:rFonts w:ascii="Myriad Pro" w:hAnsi="Myriad Pro"/>
        </w:rPr>
        <w:t xml:space="preserve"> alternativt til stillingskode</w:t>
      </w:r>
      <w:r w:rsidR="00405241">
        <w:rPr>
          <w:rFonts w:ascii="Myriad Pro" w:hAnsi="Myriad Pro"/>
        </w:rPr>
        <w:t xml:space="preserve"> </w:t>
      </w:r>
      <w:r w:rsidR="00FF6E59">
        <w:rPr>
          <w:rFonts w:ascii="Myriad Pro" w:hAnsi="Myriad Pro"/>
        </w:rPr>
        <w:t xml:space="preserve">1203 fagarbeider m/offentlig fagbrev dersom personellet har </w:t>
      </w:r>
      <w:r w:rsidR="00E21E0F">
        <w:rPr>
          <w:rFonts w:ascii="Myriad Pro" w:hAnsi="Myriad Pro"/>
        </w:rPr>
        <w:t xml:space="preserve">godkjent </w:t>
      </w:r>
      <w:r w:rsidR="00FF6E59">
        <w:rPr>
          <w:rFonts w:ascii="Myriad Pro" w:hAnsi="Myriad Pro"/>
        </w:rPr>
        <w:t>offentlig fagbrev.</w:t>
      </w:r>
    </w:p>
    <w:p w14:paraId="71A9927E" w14:textId="77777777" w:rsidR="00FF6E59" w:rsidRPr="00FF6E59" w:rsidRDefault="00FF6E59" w:rsidP="00FF6E59">
      <w:pPr>
        <w:pStyle w:val="Listeavsnitt"/>
        <w:rPr>
          <w:rFonts w:ascii="Myriad Pro" w:hAnsi="Myriad Pro"/>
        </w:rPr>
      </w:pPr>
    </w:p>
    <w:p w14:paraId="2EAFA91A" w14:textId="400E623D" w:rsidR="000D23AA" w:rsidRPr="00F70A75" w:rsidRDefault="00645EEC" w:rsidP="00AE743D">
      <w:pPr>
        <w:pStyle w:val="Listeavsnitt"/>
        <w:numPr>
          <w:ilvl w:val="0"/>
          <w:numId w:val="4"/>
        </w:numPr>
        <w:jc w:val="left"/>
        <w:rPr>
          <w:rFonts w:ascii="Myriad Pro" w:hAnsi="Myriad Pro" w:cs="Times New Roman"/>
          <w:lang w:eastAsia="en-US"/>
        </w:rPr>
      </w:pPr>
      <w:r w:rsidRPr="00645EEC">
        <w:rPr>
          <w:rFonts w:ascii="Myriad Pro" w:hAnsi="Myriad Pro"/>
        </w:rPr>
        <w:t>Minstelønn fastes for følgende stillingskoder og gis virkning fra 1. mai 2024:</w:t>
      </w:r>
      <w:r w:rsidRPr="00645EEC">
        <w:rPr>
          <w:rFonts w:ascii="Myriad Pro" w:hAnsi="Myriad Pro"/>
        </w:rPr>
        <w:br/>
      </w:r>
      <w:r w:rsidRPr="00645EEC">
        <w:rPr>
          <w:rFonts w:ascii="Myriad Pro" w:hAnsi="Myriad Pro"/>
        </w:rPr>
        <w:br/>
        <w:t>OF 2</w:t>
      </w:r>
      <w:r w:rsidRPr="00645EEC">
        <w:rPr>
          <w:rFonts w:ascii="Myriad Pro" w:hAnsi="Myriad Pro"/>
        </w:rPr>
        <w:tab/>
        <w:t>kr</w:t>
      </w:r>
      <w:r w:rsidR="00434EC4">
        <w:rPr>
          <w:rFonts w:ascii="Myriad Pro" w:hAnsi="Myriad Pro"/>
        </w:rPr>
        <w:t xml:space="preserve"> </w:t>
      </w:r>
      <w:r w:rsidRPr="00645EEC">
        <w:rPr>
          <w:rFonts w:ascii="Myriad Pro" w:hAnsi="Myriad Pro"/>
        </w:rPr>
        <w:t>590 000,-</w:t>
      </w:r>
      <w:r w:rsidRPr="00645EEC">
        <w:rPr>
          <w:rFonts w:ascii="Myriad Pro" w:hAnsi="Myriad Pro"/>
        </w:rPr>
        <w:br/>
        <w:t>OF 3</w:t>
      </w:r>
      <w:r w:rsidRPr="00645EEC">
        <w:rPr>
          <w:rFonts w:ascii="Myriad Pro" w:hAnsi="Myriad Pro"/>
        </w:rPr>
        <w:tab/>
        <w:t>kr 680 000,-</w:t>
      </w:r>
      <w:r w:rsidRPr="00645EEC">
        <w:rPr>
          <w:rFonts w:ascii="Myriad Pro" w:hAnsi="Myriad Pro"/>
        </w:rPr>
        <w:br/>
        <w:t>OF 4</w:t>
      </w:r>
      <w:r w:rsidRPr="00645EEC">
        <w:rPr>
          <w:rFonts w:ascii="Myriad Pro" w:hAnsi="Myriad Pro"/>
        </w:rPr>
        <w:tab/>
        <w:t>kr 760 000,-</w:t>
      </w:r>
      <w:r w:rsidRPr="00645EEC">
        <w:rPr>
          <w:rFonts w:ascii="Myriad Pro" w:hAnsi="Myriad Pro"/>
        </w:rPr>
        <w:br/>
        <w:t>OR 5+</w:t>
      </w:r>
      <w:r w:rsidRPr="00645EEC">
        <w:rPr>
          <w:rFonts w:ascii="Myriad Pro" w:hAnsi="Myriad Pro"/>
        </w:rPr>
        <w:tab/>
        <w:t>kr 470 000,-</w:t>
      </w:r>
      <w:r w:rsidRPr="00645EEC">
        <w:rPr>
          <w:rFonts w:ascii="Myriad Pro" w:hAnsi="Myriad Pro"/>
        </w:rPr>
        <w:br/>
        <w:t>OR 6</w:t>
      </w:r>
      <w:r w:rsidRPr="00645EEC">
        <w:rPr>
          <w:rFonts w:ascii="Myriad Pro" w:hAnsi="Myriad Pro"/>
        </w:rPr>
        <w:tab/>
        <w:t>kr 520 000,-</w:t>
      </w:r>
      <w:r w:rsidRPr="00645EEC">
        <w:rPr>
          <w:rFonts w:ascii="Myriad Pro" w:hAnsi="Myriad Pro"/>
        </w:rPr>
        <w:br/>
        <w:t xml:space="preserve">OR 7 </w:t>
      </w:r>
      <w:r w:rsidRPr="00645EEC">
        <w:rPr>
          <w:rFonts w:ascii="Myriad Pro" w:hAnsi="Myriad Pro"/>
        </w:rPr>
        <w:tab/>
        <w:t>kr 590 000,-</w:t>
      </w:r>
      <w:r w:rsidRPr="00645EEC">
        <w:rPr>
          <w:rFonts w:ascii="Myriad Pro" w:hAnsi="Myriad Pro"/>
        </w:rPr>
        <w:br/>
        <w:t>OR 8</w:t>
      </w:r>
      <w:r w:rsidRPr="00645EEC">
        <w:rPr>
          <w:rFonts w:ascii="Myriad Pro" w:hAnsi="Myriad Pro"/>
        </w:rPr>
        <w:tab/>
        <w:t>kr 680 000,-</w:t>
      </w:r>
      <w:r w:rsidRPr="00645EEC">
        <w:rPr>
          <w:rFonts w:ascii="Myriad Pro" w:hAnsi="Myriad Pro"/>
        </w:rPr>
        <w:br/>
        <w:t>OR 9</w:t>
      </w:r>
      <w:r w:rsidRPr="00645EEC">
        <w:rPr>
          <w:rFonts w:ascii="Myriad Pro" w:hAnsi="Myriad Pro"/>
        </w:rPr>
        <w:tab/>
        <w:t>kr 760 000,-</w:t>
      </w:r>
      <w:r w:rsidRPr="00645EEC">
        <w:rPr>
          <w:rFonts w:ascii="Myriad Pro" w:hAnsi="Myriad Pro"/>
        </w:rPr>
        <w:br/>
      </w:r>
      <w:r w:rsidRPr="00645EEC">
        <w:rPr>
          <w:rFonts w:ascii="Myriad Pro" w:hAnsi="Myriad Pro"/>
        </w:rPr>
        <w:br/>
      </w:r>
      <w:r w:rsidR="000D23AA" w:rsidRPr="00F70A75">
        <w:rPr>
          <w:rFonts w:ascii="Myriad Pro" w:hAnsi="Myriad Pro" w:cs="Times New Roman"/>
          <w:lang w:eastAsia="en-US"/>
        </w:rPr>
        <w:t>Generelt tillegg gitt i pkt.</w:t>
      </w:r>
      <w:r w:rsidR="005C4957" w:rsidRPr="00F70A75">
        <w:rPr>
          <w:rFonts w:ascii="Myriad Pro" w:hAnsi="Myriad Pro" w:cs="Times New Roman"/>
          <w:lang w:eastAsia="en-US"/>
        </w:rPr>
        <w:t xml:space="preserve"> </w:t>
      </w:r>
      <w:r w:rsidR="00D76DEC">
        <w:rPr>
          <w:rFonts w:ascii="Myriad Pro" w:hAnsi="Myriad Pro" w:cs="Times New Roman"/>
          <w:lang w:eastAsia="en-US"/>
        </w:rPr>
        <w:t>6</w:t>
      </w:r>
      <w:r w:rsidR="000D23AA" w:rsidRPr="00F70A75">
        <w:rPr>
          <w:rFonts w:ascii="Myriad Pro" w:hAnsi="Myriad Pro" w:cs="Times New Roman"/>
          <w:lang w:eastAsia="en-US"/>
        </w:rPr>
        <w:t xml:space="preserve"> beregnes på lønn pr 30.</w:t>
      </w:r>
      <w:r w:rsidR="00D76DEC">
        <w:rPr>
          <w:rFonts w:ascii="Myriad Pro" w:hAnsi="Myriad Pro" w:cs="Times New Roman"/>
          <w:lang w:eastAsia="en-US"/>
        </w:rPr>
        <w:t xml:space="preserve"> </w:t>
      </w:r>
      <w:r w:rsidR="000D23AA" w:rsidRPr="00F70A75">
        <w:rPr>
          <w:rFonts w:ascii="Myriad Pro" w:hAnsi="Myriad Pro" w:cs="Times New Roman"/>
          <w:lang w:eastAsia="en-US"/>
        </w:rPr>
        <w:t>april 2024 før eventuelle minstelønnssatser får effekt/beregnes.</w:t>
      </w:r>
    </w:p>
    <w:p w14:paraId="23F71766" w14:textId="77777777" w:rsidR="000D23AA" w:rsidRPr="000D23AA" w:rsidRDefault="000D23AA" w:rsidP="000D23AA">
      <w:pPr>
        <w:spacing w:after="160"/>
        <w:ind w:left="720" w:firstLine="0"/>
        <w:contextualSpacing/>
        <w:jc w:val="left"/>
        <w:rPr>
          <w:rFonts w:ascii="Myriad Pro" w:hAnsi="Myriad Pro" w:cs="Times New Roman"/>
          <w:color w:val="auto"/>
          <w:lang w:eastAsia="en-US"/>
        </w:rPr>
      </w:pPr>
      <w:r w:rsidRPr="000D23AA">
        <w:rPr>
          <w:rFonts w:ascii="Myriad Pro" w:hAnsi="Myriad Pro" w:cs="Times New Roman"/>
          <w:color w:val="auto"/>
          <w:lang w:eastAsia="en-US"/>
        </w:rPr>
        <w:tab/>
      </w:r>
      <w:r w:rsidRPr="000D23AA">
        <w:rPr>
          <w:rFonts w:ascii="Myriad Pro" w:hAnsi="Myriad Pro" w:cs="Times New Roman"/>
          <w:color w:val="auto"/>
          <w:lang w:eastAsia="en-US"/>
        </w:rPr>
        <w:tab/>
      </w:r>
      <w:r w:rsidRPr="000D23AA">
        <w:rPr>
          <w:rFonts w:ascii="Myriad Pro" w:hAnsi="Myriad Pro" w:cs="Times New Roman"/>
          <w:color w:val="auto"/>
          <w:lang w:eastAsia="en-US"/>
        </w:rPr>
        <w:tab/>
      </w:r>
      <w:r w:rsidRPr="000D23AA">
        <w:rPr>
          <w:rFonts w:ascii="Myriad Pro" w:hAnsi="Myriad Pro" w:cs="Times New Roman"/>
          <w:color w:val="auto"/>
          <w:lang w:eastAsia="en-US"/>
        </w:rPr>
        <w:tab/>
      </w:r>
      <w:r w:rsidRPr="000D23AA">
        <w:rPr>
          <w:rFonts w:ascii="Myriad Pro" w:hAnsi="Myriad Pro" w:cs="Times New Roman"/>
          <w:color w:val="auto"/>
          <w:lang w:eastAsia="en-US"/>
        </w:rPr>
        <w:br/>
        <w:t>Endring av lønn forutsetter at ansatt ikke kommer inn under pkt.6. Ansatte som har fått ny stilling etter 1.mai 2024 tilkommer minstelønn dersom det ved tiltredelse i ny stilling er gitt lavere lønn en angitt her.</w:t>
      </w:r>
    </w:p>
    <w:p w14:paraId="57F12E40" w14:textId="77777777" w:rsidR="00003505" w:rsidRPr="000D23AA" w:rsidRDefault="00003505" w:rsidP="000D23AA">
      <w:pPr>
        <w:ind w:firstLine="0"/>
        <w:rPr>
          <w:rFonts w:ascii="Myriad Pro" w:hAnsi="Myriad Pro"/>
        </w:rPr>
      </w:pPr>
    </w:p>
    <w:p w14:paraId="2B5EDF4F" w14:textId="3B6EC6EE" w:rsidR="00FF6E59" w:rsidRDefault="00FF6E59" w:rsidP="001D3BDA">
      <w:pPr>
        <w:pStyle w:val="Listeavsnitt"/>
        <w:numPr>
          <w:ilvl w:val="0"/>
          <w:numId w:val="4"/>
        </w:numPr>
        <w:jc w:val="left"/>
        <w:rPr>
          <w:rFonts w:ascii="Myriad Pro" w:hAnsi="Myriad Pro"/>
        </w:rPr>
      </w:pPr>
      <w:r>
        <w:rPr>
          <w:rFonts w:ascii="Myriad Pro" w:hAnsi="Myriad Pro"/>
        </w:rPr>
        <w:t>Partene er enige om et generelt tillegg på 1,5 % for militært personell.</w:t>
      </w:r>
      <w:r w:rsidR="000D65F3">
        <w:rPr>
          <w:rFonts w:ascii="Myriad Pro" w:hAnsi="Myriad Pro"/>
        </w:rPr>
        <w:t xml:space="preserve"> </w:t>
      </w:r>
      <w:r w:rsidR="009A656F">
        <w:rPr>
          <w:rFonts w:ascii="Myriad Pro" w:hAnsi="Myriad Pro"/>
        </w:rPr>
        <w:t xml:space="preserve">Potten for militært tilsatte </w:t>
      </w:r>
      <w:r w:rsidR="00260034">
        <w:rPr>
          <w:rFonts w:ascii="Myriad Pro" w:hAnsi="Myriad Pro"/>
        </w:rPr>
        <w:t xml:space="preserve">utover dette fordeles til DIF for delegerte forhandlinger for militært personell tilknyttet LO/YS. </w:t>
      </w:r>
    </w:p>
    <w:p w14:paraId="43C628A8" w14:textId="3981301C" w:rsidR="00A52B03" w:rsidRPr="00CB23F1" w:rsidRDefault="00A52B03" w:rsidP="00903A56">
      <w:pPr>
        <w:pStyle w:val="Listeavsnitt"/>
        <w:ind w:firstLine="0"/>
        <w:jc w:val="left"/>
        <w:rPr>
          <w:rFonts w:ascii="Myriad Pro" w:hAnsi="Myriad Pro"/>
        </w:rPr>
      </w:pPr>
    </w:p>
    <w:p w14:paraId="2412886E" w14:textId="39DAFCE4" w:rsidR="00CB59C8" w:rsidRPr="00B279FD" w:rsidRDefault="00AD60CF" w:rsidP="00B279FD">
      <w:pPr>
        <w:pStyle w:val="Listeavsnitt"/>
        <w:numPr>
          <w:ilvl w:val="0"/>
          <w:numId w:val="4"/>
        </w:numPr>
        <w:spacing w:after="200" w:line="276" w:lineRule="auto"/>
        <w:jc w:val="left"/>
        <w:rPr>
          <w:rFonts w:ascii="Myriad Pro" w:hAnsi="Myriad Pro"/>
        </w:rPr>
      </w:pPr>
      <w:r w:rsidRPr="00A7543B">
        <w:rPr>
          <w:rFonts w:ascii="Myriad Pro" w:hAnsi="Myriad Pro"/>
        </w:rPr>
        <w:t>Det generelle tillegget beregnes på lønn per 1.</w:t>
      </w:r>
      <w:r w:rsidR="00D07DCF">
        <w:rPr>
          <w:rFonts w:ascii="Myriad Pro" w:hAnsi="Myriad Pro"/>
        </w:rPr>
        <w:t xml:space="preserve"> mai </w:t>
      </w:r>
      <w:r w:rsidR="006D1563" w:rsidRPr="00A7543B">
        <w:rPr>
          <w:rFonts w:ascii="Myriad Pro" w:hAnsi="Myriad Pro"/>
        </w:rPr>
        <w:t>202</w:t>
      </w:r>
      <w:r w:rsidR="00844A00">
        <w:rPr>
          <w:rFonts w:ascii="Myriad Pro" w:hAnsi="Myriad Pro"/>
        </w:rPr>
        <w:t>4</w:t>
      </w:r>
      <w:r w:rsidR="006D1563" w:rsidRPr="00A7543B">
        <w:rPr>
          <w:rFonts w:ascii="Myriad Pro" w:hAnsi="Myriad Pro"/>
        </w:rPr>
        <w:t xml:space="preserve">. </w:t>
      </w:r>
      <w:r w:rsidRPr="00A7543B">
        <w:rPr>
          <w:rFonts w:ascii="Myriad Pro" w:hAnsi="Myriad Pro"/>
        </w:rPr>
        <w:t xml:space="preserve"> Eventuelle lønn</w:t>
      </w:r>
      <w:r w:rsidR="006D1563" w:rsidRPr="00A7543B">
        <w:rPr>
          <w:rFonts w:ascii="Myriad Pro" w:hAnsi="Myriad Pro"/>
        </w:rPr>
        <w:t>s</w:t>
      </w:r>
      <w:r w:rsidRPr="00A7543B">
        <w:rPr>
          <w:rFonts w:ascii="Myriad Pro" w:hAnsi="Myriad Pro"/>
        </w:rPr>
        <w:t xml:space="preserve">tillegg som er avtalt i tidsrommet fra 1. mai til protokollen underskrives, </w:t>
      </w:r>
      <w:r w:rsidR="006D1563" w:rsidRPr="00A7543B">
        <w:rPr>
          <w:rFonts w:ascii="Myriad Pro" w:hAnsi="Myriad Pro"/>
        </w:rPr>
        <w:t xml:space="preserve">kommer i tillegg til pkt. </w:t>
      </w:r>
      <w:r w:rsidR="009C3AA4">
        <w:rPr>
          <w:rFonts w:ascii="Myriad Pro" w:hAnsi="Myriad Pro"/>
        </w:rPr>
        <w:t>3</w:t>
      </w:r>
      <w:r w:rsidR="00CB23F1">
        <w:rPr>
          <w:rFonts w:ascii="Myriad Pro" w:hAnsi="Myriad Pro"/>
        </w:rPr>
        <w:t xml:space="preserve"> for sivile og </w:t>
      </w:r>
      <w:r w:rsidR="00554F40">
        <w:rPr>
          <w:rFonts w:ascii="Myriad Pro" w:hAnsi="Myriad Pro"/>
        </w:rPr>
        <w:t>6</w:t>
      </w:r>
      <w:r w:rsidR="00CB23F1">
        <w:rPr>
          <w:rFonts w:ascii="Myriad Pro" w:hAnsi="Myriad Pro"/>
        </w:rPr>
        <w:t xml:space="preserve"> for militære</w:t>
      </w:r>
      <w:r w:rsidR="004B39A6" w:rsidRPr="00A7543B">
        <w:rPr>
          <w:rFonts w:ascii="Myriad Pro" w:hAnsi="Myriad Pro"/>
        </w:rPr>
        <w:t>.</w:t>
      </w:r>
      <w:r w:rsidR="00CB59C8" w:rsidRPr="00B279FD">
        <w:rPr>
          <w:rFonts w:ascii="Myriad Pro" w:hAnsi="Myriad Pro"/>
          <w:strike/>
        </w:rPr>
        <w:br/>
      </w:r>
    </w:p>
    <w:p w14:paraId="76089DCD" w14:textId="52C859B9" w:rsidR="0080246C" w:rsidRPr="00A7543B" w:rsidRDefault="0078403D" w:rsidP="0080246C">
      <w:pPr>
        <w:pStyle w:val="Listeavsnitt"/>
        <w:numPr>
          <w:ilvl w:val="0"/>
          <w:numId w:val="4"/>
        </w:numPr>
        <w:spacing w:after="200" w:line="276" w:lineRule="auto"/>
        <w:jc w:val="left"/>
        <w:rPr>
          <w:rFonts w:ascii="Myriad Pro" w:hAnsi="Myriad Pro"/>
        </w:rPr>
      </w:pPr>
      <w:r w:rsidRPr="00A7543B">
        <w:rPr>
          <w:rFonts w:ascii="Myriad Pro" w:hAnsi="Myriad Pro"/>
        </w:rPr>
        <w:t>Ansatte som</w:t>
      </w:r>
      <w:r w:rsidR="00947197" w:rsidRPr="00A7543B">
        <w:rPr>
          <w:rFonts w:ascii="Myriad Pro" w:hAnsi="Myriad Pro"/>
        </w:rPr>
        <w:t xml:space="preserve"> i tidsrommet f.o.m </w:t>
      </w:r>
      <w:r w:rsidR="00920B06">
        <w:rPr>
          <w:rFonts w:ascii="Myriad Pro" w:hAnsi="Myriad Pro"/>
        </w:rPr>
        <w:t>1. mai</w:t>
      </w:r>
      <w:r w:rsidR="001E6877">
        <w:rPr>
          <w:rFonts w:ascii="Myriad Pro" w:hAnsi="Myriad Pro"/>
        </w:rPr>
        <w:t xml:space="preserve"> </w:t>
      </w:r>
      <w:r w:rsidR="00920B06">
        <w:rPr>
          <w:rFonts w:ascii="Myriad Pro" w:hAnsi="Myriad Pro"/>
        </w:rPr>
        <w:t>20</w:t>
      </w:r>
      <w:r w:rsidR="00947197" w:rsidRPr="00A7543B">
        <w:rPr>
          <w:rFonts w:ascii="Myriad Pro" w:hAnsi="Myriad Pro"/>
        </w:rPr>
        <w:t>2</w:t>
      </w:r>
      <w:r w:rsidR="000A30D5">
        <w:rPr>
          <w:rFonts w:ascii="Myriad Pro" w:hAnsi="Myriad Pro"/>
        </w:rPr>
        <w:t>4</w:t>
      </w:r>
      <w:r w:rsidR="00947197" w:rsidRPr="00A7543B">
        <w:rPr>
          <w:rFonts w:ascii="Myriad Pro" w:hAnsi="Myriad Pro"/>
        </w:rPr>
        <w:t xml:space="preserve"> t</w:t>
      </w:r>
      <w:r w:rsidR="00BF4B29" w:rsidRPr="00A7543B">
        <w:rPr>
          <w:rFonts w:ascii="Myriad Pro" w:hAnsi="Myriad Pro"/>
        </w:rPr>
        <w:t xml:space="preserve">.o.m </w:t>
      </w:r>
      <w:r w:rsidR="00947197" w:rsidRPr="00A7543B">
        <w:rPr>
          <w:rFonts w:ascii="Myriad Pro" w:hAnsi="Myriad Pro"/>
        </w:rPr>
        <w:t>31.</w:t>
      </w:r>
      <w:r w:rsidR="00920B06">
        <w:rPr>
          <w:rFonts w:ascii="Myriad Pro" w:hAnsi="Myriad Pro"/>
        </w:rPr>
        <w:t xml:space="preserve"> desember </w:t>
      </w:r>
      <w:r w:rsidR="00947197" w:rsidRPr="00A7543B">
        <w:rPr>
          <w:rFonts w:ascii="Myriad Pro" w:hAnsi="Myriad Pro"/>
        </w:rPr>
        <w:t>202</w:t>
      </w:r>
      <w:r w:rsidR="000A30D5">
        <w:rPr>
          <w:rFonts w:ascii="Myriad Pro" w:hAnsi="Myriad Pro"/>
        </w:rPr>
        <w:t>4</w:t>
      </w:r>
      <w:r w:rsidR="00947197" w:rsidRPr="00A7543B">
        <w:rPr>
          <w:rFonts w:ascii="Myriad Pro" w:hAnsi="Myriad Pro"/>
        </w:rPr>
        <w:t xml:space="preserve"> </w:t>
      </w:r>
      <w:r w:rsidR="00135904">
        <w:rPr>
          <w:rFonts w:ascii="Myriad Pro" w:hAnsi="Myriad Pro"/>
        </w:rPr>
        <w:t>har</w:t>
      </w:r>
      <w:r w:rsidR="00947197" w:rsidRPr="00A7543B">
        <w:rPr>
          <w:rFonts w:ascii="Myriad Pro" w:hAnsi="Myriad Pro"/>
        </w:rPr>
        <w:t xml:space="preserve"> sluttet i Forsvaret, </w:t>
      </w:r>
      <w:r w:rsidR="00135904">
        <w:rPr>
          <w:rFonts w:ascii="Myriad Pro" w:hAnsi="Myriad Pro"/>
        </w:rPr>
        <w:t xml:space="preserve">er </w:t>
      </w:r>
      <w:r w:rsidR="00947197" w:rsidRPr="00A7543B">
        <w:rPr>
          <w:rFonts w:ascii="Myriad Pro" w:hAnsi="Myriad Pro"/>
        </w:rPr>
        <w:t>innvilget permisjon uten lønn, overgang til annen statlig virksomhet, opphør av midlertidig ansettelse</w:t>
      </w:r>
      <w:r w:rsidRPr="00A7543B">
        <w:rPr>
          <w:rFonts w:ascii="Myriad Pro" w:hAnsi="Myriad Pro"/>
        </w:rPr>
        <w:t>, omsorgspermisjon uten lønn</w:t>
      </w:r>
      <w:r w:rsidR="00947197" w:rsidRPr="00A7543B">
        <w:rPr>
          <w:rFonts w:ascii="Myriad Pro" w:hAnsi="Myriad Pro"/>
        </w:rPr>
        <w:t xml:space="preserve"> eller </w:t>
      </w:r>
      <w:r w:rsidR="00BF4B29" w:rsidRPr="00A7543B">
        <w:rPr>
          <w:rFonts w:ascii="Myriad Pro" w:hAnsi="Myriad Pro"/>
        </w:rPr>
        <w:t xml:space="preserve">sluttet av </w:t>
      </w:r>
      <w:r w:rsidR="00947197" w:rsidRPr="00A7543B">
        <w:rPr>
          <w:rFonts w:ascii="Myriad Pro" w:hAnsi="Myriad Pro"/>
        </w:rPr>
        <w:t xml:space="preserve">annen årsak som ikke er </w:t>
      </w:r>
      <w:r w:rsidR="00CB59C8" w:rsidRPr="00A7543B">
        <w:rPr>
          <w:rFonts w:ascii="Myriad Pro" w:hAnsi="Myriad Pro"/>
        </w:rPr>
        <w:t>grunnet i pensjon, tilko</w:t>
      </w:r>
      <w:r w:rsidR="0080246C" w:rsidRPr="00A7543B">
        <w:rPr>
          <w:rFonts w:ascii="Myriad Pro" w:hAnsi="Myriad Pro"/>
        </w:rPr>
        <w:t>mmer ikke tillegg gitt i pkt</w:t>
      </w:r>
      <w:r w:rsidR="000A30D5">
        <w:rPr>
          <w:rFonts w:ascii="Myriad Pro" w:hAnsi="Myriad Pro"/>
        </w:rPr>
        <w:t>.</w:t>
      </w:r>
      <w:r w:rsidR="0080246C" w:rsidRPr="00A7543B">
        <w:rPr>
          <w:rFonts w:ascii="Myriad Pro" w:hAnsi="Myriad Pro"/>
        </w:rPr>
        <w:t xml:space="preserve"> </w:t>
      </w:r>
      <w:r w:rsidR="00B27977">
        <w:rPr>
          <w:rFonts w:ascii="Myriad Pro" w:hAnsi="Myriad Pro"/>
        </w:rPr>
        <w:t>3</w:t>
      </w:r>
      <w:r w:rsidR="00A7543B">
        <w:rPr>
          <w:rFonts w:ascii="Myriad Pro" w:hAnsi="Myriad Pro"/>
        </w:rPr>
        <w:t xml:space="preserve"> og </w:t>
      </w:r>
      <w:r w:rsidR="005B5D38">
        <w:rPr>
          <w:rFonts w:ascii="Myriad Pro" w:hAnsi="Myriad Pro"/>
        </w:rPr>
        <w:t>6</w:t>
      </w:r>
      <w:r w:rsidR="0080246C" w:rsidRPr="00A7543B">
        <w:rPr>
          <w:rFonts w:ascii="Myriad Pro" w:hAnsi="Myriad Pro"/>
        </w:rPr>
        <w:t>.</w:t>
      </w:r>
      <w:r w:rsidR="0080246C" w:rsidRPr="00A7543B">
        <w:rPr>
          <w:rFonts w:ascii="Myriad Pro" w:hAnsi="Myriad Pro"/>
        </w:rPr>
        <w:br/>
      </w:r>
    </w:p>
    <w:p w14:paraId="5DE6EEF1" w14:textId="517DE549" w:rsidR="0080246C" w:rsidRPr="009F7670" w:rsidRDefault="000F3B63" w:rsidP="009F7670">
      <w:pPr>
        <w:pStyle w:val="Listeavsnitt"/>
        <w:numPr>
          <w:ilvl w:val="0"/>
          <w:numId w:val="4"/>
        </w:numPr>
        <w:spacing w:after="200" w:line="276" w:lineRule="auto"/>
        <w:jc w:val="left"/>
        <w:rPr>
          <w:rFonts w:ascii="Myriad Pro" w:hAnsi="Myriad Pro"/>
        </w:rPr>
      </w:pPr>
      <w:r w:rsidRPr="00A7543B">
        <w:rPr>
          <w:rFonts w:ascii="Myriad Pro" w:hAnsi="Myriad Pro"/>
        </w:rPr>
        <w:t xml:space="preserve">Det benyttes ikke midler </w:t>
      </w:r>
      <w:r w:rsidR="008D5BED" w:rsidRPr="00A7543B">
        <w:rPr>
          <w:rFonts w:ascii="Myriad Pro" w:hAnsi="Myriad Pro"/>
        </w:rPr>
        <w:t>på vakante/ubesatte stillinger.</w:t>
      </w:r>
      <w:r w:rsidR="0080246C" w:rsidRPr="00A7543B">
        <w:rPr>
          <w:rFonts w:ascii="Myriad Pro" w:hAnsi="Myriad Pro"/>
        </w:rPr>
        <w:br/>
      </w:r>
    </w:p>
    <w:p w14:paraId="7F6976AD" w14:textId="396C5182" w:rsidR="00C36DDC" w:rsidRPr="00C36DDC" w:rsidRDefault="0080246C">
      <w:pPr>
        <w:pStyle w:val="Listeavsnitt"/>
        <w:numPr>
          <w:ilvl w:val="0"/>
          <w:numId w:val="4"/>
        </w:numPr>
        <w:spacing w:after="200" w:line="276" w:lineRule="auto"/>
        <w:jc w:val="left"/>
        <w:rPr>
          <w:rFonts w:ascii="Myriad Pro" w:hAnsi="Myriad Pro"/>
        </w:rPr>
      </w:pPr>
      <w:r w:rsidRPr="00C36DDC">
        <w:rPr>
          <w:rFonts w:ascii="Myriad Pro" w:eastAsia="Times New Roman" w:hAnsi="Myriad Pro" w:cs="Times New Roman"/>
        </w:rPr>
        <w:t>Ansatte som pr 1. mai 202</w:t>
      </w:r>
      <w:r w:rsidR="00E048DB">
        <w:rPr>
          <w:rFonts w:ascii="Myriad Pro" w:eastAsia="Times New Roman" w:hAnsi="Myriad Pro" w:cs="Times New Roman"/>
        </w:rPr>
        <w:t>4</w:t>
      </w:r>
      <w:r w:rsidRPr="00C36DDC">
        <w:rPr>
          <w:rFonts w:ascii="Myriad Pro" w:eastAsia="Times New Roman" w:hAnsi="Myriad Pro" w:cs="Times New Roman"/>
        </w:rPr>
        <w:t xml:space="preserve"> har midlertidig stilling som senere returnerer til sin faste stilling tar med seg </w:t>
      </w:r>
      <w:r w:rsidR="00183536">
        <w:rPr>
          <w:rFonts w:ascii="Myriad Pro" w:eastAsia="Times New Roman" w:hAnsi="Myriad Pro" w:cs="Times New Roman"/>
        </w:rPr>
        <w:t>det</w:t>
      </w:r>
      <w:r w:rsidRPr="00C36DDC">
        <w:rPr>
          <w:rFonts w:ascii="Myriad Pro" w:eastAsia="Times New Roman" w:hAnsi="Myriad Pro" w:cs="Times New Roman"/>
        </w:rPr>
        <w:t xml:space="preserve"> </w:t>
      </w:r>
      <w:r w:rsidR="0046117C">
        <w:rPr>
          <w:rFonts w:ascii="Myriad Pro" w:eastAsia="Times New Roman" w:hAnsi="Myriad Pro" w:cs="Times New Roman"/>
        </w:rPr>
        <w:t>generel</w:t>
      </w:r>
      <w:r w:rsidR="00B100C7">
        <w:rPr>
          <w:rFonts w:ascii="Myriad Pro" w:eastAsia="Times New Roman" w:hAnsi="Myriad Pro" w:cs="Times New Roman"/>
        </w:rPr>
        <w:t>le tillegget etter pkt. 3 eller pkt. 6</w:t>
      </w:r>
      <w:r w:rsidR="0046117C">
        <w:rPr>
          <w:rFonts w:ascii="Myriad Pro" w:eastAsia="Times New Roman" w:hAnsi="Myriad Pro" w:cs="Times New Roman"/>
        </w:rPr>
        <w:t xml:space="preserve"> </w:t>
      </w:r>
      <w:r w:rsidRPr="00C36DDC">
        <w:rPr>
          <w:rFonts w:ascii="Myriad Pro" w:eastAsia="Times New Roman" w:hAnsi="Myriad Pro" w:cs="Times New Roman"/>
        </w:rPr>
        <w:t>til fast stilling</w:t>
      </w:r>
      <w:r w:rsidR="00D14502" w:rsidRPr="00D76DEC">
        <w:rPr>
          <w:rFonts w:ascii="Myriad Pro" w:eastAsia="Times New Roman" w:hAnsi="Myriad Pro" w:cs="Times New Roman"/>
        </w:rPr>
        <w:t>.</w:t>
      </w:r>
      <w:r w:rsidRPr="00D76DEC">
        <w:rPr>
          <w:rFonts w:ascii="Myriad Pro" w:eastAsia="Times New Roman" w:hAnsi="Myriad Pro" w:cs="Times New Roman"/>
        </w:rPr>
        <w:t xml:space="preserve"> </w:t>
      </w:r>
      <w:r w:rsidR="004A3E91" w:rsidRPr="00D76DEC">
        <w:rPr>
          <w:rFonts w:ascii="Myriad Pro" w:hAnsi="Myriad Pro"/>
        </w:rPr>
        <w:t>Det generelle tillegget skal ikke re-beregnes.</w:t>
      </w:r>
      <w:r w:rsidR="00CE1067" w:rsidRPr="00D76DEC">
        <w:rPr>
          <w:rFonts w:ascii="Myriad Pro" w:eastAsia="Times New Roman" w:hAnsi="Myriad Pro" w:cs="Times New Roman"/>
        </w:rPr>
        <w:br/>
      </w:r>
    </w:p>
    <w:p w14:paraId="0BFAD6F8" w14:textId="3B349015" w:rsidR="00C36DDC" w:rsidRPr="00C36DDC" w:rsidRDefault="003616A8">
      <w:pPr>
        <w:pStyle w:val="Listeavsnitt"/>
        <w:numPr>
          <w:ilvl w:val="0"/>
          <w:numId w:val="4"/>
        </w:numPr>
        <w:spacing w:after="200" w:line="276" w:lineRule="auto"/>
        <w:jc w:val="left"/>
        <w:rPr>
          <w:rFonts w:ascii="Myriad Pro" w:hAnsi="Myriad Pro"/>
        </w:rPr>
      </w:pPr>
      <w:r w:rsidRPr="005636B1">
        <w:rPr>
          <w:rFonts w:ascii="Myriad Pro" w:eastAsia="Times New Roman" w:hAnsi="Myriad Pro" w:cs="Times New Roman"/>
        </w:rPr>
        <w:t>Partene er enige om at ansatte med særlige forhold kan frasi seg</w:t>
      </w:r>
      <w:r>
        <w:rPr>
          <w:rFonts w:ascii="Myriad Pro" w:eastAsia="Times New Roman" w:hAnsi="Myriad Pro" w:cs="Times New Roman"/>
        </w:rPr>
        <w:t xml:space="preserve"> retten til å motta lønnstillegg etter denne protokollen. Frist for skriftlig å frasi seg denne retten er 15.</w:t>
      </w:r>
      <w:r w:rsidR="00753115">
        <w:rPr>
          <w:rFonts w:ascii="Myriad Pro" w:eastAsia="Times New Roman" w:hAnsi="Myriad Pro" w:cs="Times New Roman"/>
        </w:rPr>
        <w:t xml:space="preserve"> februar 2025</w:t>
      </w:r>
      <w:r>
        <w:rPr>
          <w:rFonts w:ascii="Myriad Pro" w:eastAsia="Times New Roman" w:hAnsi="Myriad Pro" w:cs="Times New Roman"/>
        </w:rPr>
        <w:t>.</w:t>
      </w:r>
      <w:r>
        <w:rPr>
          <w:rFonts w:ascii="Myriad Pro" w:hAnsi="Myriad Pro"/>
        </w:rPr>
        <w:br/>
      </w:r>
    </w:p>
    <w:p w14:paraId="329C9D3E" w14:textId="359C5AA5" w:rsidR="007630BF" w:rsidRDefault="0080246C" w:rsidP="0006344F">
      <w:pPr>
        <w:pStyle w:val="Listeavsnitt"/>
        <w:numPr>
          <w:ilvl w:val="0"/>
          <w:numId w:val="4"/>
        </w:numPr>
        <w:spacing w:after="200" w:line="276" w:lineRule="auto"/>
        <w:jc w:val="left"/>
        <w:rPr>
          <w:rFonts w:ascii="Myriad Pro" w:hAnsi="Myriad Pro"/>
        </w:rPr>
      </w:pPr>
      <w:r w:rsidRPr="00A7543B">
        <w:rPr>
          <w:rFonts w:ascii="Myriad Pro" w:hAnsi="Myriad Pro"/>
        </w:rPr>
        <w:t>Militært tilsatt personell uten stilling er omfattet</w:t>
      </w:r>
      <w:r w:rsidR="0006344F">
        <w:rPr>
          <w:rFonts w:ascii="Myriad Pro" w:hAnsi="Myriad Pro"/>
        </w:rPr>
        <w:t xml:space="preserve"> av forhandlingene.</w:t>
      </w:r>
      <w:r w:rsidR="007630BF">
        <w:rPr>
          <w:rFonts w:ascii="Myriad Pro" w:hAnsi="Myriad Pro"/>
        </w:rPr>
        <w:br/>
      </w:r>
    </w:p>
    <w:p w14:paraId="3417C06C" w14:textId="478FBE74" w:rsidR="00E70FC1" w:rsidRDefault="000273B8" w:rsidP="0006344F">
      <w:pPr>
        <w:pStyle w:val="Listeavsnitt"/>
        <w:numPr>
          <w:ilvl w:val="0"/>
          <w:numId w:val="4"/>
        </w:numPr>
        <w:spacing w:after="200" w:line="276" w:lineRule="auto"/>
        <w:jc w:val="left"/>
        <w:rPr>
          <w:rFonts w:ascii="Myriad Pro" w:hAnsi="Myriad Pro"/>
        </w:rPr>
      </w:pPr>
      <w:r>
        <w:rPr>
          <w:rFonts w:ascii="Myriad Pro" w:hAnsi="Myriad Pro"/>
        </w:rPr>
        <w:lastRenderedPageBreak/>
        <w:t>Merbelastningstillegget i særavtalen for sentralt frikjøpte tillitsvalgte økes med kr 2 500,-</w:t>
      </w:r>
      <w:r w:rsidR="0097754F">
        <w:rPr>
          <w:rFonts w:ascii="Myriad Pro" w:hAnsi="Myriad Pro"/>
        </w:rPr>
        <w:t xml:space="preserve"> pr årsverk</w:t>
      </w:r>
      <w:r w:rsidR="004E0893">
        <w:rPr>
          <w:rFonts w:ascii="Myriad Pro" w:hAnsi="Myriad Pro"/>
        </w:rPr>
        <w:t xml:space="preserve"> til kr. 75</w:t>
      </w:r>
      <w:r w:rsidR="007469E0">
        <w:rPr>
          <w:rFonts w:ascii="Myriad Pro" w:hAnsi="Myriad Pro"/>
        </w:rPr>
        <w:t> </w:t>
      </w:r>
      <w:r w:rsidR="004E0893">
        <w:rPr>
          <w:rFonts w:ascii="Myriad Pro" w:hAnsi="Myriad Pro"/>
        </w:rPr>
        <w:t>000</w:t>
      </w:r>
      <w:r w:rsidR="0097754F">
        <w:rPr>
          <w:rFonts w:ascii="Myriad Pro" w:hAnsi="Myriad Pro"/>
        </w:rPr>
        <w:t>.</w:t>
      </w:r>
    </w:p>
    <w:p w14:paraId="03B3049E" w14:textId="77777777" w:rsidR="007469E0" w:rsidRDefault="007469E0" w:rsidP="007469E0">
      <w:pPr>
        <w:pStyle w:val="Listeavsnitt"/>
        <w:spacing w:after="200" w:line="276" w:lineRule="auto"/>
        <w:ind w:firstLine="0"/>
        <w:jc w:val="left"/>
        <w:rPr>
          <w:rFonts w:ascii="Myriad Pro" w:hAnsi="Myriad Pro"/>
        </w:rPr>
      </w:pPr>
    </w:p>
    <w:p w14:paraId="36AEEDDA" w14:textId="77777777" w:rsidR="0015135C" w:rsidRDefault="005533B2" w:rsidP="0006344F">
      <w:pPr>
        <w:pStyle w:val="Listeavsnitt"/>
        <w:numPr>
          <w:ilvl w:val="0"/>
          <w:numId w:val="4"/>
        </w:numPr>
        <w:spacing w:after="200" w:line="276" w:lineRule="auto"/>
        <w:jc w:val="left"/>
        <w:rPr>
          <w:rFonts w:ascii="Myriad Pro" w:hAnsi="Myriad Pro"/>
        </w:rPr>
      </w:pPr>
      <w:r>
        <w:rPr>
          <w:rFonts w:ascii="Myriad Pro" w:hAnsi="Myriad Pro"/>
        </w:rPr>
        <w:t>Partene sentralt har forhandlet for de sentralt frikjøpte tillitsvalgte</w:t>
      </w:r>
      <w:r w:rsidR="00893CC9">
        <w:rPr>
          <w:rFonts w:ascii="Myriad Pro" w:hAnsi="Myriad Pro"/>
        </w:rPr>
        <w:t xml:space="preserve"> og Forsvarets hovedverneombud</w:t>
      </w:r>
      <w:r>
        <w:rPr>
          <w:rFonts w:ascii="Myriad Pro" w:hAnsi="Myriad Pro"/>
        </w:rPr>
        <w:t xml:space="preserve"> iht vedlegg. </w:t>
      </w:r>
    </w:p>
    <w:p w14:paraId="6EEB84B3" w14:textId="77777777" w:rsidR="008D74BC" w:rsidRPr="008D74BC" w:rsidRDefault="008D74BC" w:rsidP="008D74BC">
      <w:pPr>
        <w:pStyle w:val="Listeavsnitt"/>
        <w:rPr>
          <w:rFonts w:ascii="Myriad Pro" w:hAnsi="Myriad Pro"/>
        </w:rPr>
      </w:pPr>
    </w:p>
    <w:p w14:paraId="742FF589" w14:textId="536C4F7D" w:rsidR="008D74BC" w:rsidRPr="008D74BC" w:rsidRDefault="008D74BC" w:rsidP="008D74BC">
      <w:pPr>
        <w:pStyle w:val="Listeavsnitt"/>
        <w:numPr>
          <w:ilvl w:val="0"/>
          <w:numId w:val="4"/>
        </w:numPr>
        <w:spacing w:after="200" w:line="276" w:lineRule="auto"/>
        <w:jc w:val="left"/>
        <w:rPr>
          <w:rFonts w:ascii="Myriad Pro" w:hAnsi="Myriad Pro"/>
        </w:rPr>
      </w:pPr>
      <w:r w:rsidRPr="008D74BC">
        <w:rPr>
          <w:rFonts w:ascii="Myriad Pro" w:hAnsi="Myriad Pro"/>
        </w:rPr>
        <w:t>Alle ansatte i Forsvaret per 1 mai 2024 skal gis et lønnstillegg med 0,75% med virkning fra samme dato.</w:t>
      </w:r>
      <w:r w:rsidR="0020396A">
        <w:rPr>
          <w:rFonts w:ascii="Myriad Pro" w:hAnsi="Myriad Pro"/>
        </w:rPr>
        <w:t xml:space="preserve"> </w:t>
      </w:r>
      <w:r w:rsidRPr="008D74BC">
        <w:rPr>
          <w:rFonts w:ascii="Myriad Pro" w:hAnsi="Myriad Pro"/>
        </w:rPr>
        <w:t>De</w:t>
      </w:r>
      <w:r w:rsidR="00382570">
        <w:rPr>
          <w:rFonts w:ascii="Myriad Pro" w:hAnsi="Myriad Pro"/>
        </w:rPr>
        <w:t xml:space="preserve"> </w:t>
      </w:r>
      <w:r w:rsidRPr="008D74BC">
        <w:rPr>
          <w:rFonts w:ascii="Myriad Pro" w:hAnsi="Myriad Pro"/>
        </w:rPr>
        <w:t>som er nyansatte</w:t>
      </w:r>
      <w:r w:rsidR="00A1353C">
        <w:rPr>
          <w:rFonts w:ascii="Myriad Pro" w:hAnsi="Myriad Pro"/>
        </w:rPr>
        <w:t xml:space="preserve"> eller har byttet stilling</w:t>
      </w:r>
      <w:r w:rsidRPr="008D74BC">
        <w:rPr>
          <w:rFonts w:ascii="Myriad Pro" w:hAnsi="Myriad Pro"/>
        </w:rPr>
        <w:t xml:space="preserve"> i Forsvaret etter 1 mai 2024 skal gis en lønnsutvikling på 0,75% med virkning </w:t>
      </w:r>
      <w:r w:rsidR="00BC0EA2">
        <w:rPr>
          <w:rFonts w:ascii="Myriad Pro" w:hAnsi="Myriad Pro"/>
        </w:rPr>
        <w:t>fra tiltredelsestidspunktet</w:t>
      </w:r>
      <w:r w:rsidRPr="008D74BC">
        <w:rPr>
          <w:rFonts w:ascii="Myriad Pro" w:hAnsi="Myriad Pro"/>
        </w:rPr>
        <w:t>.</w:t>
      </w:r>
      <w:r w:rsidRPr="008D74BC">
        <w:rPr>
          <w:rFonts w:ascii="Myriad Pro" w:hAnsi="Myriad Pro"/>
        </w:rPr>
        <w:t xml:space="preserve"> </w:t>
      </w:r>
      <w:r w:rsidR="00382570">
        <w:rPr>
          <w:rFonts w:ascii="Myriad Pro" w:hAnsi="Myriad Pro"/>
        </w:rPr>
        <w:br/>
      </w:r>
      <w:r w:rsidRPr="008D74BC">
        <w:rPr>
          <w:rFonts w:ascii="Myriad Pro" w:hAnsi="Myriad Pro"/>
        </w:rPr>
        <w:t>Den statlige avsetningen skal ikke avkorte</w:t>
      </w:r>
      <w:r w:rsidR="00B44CAA">
        <w:rPr>
          <w:rFonts w:ascii="Myriad Pro" w:hAnsi="Myriad Pro"/>
        </w:rPr>
        <w:t>s</w:t>
      </w:r>
      <w:r w:rsidRPr="008D74BC">
        <w:rPr>
          <w:rFonts w:ascii="Myriad Pro" w:hAnsi="Myriad Pro"/>
        </w:rPr>
        <w:t xml:space="preserve"> mot avsetningen til Forsvaret.    </w:t>
      </w:r>
    </w:p>
    <w:p w14:paraId="31158EFC" w14:textId="57FB782E" w:rsidR="00C7057C" w:rsidRDefault="00C7057C" w:rsidP="0020396A">
      <w:pPr>
        <w:pStyle w:val="Listeavsnitt"/>
        <w:spacing w:after="200" w:line="276" w:lineRule="auto"/>
        <w:ind w:firstLine="0"/>
        <w:jc w:val="left"/>
        <w:rPr>
          <w:rFonts w:ascii="Myriad Pro" w:hAnsi="Myriad Pro"/>
        </w:rPr>
      </w:pPr>
    </w:p>
    <w:p w14:paraId="03D44E74" w14:textId="77777777" w:rsidR="00B56FEF" w:rsidRDefault="0067152F" w:rsidP="00B56FEF">
      <w:pPr>
        <w:pStyle w:val="Listeavsnitt"/>
        <w:spacing w:after="200" w:line="276" w:lineRule="auto"/>
        <w:ind w:left="0" w:firstLine="0"/>
        <w:jc w:val="left"/>
      </w:pPr>
      <w:r w:rsidRPr="001320DA">
        <w:rPr>
          <w:rFonts w:ascii="Myriad Pro" w:hAnsi="Myriad Pro"/>
        </w:rPr>
        <w:br/>
      </w:r>
      <w:r w:rsidR="00837517">
        <w:t>Jørn Kr Johansen (</w:t>
      </w:r>
      <w:proofErr w:type="spellStart"/>
      <w:r w:rsidR="00837517">
        <w:t>sign</w:t>
      </w:r>
      <w:proofErr w:type="spellEnd"/>
      <w:r w:rsidR="00837517">
        <w:t>)</w:t>
      </w:r>
      <w:r w:rsidR="00837517">
        <w:tab/>
      </w:r>
      <w:r w:rsidR="00837517">
        <w:tab/>
      </w:r>
      <w:r w:rsidR="00837517">
        <w:tab/>
      </w:r>
      <w:r w:rsidR="00837517">
        <w:tab/>
      </w:r>
      <w:r w:rsidR="00837517">
        <w:tab/>
        <w:t>Jon Erling Johansen(</w:t>
      </w:r>
      <w:proofErr w:type="spellStart"/>
      <w:r w:rsidR="00837517">
        <w:t>sign</w:t>
      </w:r>
      <w:proofErr w:type="spellEnd"/>
      <w:r w:rsidR="00837517">
        <w:t>)</w:t>
      </w:r>
    </w:p>
    <w:p w14:paraId="50BB2D15" w14:textId="210060BA" w:rsidR="00B74152" w:rsidRDefault="00314F43" w:rsidP="00B56FEF">
      <w:pPr>
        <w:pStyle w:val="Listeavsnitt"/>
        <w:spacing w:after="200" w:line="276" w:lineRule="auto"/>
        <w:ind w:left="0" w:firstLine="0"/>
        <w:jc w:val="left"/>
        <w:rPr>
          <w:rFonts w:ascii="Myriad Pro" w:hAnsi="Myriad Pro"/>
        </w:rPr>
      </w:pPr>
      <w:r w:rsidRPr="00A7543B">
        <w:rPr>
          <w:rFonts w:ascii="Myriad Pro" w:hAnsi="Myriad Pro"/>
        </w:rPr>
        <w:t>for arbeidsgiver</w:t>
      </w:r>
      <w:r w:rsidRPr="00A7543B">
        <w:rPr>
          <w:rFonts w:ascii="Myriad Pro" w:hAnsi="Myriad Pro"/>
        </w:rPr>
        <w:tab/>
      </w:r>
      <w:r w:rsidR="00B56FEF">
        <w:rPr>
          <w:rFonts w:ascii="Myriad Pro" w:hAnsi="Myriad Pro"/>
        </w:rPr>
        <w:tab/>
      </w:r>
      <w:r w:rsidR="00B56FEF">
        <w:rPr>
          <w:rFonts w:ascii="Myriad Pro" w:hAnsi="Myriad Pro"/>
        </w:rPr>
        <w:tab/>
      </w:r>
      <w:r w:rsidR="00B56FEF">
        <w:rPr>
          <w:rFonts w:ascii="Myriad Pro" w:hAnsi="Myriad Pro"/>
        </w:rPr>
        <w:tab/>
      </w:r>
      <w:r w:rsidR="00B56FEF">
        <w:rPr>
          <w:rFonts w:ascii="Myriad Pro" w:hAnsi="Myriad Pro"/>
        </w:rPr>
        <w:tab/>
      </w:r>
      <w:r w:rsidR="00564742" w:rsidRPr="00A7543B">
        <w:rPr>
          <w:rFonts w:ascii="Myriad Pro" w:hAnsi="Myriad Pro"/>
        </w:rPr>
        <w:t xml:space="preserve">for </w:t>
      </w:r>
      <w:r w:rsidR="00575C94" w:rsidRPr="00A7543B">
        <w:rPr>
          <w:rFonts w:ascii="Myriad Pro" w:hAnsi="Myriad Pro"/>
        </w:rPr>
        <w:t>Befalets fellesorganisasjon</w:t>
      </w:r>
      <w:r w:rsidR="00564742" w:rsidRPr="00A7543B">
        <w:rPr>
          <w:rFonts w:ascii="Myriad Pro" w:hAnsi="Myriad Pro"/>
        </w:rPr>
        <w:t xml:space="preserve"> </w:t>
      </w:r>
      <w:r w:rsidR="00575C94" w:rsidRPr="00A7543B">
        <w:rPr>
          <w:rFonts w:ascii="Myriad Pro" w:hAnsi="Myriad Pro"/>
        </w:rPr>
        <w:br/>
      </w:r>
    </w:p>
    <w:p w14:paraId="53752F3B" w14:textId="77777777" w:rsidR="00B56FEF" w:rsidRDefault="00B56FEF" w:rsidP="00B56FEF">
      <w:pPr>
        <w:pStyle w:val="Listeavsnitt"/>
        <w:spacing w:after="200" w:line="276" w:lineRule="auto"/>
        <w:ind w:left="0" w:firstLine="0"/>
        <w:jc w:val="left"/>
        <w:rPr>
          <w:rFonts w:ascii="Myriad Pro" w:hAnsi="Myriad Pro"/>
        </w:rPr>
      </w:pPr>
    </w:p>
    <w:p w14:paraId="571C6C34" w14:textId="77777777" w:rsidR="00B56FEF" w:rsidRDefault="00837517" w:rsidP="009F4909">
      <w:pPr>
        <w:ind w:left="4950" w:hanging="4950"/>
        <w:jc w:val="left"/>
        <w:rPr>
          <w:rFonts w:ascii="Myriad Pro" w:hAnsi="Myriad Pro"/>
        </w:rPr>
      </w:pPr>
      <w:r>
        <w:rPr>
          <w:rFonts w:ascii="Myriad Pro" w:hAnsi="Myriad Pro"/>
        </w:rPr>
        <w:t>Staale Reiten (</w:t>
      </w:r>
      <w:proofErr w:type="spellStart"/>
      <w:r>
        <w:rPr>
          <w:rFonts w:ascii="Myriad Pro" w:hAnsi="Myriad Pro"/>
        </w:rPr>
        <w:t>sign</w:t>
      </w:r>
      <w:proofErr w:type="spellEnd"/>
      <w:r>
        <w:rPr>
          <w:rFonts w:ascii="Myriad Pro" w:hAnsi="Myriad Pro"/>
        </w:rPr>
        <w:t>)</w:t>
      </w:r>
      <w:r>
        <w:rPr>
          <w:rFonts w:ascii="Myriad Pro" w:hAnsi="Myriad Pro"/>
        </w:rPr>
        <w:tab/>
        <w:t>Rune Bjørseth (</w:t>
      </w:r>
      <w:proofErr w:type="spellStart"/>
      <w:r>
        <w:rPr>
          <w:rFonts w:ascii="Myriad Pro" w:hAnsi="Myriad Pro"/>
        </w:rPr>
        <w:t>sign</w:t>
      </w:r>
      <w:proofErr w:type="spellEnd"/>
      <w:r>
        <w:rPr>
          <w:rFonts w:ascii="Myriad Pro" w:hAnsi="Myriad Pro"/>
        </w:rPr>
        <w:t>)</w:t>
      </w:r>
    </w:p>
    <w:p w14:paraId="755C8C3F" w14:textId="572C3C91" w:rsidR="00B74152" w:rsidRDefault="00575C94" w:rsidP="009F4909">
      <w:pPr>
        <w:ind w:left="4950" w:hanging="4950"/>
        <w:jc w:val="left"/>
        <w:rPr>
          <w:rFonts w:ascii="Myriad Pro" w:hAnsi="Myriad Pro"/>
        </w:rPr>
      </w:pPr>
      <w:r w:rsidRPr="00A7543B">
        <w:rPr>
          <w:rFonts w:ascii="Myriad Pro" w:hAnsi="Myriad Pro"/>
        </w:rPr>
        <w:t>for Norges Offisers- og spesialistforbund</w:t>
      </w:r>
      <w:r w:rsidRPr="00A7543B">
        <w:rPr>
          <w:rFonts w:ascii="Myriad Pro" w:hAnsi="Myriad Pro"/>
        </w:rPr>
        <w:tab/>
      </w:r>
      <w:r w:rsidRPr="00A7543B">
        <w:rPr>
          <w:rFonts w:ascii="Myriad Pro" w:hAnsi="Myriad Pro"/>
        </w:rPr>
        <w:tab/>
        <w:t>for Norges Tjenestemannslag Forsvar</w:t>
      </w:r>
      <w:r w:rsidR="001337C8" w:rsidRPr="00A7543B">
        <w:rPr>
          <w:rFonts w:ascii="Myriad Pro" w:hAnsi="Myriad Pro"/>
        </w:rPr>
        <w:tab/>
      </w:r>
      <w:r w:rsidRPr="00A7543B">
        <w:rPr>
          <w:rFonts w:ascii="Myriad Pro" w:hAnsi="Myriad Pro"/>
        </w:rPr>
        <w:br/>
      </w:r>
    </w:p>
    <w:p w14:paraId="76032F15" w14:textId="77777777" w:rsidR="008207F4" w:rsidRDefault="008207F4" w:rsidP="009F4909">
      <w:pPr>
        <w:ind w:left="4950" w:hanging="4950"/>
        <w:jc w:val="left"/>
        <w:rPr>
          <w:rFonts w:ascii="Myriad Pro" w:hAnsi="Myriad Pro"/>
        </w:rPr>
      </w:pPr>
    </w:p>
    <w:p w14:paraId="1464B364" w14:textId="50F13DA9" w:rsidR="001337C8" w:rsidRPr="00837517" w:rsidRDefault="00575C94" w:rsidP="008D5BED">
      <w:pPr>
        <w:jc w:val="left"/>
        <w:rPr>
          <w:rFonts w:ascii="Myriad Pro" w:hAnsi="Myriad Pro"/>
        </w:rPr>
      </w:pPr>
      <w:r w:rsidRPr="00837517">
        <w:rPr>
          <w:rFonts w:ascii="Myriad Pro" w:hAnsi="Myriad Pro"/>
        </w:rPr>
        <w:br/>
      </w:r>
      <w:r w:rsidR="00837517" w:rsidRPr="00837517">
        <w:rPr>
          <w:rFonts w:ascii="Myriad Pro" w:hAnsi="Myriad Pro"/>
        </w:rPr>
        <w:t>Eivind Olsen (</w:t>
      </w:r>
      <w:proofErr w:type="spellStart"/>
      <w:r w:rsidR="00837517" w:rsidRPr="00837517">
        <w:rPr>
          <w:rFonts w:ascii="Myriad Pro" w:hAnsi="Myriad Pro"/>
        </w:rPr>
        <w:t>sign</w:t>
      </w:r>
      <w:proofErr w:type="spellEnd"/>
      <w:r w:rsidR="00837517" w:rsidRPr="00837517">
        <w:rPr>
          <w:rFonts w:ascii="Myriad Pro" w:hAnsi="Myriad Pro"/>
        </w:rPr>
        <w:t>)</w:t>
      </w:r>
      <w:r w:rsidR="00837517" w:rsidRPr="00837517">
        <w:rPr>
          <w:rFonts w:ascii="Myriad Pro" w:hAnsi="Myriad Pro"/>
        </w:rPr>
        <w:tab/>
      </w:r>
      <w:r w:rsidR="00837517" w:rsidRPr="00837517">
        <w:rPr>
          <w:rFonts w:ascii="Myriad Pro" w:hAnsi="Myriad Pro"/>
        </w:rPr>
        <w:tab/>
      </w:r>
      <w:r w:rsidR="00837517" w:rsidRPr="00837517">
        <w:rPr>
          <w:rFonts w:ascii="Myriad Pro" w:hAnsi="Myriad Pro"/>
        </w:rPr>
        <w:tab/>
      </w:r>
      <w:r w:rsidR="00837517" w:rsidRPr="00837517">
        <w:rPr>
          <w:rFonts w:ascii="Myriad Pro" w:hAnsi="Myriad Pro"/>
        </w:rPr>
        <w:tab/>
      </w:r>
      <w:r w:rsidR="00837517" w:rsidRPr="00837517">
        <w:rPr>
          <w:rFonts w:ascii="Myriad Pro" w:hAnsi="Myriad Pro"/>
        </w:rPr>
        <w:tab/>
        <w:t>Torhild Rykkje (</w:t>
      </w:r>
      <w:proofErr w:type="spellStart"/>
      <w:r w:rsidR="00837517" w:rsidRPr="00837517">
        <w:rPr>
          <w:rFonts w:ascii="Myriad Pro" w:hAnsi="Myriad Pro"/>
        </w:rPr>
        <w:t>si</w:t>
      </w:r>
      <w:r w:rsidR="00837517">
        <w:rPr>
          <w:rFonts w:ascii="Myriad Pro" w:hAnsi="Myriad Pro"/>
        </w:rPr>
        <w:t>gn</w:t>
      </w:r>
      <w:proofErr w:type="spellEnd"/>
      <w:r w:rsidR="00837517">
        <w:rPr>
          <w:rFonts w:ascii="Myriad Pro" w:hAnsi="Myriad Pro"/>
        </w:rPr>
        <w:t>)</w:t>
      </w:r>
    </w:p>
    <w:p w14:paraId="7642B8E6" w14:textId="1B7A137C" w:rsidR="00575C94" w:rsidRPr="00455D88" w:rsidRDefault="00575C94" w:rsidP="008D5BED">
      <w:pPr>
        <w:jc w:val="left"/>
        <w:rPr>
          <w:rFonts w:ascii="Myriad Pro" w:hAnsi="Myriad Pro"/>
        </w:rPr>
      </w:pPr>
      <w:r w:rsidRPr="00A7543B">
        <w:rPr>
          <w:rFonts w:ascii="Myriad Pro" w:hAnsi="Myriad Pro"/>
        </w:rPr>
        <w:t>Parat forsvar</w:t>
      </w:r>
      <w:r>
        <w:rPr>
          <w:rFonts w:ascii="Myriad Pro" w:hAnsi="Myriad Pro"/>
        </w:rPr>
        <w:t xml:space="preserve"> 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CB2008">
        <w:rPr>
          <w:rFonts w:ascii="Myriad Pro" w:hAnsi="Myriad Pro"/>
        </w:rPr>
        <w:t>for Styrke</w:t>
      </w:r>
    </w:p>
    <w:p w14:paraId="78BC4AE2" w14:textId="77777777" w:rsidR="001337C8" w:rsidRDefault="001337C8" w:rsidP="00564742">
      <w:pPr>
        <w:jc w:val="left"/>
      </w:pPr>
    </w:p>
    <w:p w14:paraId="32CCCB12" w14:textId="77777777" w:rsidR="00B74152" w:rsidRDefault="00B74152" w:rsidP="00564742">
      <w:pPr>
        <w:jc w:val="left"/>
      </w:pPr>
    </w:p>
    <w:p w14:paraId="46E628E9" w14:textId="77777777" w:rsidR="00B74152" w:rsidRDefault="00B74152" w:rsidP="00564742">
      <w:pPr>
        <w:jc w:val="left"/>
      </w:pPr>
    </w:p>
    <w:p w14:paraId="6A91BFB4" w14:textId="58CFE9BC" w:rsidR="00E25F49" w:rsidRPr="00294D8E" w:rsidRDefault="00504348" w:rsidP="00564742">
      <w:pPr>
        <w:jc w:val="left"/>
        <w:rPr>
          <w:u w:val="single"/>
        </w:rPr>
      </w:pPr>
      <w:r>
        <w:rPr>
          <w:u w:val="single"/>
        </w:rPr>
        <w:t>Felles p</w:t>
      </w:r>
      <w:r w:rsidR="00E25F49" w:rsidRPr="00294D8E">
        <w:rPr>
          <w:u w:val="single"/>
        </w:rPr>
        <w:t>rotokolltilførsel</w:t>
      </w:r>
      <w:r>
        <w:rPr>
          <w:u w:val="single"/>
        </w:rPr>
        <w:t xml:space="preserve"> fra partene</w:t>
      </w:r>
    </w:p>
    <w:p w14:paraId="4570D58B" w14:textId="469E3529" w:rsidR="00564742" w:rsidRDefault="00A8409A" w:rsidP="00564742">
      <w:pPr>
        <w:jc w:val="left"/>
      </w:pPr>
      <w:r w:rsidRPr="00A8409A">
        <w:t>Partene skal i fellesskap, og med innspill fra DIF-ene, vurdere bruken av stillingskoder og spesielt se på behovet for å videreføre etatsspesifikke stillingskoder for Forsvaret. Det er ønskelig at partene lager et felles endringsforslag frem mot mellomoppgjøret i 2025.</w:t>
      </w:r>
    </w:p>
    <w:p w14:paraId="0F6366B8" w14:textId="77777777" w:rsidR="00D6043E" w:rsidRDefault="00D6043E" w:rsidP="00564742">
      <w:pPr>
        <w:jc w:val="left"/>
      </w:pPr>
    </w:p>
    <w:p w14:paraId="0582F370" w14:textId="395F92E1" w:rsidR="00D6043E" w:rsidRPr="00FB48FB" w:rsidRDefault="002B4192" w:rsidP="00564742">
      <w:pPr>
        <w:jc w:val="left"/>
        <w:rPr>
          <w:u w:val="single"/>
        </w:rPr>
      </w:pPr>
      <w:r w:rsidRPr="00FB48FB">
        <w:rPr>
          <w:u w:val="single"/>
        </w:rPr>
        <w:t>Protokolltilførsel fra arbeidstakerorganisasjonene</w:t>
      </w:r>
    </w:p>
    <w:p w14:paraId="502F289F" w14:textId="33874AA9" w:rsidR="00C035BE" w:rsidRDefault="00FB48FB" w:rsidP="00564742">
      <w:pPr>
        <w:jc w:val="left"/>
      </w:pPr>
      <w:proofErr w:type="spellStart"/>
      <w:r>
        <w:t>ATOene</w:t>
      </w:r>
      <w:proofErr w:type="spellEnd"/>
      <w:r>
        <w:t xml:space="preserve"> påpeker at </w:t>
      </w:r>
      <w:r w:rsidR="00C035BE" w:rsidRPr="00C035BE">
        <w:t>Frikjøpte/sentrale tillitsvalgte skal tilbys samtale iht. HTA 5B.</w:t>
      </w:r>
    </w:p>
    <w:sectPr w:rsidR="00C035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288D" w14:textId="77777777" w:rsidR="009518C3" w:rsidRDefault="009518C3" w:rsidP="00455D88">
      <w:pPr>
        <w:spacing w:after="0" w:line="240" w:lineRule="auto"/>
      </w:pPr>
      <w:r>
        <w:separator/>
      </w:r>
    </w:p>
  </w:endnote>
  <w:endnote w:type="continuationSeparator" w:id="0">
    <w:p w14:paraId="76A7DEFB" w14:textId="77777777" w:rsidR="009518C3" w:rsidRDefault="009518C3" w:rsidP="00455D88">
      <w:pPr>
        <w:spacing w:after="0" w:line="240" w:lineRule="auto"/>
      </w:pPr>
      <w:r>
        <w:continuationSeparator/>
      </w:r>
    </w:p>
  </w:endnote>
  <w:endnote w:type="continuationNotice" w:id="1">
    <w:p w14:paraId="364FCF07" w14:textId="77777777" w:rsidR="009518C3" w:rsidRDefault="00951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0DF7" w14:textId="77777777" w:rsidR="00A05E3A" w:rsidRDefault="00A05E3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5A09" w14:textId="77777777" w:rsidR="00A05E3A" w:rsidRDefault="00A05E3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15DF" w14:textId="77777777" w:rsidR="00A05E3A" w:rsidRDefault="00A05E3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DF80" w14:textId="77777777" w:rsidR="009518C3" w:rsidRDefault="009518C3" w:rsidP="00455D88">
      <w:pPr>
        <w:spacing w:after="0" w:line="240" w:lineRule="auto"/>
      </w:pPr>
      <w:r>
        <w:separator/>
      </w:r>
    </w:p>
  </w:footnote>
  <w:footnote w:type="continuationSeparator" w:id="0">
    <w:p w14:paraId="77418FBA" w14:textId="77777777" w:rsidR="009518C3" w:rsidRDefault="009518C3" w:rsidP="00455D88">
      <w:pPr>
        <w:spacing w:after="0" w:line="240" w:lineRule="auto"/>
      </w:pPr>
      <w:r>
        <w:continuationSeparator/>
      </w:r>
    </w:p>
  </w:footnote>
  <w:footnote w:type="continuationNotice" w:id="1">
    <w:p w14:paraId="42217F29" w14:textId="77777777" w:rsidR="009518C3" w:rsidRDefault="009518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A670" w14:textId="6EC7E9AD" w:rsidR="00A05E3A" w:rsidRDefault="00A35824">
    <w:pPr>
      <w:pStyle w:val="Topptekst"/>
    </w:pPr>
    <w:r>
      <w:rPr>
        <w:noProof/>
      </w:rPr>
      <w:pict w14:anchorId="73BB2D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71766" o:spid="_x0000_s1029" type="#_x0000_t136" style="position:absolute;left:0;text-align:left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ODKJEN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8D95" w14:textId="5319C1C7" w:rsidR="00A05E3A" w:rsidRDefault="00A35824">
    <w:pPr>
      <w:pStyle w:val="Topptekst"/>
    </w:pPr>
    <w:r>
      <w:rPr>
        <w:noProof/>
      </w:rPr>
      <w:pict w14:anchorId="0FFC0A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71767" o:spid="_x0000_s1030" type="#_x0000_t136" style="position:absolute;left:0;text-align:left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ODKJEN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99A2" w14:textId="04744349" w:rsidR="00A05E3A" w:rsidRDefault="00A35824">
    <w:pPr>
      <w:pStyle w:val="Topptekst"/>
    </w:pPr>
    <w:r>
      <w:rPr>
        <w:noProof/>
      </w:rPr>
      <w:pict w14:anchorId="387891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71765" o:spid="_x0000_s1028" type="#_x0000_t136" style="position:absolute;left:0;text-align:left;margin-left:0;margin-top:0;width:465.1pt;height:1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ODKJEN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6A69"/>
    <w:multiLevelType w:val="hybridMultilevel"/>
    <w:tmpl w:val="5194E980"/>
    <w:lvl w:ilvl="0" w:tplc="04140003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1D8360B9"/>
    <w:multiLevelType w:val="hybridMultilevel"/>
    <w:tmpl w:val="7BFC1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36023"/>
    <w:multiLevelType w:val="hybridMultilevel"/>
    <w:tmpl w:val="E61C80AA"/>
    <w:lvl w:ilvl="0" w:tplc="9D5A24D2">
      <w:start w:val="1"/>
      <w:numFmt w:val="decimal"/>
      <w:lvlText w:val="%1."/>
      <w:lvlJc w:val="left"/>
      <w:pPr>
        <w:ind w:left="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05BA0">
      <w:start w:val="1"/>
      <w:numFmt w:val="lowerLetter"/>
      <w:lvlText w:val="%2"/>
      <w:lvlJc w:val="left"/>
      <w:pPr>
        <w:ind w:left="1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22F36">
      <w:start w:val="1"/>
      <w:numFmt w:val="lowerRoman"/>
      <w:lvlText w:val="%3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2467E">
      <w:start w:val="1"/>
      <w:numFmt w:val="decimal"/>
      <w:lvlText w:val="%4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4413C">
      <w:start w:val="1"/>
      <w:numFmt w:val="lowerLetter"/>
      <w:lvlText w:val="%5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8D93C">
      <w:start w:val="1"/>
      <w:numFmt w:val="lowerRoman"/>
      <w:lvlText w:val="%6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A15F4">
      <w:start w:val="1"/>
      <w:numFmt w:val="decimal"/>
      <w:lvlText w:val="%7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42516">
      <w:start w:val="1"/>
      <w:numFmt w:val="lowerLetter"/>
      <w:lvlText w:val="%8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6A9E8">
      <w:start w:val="1"/>
      <w:numFmt w:val="lowerRoman"/>
      <w:lvlText w:val="%9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941B1"/>
    <w:multiLevelType w:val="hybridMultilevel"/>
    <w:tmpl w:val="D846AE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674B0"/>
    <w:multiLevelType w:val="hybridMultilevel"/>
    <w:tmpl w:val="B0AE83D8"/>
    <w:lvl w:ilvl="0" w:tplc="04140003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4FF52627"/>
    <w:multiLevelType w:val="hybridMultilevel"/>
    <w:tmpl w:val="F0AA3BC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646536">
    <w:abstractNumId w:val="2"/>
  </w:num>
  <w:num w:numId="2" w16cid:durableId="400107544">
    <w:abstractNumId w:val="4"/>
  </w:num>
  <w:num w:numId="3" w16cid:durableId="460922529">
    <w:abstractNumId w:val="0"/>
  </w:num>
  <w:num w:numId="4" w16cid:durableId="235408999">
    <w:abstractNumId w:val="1"/>
  </w:num>
  <w:num w:numId="5" w16cid:durableId="363213733">
    <w:abstractNumId w:val="3"/>
  </w:num>
  <w:num w:numId="6" w16cid:durableId="1468621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7D"/>
    <w:rsid w:val="00001B13"/>
    <w:rsid w:val="00003505"/>
    <w:rsid w:val="000078C5"/>
    <w:rsid w:val="00012F35"/>
    <w:rsid w:val="0002008B"/>
    <w:rsid w:val="00020663"/>
    <w:rsid w:val="00024A53"/>
    <w:rsid w:val="00024EBF"/>
    <w:rsid w:val="000255B0"/>
    <w:rsid w:val="000273B8"/>
    <w:rsid w:val="00030BD3"/>
    <w:rsid w:val="00050B43"/>
    <w:rsid w:val="00050DDF"/>
    <w:rsid w:val="00053BC3"/>
    <w:rsid w:val="0006344F"/>
    <w:rsid w:val="00071F4F"/>
    <w:rsid w:val="00076D79"/>
    <w:rsid w:val="000779B2"/>
    <w:rsid w:val="00091572"/>
    <w:rsid w:val="00094499"/>
    <w:rsid w:val="000A21E9"/>
    <w:rsid w:val="000A30D5"/>
    <w:rsid w:val="000A6B8B"/>
    <w:rsid w:val="000A6C92"/>
    <w:rsid w:val="000A75E4"/>
    <w:rsid w:val="000B2D19"/>
    <w:rsid w:val="000C2D60"/>
    <w:rsid w:val="000D23AA"/>
    <w:rsid w:val="000D2BAA"/>
    <w:rsid w:val="000D5582"/>
    <w:rsid w:val="000D65F3"/>
    <w:rsid w:val="000F2DD2"/>
    <w:rsid w:val="000F3B63"/>
    <w:rsid w:val="00112972"/>
    <w:rsid w:val="00115370"/>
    <w:rsid w:val="00124860"/>
    <w:rsid w:val="00125381"/>
    <w:rsid w:val="00126759"/>
    <w:rsid w:val="00130E70"/>
    <w:rsid w:val="001320DA"/>
    <w:rsid w:val="001337C8"/>
    <w:rsid w:val="001342C6"/>
    <w:rsid w:val="00135904"/>
    <w:rsid w:val="0015135C"/>
    <w:rsid w:val="00163794"/>
    <w:rsid w:val="001742B4"/>
    <w:rsid w:val="00176312"/>
    <w:rsid w:val="001816AF"/>
    <w:rsid w:val="00183536"/>
    <w:rsid w:val="00183C71"/>
    <w:rsid w:val="001846A1"/>
    <w:rsid w:val="001945DF"/>
    <w:rsid w:val="001A6D30"/>
    <w:rsid w:val="001A6D74"/>
    <w:rsid w:val="001A7920"/>
    <w:rsid w:val="001B4D1A"/>
    <w:rsid w:val="001B5F46"/>
    <w:rsid w:val="001C214D"/>
    <w:rsid w:val="001C47A5"/>
    <w:rsid w:val="001D28F6"/>
    <w:rsid w:val="001D3761"/>
    <w:rsid w:val="001D3BDA"/>
    <w:rsid w:val="001D60F3"/>
    <w:rsid w:val="001E6877"/>
    <w:rsid w:val="001F71E3"/>
    <w:rsid w:val="0020396A"/>
    <w:rsid w:val="00221500"/>
    <w:rsid w:val="00225AF4"/>
    <w:rsid w:val="00230720"/>
    <w:rsid w:val="0023701C"/>
    <w:rsid w:val="00237326"/>
    <w:rsid w:val="002377C1"/>
    <w:rsid w:val="00243FFC"/>
    <w:rsid w:val="002478E4"/>
    <w:rsid w:val="00260034"/>
    <w:rsid w:val="00265A2C"/>
    <w:rsid w:val="00267339"/>
    <w:rsid w:val="002679DC"/>
    <w:rsid w:val="0027213A"/>
    <w:rsid w:val="00272B13"/>
    <w:rsid w:val="00291378"/>
    <w:rsid w:val="00292332"/>
    <w:rsid w:val="00294AD1"/>
    <w:rsid w:val="00294D8E"/>
    <w:rsid w:val="00297844"/>
    <w:rsid w:val="002A6871"/>
    <w:rsid w:val="002B1A9F"/>
    <w:rsid w:val="002B4192"/>
    <w:rsid w:val="002B457D"/>
    <w:rsid w:val="002C4A64"/>
    <w:rsid w:val="002C7829"/>
    <w:rsid w:val="002D4570"/>
    <w:rsid w:val="002D747C"/>
    <w:rsid w:val="002E0D76"/>
    <w:rsid w:val="002E4EA4"/>
    <w:rsid w:val="002E7A21"/>
    <w:rsid w:val="002F1D3F"/>
    <w:rsid w:val="0030522C"/>
    <w:rsid w:val="00305B98"/>
    <w:rsid w:val="00307A04"/>
    <w:rsid w:val="00314F43"/>
    <w:rsid w:val="003154B0"/>
    <w:rsid w:val="00327F32"/>
    <w:rsid w:val="00330B84"/>
    <w:rsid w:val="003324BF"/>
    <w:rsid w:val="00336358"/>
    <w:rsid w:val="00343D60"/>
    <w:rsid w:val="00346281"/>
    <w:rsid w:val="00347B69"/>
    <w:rsid w:val="003524E8"/>
    <w:rsid w:val="00360D1E"/>
    <w:rsid w:val="003616A8"/>
    <w:rsid w:val="003668C8"/>
    <w:rsid w:val="00373CA8"/>
    <w:rsid w:val="00375DC3"/>
    <w:rsid w:val="00382570"/>
    <w:rsid w:val="00385807"/>
    <w:rsid w:val="0039082F"/>
    <w:rsid w:val="003920EF"/>
    <w:rsid w:val="003A604A"/>
    <w:rsid w:val="003B37A9"/>
    <w:rsid w:val="003D1083"/>
    <w:rsid w:val="003D27C2"/>
    <w:rsid w:val="003D58CE"/>
    <w:rsid w:val="003E07D7"/>
    <w:rsid w:val="003E3C5F"/>
    <w:rsid w:val="003F18F6"/>
    <w:rsid w:val="003F2576"/>
    <w:rsid w:val="003F4AC7"/>
    <w:rsid w:val="004030B2"/>
    <w:rsid w:val="00404FEC"/>
    <w:rsid w:val="00405241"/>
    <w:rsid w:val="004126F7"/>
    <w:rsid w:val="00414C70"/>
    <w:rsid w:val="00417649"/>
    <w:rsid w:val="00424F9E"/>
    <w:rsid w:val="00427093"/>
    <w:rsid w:val="004341D0"/>
    <w:rsid w:val="00434EC4"/>
    <w:rsid w:val="00441A28"/>
    <w:rsid w:val="0044271F"/>
    <w:rsid w:val="00444D5E"/>
    <w:rsid w:val="00454688"/>
    <w:rsid w:val="00455D88"/>
    <w:rsid w:val="0046117C"/>
    <w:rsid w:val="00463A5B"/>
    <w:rsid w:val="0046590E"/>
    <w:rsid w:val="004740AB"/>
    <w:rsid w:val="00477370"/>
    <w:rsid w:val="004849B0"/>
    <w:rsid w:val="00486C11"/>
    <w:rsid w:val="00487522"/>
    <w:rsid w:val="004902FC"/>
    <w:rsid w:val="00491D89"/>
    <w:rsid w:val="00492D7F"/>
    <w:rsid w:val="004A0580"/>
    <w:rsid w:val="004A1964"/>
    <w:rsid w:val="004A3E91"/>
    <w:rsid w:val="004B39A6"/>
    <w:rsid w:val="004B50EA"/>
    <w:rsid w:val="004C141E"/>
    <w:rsid w:val="004C1FF8"/>
    <w:rsid w:val="004C7C3C"/>
    <w:rsid w:val="004D155C"/>
    <w:rsid w:val="004D1F26"/>
    <w:rsid w:val="004D5071"/>
    <w:rsid w:val="004E0893"/>
    <w:rsid w:val="004E558D"/>
    <w:rsid w:val="004E6856"/>
    <w:rsid w:val="004F0C94"/>
    <w:rsid w:val="004F184A"/>
    <w:rsid w:val="004F1FCB"/>
    <w:rsid w:val="0050090A"/>
    <w:rsid w:val="00500F7C"/>
    <w:rsid w:val="00504348"/>
    <w:rsid w:val="005100CD"/>
    <w:rsid w:val="00523138"/>
    <w:rsid w:val="00523E32"/>
    <w:rsid w:val="00525FA9"/>
    <w:rsid w:val="0053103D"/>
    <w:rsid w:val="005314C8"/>
    <w:rsid w:val="00533507"/>
    <w:rsid w:val="00535EAC"/>
    <w:rsid w:val="0053648B"/>
    <w:rsid w:val="00540335"/>
    <w:rsid w:val="005510DE"/>
    <w:rsid w:val="00552524"/>
    <w:rsid w:val="005533B2"/>
    <w:rsid w:val="00554F40"/>
    <w:rsid w:val="005604A9"/>
    <w:rsid w:val="00561594"/>
    <w:rsid w:val="00561920"/>
    <w:rsid w:val="00564742"/>
    <w:rsid w:val="00575C94"/>
    <w:rsid w:val="00582985"/>
    <w:rsid w:val="005920DF"/>
    <w:rsid w:val="005A03CA"/>
    <w:rsid w:val="005A1FE7"/>
    <w:rsid w:val="005A734A"/>
    <w:rsid w:val="005B517D"/>
    <w:rsid w:val="005B5A29"/>
    <w:rsid w:val="005B5D38"/>
    <w:rsid w:val="005C4957"/>
    <w:rsid w:val="005C66BC"/>
    <w:rsid w:val="005E3F23"/>
    <w:rsid w:val="005F59F5"/>
    <w:rsid w:val="00602C90"/>
    <w:rsid w:val="0060505D"/>
    <w:rsid w:val="00605FF4"/>
    <w:rsid w:val="006107FA"/>
    <w:rsid w:val="00615781"/>
    <w:rsid w:val="0061665A"/>
    <w:rsid w:val="00616F51"/>
    <w:rsid w:val="0062031E"/>
    <w:rsid w:val="00627CB5"/>
    <w:rsid w:val="00631A57"/>
    <w:rsid w:val="00645EEC"/>
    <w:rsid w:val="006464A8"/>
    <w:rsid w:val="006520F7"/>
    <w:rsid w:val="00652BF5"/>
    <w:rsid w:val="0065745A"/>
    <w:rsid w:val="006619C8"/>
    <w:rsid w:val="0067152F"/>
    <w:rsid w:val="00673FBA"/>
    <w:rsid w:val="006842A7"/>
    <w:rsid w:val="006855CE"/>
    <w:rsid w:val="0068777B"/>
    <w:rsid w:val="00693672"/>
    <w:rsid w:val="006958C3"/>
    <w:rsid w:val="006A0A11"/>
    <w:rsid w:val="006A0A1C"/>
    <w:rsid w:val="006A3599"/>
    <w:rsid w:val="006B082B"/>
    <w:rsid w:val="006B2024"/>
    <w:rsid w:val="006B2C88"/>
    <w:rsid w:val="006C5C7C"/>
    <w:rsid w:val="006D1563"/>
    <w:rsid w:val="006E2D0F"/>
    <w:rsid w:val="006F445E"/>
    <w:rsid w:val="006F5A78"/>
    <w:rsid w:val="00700D0A"/>
    <w:rsid w:val="00716579"/>
    <w:rsid w:val="007179FB"/>
    <w:rsid w:val="00725F9C"/>
    <w:rsid w:val="00727D5A"/>
    <w:rsid w:val="00740900"/>
    <w:rsid w:val="0074464D"/>
    <w:rsid w:val="007469E0"/>
    <w:rsid w:val="00746D6F"/>
    <w:rsid w:val="00753115"/>
    <w:rsid w:val="00753652"/>
    <w:rsid w:val="007630BF"/>
    <w:rsid w:val="00764A1A"/>
    <w:rsid w:val="00772D01"/>
    <w:rsid w:val="0077491A"/>
    <w:rsid w:val="00783865"/>
    <w:rsid w:val="0078403D"/>
    <w:rsid w:val="00784713"/>
    <w:rsid w:val="00784D02"/>
    <w:rsid w:val="007949E7"/>
    <w:rsid w:val="007B5A83"/>
    <w:rsid w:val="007B6E5C"/>
    <w:rsid w:val="007C67A2"/>
    <w:rsid w:val="007C6A90"/>
    <w:rsid w:val="007D0569"/>
    <w:rsid w:val="007D6D66"/>
    <w:rsid w:val="007E31C6"/>
    <w:rsid w:val="007F04CE"/>
    <w:rsid w:val="007F1906"/>
    <w:rsid w:val="008001CC"/>
    <w:rsid w:val="0080246C"/>
    <w:rsid w:val="008207F4"/>
    <w:rsid w:val="00823771"/>
    <w:rsid w:val="00823F5E"/>
    <w:rsid w:val="0082626F"/>
    <w:rsid w:val="00826EB8"/>
    <w:rsid w:val="00831336"/>
    <w:rsid w:val="008320B9"/>
    <w:rsid w:val="008365B0"/>
    <w:rsid w:val="00837517"/>
    <w:rsid w:val="00843580"/>
    <w:rsid w:val="00844A00"/>
    <w:rsid w:val="00847634"/>
    <w:rsid w:val="00860952"/>
    <w:rsid w:val="00862210"/>
    <w:rsid w:val="00865255"/>
    <w:rsid w:val="00872F3F"/>
    <w:rsid w:val="00877CF2"/>
    <w:rsid w:val="00882801"/>
    <w:rsid w:val="008847A9"/>
    <w:rsid w:val="008869DE"/>
    <w:rsid w:val="00893CC9"/>
    <w:rsid w:val="008947D9"/>
    <w:rsid w:val="008A788E"/>
    <w:rsid w:val="008B2FAD"/>
    <w:rsid w:val="008C197C"/>
    <w:rsid w:val="008C6E51"/>
    <w:rsid w:val="008D59EC"/>
    <w:rsid w:val="008D5BED"/>
    <w:rsid w:val="008D733C"/>
    <w:rsid w:val="008D74BC"/>
    <w:rsid w:val="008E3DB7"/>
    <w:rsid w:val="008F0017"/>
    <w:rsid w:val="008F0A79"/>
    <w:rsid w:val="00903A56"/>
    <w:rsid w:val="00911756"/>
    <w:rsid w:val="009157B8"/>
    <w:rsid w:val="00916651"/>
    <w:rsid w:val="00917A81"/>
    <w:rsid w:val="00920B06"/>
    <w:rsid w:val="0092281D"/>
    <w:rsid w:val="00924F7C"/>
    <w:rsid w:val="009309F7"/>
    <w:rsid w:val="00931798"/>
    <w:rsid w:val="00932D79"/>
    <w:rsid w:val="00947197"/>
    <w:rsid w:val="009518C3"/>
    <w:rsid w:val="0095756B"/>
    <w:rsid w:val="00961253"/>
    <w:rsid w:val="009617E7"/>
    <w:rsid w:val="00965A35"/>
    <w:rsid w:val="00971EB9"/>
    <w:rsid w:val="009746FE"/>
    <w:rsid w:val="0097532C"/>
    <w:rsid w:val="0097711E"/>
    <w:rsid w:val="0097754F"/>
    <w:rsid w:val="00984E7D"/>
    <w:rsid w:val="00987506"/>
    <w:rsid w:val="009876A9"/>
    <w:rsid w:val="009951DF"/>
    <w:rsid w:val="0099574F"/>
    <w:rsid w:val="009A2481"/>
    <w:rsid w:val="009A25E9"/>
    <w:rsid w:val="009A656F"/>
    <w:rsid w:val="009B0BE6"/>
    <w:rsid w:val="009C28BA"/>
    <w:rsid w:val="009C3AA4"/>
    <w:rsid w:val="009E2361"/>
    <w:rsid w:val="009E5FE8"/>
    <w:rsid w:val="009F2E75"/>
    <w:rsid w:val="009F4909"/>
    <w:rsid w:val="009F7670"/>
    <w:rsid w:val="00A05E3A"/>
    <w:rsid w:val="00A10B3C"/>
    <w:rsid w:val="00A129D7"/>
    <w:rsid w:val="00A1353C"/>
    <w:rsid w:val="00A136A1"/>
    <w:rsid w:val="00A264F0"/>
    <w:rsid w:val="00A2764F"/>
    <w:rsid w:val="00A3535E"/>
    <w:rsid w:val="00A35824"/>
    <w:rsid w:val="00A35BC1"/>
    <w:rsid w:val="00A52B03"/>
    <w:rsid w:val="00A55311"/>
    <w:rsid w:val="00A57637"/>
    <w:rsid w:val="00A62641"/>
    <w:rsid w:val="00A665DF"/>
    <w:rsid w:val="00A7543B"/>
    <w:rsid w:val="00A774A2"/>
    <w:rsid w:val="00A83419"/>
    <w:rsid w:val="00A8409A"/>
    <w:rsid w:val="00A84E2D"/>
    <w:rsid w:val="00A87698"/>
    <w:rsid w:val="00A92EDD"/>
    <w:rsid w:val="00A95819"/>
    <w:rsid w:val="00AA0252"/>
    <w:rsid w:val="00AA3BD2"/>
    <w:rsid w:val="00AB0112"/>
    <w:rsid w:val="00AB5AD4"/>
    <w:rsid w:val="00AC4187"/>
    <w:rsid w:val="00AC4409"/>
    <w:rsid w:val="00AC5F7C"/>
    <w:rsid w:val="00AD60CF"/>
    <w:rsid w:val="00AD7064"/>
    <w:rsid w:val="00AE3269"/>
    <w:rsid w:val="00AE33DC"/>
    <w:rsid w:val="00AE5BB7"/>
    <w:rsid w:val="00AE743D"/>
    <w:rsid w:val="00AE7CBB"/>
    <w:rsid w:val="00AF107A"/>
    <w:rsid w:val="00AF4318"/>
    <w:rsid w:val="00B04187"/>
    <w:rsid w:val="00B06979"/>
    <w:rsid w:val="00B100C7"/>
    <w:rsid w:val="00B11F25"/>
    <w:rsid w:val="00B155D1"/>
    <w:rsid w:val="00B20D29"/>
    <w:rsid w:val="00B251D8"/>
    <w:rsid w:val="00B27977"/>
    <w:rsid w:val="00B279FD"/>
    <w:rsid w:val="00B30FFF"/>
    <w:rsid w:val="00B44CAA"/>
    <w:rsid w:val="00B51AFD"/>
    <w:rsid w:val="00B56C78"/>
    <w:rsid w:val="00B56FEF"/>
    <w:rsid w:val="00B602A2"/>
    <w:rsid w:val="00B60DED"/>
    <w:rsid w:val="00B60EA4"/>
    <w:rsid w:val="00B63833"/>
    <w:rsid w:val="00B7179B"/>
    <w:rsid w:val="00B736F6"/>
    <w:rsid w:val="00B74152"/>
    <w:rsid w:val="00B81DC7"/>
    <w:rsid w:val="00B8210E"/>
    <w:rsid w:val="00BA45F5"/>
    <w:rsid w:val="00BB20A9"/>
    <w:rsid w:val="00BB5567"/>
    <w:rsid w:val="00BB6437"/>
    <w:rsid w:val="00BC0EA2"/>
    <w:rsid w:val="00BC0EA4"/>
    <w:rsid w:val="00BC3012"/>
    <w:rsid w:val="00BC5664"/>
    <w:rsid w:val="00BD072C"/>
    <w:rsid w:val="00BD0DE9"/>
    <w:rsid w:val="00BD5D47"/>
    <w:rsid w:val="00BE3D21"/>
    <w:rsid w:val="00BE45B3"/>
    <w:rsid w:val="00BE508B"/>
    <w:rsid w:val="00BF4B29"/>
    <w:rsid w:val="00BF6392"/>
    <w:rsid w:val="00BF6A27"/>
    <w:rsid w:val="00C01389"/>
    <w:rsid w:val="00C035BE"/>
    <w:rsid w:val="00C17948"/>
    <w:rsid w:val="00C2623C"/>
    <w:rsid w:val="00C26576"/>
    <w:rsid w:val="00C36DDC"/>
    <w:rsid w:val="00C40007"/>
    <w:rsid w:val="00C507F2"/>
    <w:rsid w:val="00C524C4"/>
    <w:rsid w:val="00C56C6A"/>
    <w:rsid w:val="00C574D4"/>
    <w:rsid w:val="00C60E1C"/>
    <w:rsid w:val="00C64B61"/>
    <w:rsid w:val="00C666C3"/>
    <w:rsid w:val="00C7057C"/>
    <w:rsid w:val="00C765F0"/>
    <w:rsid w:val="00C90EC2"/>
    <w:rsid w:val="00CA02EE"/>
    <w:rsid w:val="00CA1DAD"/>
    <w:rsid w:val="00CB2008"/>
    <w:rsid w:val="00CB23F1"/>
    <w:rsid w:val="00CB59C8"/>
    <w:rsid w:val="00CC0C15"/>
    <w:rsid w:val="00CC14D8"/>
    <w:rsid w:val="00CC21F7"/>
    <w:rsid w:val="00CD3367"/>
    <w:rsid w:val="00CE05C7"/>
    <w:rsid w:val="00CE1067"/>
    <w:rsid w:val="00CE6B94"/>
    <w:rsid w:val="00CE7C07"/>
    <w:rsid w:val="00CF2F3F"/>
    <w:rsid w:val="00CF5010"/>
    <w:rsid w:val="00D04945"/>
    <w:rsid w:val="00D07DCF"/>
    <w:rsid w:val="00D113EB"/>
    <w:rsid w:val="00D11B1B"/>
    <w:rsid w:val="00D13F49"/>
    <w:rsid w:val="00D14502"/>
    <w:rsid w:val="00D22446"/>
    <w:rsid w:val="00D23D96"/>
    <w:rsid w:val="00D349BB"/>
    <w:rsid w:val="00D378BF"/>
    <w:rsid w:val="00D4151B"/>
    <w:rsid w:val="00D458C6"/>
    <w:rsid w:val="00D5337A"/>
    <w:rsid w:val="00D55562"/>
    <w:rsid w:val="00D578FA"/>
    <w:rsid w:val="00D6043E"/>
    <w:rsid w:val="00D63CD9"/>
    <w:rsid w:val="00D65C8F"/>
    <w:rsid w:val="00D721A3"/>
    <w:rsid w:val="00D72724"/>
    <w:rsid w:val="00D75C88"/>
    <w:rsid w:val="00D76DEC"/>
    <w:rsid w:val="00D82C43"/>
    <w:rsid w:val="00D8562E"/>
    <w:rsid w:val="00D85A0A"/>
    <w:rsid w:val="00DA342A"/>
    <w:rsid w:val="00DA6382"/>
    <w:rsid w:val="00DB0AD0"/>
    <w:rsid w:val="00DB1951"/>
    <w:rsid w:val="00DC01E5"/>
    <w:rsid w:val="00DC13A7"/>
    <w:rsid w:val="00DC572C"/>
    <w:rsid w:val="00DD090F"/>
    <w:rsid w:val="00DF28EA"/>
    <w:rsid w:val="00DF3666"/>
    <w:rsid w:val="00DF4205"/>
    <w:rsid w:val="00E021EF"/>
    <w:rsid w:val="00E048DB"/>
    <w:rsid w:val="00E06D17"/>
    <w:rsid w:val="00E07876"/>
    <w:rsid w:val="00E07E0E"/>
    <w:rsid w:val="00E11FE8"/>
    <w:rsid w:val="00E15868"/>
    <w:rsid w:val="00E1782C"/>
    <w:rsid w:val="00E2040A"/>
    <w:rsid w:val="00E21E0F"/>
    <w:rsid w:val="00E22B0E"/>
    <w:rsid w:val="00E22D6B"/>
    <w:rsid w:val="00E23996"/>
    <w:rsid w:val="00E25F49"/>
    <w:rsid w:val="00E27949"/>
    <w:rsid w:val="00E44F57"/>
    <w:rsid w:val="00E51DDD"/>
    <w:rsid w:val="00E53384"/>
    <w:rsid w:val="00E53594"/>
    <w:rsid w:val="00E536DF"/>
    <w:rsid w:val="00E616EE"/>
    <w:rsid w:val="00E61B62"/>
    <w:rsid w:val="00E62B3A"/>
    <w:rsid w:val="00E6719C"/>
    <w:rsid w:val="00E70FC1"/>
    <w:rsid w:val="00E73274"/>
    <w:rsid w:val="00E936A6"/>
    <w:rsid w:val="00EA6030"/>
    <w:rsid w:val="00EA6FC5"/>
    <w:rsid w:val="00EB064D"/>
    <w:rsid w:val="00EB242C"/>
    <w:rsid w:val="00EB5DA7"/>
    <w:rsid w:val="00EC23B7"/>
    <w:rsid w:val="00ED226E"/>
    <w:rsid w:val="00ED2F1D"/>
    <w:rsid w:val="00ED49EC"/>
    <w:rsid w:val="00ED7915"/>
    <w:rsid w:val="00EE2301"/>
    <w:rsid w:val="00EE6BEB"/>
    <w:rsid w:val="00EE7695"/>
    <w:rsid w:val="00EF2C42"/>
    <w:rsid w:val="00EF2F46"/>
    <w:rsid w:val="00F10C88"/>
    <w:rsid w:val="00F11F77"/>
    <w:rsid w:val="00F16608"/>
    <w:rsid w:val="00F16C5F"/>
    <w:rsid w:val="00F16F81"/>
    <w:rsid w:val="00F26772"/>
    <w:rsid w:val="00F34416"/>
    <w:rsid w:val="00F37EB2"/>
    <w:rsid w:val="00F37F67"/>
    <w:rsid w:val="00F414CE"/>
    <w:rsid w:val="00F42816"/>
    <w:rsid w:val="00F47D9B"/>
    <w:rsid w:val="00F54ACF"/>
    <w:rsid w:val="00F6045D"/>
    <w:rsid w:val="00F62328"/>
    <w:rsid w:val="00F67379"/>
    <w:rsid w:val="00F70A75"/>
    <w:rsid w:val="00F77EF4"/>
    <w:rsid w:val="00F80E21"/>
    <w:rsid w:val="00F80F81"/>
    <w:rsid w:val="00F843DD"/>
    <w:rsid w:val="00F844AE"/>
    <w:rsid w:val="00F909A3"/>
    <w:rsid w:val="00F9454D"/>
    <w:rsid w:val="00F9479B"/>
    <w:rsid w:val="00F94B15"/>
    <w:rsid w:val="00FA05E5"/>
    <w:rsid w:val="00FA2FD3"/>
    <w:rsid w:val="00FB06BF"/>
    <w:rsid w:val="00FB0B67"/>
    <w:rsid w:val="00FB1770"/>
    <w:rsid w:val="00FB1D33"/>
    <w:rsid w:val="00FB48FB"/>
    <w:rsid w:val="00FC172A"/>
    <w:rsid w:val="00FC5EEB"/>
    <w:rsid w:val="00FD0066"/>
    <w:rsid w:val="00FD0FBB"/>
    <w:rsid w:val="00FD761A"/>
    <w:rsid w:val="00FE255C"/>
    <w:rsid w:val="00FE3E53"/>
    <w:rsid w:val="00FF3A9B"/>
    <w:rsid w:val="00FF4388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61CE8"/>
  <w15:chartTrackingRefBased/>
  <w15:docId w15:val="{5DD0F435-A388-4428-8770-4131169A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7D"/>
    <w:pPr>
      <w:spacing w:after="56"/>
      <w:ind w:firstLine="4"/>
      <w:jc w:val="both"/>
    </w:pPr>
    <w:rPr>
      <w:rFonts w:ascii="Calibri" w:eastAsia="Calibri" w:hAnsi="Calibri" w:cs="Calibri"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rsid w:val="002B457D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5920D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F3B63"/>
    <w:pPr>
      <w:spacing w:after="0" w:line="240" w:lineRule="auto"/>
      <w:ind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3B63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5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5D88"/>
    <w:rPr>
      <w:rFonts w:ascii="Calibri" w:eastAsia="Calibri" w:hAnsi="Calibri" w:cs="Calibri"/>
      <w:color w:val="00000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5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5D88"/>
    <w:rPr>
      <w:rFonts w:ascii="Calibri" w:eastAsia="Calibri" w:hAnsi="Calibri" w:cs="Calibri"/>
      <w:color w:val="000000"/>
      <w:lang w:eastAsia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151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Arial" w:eastAsiaTheme="minorHAnsi" w:hAnsi="Arial" w:cs="Arial"/>
      <w:color w:val="auto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15135C"/>
    <w:rPr>
      <w:rFonts w:ascii="Arial" w:hAnsi="Arial" w:cs="Arial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bcc23a-b1e8-4435-96a1-d3f9ccdf353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0466FDB09F14AB126486E76BE2788" ma:contentTypeVersion="16" ma:contentTypeDescription="Opprett et nytt dokument." ma:contentTypeScope="" ma:versionID="e81bbc3ecdfc9e865556b79c477fa725">
  <xsd:schema xmlns:xsd="http://www.w3.org/2001/XMLSchema" xmlns:xs="http://www.w3.org/2001/XMLSchema" xmlns:p="http://schemas.microsoft.com/office/2006/metadata/properties" xmlns:ns3="18bcc23a-b1e8-4435-96a1-d3f9ccdf353d" xmlns:ns4="92ed27b1-1cb0-4801-bd50-049c38c12471" targetNamespace="http://schemas.microsoft.com/office/2006/metadata/properties" ma:root="true" ma:fieldsID="37ae3deb2e469c0edbb01e0062c6986a" ns3:_="" ns4:_="">
    <xsd:import namespace="18bcc23a-b1e8-4435-96a1-d3f9ccdf353d"/>
    <xsd:import namespace="92ed27b1-1cb0-4801-bd50-049c38c124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c23a-b1e8-4435-96a1-d3f9ccdf3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d27b1-1cb0-4801-bd50-049c38c124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5B927-1AB3-4FB3-88B6-3A091C7A0CCF}">
  <ds:schemaRefs>
    <ds:schemaRef ds:uri="http://schemas.microsoft.com/office/2006/metadata/properties"/>
    <ds:schemaRef ds:uri="http://www.w3.org/2000/xmlns/"/>
    <ds:schemaRef ds:uri="18bcc23a-b1e8-4435-96a1-d3f9ccdf353d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69D7B-99EF-4A2E-98B2-A937D3F3B4B7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DC216F92-4CD3-4507-B40F-53E538101AD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8bcc23a-b1e8-4435-96a1-d3f9ccdf353d"/>
    <ds:schemaRef ds:uri="92ed27b1-1cb0-4801-bd50-049c38c1247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34504C-FAD0-4447-B100-7876F7993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874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Fagerland, Jan</dc:creator>
  <cp:keywords/>
  <dc:description/>
  <cp:lastModifiedBy>Jørn Kristian Johansen</cp:lastModifiedBy>
  <cp:revision>13</cp:revision>
  <cp:lastPrinted>2025-01-21T12:31:00Z</cp:lastPrinted>
  <dcterms:created xsi:type="dcterms:W3CDTF">2025-01-21T12:02:00Z</dcterms:created>
  <dcterms:modified xsi:type="dcterms:W3CDTF">2025-01-21T13:04:00Z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6d71ed-e286-42a1-8703-c1fd0ea2549c_Enabled">
    <vt:lpwstr>true</vt:lpwstr>
  </property>
  <property fmtid="{D5CDD505-2E9C-101B-9397-08002B2CF9AE}" pid="3" name="MSIP_Label_536d71ed-e286-42a1-8703-c1fd0ea2549c_SetDate">
    <vt:lpwstr>2025-01-20T14:15:39Z</vt:lpwstr>
  </property>
  <property fmtid="{D5CDD505-2E9C-101B-9397-08002B2CF9AE}" pid="4" name="MSIP_Label_536d71ed-e286-42a1-8703-c1fd0ea2549c_Method">
    <vt:lpwstr>Privileged</vt:lpwstr>
  </property>
  <property fmtid="{D5CDD505-2E9C-101B-9397-08002B2CF9AE}" pid="5" name="MSIP_Label_536d71ed-e286-42a1-8703-c1fd0ea2549c_Name">
    <vt:lpwstr>Ugradert – kan deles fritt</vt:lpwstr>
  </property>
  <property fmtid="{D5CDD505-2E9C-101B-9397-08002B2CF9AE}" pid="6" name="MSIP_Label_536d71ed-e286-42a1-8703-c1fd0ea2549c_SiteId">
    <vt:lpwstr>1e0e6195-b5ec-427a-9cc1-db95904592f9</vt:lpwstr>
  </property>
  <property fmtid="{D5CDD505-2E9C-101B-9397-08002B2CF9AE}" pid="7" name="MSIP_Label_536d71ed-e286-42a1-8703-c1fd0ea2549c_ActionId">
    <vt:lpwstr>df613fd5-4921-4627-ac4d-6b4aeb2fb8f4</vt:lpwstr>
  </property>
  <property fmtid="{D5CDD505-2E9C-101B-9397-08002B2CF9AE}" pid="8" name="MSIP_Label_536d71ed-e286-42a1-8703-c1fd0ea2549c_ContentBits">
    <vt:lpwstr>0</vt:lpwstr>
  </property>
  <property fmtid="{D5CDD505-2E9C-101B-9397-08002B2CF9AE}" pid="9" name="ContentTypeId">
    <vt:lpwstr>0x0101008A50466FDB09F14AB126486E76BE2788</vt:lpwstr>
  </property>
</Properties>
</file>