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A5251" w14:textId="56ADA368"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jc w:val="center"/>
        <w:rPr>
          <w:rFonts w:cs="Helvetica Neue"/>
          <w:kern w:val="0"/>
          <w:sz w:val="24"/>
        </w:rPr>
      </w:pPr>
      <w:r w:rsidRPr="002E5B37">
        <w:rPr>
          <w:rFonts w:cs="System Font"/>
          <w:b/>
          <w:bCs/>
          <w:color w:val="0E0E0E"/>
          <w:kern w:val="0"/>
          <w:sz w:val="24"/>
        </w:rPr>
        <w:t>Speech</w:t>
      </w:r>
      <w:r w:rsidR="002E5B37" w:rsidRPr="002E5B37">
        <w:rPr>
          <w:rFonts w:cs="System Font"/>
          <w:b/>
          <w:bCs/>
          <w:color w:val="0E0E0E"/>
          <w:kern w:val="0"/>
          <w:sz w:val="24"/>
        </w:rPr>
        <w:t xml:space="preserve"> at SFF FRE 19 Oct 24 from</w:t>
      </w:r>
      <w:r w:rsidRPr="002E5B37">
        <w:rPr>
          <w:rFonts w:cs="System Font"/>
          <w:b/>
          <w:bCs/>
          <w:color w:val="0E0E0E"/>
          <w:kern w:val="0"/>
          <w:sz w:val="24"/>
          <w:lang w:eastAsia="ja-JP"/>
        </w:rPr>
        <w:t xml:space="preserve"> </w:t>
      </w:r>
      <w:r w:rsidRPr="002E5B37">
        <w:rPr>
          <w:rFonts w:cs="System Font"/>
          <w:b/>
          <w:bCs/>
          <w:color w:val="0E0E0E"/>
          <w:kern w:val="0"/>
          <w:sz w:val="24"/>
        </w:rPr>
        <w:t>Mr. Yutaka Yamada, Chairman of UPF Oceania</w:t>
      </w:r>
    </w:p>
    <w:p w14:paraId="6A343162"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p>
    <w:p w14:paraId="4719D248" w14:textId="6F5762A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r w:rsidRPr="002E5B37">
        <w:rPr>
          <w:rFonts w:cs="Helvetica Neue"/>
          <w:kern w:val="0"/>
          <w:sz w:val="24"/>
        </w:rPr>
        <w:t>“I would like to acknowledge the Traditional Owners of the land and pay my respects to Elders past, present, and emerging.</w:t>
      </w:r>
    </w:p>
    <w:p w14:paraId="44A501ED"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p>
    <w:p w14:paraId="0947BEE9"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r w:rsidRPr="002E5B37">
        <w:rPr>
          <w:rFonts w:cs="Helvetica Neue"/>
          <w:kern w:val="0"/>
          <w:sz w:val="24"/>
        </w:rPr>
        <w:t>Ladies and gentlemen, distinguished guests</w:t>
      </w:r>
    </w:p>
    <w:p w14:paraId="2073B402"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p>
    <w:p w14:paraId="11CD6F85"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r w:rsidRPr="002E5B37">
        <w:rPr>
          <w:rFonts w:cs="Helvetica Neue"/>
          <w:kern w:val="0"/>
          <w:sz w:val="24"/>
        </w:rPr>
        <w:t xml:space="preserve">It is a great honor to be here with you today at this meaningful fundraising event. I would like to express my deep gratitude to Dr. Phan and the Schools </w:t>
      </w:r>
      <w:proofErr w:type="gramStart"/>
      <w:r w:rsidRPr="002E5B37">
        <w:rPr>
          <w:rFonts w:cs="Helvetica Neue"/>
          <w:kern w:val="0"/>
          <w:sz w:val="24"/>
        </w:rPr>
        <w:t>For</w:t>
      </w:r>
      <w:proofErr w:type="gramEnd"/>
      <w:r w:rsidRPr="002E5B37">
        <w:rPr>
          <w:rFonts w:cs="Helvetica Neue"/>
          <w:kern w:val="0"/>
          <w:sz w:val="24"/>
        </w:rPr>
        <w:t xml:space="preserve"> Future organization for your efforts in ensuring that all children have access to quality education, no </w:t>
      </w:r>
      <w:proofErr w:type="gramStart"/>
      <w:r w:rsidRPr="002E5B37">
        <w:rPr>
          <w:rFonts w:cs="Helvetica Neue"/>
          <w:kern w:val="0"/>
          <w:sz w:val="24"/>
        </w:rPr>
        <w:t>matter</w:t>
      </w:r>
      <w:proofErr w:type="gramEnd"/>
      <w:r w:rsidRPr="002E5B37">
        <w:rPr>
          <w:rFonts w:cs="Helvetica Neue"/>
          <w:kern w:val="0"/>
          <w:sz w:val="24"/>
        </w:rPr>
        <w:t xml:space="preserve"> their background.</w:t>
      </w:r>
    </w:p>
    <w:p w14:paraId="113BFD0A"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p>
    <w:p w14:paraId="1E581F3C" w14:textId="5E62A62B"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r w:rsidRPr="002E5B37">
        <w:rPr>
          <w:rFonts w:cs="Helvetica Neue"/>
          <w:kern w:val="0"/>
          <w:sz w:val="24"/>
        </w:rPr>
        <w:t xml:space="preserve">At the Universal Peace Federation, we hold a strong belief that true peace in the world begins in the home. Our founder, Father and Mother Moon said, </w:t>
      </w:r>
    </w:p>
    <w:p w14:paraId="35B311DF"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proofErr w:type="gramStart"/>
      <w:r w:rsidRPr="002E5B37">
        <w:rPr>
          <w:rFonts w:cs="Helvetica Neue"/>
          <w:kern w:val="0"/>
          <w:sz w:val="24"/>
        </w:rPr>
        <w:t>The family</w:t>
      </w:r>
      <w:proofErr w:type="gramEnd"/>
      <w:r w:rsidRPr="002E5B37">
        <w:rPr>
          <w:rFonts w:cs="Helvetica Neue"/>
          <w:kern w:val="0"/>
          <w:sz w:val="24"/>
        </w:rPr>
        <w:t xml:space="preserve"> is the cornerstone of society, and it is through harmonious and loving families that we can build peaceful communities, nations, and ultimately, a peaceful world. This is what we call the vision of "One Family Under God." By cultivating peace within the family, we are laying the foundation for peace at every level of society.</w:t>
      </w:r>
    </w:p>
    <w:p w14:paraId="31C16005"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p>
    <w:p w14:paraId="253281A6" w14:textId="2B213511"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r w:rsidRPr="002E5B37">
        <w:rPr>
          <w:rFonts w:cs="Helvetica Neue"/>
          <w:kern w:val="0"/>
          <w:sz w:val="24"/>
        </w:rPr>
        <w:t xml:space="preserve">But where does this future peace start? It begins with our children. When we look into the eyes of a child, we see the future of a nation. The way we raise, educate, and nurture our children will determine the future of our society and the world. </w:t>
      </w:r>
      <w:r w:rsidR="002E5B37" w:rsidRPr="002E5B37">
        <w:rPr>
          <w:rFonts w:cs="Helvetica Neue"/>
          <w:kern w:val="0"/>
          <w:sz w:val="24"/>
        </w:rPr>
        <w:t xml:space="preserve"> W</w:t>
      </w:r>
      <w:r w:rsidRPr="002E5B37">
        <w:rPr>
          <w:rFonts w:cs="Helvetica Neue"/>
          <w:kern w:val="0"/>
          <w:sz w:val="24"/>
        </w:rPr>
        <w:t xml:space="preserve">hen you see your child, you can see your </w:t>
      </w:r>
      <w:proofErr w:type="gramStart"/>
      <w:r w:rsidRPr="002E5B37">
        <w:rPr>
          <w:rFonts w:cs="Helvetica Neue"/>
          <w:kern w:val="0"/>
          <w:sz w:val="24"/>
        </w:rPr>
        <w:t>family</w:t>
      </w:r>
      <w:proofErr w:type="gramEnd"/>
      <w:r w:rsidRPr="002E5B37">
        <w:rPr>
          <w:rFonts w:cs="Helvetica Neue"/>
          <w:kern w:val="0"/>
          <w:sz w:val="24"/>
        </w:rPr>
        <w:t xml:space="preserve"> future</w:t>
      </w:r>
      <w:r w:rsidR="002E5B37" w:rsidRPr="002E5B37">
        <w:rPr>
          <w:rFonts w:cs="Helvetica Neue"/>
          <w:kern w:val="0"/>
          <w:sz w:val="24"/>
        </w:rPr>
        <w:t>,</w:t>
      </w:r>
      <w:r w:rsidRPr="002E5B37">
        <w:rPr>
          <w:rFonts w:cs="Helvetica Neue"/>
          <w:kern w:val="0"/>
          <w:sz w:val="24"/>
        </w:rPr>
        <w:t xml:space="preserve"> youth in the society, nation too. What kind of future can you see? Can you find many </w:t>
      </w:r>
      <w:proofErr w:type="gramStart"/>
      <w:r w:rsidRPr="002E5B37">
        <w:rPr>
          <w:rFonts w:cs="Helvetica Neue"/>
          <w:kern w:val="0"/>
          <w:sz w:val="24"/>
        </w:rPr>
        <w:t>hope</w:t>
      </w:r>
      <w:proofErr w:type="gramEnd"/>
      <w:r w:rsidRPr="002E5B37">
        <w:rPr>
          <w:rFonts w:cs="Helvetica Neue"/>
          <w:kern w:val="0"/>
          <w:sz w:val="24"/>
        </w:rPr>
        <w:t xml:space="preserve"> or </w:t>
      </w:r>
      <w:proofErr w:type="gramStart"/>
      <w:r w:rsidR="002E5B37" w:rsidRPr="002E5B37">
        <w:rPr>
          <w:rFonts w:cs="Helvetica Neue"/>
          <w:kern w:val="0"/>
          <w:sz w:val="24"/>
        </w:rPr>
        <w:t>difficulty</w:t>
      </w:r>
      <w:proofErr w:type="gramEnd"/>
      <w:r w:rsidRPr="002E5B37">
        <w:rPr>
          <w:rFonts w:cs="Helvetica Neue"/>
          <w:kern w:val="0"/>
          <w:sz w:val="24"/>
        </w:rPr>
        <w:t>?</w:t>
      </w:r>
    </w:p>
    <w:p w14:paraId="1DA4877C"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p>
    <w:p w14:paraId="32646ED0" w14:textId="020C80CE"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r w:rsidRPr="002E5B37">
        <w:rPr>
          <w:rFonts w:cs="Helvetica Neue"/>
          <w:kern w:val="0"/>
          <w:sz w:val="24"/>
        </w:rPr>
        <w:t>That is why investing in the education of children is not just a responsibility</w:t>
      </w:r>
      <w:r w:rsidR="002E5B37" w:rsidRPr="002E5B37">
        <w:rPr>
          <w:rFonts w:cs="Helvetica Neue"/>
          <w:kern w:val="0"/>
          <w:sz w:val="24"/>
        </w:rPr>
        <w:t>, it</w:t>
      </w:r>
      <w:r w:rsidRPr="002E5B37">
        <w:rPr>
          <w:rFonts w:cs="Helvetica Neue"/>
          <w:kern w:val="0"/>
          <w:sz w:val="24"/>
        </w:rPr>
        <w:t xml:space="preserve"> is an investment in the future of humanity.</w:t>
      </w:r>
      <w:r w:rsidR="002E5B37" w:rsidRPr="002E5B37">
        <w:rPr>
          <w:rFonts w:cs="Helvetica Neue"/>
          <w:kern w:val="0"/>
          <w:sz w:val="24"/>
        </w:rPr>
        <w:t xml:space="preserve"> </w:t>
      </w:r>
      <w:r w:rsidRPr="002E5B37">
        <w:rPr>
          <w:rFonts w:cs="Helvetica Neue"/>
          <w:kern w:val="0"/>
          <w:sz w:val="24"/>
        </w:rPr>
        <w:t xml:space="preserve">Children are not only the inheritors of the present but also the creators of tomorrow. By providing them with the tools and opportunities to learn and grow, we are giving them the chance to become the leaders, peacemakers, and changemakers of the future. We should give the character education based on True Love along with intellectual education. </w:t>
      </w:r>
    </w:p>
    <w:p w14:paraId="60C97169"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p>
    <w:p w14:paraId="51FBFA94"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r w:rsidRPr="002E5B37">
        <w:rPr>
          <w:rFonts w:cs="Helvetica Neue"/>
          <w:kern w:val="0"/>
          <w:sz w:val="24"/>
        </w:rPr>
        <w:t xml:space="preserve">This is why the work of Schools </w:t>
      </w:r>
      <w:proofErr w:type="gramStart"/>
      <w:r w:rsidRPr="002E5B37">
        <w:rPr>
          <w:rFonts w:cs="Helvetica Neue"/>
          <w:kern w:val="0"/>
          <w:sz w:val="24"/>
        </w:rPr>
        <w:t>For</w:t>
      </w:r>
      <w:proofErr w:type="gramEnd"/>
      <w:r w:rsidRPr="002E5B37">
        <w:rPr>
          <w:rFonts w:cs="Helvetica Neue"/>
          <w:kern w:val="0"/>
          <w:sz w:val="24"/>
        </w:rPr>
        <w:t xml:space="preserve"> </w:t>
      </w:r>
      <w:proofErr w:type="gramStart"/>
      <w:r w:rsidRPr="002E5B37">
        <w:rPr>
          <w:rFonts w:cs="Helvetica Neue"/>
          <w:kern w:val="0"/>
          <w:sz w:val="24"/>
        </w:rPr>
        <w:t>Future</w:t>
      </w:r>
      <w:proofErr w:type="gramEnd"/>
      <w:r w:rsidRPr="002E5B37">
        <w:rPr>
          <w:rFonts w:cs="Helvetica Neue"/>
          <w:kern w:val="0"/>
          <w:sz w:val="24"/>
        </w:rPr>
        <w:t xml:space="preserve"> is so vital. Your support today is directly shaping a brighter, more peaceful future for all of us.</w:t>
      </w:r>
    </w:p>
    <w:p w14:paraId="4AC8D183" w14:textId="77777777"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p>
    <w:p w14:paraId="151A6EF3" w14:textId="21C9DAFC"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r w:rsidRPr="002E5B37">
        <w:rPr>
          <w:rFonts w:cs="Helvetica Neue"/>
          <w:kern w:val="0"/>
          <w:sz w:val="24"/>
        </w:rPr>
        <w:t xml:space="preserve">In closing, I want to thank everyone here for </w:t>
      </w:r>
      <w:proofErr w:type="gramStart"/>
      <w:r w:rsidRPr="002E5B37">
        <w:rPr>
          <w:rFonts w:cs="Helvetica Neue"/>
          <w:kern w:val="0"/>
          <w:sz w:val="24"/>
        </w:rPr>
        <w:t>your</w:t>
      </w:r>
      <w:proofErr w:type="gramEnd"/>
      <w:r w:rsidRPr="002E5B37">
        <w:rPr>
          <w:rFonts w:cs="Helvetica Neue"/>
          <w:kern w:val="0"/>
          <w:sz w:val="24"/>
        </w:rPr>
        <w:t xml:space="preserve"> dedication to this cause. Let us continue to work together to ensure that every child, no </w:t>
      </w:r>
      <w:proofErr w:type="gramStart"/>
      <w:r w:rsidRPr="002E5B37">
        <w:rPr>
          <w:rFonts w:cs="Helvetica Neue"/>
          <w:kern w:val="0"/>
          <w:sz w:val="24"/>
        </w:rPr>
        <w:t>matter</w:t>
      </w:r>
      <w:proofErr w:type="gramEnd"/>
      <w:r w:rsidRPr="002E5B37">
        <w:rPr>
          <w:rFonts w:cs="Helvetica Neue"/>
          <w:kern w:val="0"/>
          <w:sz w:val="24"/>
        </w:rPr>
        <w:t xml:space="preserve"> their circumstances, </w:t>
      </w:r>
      <w:proofErr w:type="gramStart"/>
      <w:r w:rsidRPr="002E5B37">
        <w:rPr>
          <w:rFonts w:cs="Helvetica Neue"/>
          <w:kern w:val="0"/>
          <w:sz w:val="24"/>
        </w:rPr>
        <w:t>has the</w:t>
      </w:r>
      <w:r w:rsidR="002E5B37" w:rsidRPr="002E5B37">
        <w:rPr>
          <w:rFonts w:cs="Helvetica Neue"/>
          <w:kern w:val="0"/>
          <w:sz w:val="24"/>
        </w:rPr>
        <w:t xml:space="preserve"> </w:t>
      </w:r>
      <w:r w:rsidRPr="002E5B37">
        <w:rPr>
          <w:rFonts w:cs="Helvetica Neue"/>
          <w:kern w:val="0"/>
          <w:sz w:val="24"/>
        </w:rPr>
        <w:t>opportunity to</w:t>
      </w:r>
      <w:proofErr w:type="gramEnd"/>
      <w:r w:rsidRPr="002E5B37">
        <w:rPr>
          <w:rFonts w:cs="Helvetica Neue"/>
          <w:kern w:val="0"/>
          <w:sz w:val="24"/>
        </w:rPr>
        <w:t xml:space="preserve"> receive the education they deserve. Together, we can build a world where peace is not just a dream, but a reality, starting with the family.</w:t>
      </w:r>
    </w:p>
    <w:p w14:paraId="10E244BF" w14:textId="77777777" w:rsidR="002E5B37" w:rsidRDefault="002E5B37"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p>
    <w:p w14:paraId="70A9BDBA" w14:textId="52869A82" w:rsidR="000D1A13" w:rsidRPr="002E5B37" w:rsidRDefault="000D1A13" w:rsidP="000D1A13">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sz w:val="24"/>
        </w:rPr>
      </w:pPr>
      <w:r w:rsidRPr="002E5B37">
        <w:rPr>
          <w:rFonts w:cs="Helvetica Neue"/>
          <w:kern w:val="0"/>
          <w:sz w:val="24"/>
        </w:rPr>
        <w:t>Thank you.</w:t>
      </w:r>
    </w:p>
    <w:p w14:paraId="76008115" w14:textId="77777777" w:rsidR="000D1A13" w:rsidRPr="002E5B37" w:rsidRDefault="000D1A13">
      <w:pPr>
        <w:rPr>
          <w:sz w:val="24"/>
        </w:rPr>
      </w:pPr>
    </w:p>
    <w:sectPr w:rsidR="000D1A13" w:rsidRPr="002E5B37" w:rsidSect="000D1A13">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Helvetica Neue">
    <w:altName w:val="Sylfaen"/>
    <w:charset w:val="00"/>
    <w:family w:val="auto"/>
    <w:pitch w:val="variable"/>
    <w:sig w:usb0="E50002FF" w:usb1="500079DB" w:usb2="00000010" w:usb3="00000000" w:csb0="00000001" w:csb1="00000000"/>
  </w:font>
  <w:font w:name="System Font">
    <w:altName w:val="Calibri"/>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A13"/>
    <w:rsid w:val="000D1A13"/>
    <w:rsid w:val="002E5B37"/>
    <w:rsid w:val="008A4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7061"/>
  <w15:chartTrackingRefBased/>
  <w15:docId w15:val="{6587D48B-FB2A-2541-A650-38490EA12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paragraph" w:styleId="Heading1">
    <w:name w:val="heading 1"/>
    <w:basedOn w:val="Normal"/>
    <w:next w:val="Normal"/>
    <w:link w:val="Heading1Char"/>
    <w:uiPriority w:val="9"/>
    <w:qFormat/>
    <w:rsid w:val="000D1A1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0D1A1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0D1A13"/>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0D1A13"/>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0D1A1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0D1A1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0D1A1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0D1A1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0D1A1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A13"/>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0D1A13"/>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0D1A13"/>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0D1A13"/>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0D1A13"/>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0D1A13"/>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0D1A13"/>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0D1A13"/>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0D1A13"/>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0D1A1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A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A1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A13"/>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0D1A13"/>
    <w:pPr>
      <w:spacing w:before="160"/>
      <w:jc w:val="center"/>
    </w:pPr>
    <w:rPr>
      <w:i/>
      <w:iCs/>
      <w:color w:val="404040" w:themeColor="text1" w:themeTint="BF"/>
    </w:rPr>
  </w:style>
  <w:style w:type="character" w:customStyle="1" w:styleId="QuoteChar">
    <w:name w:val="Quote Char"/>
    <w:basedOn w:val="DefaultParagraphFont"/>
    <w:link w:val="Quote"/>
    <w:uiPriority w:val="29"/>
    <w:rsid w:val="000D1A13"/>
    <w:rPr>
      <w:i/>
      <w:iCs/>
      <w:color w:val="404040" w:themeColor="text1" w:themeTint="BF"/>
    </w:rPr>
  </w:style>
  <w:style w:type="paragraph" w:styleId="ListParagraph">
    <w:name w:val="List Paragraph"/>
    <w:basedOn w:val="Normal"/>
    <w:uiPriority w:val="34"/>
    <w:qFormat/>
    <w:rsid w:val="000D1A13"/>
    <w:pPr>
      <w:ind w:left="720"/>
      <w:contextualSpacing/>
    </w:pPr>
  </w:style>
  <w:style w:type="character" w:styleId="IntenseEmphasis">
    <w:name w:val="Intense Emphasis"/>
    <w:basedOn w:val="DefaultParagraphFont"/>
    <w:uiPriority w:val="21"/>
    <w:qFormat/>
    <w:rsid w:val="000D1A13"/>
    <w:rPr>
      <w:i/>
      <w:iCs/>
      <w:color w:val="0F4761" w:themeColor="accent1" w:themeShade="BF"/>
    </w:rPr>
  </w:style>
  <w:style w:type="paragraph" w:styleId="IntenseQuote">
    <w:name w:val="Intense Quote"/>
    <w:basedOn w:val="Normal"/>
    <w:next w:val="Normal"/>
    <w:link w:val="IntenseQuoteChar"/>
    <w:uiPriority w:val="30"/>
    <w:qFormat/>
    <w:rsid w:val="000D1A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A13"/>
    <w:rPr>
      <w:i/>
      <w:iCs/>
      <w:color w:val="0F4761" w:themeColor="accent1" w:themeShade="BF"/>
    </w:rPr>
  </w:style>
  <w:style w:type="character" w:styleId="IntenseReference">
    <w:name w:val="Intense Reference"/>
    <w:basedOn w:val="DefaultParagraphFont"/>
    <w:uiPriority w:val="32"/>
    <w:qFormat/>
    <w:rsid w:val="000D1A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358</Words>
  <Characters>2045</Characters>
  <Application>Microsoft Office Word</Application>
  <DocSecurity>0</DocSecurity>
  <Lines>17</Lines>
  <Paragraphs>4</Paragraphs>
  <ScaleCrop>false</ScaleCrop>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27</dc:creator>
  <cp:keywords/>
  <dc:description/>
  <cp:lastModifiedBy>Schools For Future</cp:lastModifiedBy>
  <cp:revision>2</cp:revision>
  <dcterms:created xsi:type="dcterms:W3CDTF">2024-10-27T04:03:00Z</dcterms:created>
  <dcterms:modified xsi:type="dcterms:W3CDTF">2024-10-27T04:03:00Z</dcterms:modified>
</cp:coreProperties>
</file>