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7E8E" w14:textId="2808EC98" w:rsidR="00984D57" w:rsidRPr="004509FC" w:rsidRDefault="00D7336A" w:rsidP="00984D57">
      <w:pPr>
        <w:rPr>
          <w:rFonts w:cstheme="minorHAnsi"/>
        </w:rPr>
      </w:pPr>
      <w:r>
        <w:t xml:space="preserve">                            </w:t>
      </w:r>
      <w:r w:rsidR="00775C94">
        <w:t xml:space="preserve">         </w:t>
      </w:r>
      <w:r w:rsidR="0089166D">
        <w:t xml:space="preserve">  </w:t>
      </w:r>
      <w:r w:rsidR="00775C94">
        <w:t xml:space="preserve">   </w:t>
      </w:r>
      <w:r>
        <w:t xml:space="preserve"> </w:t>
      </w:r>
      <w:r w:rsidR="008B4973">
        <w:t xml:space="preserve">    </w:t>
      </w:r>
      <w:r w:rsidRPr="004509FC">
        <w:rPr>
          <w:rFonts w:cstheme="minorHAnsi"/>
        </w:rPr>
        <w:t>Geografia -w</w:t>
      </w:r>
      <w:r w:rsidR="000F231A">
        <w:rPr>
          <w:rFonts w:cstheme="minorHAnsi"/>
        </w:rPr>
        <w:t>ymagania edukacyjne</w:t>
      </w:r>
    </w:p>
    <w:p w14:paraId="46C9D9B6" w14:textId="77777777" w:rsidR="00635944" w:rsidRPr="004509FC" w:rsidRDefault="00D7336A" w:rsidP="00D7336A">
      <w:pPr>
        <w:rPr>
          <w:rFonts w:cstheme="minorHAnsi"/>
        </w:rPr>
      </w:pPr>
      <w:r w:rsidRPr="004509FC">
        <w:rPr>
          <w:rFonts w:cstheme="minorHAnsi"/>
        </w:rPr>
        <w:t>1.Podstawowym dokumentem regulującym zasady oceniania wewnątrzszkolnego na zajęciach jest statut szkoły.</w:t>
      </w:r>
    </w:p>
    <w:p w14:paraId="74346A9D" w14:textId="039647E0" w:rsidR="00635944" w:rsidRPr="004509FC" w:rsidRDefault="00635944" w:rsidP="00D7336A">
      <w:pPr>
        <w:rPr>
          <w:rFonts w:cstheme="minorHAnsi"/>
        </w:rPr>
      </w:pPr>
      <w:r w:rsidRPr="004509FC">
        <w:rPr>
          <w:rFonts w:cstheme="minorHAnsi"/>
        </w:rPr>
        <w:t>2.Ocenianie bieżące ma na celu rozpoznawanie poziomu i postępów w opanowaniu przez ucznia wiadomości i umiejętności w stosunku do wymagań określonych w podstawie programowej</w:t>
      </w:r>
      <w:r w:rsidR="000F2447" w:rsidRPr="004509FC">
        <w:rPr>
          <w:rFonts w:cstheme="minorHAnsi"/>
        </w:rPr>
        <w:t xml:space="preserve">. </w:t>
      </w:r>
    </w:p>
    <w:p w14:paraId="4A84E512" w14:textId="5E42DFA7" w:rsidR="00763A3A" w:rsidRPr="004509FC" w:rsidRDefault="000F2447" w:rsidP="00984D57">
      <w:pPr>
        <w:rPr>
          <w:rFonts w:cstheme="minorHAnsi"/>
        </w:rPr>
      </w:pPr>
      <w:r w:rsidRPr="004509FC">
        <w:rPr>
          <w:rFonts w:cstheme="minorHAnsi"/>
        </w:rPr>
        <w:t xml:space="preserve">3.Poziom i postępy w opanowaniu wiedzy i umiejętności </w:t>
      </w:r>
      <w:r w:rsidR="00635944" w:rsidRPr="004509FC">
        <w:rPr>
          <w:rFonts w:cstheme="minorHAnsi"/>
        </w:rPr>
        <w:t xml:space="preserve"> sprawdzane są za pomocą:  sprawdzianów, kartkówek, odpowiedzi ustnych</w:t>
      </w:r>
      <w:r w:rsidR="001E2462">
        <w:rPr>
          <w:rFonts w:cstheme="minorHAnsi"/>
        </w:rPr>
        <w:t xml:space="preserve"> </w:t>
      </w:r>
      <w:r w:rsidR="009367DF">
        <w:rPr>
          <w:rFonts w:cstheme="minorHAnsi"/>
        </w:rPr>
        <w:t xml:space="preserve">oraz </w:t>
      </w:r>
      <w:r w:rsidR="00635944" w:rsidRPr="004509FC">
        <w:rPr>
          <w:rFonts w:cstheme="minorHAnsi"/>
        </w:rPr>
        <w:t>prac</w:t>
      </w:r>
      <w:r w:rsidRPr="004509FC">
        <w:rPr>
          <w:rFonts w:cstheme="minorHAnsi"/>
        </w:rPr>
        <w:t>y</w:t>
      </w:r>
      <w:r w:rsidR="00635944" w:rsidRPr="004509FC">
        <w:rPr>
          <w:rFonts w:cstheme="minorHAnsi"/>
        </w:rPr>
        <w:t xml:space="preserve"> na lekcji</w:t>
      </w:r>
      <w:r w:rsidR="009367DF">
        <w:rPr>
          <w:rFonts w:cstheme="minorHAnsi"/>
        </w:rPr>
        <w:t>.</w:t>
      </w:r>
    </w:p>
    <w:p w14:paraId="275F6DB0" w14:textId="56039ED1" w:rsidR="00B009C5" w:rsidRPr="004509FC" w:rsidRDefault="00B009C5" w:rsidP="00984D57">
      <w:pPr>
        <w:rPr>
          <w:rFonts w:cstheme="minorHAnsi"/>
        </w:rPr>
      </w:pPr>
      <w:r w:rsidRPr="004509FC">
        <w:rPr>
          <w:rFonts w:cstheme="minorHAnsi"/>
        </w:rPr>
        <w:t>4. Uczeń może zgłosić nieprzygotowanie do zajęć bez podawania przyczyny (jeden raz w półroczu) jednak nie dotyczy to lekcji powtórzeniowych, oraz zapowiedzianych kart</w:t>
      </w:r>
      <w:r w:rsidR="006F390A" w:rsidRPr="004509FC">
        <w:rPr>
          <w:rFonts w:cstheme="minorHAnsi"/>
        </w:rPr>
        <w:t>k</w:t>
      </w:r>
      <w:r w:rsidRPr="004509FC">
        <w:rPr>
          <w:rFonts w:cstheme="minorHAnsi"/>
        </w:rPr>
        <w:t>ówek i sprawdzianów.</w:t>
      </w:r>
      <w:r w:rsidR="00CE1508">
        <w:rPr>
          <w:rFonts w:cstheme="minorHAnsi"/>
        </w:rPr>
        <w:t xml:space="preserve"> </w:t>
      </w:r>
      <w:r w:rsidR="00D72CAC">
        <w:rPr>
          <w:rFonts w:cstheme="minorHAnsi"/>
        </w:rPr>
        <w:t xml:space="preserve">Uczniowie zgłaszają </w:t>
      </w:r>
      <w:r w:rsidR="004842EA">
        <w:rPr>
          <w:rFonts w:cstheme="minorHAnsi"/>
        </w:rPr>
        <w:t>nieprzygotowanie nauczycielowi podczas sprawdzania listy obecności.</w:t>
      </w:r>
    </w:p>
    <w:p w14:paraId="4B8F63F9" w14:textId="77777777" w:rsidR="00285F90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4</w:t>
      </w:r>
      <w:r w:rsidR="00984D57" w:rsidRPr="004509FC">
        <w:rPr>
          <w:rFonts w:cstheme="minorHAnsi"/>
        </w:rPr>
        <w:t xml:space="preserve">. </w:t>
      </w:r>
      <w:r w:rsidRPr="004509FC">
        <w:rPr>
          <w:rFonts w:cstheme="minorHAnsi"/>
        </w:rPr>
        <w:t xml:space="preserve">Formy oceniania: </w:t>
      </w:r>
    </w:p>
    <w:p w14:paraId="1C0C0A3A" w14:textId="77777777" w:rsidR="00B009C5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 xml:space="preserve">- Wypowiedzi ustne </w:t>
      </w:r>
    </w:p>
    <w:p w14:paraId="19087360" w14:textId="4CB95404" w:rsidR="00B009C5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 xml:space="preserve"> podstawą oceny jest poprawność merytoryczna, rzeczowość, umiejętność stosowania terminologii, </w:t>
      </w:r>
      <w:r w:rsidR="00B009C5" w:rsidRPr="004509FC">
        <w:rPr>
          <w:rFonts w:cstheme="minorHAnsi"/>
        </w:rPr>
        <w:t xml:space="preserve">stopień orientacji prezentowanych zjawisk na mapie </w:t>
      </w:r>
      <w:r w:rsidR="008C2F1A">
        <w:rPr>
          <w:rFonts w:cstheme="minorHAnsi"/>
        </w:rPr>
        <w:t xml:space="preserve">. </w:t>
      </w:r>
      <w:r w:rsidRPr="004509FC">
        <w:rPr>
          <w:rFonts w:cstheme="minorHAnsi"/>
        </w:rPr>
        <w:t>Przy odpowiedzi obowiązuje znajomość materiału z 3</w:t>
      </w:r>
      <w:r w:rsidR="00B009C5" w:rsidRPr="004509FC">
        <w:rPr>
          <w:rFonts w:cstheme="minorHAnsi"/>
        </w:rPr>
        <w:t xml:space="preserve"> </w:t>
      </w:r>
      <w:r w:rsidRPr="004509FC">
        <w:rPr>
          <w:rFonts w:cstheme="minorHAnsi"/>
        </w:rPr>
        <w:t>ostatnich lekcji, a w przypadku lekcji powtórzeniowej z całego działu.</w:t>
      </w:r>
    </w:p>
    <w:p w14:paraId="04374F52" w14:textId="2D378EFC" w:rsidR="00B009C5" w:rsidRPr="004509FC" w:rsidRDefault="00B009C5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</w:t>
      </w:r>
      <w:r w:rsidR="00285F90" w:rsidRPr="004509FC">
        <w:rPr>
          <w:rFonts w:cstheme="minorHAnsi"/>
        </w:rPr>
        <w:t xml:space="preserve"> Kartkówki </w:t>
      </w:r>
    </w:p>
    <w:p w14:paraId="2C4106B6" w14:textId="30BDBE0E" w:rsidR="003C4E38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obejmują wiadomości i umiejętności z 3 ostatnich lekcji lub materiał zapowiedziany przez nauczyciela</w:t>
      </w:r>
      <w:r w:rsidR="00B009C5" w:rsidRPr="004509FC">
        <w:rPr>
          <w:rFonts w:cstheme="minorHAnsi"/>
        </w:rPr>
        <w:t xml:space="preserve"> (</w:t>
      </w:r>
      <w:r w:rsidRPr="004509FC">
        <w:rPr>
          <w:rFonts w:cstheme="minorHAnsi"/>
        </w:rPr>
        <w:t>trwają do 15 min.). W przypadku zgłoszenia przed lekcją nieprzygotowania, uczeń może odstąpić od pisania kartkówki</w:t>
      </w:r>
      <w:r w:rsidR="00B009C5" w:rsidRPr="004509FC">
        <w:rPr>
          <w:rFonts w:cstheme="minorHAnsi"/>
        </w:rPr>
        <w:t>.</w:t>
      </w:r>
      <w:r w:rsidRPr="004509FC">
        <w:rPr>
          <w:rFonts w:cstheme="minorHAnsi"/>
        </w:rPr>
        <w:t xml:space="preserve"> Nie moż</w:t>
      </w:r>
      <w:r w:rsidR="00B009C5" w:rsidRPr="004509FC">
        <w:rPr>
          <w:rFonts w:cstheme="minorHAnsi"/>
        </w:rPr>
        <w:t xml:space="preserve">e odstąpić od niej </w:t>
      </w:r>
      <w:r w:rsidRPr="004509FC">
        <w:rPr>
          <w:rFonts w:cstheme="minorHAnsi"/>
        </w:rPr>
        <w:t>jeżeli była kartkówka zapowiedziana. (Uczeń może nie pisać zapowiedzianej kartkówki lub sprawdzianu jeżeli był nieobecny w szkole przez tydzień włącznie z ostatnią lekcją na której była zapowiedziana kartkówka/sprawdzian)</w:t>
      </w:r>
      <w:r w:rsidR="003C4E38" w:rsidRPr="004509FC">
        <w:rPr>
          <w:rFonts w:cstheme="minorHAnsi"/>
        </w:rPr>
        <w:t>.</w:t>
      </w:r>
      <w:r w:rsidRPr="004509FC">
        <w:rPr>
          <w:rFonts w:cstheme="minorHAnsi"/>
        </w:rPr>
        <w:t xml:space="preserve"> </w:t>
      </w:r>
      <w:r w:rsidR="003C4E38" w:rsidRPr="004509FC">
        <w:rPr>
          <w:rFonts w:cstheme="minorHAnsi"/>
        </w:rPr>
        <w:t>Pisze ją w terminie uzgodnionym z nauczycielem.</w:t>
      </w:r>
    </w:p>
    <w:p w14:paraId="0A96B715" w14:textId="52FA645D" w:rsidR="003C4E38" w:rsidRPr="004509FC" w:rsidRDefault="003C4E38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</w:t>
      </w:r>
      <w:r w:rsidR="00285F90" w:rsidRPr="004509FC">
        <w:rPr>
          <w:rFonts w:cstheme="minorHAnsi"/>
        </w:rPr>
        <w:t xml:space="preserve">Sprawdziany pisemne </w:t>
      </w:r>
    </w:p>
    <w:p w14:paraId="3D987160" w14:textId="125BA1AD" w:rsidR="003C4E38" w:rsidRPr="004509FC" w:rsidRDefault="003C4E38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P</w:t>
      </w:r>
      <w:r w:rsidR="00285F90" w:rsidRPr="004509FC">
        <w:rPr>
          <w:rFonts w:cstheme="minorHAnsi"/>
        </w:rPr>
        <w:t>rzeprowadzane</w:t>
      </w:r>
      <w:r w:rsidRPr="004509FC">
        <w:rPr>
          <w:rFonts w:cstheme="minorHAnsi"/>
        </w:rPr>
        <w:t xml:space="preserve"> są</w:t>
      </w:r>
      <w:r w:rsidR="00285F90" w:rsidRPr="004509FC">
        <w:rPr>
          <w:rFonts w:cstheme="minorHAnsi"/>
        </w:rPr>
        <w:t xml:space="preserve"> po zakończeniu każdego działu, uczniowie są informowani o zakresie materiału. Sprawdziany są zapowiedziane przynajmniej </w:t>
      </w:r>
      <w:r w:rsidRPr="004509FC">
        <w:rPr>
          <w:rFonts w:cstheme="minorHAnsi"/>
        </w:rPr>
        <w:t xml:space="preserve">dwa tygodnie </w:t>
      </w:r>
      <w:r w:rsidR="00285F90" w:rsidRPr="004509FC">
        <w:rPr>
          <w:rFonts w:cstheme="minorHAnsi"/>
        </w:rPr>
        <w:t>wcześniej. Trwają jedną godzinę lekcyjną</w:t>
      </w:r>
      <w:r w:rsidRPr="004509FC">
        <w:rPr>
          <w:rFonts w:cstheme="minorHAnsi"/>
        </w:rPr>
        <w:t>. Zawierają zadania typu zamkniętego i otwartego o różnym stopniu trudności. W sprawdzianach wykorzystywane są również różnego typu mapy w celu oceny umiejętności ucznia</w:t>
      </w:r>
      <w:r w:rsidR="00AB3685">
        <w:rPr>
          <w:rFonts w:cstheme="minorHAnsi"/>
        </w:rPr>
        <w:t xml:space="preserve"> w zakresie</w:t>
      </w:r>
      <w:r w:rsidRPr="004509FC">
        <w:rPr>
          <w:rFonts w:cstheme="minorHAnsi"/>
        </w:rPr>
        <w:t xml:space="preserve"> lokalizacji obiektów i zjawisk geograficznych.</w:t>
      </w:r>
      <w:r w:rsidR="00285F90" w:rsidRPr="004509FC">
        <w:rPr>
          <w:rFonts w:cstheme="minorHAnsi"/>
        </w:rPr>
        <w:t xml:space="preserve"> </w:t>
      </w:r>
      <w:r w:rsidRPr="004509FC">
        <w:rPr>
          <w:rFonts w:cstheme="minorHAnsi"/>
        </w:rPr>
        <w:t xml:space="preserve">Jeżeli uczeń jest nieobecny na sprawdzianie </w:t>
      </w:r>
      <w:r w:rsidR="00285F90" w:rsidRPr="004509FC">
        <w:rPr>
          <w:rFonts w:cstheme="minorHAnsi"/>
        </w:rPr>
        <w:t xml:space="preserve">pisze </w:t>
      </w:r>
      <w:r w:rsidRPr="004509FC">
        <w:rPr>
          <w:rFonts w:cstheme="minorHAnsi"/>
        </w:rPr>
        <w:t xml:space="preserve">go </w:t>
      </w:r>
      <w:r w:rsidR="00285F90" w:rsidRPr="004509FC">
        <w:rPr>
          <w:rFonts w:cstheme="minorHAnsi"/>
        </w:rPr>
        <w:t>w terminie uzgodnionym z nau</w:t>
      </w:r>
      <w:r w:rsidRPr="004509FC">
        <w:rPr>
          <w:rFonts w:cstheme="minorHAnsi"/>
        </w:rPr>
        <w:t xml:space="preserve">czycielem. </w:t>
      </w:r>
    </w:p>
    <w:p w14:paraId="01E40A94" w14:textId="77777777" w:rsidR="006F390A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 xml:space="preserve"> </w:t>
      </w:r>
      <w:r w:rsidR="006F390A" w:rsidRPr="004509FC">
        <w:rPr>
          <w:rFonts w:cstheme="minorHAnsi"/>
        </w:rPr>
        <w:t>-Praca na lekcji</w:t>
      </w:r>
      <w:r w:rsidRPr="004509FC">
        <w:rPr>
          <w:rFonts w:cstheme="minorHAnsi"/>
        </w:rPr>
        <w:t xml:space="preserve"> </w:t>
      </w:r>
    </w:p>
    <w:p w14:paraId="20F04AF9" w14:textId="08987DFD" w:rsidR="00A5298B" w:rsidRPr="004509FC" w:rsidRDefault="00285F90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 xml:space="preserve"> obejmuje ustne odpowiedzi</w:t>
      </w:r>
      <w:r w:rsidR="00251A64" w:rsidRPr="004509FC">
        <w:rPr>
          <w:rFonts w:cstheme="minorHAnsi"/>
        </w:rPr>
        <w:t xml:space="preserve">, </w:t>
      </w:r>
      <w:r w:rsidR="006F390A" w:rsidRPr="004509FC">
        <w:rPr>
          <w:rFonts w:cstheme="minorHAnsi"/>
        </w:rPr>
        <w:t xml:space="preserve">zadania </w:t>
      </w:r>
      <w:r w:rsidR="00251A64" w:rsidRPr="004509FC">
        <w:rPr>
          <w:rFonts w:cstheme="minorHAnsi"/>
        </w:rPr>
        <w:t>pisemne</w:t>
      </w:r>
      <w:r w:rsidR="006F390A" w:rsidRPr="004509FC">
        <w:rPr>
          <w:rFonts w:cstheme="minorHAnsi"/>
        </w:rPr>
        <w:t xml:space="preserve"> zlecone przez nauczyciela</w:t>
      </w:r>
      <w:r w:rsidR="00251A64" w:rsidRPr="004509FC">
        <w:rPr>
          <w:rFonts w:cstheme="minorHAnsi"/>
        </w:rPr>
        <w:t xml:space="preserve"> oraz  prace wykonywane w grupie. D</w:t>
      </w:r>
      <w:r w:rsidR="006F390A" w:rsidRPr="004509FC">
        <w:rPr>
          <w:rFonts w:cstheme="minorHAnsi"/>
        </w:rPr>
        <w:t>otyczą</w:t>
      </w:r>
      <w:r w:rsidR="00251A64" w:rsidRPr="004509FC">
        <w:rPr>
          <w:rFonts w:cstheme="minorHAnsi"/>
        </w:rPr>
        <w:t xml:space="preserve"> one </w:t>
      </w:r>
      <w:r w:rsidRPr="004509FC">
        <w:rPr>
          <w:rFonts w:cstheme="minorHAnsi"/>
        </w:rPr>
        <w:t>zagadnie</w:t>
      </w:r>
      <w:r w:rsidR="006F390A" w:rsidRPr="004509FC">
        <w:rPr>
          <w:rFonts w:cstheme="minorHAnsi"/>
        </w:rPr>
        <w:t xml:space="preserve">ń </w:t>
      </w:r>
      <w:r w:rsidRPr="004509FC">
        <w:rPr>
          <w:rFonts w:cstheme="minorHAnsi"/>
        </w:rPr>
        <w:t>poruszan</w:t>
      </w:r>
      <w:r w:rsidR="006F390A" w:rsidRPr="004509FC">
        <w:rPr>
          <w:rFonts w:cstheme="minorHAnsi"/>
        </w:rPr>
        <w:t xml:space="preserve">ych </w:t>
      </w:r>
      <w:r w:rsidRPr="004509FC">
        <w:rPr>
          <w:rFonts w:cstheme="minorHAnsi"/>
        </w:rPr>
        <w:t>w trakcie lekcji</w:t>
      </w:r>
      <w:r w:rsidR="00251A64" w:rsidRPr="004509FC">
        <w:rPr>
          <w:rFonts w:cstheme="minorHAnsi"/>
        </w:rPr>
        <w:t xml:space="preserve">. </w:t>
      </w:r>
    </w:p>
    <w:p w14:paraId="75286934" w14:textId="40C9D35C" w:rsidR="00A5298B" w:rsidRPr="004509FC" w:rsidRDefault="009367DF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>Za</w:t>
      </w:r>
      <w:r w:rsidR="00A5298B" w:rsidRPr="004509FC">
        <w:rPr>
          <w:rFonts w:cstheme="minorHAnsi"/>
        </w:rPr>
        <w:t xml:space="preserve"> udział</w:t>
      </w:r>
      <w:r>
        <w:rPr>
          <w:rFonts w:cstheme="minorHAnsi"/>
        </w:rPr>
        <w:t xml:space="preserve"> </w:t>
      </w:r>
      <w:r w:rsidR="00E73461">
        <w:rPr>
          <w:rFonts w:cstheme="minorHAnsi"/>
        </w:rPr>
        <w:t xml:space="preserve">i zaangażowanie </w:t>
      </w:r>
      <w:r>
        <w:rPr>
          <w:rFonts w:cstheme="minorHAnsi"/>
        </w:rPr>
        <w:t>w konkursach</w:t>
      </w:r>
      <w:r w:rsidR="00E73461">
        <w:rPr>
          <w:rFonts w:cstheme="minorHAnsi"/>
        </w:rPr>
        <w:t xml:space="preserve"> i olimpiadach geograficznych</w:t>
      </w:r>
      <w:r w:rsidR="00A5298B" w:rsidRPr="004509FC">
        <w:rPr>
          <w:rFonts w:cstheme="minorHAnsi"/>
        </w:rPr>
        <w:t xml:space="preserve"> uczeń otrzymuje ocenę celującą. </w:t>
      </w:r>
    </w:p>
    <w:p w14:paraId="438EA5B3" w14:textId="64DA8AE7" w:rsidR="00AD1D5E" w:rsidRPr="004509FC" w:rsidRDefault="00E91541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5.</w:t>
      </w:r>
      <w:r w:rsidR="00AD1D5E" w:rsidRPr="004509FC">
        <w:rPr>
          <w:rFonts w:cstheme="minorHAnsi"/>
        </w:rPr>
        <w:t>Ocena podlega skali sześciostopniowej :</w:t>
      </w:r>
    </w:p>
    <w:p w14:paraId="52911814" w14:textId="12F059C4" w:rsidR="00AD1D5E" w:rsidRPr="004509FC" w:rsidRDefault="00AD1D5E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lastRenderedPageBreak/>
        <w:t>-ocena niedostateczna- otrzymuje ją uczeń, który nie jest w stanie wykonać elementarnych zadań o niewielkim stopniu trudności,</w:t>
      </w:r>
      <w:r w:rsidR="00E91541" w:rsidRPr="004509FC">
        <w:rPr>
          <w:rFonts w:cstheme="minorHAnsi"/>
        </w:rPr>
        <w:t xml:space="preserve"> nawet przy pomocy nauczyciela</w:t>
      </w:r>
      <w:r w:rsidRPr="004509FC">
        <w:rPr>
          <w:rFonts w:cstheme="minorHAnsi"/>
        </w:rPr>
        <w:t xml:space="preserve"> a w pracach pisemnych uzyskuje poniżej </w:t>
      </w:r>
      <w:r w:rsidR="00BA3479">
        <w:rPr>
          <w:rFonts w:cstheme="minorHAnsi"/>
        </w:rPr>
        <w:t>3</w:t>
      </w:r>
      <w:r w:rsidRPr="004509FC">
        <w:rPr>
          <w:rFonts w:cstheme="minorHAnsi"/>
        </w:rPr>
        <w:t>0 % punktacji ogólnej.</w:t>
      </w:r>
    </w:p>
    <w:p w14:paraId="026F9F9C" w14:textId="32544F18" w:rsidR="00AD1D5E" w:rsidRPr="004509FC" w:rsidRDefault="00AD1D5E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-ocena dopuszczająca</w:t>
      </w:r>
      <w:r w:rsidR="00E91541" w:rsidRPr="004509FC">
        <w:rPr>
          <w:rFonts w:cstheme="minorHAnsi"/>
        </w:rPr>
        <w:t>- otrzymuje uczeń, który w minimalnym stopniu opanował treści programowe, ma duże braki w wiadomościach i umiejętnościach określonych programem nauczania, nie dostrzega związków między posiadanymi informacjami, stosuje wiedzę tylko przy pomocy nauczyciela,  popełnia liczne błędy , opanował treści przedmiotowe na poziomie koniecznym do dalszej edukacji a</w:t>
      </w:r>
      <w:r w:rsidRPr="004509FC">
        <w:rPr>
          <w:rFonts w:cstheme="minorHAnsi"/>
        </w:rPr>
        <w:t xml:space="preserve"> w pracach pisemnych uzyskuje </w:t>
      </w:r>
      <w:r w:rsidR="00F5218E">
        <w:rPr>
          <w:rFonts w:cstheme="minorHAnsi"/>
        </w:rPr>
        <w:t>3</w:t>
      </w:r>
      <w:r w:rsidRPr="004509FC">
        <w:rPr>
          <w:rFonts w:cstheme="minorHAnsi"/>
        </w:rPr>
        <w:t>0-</w:t>
      </w:r>
      <w:r w:rsidR="00F5218E">
        <w:rPr>
          <w:rFonts w:cstheme="minorHAnsi"/>
        </w:rPr>
        <w:t>49</w:t>
      </w:r>
      <w:r w:rsidRPr="004509FC">
        <w:rPr>
          <w:rFonts w:cstheme="minorHAnsi"/>
        </w:rPr>
        <w:t xml:space="preserve"> %</w:t>
      </w:r>
      <w:r w:rsidR="0027663D" w:rsidRPr="004509FC">
        <w:rPr>
          <w:rFonts w:cstheme="minorHAnsi"/>
        </w:rPr>
        <w:t xml:space="preserve"> </w:t>
      </w:r>
      <w:r w:rsidRPr="004509FC">
        <w:rPr>
          <w:rFonts w:cstheme="minorHAnsi"/>
        </w:rPr>
        <w:t>punktacj</w:t>
      </w:r>
      <w:r w:rsidR="0027663D" w:rsidRPr="004509FC">
        <w:rPr>
          <w:rFonts w:cstheme="minorHAnsi"/>
        </w:rPr>
        <w:t xml:space="preserve">i  </w:t>
      </w:r>
      <w:r w:rsidRPr="004509FC">
        <w:rPr>
          <w:rFonts w:cstheme="minorHAnsi"/>
        </w:rPr>
        <w:t>ogólnej.</w:t>
      </w:r>
    </w:p>
    <w:p w14:paraId="6FE58D50" w14:textId="0FCE51FF" w:rsidR="008F5526" w:rsidRPr="004509FC" w:rsidRDefault="00AD1D5E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-ocena dostateczna-</w:t>
      </w:r>
      <w:r w:rsidR="004509FC" w:rsidRPr="004509FC">
        <w:rPr>
          <w:rFonts w:cstheme="minorHAnsi"/>
        </w:rPr>
        <w:t xml:space="preserve"> otrzymuje uczeń, który opanował tylko podstawowe treści programowe, rozumie i z pomocą nauczyciela wyjaśnia zjawiska, stosuje wiedzę w sytuacjach typowych, popełnia nieliczne błę</w:t>
      </w:r>
      <w:r w:rsidR="004E6902">
        <w:rPr>
          <w:rFonts w:cstheme="minorHAnsi"/>
        </w:rPr>
        <w:t>dy</w:t>
      </w:r>
      <w:r w:rsidR="004509FC" w:rsidRPr="004509FC">
        <w:rPr>
          <w:rFonts w:cstheme="minorHAnsi"/>
        </w:rPr>
        <w:t>,  analizuje również proste zależności, próbuje porównywać, wnioskować a w</w:t>
      </w:r>
      <w:r w:rsidR="008F5526" w:rsidRPr="004509FC">
        <w:rPr>
          <w:rFonts w:cstheme="minorHAnsi"/>
        </w:rPr>
        <w:t xml:space="preserve"> pracach pisemnych  uzyskuje</w:t>
      </w:r>
      <w:r w:rsidR="004509FC" w:rsidRPr="004509FC">
        <w:rPr>
          <w:rFonts w:cstheme="minorHAnsi"/>
        </w:rPr>
        <w:t xml:space="preserve"> </w:t>
      </w:r>
      <w:r w:rsidR="008F5526" w:rsidRPr="004509FC">
        <w:rPr>
          <w:rFonts w:cstheme="minorHAnsi"/>
        </w:rPr>
        <w:t>5</w:t>
      </w:r>
      <w:r w:rsidR="004E6902">
        <w:rPr>
          <w:rFonts w:cstheme="minorHAnsi"/>
        </w:rPr>
        <w:t>0</w:t>
      </w:r>
      <w:r w:rsidR="008F5526" w:rsidRPr="004509FC">
        <w:rPr>
          <w:rFonts w:cstheme="minorHAnsi"/>
        </w:rPr>
        <w:t>-74 % punktacji ogólnej.</w:t>
      </w:r>
    </w:p>
    <w:p w14:paraId="30222B3A" w14:textId="79862BEA" w:rsidR="00AD1D5E" w:rsidRPr="004509FC" w:rsidRDefault="008F5526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 xml:space="preserve">- ocena dobra – otrzymuje uczeń, </w:t>
      </w:r>
      <w:r w:rsidR="004509FC" w:rsidRPr="004509FC">
        <w:rPr>
          <w:rFonts w:cstheme="minorHAnsi"/>
        </w:rPr>
        <w:t xml:space="preserve">który stosuje wiadomości w sytuacjach typowych, rozwiązuje samodzielnie </w:t>
      </w:r>
      <w:r w:rsidR="00B218DE">
        <w:rPr>
          <w:rFonts w:cstheme="minorHAnsi"/>
        </w:rPr>
        <w:t>zadania</w:t>
      </w:r>
      <w:r w:rsidR="004509FC" w:rsidRPr="004509FC">
        <w:rPr>
          <w:rFonts w:cstheme="minorHAnsi"/>
        </w:rPr>
        <w:t xml:space="preserve"> z wykorzystaniem poznanych metod, opanował materiał programowy z niewielkimi brakami, logicznie wypowiada się i zna podstawowe pojęcia, posługuje się terminologią przedmiotową, potrafi poprawnie wykorzystać posiadana wiedzę teoretyczną w praktyce</w:t>
      </w:r>
      <w:r w:rsidR="007635ED" w:rsidRPr="004509FC">
        <w:rPr>
          <w:rFonts w:cstheme="minorHAnsi"/>
        </w:rPr>
        <w:t>,</w:t>
      </w:r>
      <w:r w:rsidR="004509FC" w:rsidRPr="004509FC">
        <w:rPr>
          <w:rFonts w:cstheme="minorHAnsi"/>
        </w:rPr>
        <w:t xml:space="preserve"> </w:t>
      </w:r>
      <w:r w:rsidR="007635ED" w:rsidRPr="004509FC">
        <w:rPr>
          <w:rFonts w:cstheme="minorHAnsi"/>
        </w:rPr>
        <w:t>a w pracach pisemnych uzyskuje  75-8</w:t>
      </w:r>
      <w:r w:rsidR="00B218DE">
        <w:rPr>
          <w:rFonts w:cstheme="minorHAnsi"/>
        </w:rPr>
        <w:t>4</w:t>
      </w:r>
      <w:r w:rsidR="007635ED" w:rsidRPr="004509FC">
        <w:rPr>
          <w:rFonts w:cstheme="minorHAnsi"/>
        </w:rPr>
        <w:t xml:space="preserve"> %</w:t>
      </w:r>
      <w:r w:rsidR="004509FC" w:rsidRPr="004509FC">
        <w:rPr>
          <w:rFonts w:cstheme="minorHAnsi"/>
        </w:rPr>
        <w:t xml:space="preserve"> </w:t>
      </w:r>
      <w:r w:rsidR="007635ED" w:rsidRPr="004509FC">
        <w:rPr>
          <w:rFonts w:cstheme="minorHAnsi"/>
        </w:rPr>
        <w:t>punktacji ogólnej.</w:t>
      </w:r>
    </w:p>
    <w:p w14:paraId="555848F7" w14:textId="1B3E400A" w:rsidR="007635ED" w:rsidRPr="004509FC" w:rsidRDefault="007635ED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-ocena bardzo dobra- otrzymuje uczeń ,</w:t>
      </w:r>
      <w:r w:rsidR="004509FC" w:rsidRPr="004509FC">
        <w:rPr>
          <w:rFonts w:cstheme="minorHAnsi"/>
        </w:rPr>
        <w:t xml:space="preserve">który w pełni opanował treści programowe określone programem nauczania, opanowane wiadomości wiąże ze sobą , samodzielnie stosuje w praktyce posiadane wiadomości, interpretuje zjawiska, a </w:t>
      </w:r>
      <w:r w:rsidRPr="004509FC">
        <w:rPr>
          <w:rFonts w:cstheme="minorHAnsi"/>
        </w:rPr>
        <w:t xml:space="preserve">w pracach pisemnych uzyskuje </w:t>
      </w:r>
      <w:r w:rsidR="00564308">
        <w:rPr>
          <w:rFonts w:cstheme="minorHAnsi"/>
        </w:rPr>
        <w:t>85</w:t>
      </w:r>
      <w:r w:rsidRPr="004509FC">
        <w:rPr>
          <w:rFonts w:cstheme="minorHAnsi"/>
        </w:rPr>
        <w:t>-</w:t>
      </w:r>
      <w:r w:rsidR="0027663D" w:rsidRPr="004509FC">
        <w:rPr>
          <w:rFonts w:cstheme="minorHAnsi"/>
        </w:rPr>
        <w:t xml:space="preserve"> </w:t>
      </w:r>
      <w:r w:rsidRPr="004509FC">
        <w:rPr>
          <w:rFonts w:cstheme="minorHAnsi"/>
        </w:rPr>
        <w:t>100 % punktacji ogólnej .</w:t>
      </w:r>
    </w:p>
    <w:p w14:paraId="22989E5D" w14:textId="0F771027" w:rsidR="007635ED" w:rsidRDefault="007635ED" w:rsidP="00984D57">
      <w:pPr>
        <w:tabs>
          <w:tab w:val="left" w:pos="2001"/>
        </w:tabs>
        <w:rPr>
          <w:rFonts w:cstheme="minorHAnsi"/>
        </w:rPr>
      </w:pPr>
      <w:r w:rsidRPr="004509FC">
        <w:rPr>
          <w:rFonts w:cstheme="minorHAnsi"/>
        </w:rPr>
        <w:t>-</w:t>
      </w:r>
      <w:r w:rsidR="0027663D" w:rsidRPr="004509FC">
        <w:rPr>
          <w:rFonts w:cstheme="minorHAnsi"/>
        </w:rPr>
        <w:t>ocena celująca-otrzymuje j</w:t>
      </w:r>
      <w:r w:rsidR="009550E5">
        <w:rPr>
          <w:rFonts w:cstheme="minorHAnsi"/>
        </w:rPr>
        <w:t>ą uczeń</w:t>
      </w:r>
      <w:r w:rsidR="004509FC">
        <w:rPr>
          <w:rFonts w:cstheme="minorHAnsi"/>
        </w:rPr>
        <w:t>,</w:t>
      </w:r>
      <w:r w:rsidR="00C1209E">
        <w:rPr>
          <w:rFonts w:cstheme="minorHAnsi"/>
        </w:rPr>
        <w:t xml:space="preserve"> </w:t>
      </w:r>
      <w:r w:rsidR="009550E5">
        <w:rPr>
          <w:rFonts w:cstheme="minorHAnsi"/>
        </w:rPr>
        <w:t>który</w:t>
      </w:r>
      <w:r w:rsidR="009C14DA">
        <w:rPr>
          <w:rFonts w:cstheme="minorHAnsi"/>
        </w:rPr>
        <w:t xml:space="preserve"> spełnia kryterium oceny bardzo dobrej</w:t>
      </w:r>
      <w:r w:rsidR="00C1209E">
        <w:rPr>
          <w:rFonts w:cstheme="minorHAnsi"/>
        </w:rPr>
        <w:t xml:space="preserve">, przy czym </w:t>
      </w:r>
      <w:r w:rsidR="004509FC" w:rsidRPr="004509FC">
        <w:rPr>
          <w:rFonts w:cstheme="minorHAnsi"/>
        </w:rPr>
        <w:t xml:space="preserve"> </w:t>
      </w:r>
      <w:r w:rsidR="00C1209E">
        <w:rPr>
          <w:rFonts w:cstheme="minorHAnsi"/>
        </w:rPr>
        <w:t>w</w:t>
      </w:r>
      <w:r w:rsidR="00C1209E" w:rsidRPr="004509FC">
        <w:rPr>
          <w:rFonts w:cstheme="minorHAnsi"/>
        </w:rPr>
        <w:t xml:space="preserve"> pracach pisemnych uzyskuje </w:t>
      </w:r>
      <w:r w:rsidR="00C1209E">
        <w:rPr>
          <w:rFonts w:cstheme="minorHAnsi"/>
        </w:rPr>
        <w:t>100</w:t>
      </w:r>
      <w:r w:rsidR="00C1209E" w:rsidRPr="004509FC">
        <w:rPr>
          <w:rFonts w:cstheme="minorHAnsi"/>
        </w:rPr>
        <w:t xml:space="preserve"> % punktacj</w:t>
      </w:r>
      <w:r w:rsidR="00C1209E">
        <w:rPr>
          <w:rFonts w:cstheme="minorHAnsi"/>
        </w:rPr>
        <w:t>i</w:t>
      </w:r>
      <w:r w:rsidR="00C1209E" w:rsidRPr="004509FC">
        <w:rPr>
          <w:rFonts w:cstheme="minorHAnsi"/>
        </w:rPr>
        <w:t xml:space="preserve"> ogólnej</w:t>
      </w:r>
      <w:r w:rsidR="006952E5">
        <w:rPr>
          <w:rFonts w:cstheme="minorHAnsi"/>
        </w:rPr>
        <w:t xml:space="preserve"> oraz </w:t>
      </w:r>
      <w:r w:rsidR="004509FC">
        <w:rPr>
          <w:rFonts w:cstheme="minorHAnsi"/>
        </w:rPr>
        <w:t xml:space="preserve">bierze udział i </w:t>
      </w:r>
      <w:r w:rsidR="004509FC" w:rsidRPr="004509FC">
        <w:rPr>
          <w:rFonts w:cstheme="minorHAnsi"/>
        </w:rPr>
        <w:t xml:space="preserve"> osiąga sukcesy w konkursach, olimpiadach przedmiotowych</w:t>
      </w:r>
      <w:r w:rsidR="006952E5">
        <w:rPr>
          <w:rFonts w:cstheme="minorHAnsi"/>
        </w:rPr>
        <w:t xml:space="preserve">. </w:t>
      </w:r>
    </w:p>
    <w:p w14:paraId="7B45B55E" w14:textId="0497227E" w:rsidR="004509FC" w:rsidRDefault="004509FC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>6.</w:t>
      </w:r>
      <w:r w:rsidR="00D43B77" w:rsidRPr="00D43B77">
        <w:t xml:space="preserve"> </w:t>
      </w:r>
      <w:r w:rsidR="00D43B77" w:rsidRPr="00D43B77">
        <w:rPr>
          <w:rFonts w:cstheme="minorHAnsi"/>
        </w:rPr>
        <w:t>Uczeń ma prawo jednorazowo poprawić każdą ocenę,</w:t>
      </w:r>
      <w:r w:rsidR="00D43B77">
        <w:rPr>
          <w:rFonts w:cstheme="minorHAnsi"/>
        </w:rPr>
        <w:t xml:space="preserve"> w terminie ustalonym przez nauczyciela. Ocena z poprawy jest oceną ostateczną.</w:t>
      </w:r>
    </w:p>
    <w:p w14:paraId="5266E354" w14:textId="5F2AD58C" w:rsidR="00D43B77" w:rsidRDefault="00D43B77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>7.</w:t>
      </w:r>
      <w:r w:rsidRPr="00D43B77">
        <w:t xml:space="preserve"> </w:t>
      </w:r>
      <w:r w:rsidRPr="00D43B77">
        <w:rPr>
          <w:rFonts w:cstheme="minorHAnsi"/>
        </w:rPr>
        <w:t>Uczeń nieobecny na lekcji zobowiązany jest uzupełnić wiadomości z danej lekcji na następną lekcję, jedynie w przypadku dłuższej niż tydzień nieobecności termin uzupełnienia należy ustalić z nauczycielem</w:t>
      </w:r>
      <w:r>
        <w:rPr>
          <w:rFonts w:cstheme="minorHAnsi"/>
        </w:rPr>
        <w:t>.</w:t>
      </w:r>
    </w:p>
    <w:p w14:paraId="4DCE0D3F" w14:textId="153F66FB" w:rsidR="00D43B77" w:rsidRDefault="00D43B77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 xml:space="preserve">8. Ustalenie śródrocznej oceny klasyfikacyjnej dokonuje się na podstawie wszystkich ocen bieżących w pierwszym półroczu, a rocznej oceny klasyfikacyjnej na podstawie wszystkich ocen bieżących uzyskanych w ciągu całego roku. </w:t>
      </w:r>
    </w:p>
    <w:p w14:paraId="3F8A0E5B" w14:textId="5757D480" w:rsidR="00D43B77" w:rsidRDefault="00D43B77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 xml:space="preserve">9. Dla ucznia </w:t>
      </w:r>
      <w:r w:rsidRPr="00D43B77">
        <w:rPr>
          <w:rFonts w:cstheme="minorHAnsi"/>
        </w:rPr>
        <w:t xml:space="preserve">z orzeczeniem lub opinią PPP </w:t>
      </w:r>
      <w:r>
        <w:rPr>
          <w:rFonts w:cstheme="minorHAnsi"/>
        </w:rPr>
        <w:t xml:space="preserve">stosuje się </w:t>
      </w:r>
      <w:r w:rsidRPr="00D43B77">
        <w:rPr>
          <w:rFonts w:cstheme="minorHAnsi"/>
        </w:rPr>
        <w:t>dostosowani</w:t>
      </w:r>
      <w:r>
        <w:rPr>
          <w:rFonts w:cstheme="minorHAnsi"/>
        </w:rPr>
        <w:t>e</w:t>
      </w:r>
      <w:r w:rsidRPr="00D43B77">
        <w:rPr>
          <w:rFonts w:cstheme="minorHAnsi"/>
        </w:rPr>
        <w:t xml:space="preserve"> wymagań edukacyjnych,</w:t>
      </w:r>
      <w:r>
        <w:rPr>
          <w:rFonts w:cstheme="minorHAnsi"/>
        </w:rPr>
        <w:t xml:space="preserve"> do </w:t>
      </w:r>
      <w:r w:rsidRPr="00D43B77">
        <w:rPr>
          <w:rFonts w:cstheme="minorHAnsi"/>
        </w:rPr>
        <w:t xml:space="preserve"> poziomu umiejętności </w:t>
      </w:r>
      <w:r>
        <w:rPr>
          <w:rFonts w:cstheme="minorHAnsi"/>
        </w:rPr>
        <w:t xml:space="preserve">i </w:t>
      </w:r>
      <w:r w:rsidRPr="00D43B77">
        <w:rPr>
          <w:rFonts w:cstheme="minorHAnsi"/>
        </w:rPr>
        <w:t>możliwości</w:t>
      </w:r>
      <w:r>
        <w:rPr>
          <w:rFonts w:cstheme="minorHAnsi"/>
        </w:rPr>
        <w:t xml:space="preserve"> </w:t>
      </w:r>
      <w:r w:rsidR="00F64A3F">
        <w:rPr>
          <w:rFonts w:cstheme="minorHAnsi"/>
        </w:rPr>
        <w:t xml:space="preserve">ucznia, </w:t>
      </w:r>
      <w:r>
        <w:rPr>
          <w:rFonts w:cstheme="minorHAnsi"/>
        </w:rPr>
        <w:t>odpowiednio do zaleceń</w:t>
      </w:r>
      <w:r w:rsidR="00F64A3F">
        <w:rPr>
          <w:rFonts w:cstheme="minorHAnsi"/>
        </w:rPr>
        <w:t xml:space="preserve"> poradni.</w:t>
      </w:r>
    </w:p>
    <w:p w14:paraId="53458A9C" w14:textId="198076EF" w:rsidR="008B4973" w:rsidRPr="004509FC" w:rsidRDefault="00F64A3F" w:rsidP="00984D57">
      <w:pPr>
        <w:tabs>
          <w:tab w:val="left" w:pos="2001"/>
        </w:tabs>
        <w:rPr>
          <w:rFonts w:cstheme="minorHAnsi"/>
        </w:rPr>
      </w:pPr>
      <w:r>
        <w:rPr>
          <w:rFonts w:cstheme="minorHAnsi"/>
        </w:rPr>
        <w:t>1</w:t>
      </w:r>
      <w:r w:rsidR="00236A01">
        <w:rPr>
          <w:rFonts w:cstheme="minorHAnsi"/>
        </w:rPr>
        <w:t>0</w:t>
      </w:r>
      <w:r>
        <w:rPr>
          <w:rFonts w:cstheme="minorHAnsi"/>
        </w:rPr>
        <w:t>.</w:t>
      </w:r>
      <w:r w:rsidRPr="00F64A3F">
        <w:rPr>
          <w:rFonts w:cstheme="minorHAnsi"/>
        </w:rPr>
        <w:t xml:space="preserve">Tryb uzyskania wyższej niż przewidywana rocznej oceny klasyfikacyjnej </w:t>
      </w:r>
      <w:r>
        <w:rPr>
          <w:rFonts w:cstheme="minorHAnsi"/>
        </w:rPr>
        <w:t xml:space="preserve">regulują </w:t>
      </w:r>
      <w:r w:rsidRPr="00F64A3F">
        <w:rPr>
          <w:rFonts w:cstheme="minorHAnsi"/>
        </w:rPr>
        <w:t>przepis</w:t>
      </w:r>
      <w:r>
        <w:rPr>
          <w:rFonts w:cstheme="minorHAnsi"/>
        </w:rPr>
        <w:t xml:space="preserve">y </w:t>
      </w:r>
      <w:r w:rsidRPr="00F64A3F">
        <w:rPr>
          <w:rFonts w:cstheme="minorHAnsi"/>
        </w:rPr>
        <w:t>zawart</w:t>
      </w:r>
      <w:r>
        <w:rPr>
          <w:rFonts w:cstheme="minorHAnsi"/>
        </w:rPr>
        <w:t xml:space="preserve">e </w:t>
      </w:r>
      <w:r w:rsidRPr="00F64A3F">
        <w:rPr>
          <w:rFonts w:cstheme="minorHAnsi"/>
        </w:rPr>
        <w:t>w Statucie Szkoł</w:t>
      </w:r>
      <w:r>
        <w:rPr>
          <w:rFonts w:cstheme="minorHAnsi"/>
        </w:rPr>
        <w:t>y.</w:t>
      </w:r>
      <w:r w:rsidR="008B4973">
        <w:rPr>
          <w:rFonts w:cstheme="minorHAnsi"/>
        </w:rPr>
        <w:t xml:space="preserve">                                                     </w:t>
      </w:r>
    </w:p>
    <w:p w14:paraId="54002894" w14:textId="14945EFB" w:rsidR="00984D57" w:rsidRPr="004509FC" w:rsidRDefault="008B4973" w:rsidP="00984D57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A. Kwiecień</w:t>
      </w:r>
    </w:p>
    <w:sectPr w:rsidR="00984D57" w:rsidRPr="00450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72CE"/>
    <w:multiLevelType w:val="hybridMultilevel"/>
    <w:tmpl w:val="12BA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18C7"/>
    <w:multiLevelType w:val="hybridMultilevel"/>
    <w:tmpl w:val="93C2E6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382496"/>
    <w:multiLevelType w:val="hybridMultilevel"/>
    <w:tmpl w:val="E304A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92382">
    <w:abstractNumId w:val="0"/>
  </w:num>
  <w:num w:numId="2" w16cid:durableId="1444760678">
    <w:abstractNumId w:val="1"/>
  </w:num>
  <w:num w:numId="3" w16cid:durableId="618495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D57"/>
    <w:rsid w:val="000F231A"/>
    <w:rsid w:val="000F2447"/>
    <w:rsid w:val="001E2462"/>
    <w:rsid w:val="00236A01"/>
    <w:rsid w:val="00251A64"/>
    <w:rsid w:val="00275554"/>
    <w:rsid w:val="0027663D"/>
    <w:rsid w:val="00285F90"/>
    <w:rsid w:val="002A366F"/>
    <w:rsid w:val="003C4E38"/>
    <w:rsid w:val="004509FC"/>
    <w:rsid w:val="004711A1"/>
    <w:rsid w:val="004842EA"/>
    <w:rsid w:val="004C1D7B"/>
    <w:rsid w:val="004E6902"/>
    <w:rsid w:val="00561F29"/>
    <w:rsid w:val="00564308"/>
    <w:rsid w:val="00581A07"/>
    <w:rsid w:val="005D1546"/>
    <w:rsid w:val="00635944"/>
    <w:rsid w:val="006671C3"/>
    <w:rsid w:val="006952E5"/>
    <w:rsid w:val="006F0184"/>
    <w:rsid w:val="006F390A"/>
    <w:rsid w:val="007635ED"/>
    <w:rsid w:val="00763A3A"/>
    <w:rsid w:val="00775C94"/>
    <w:rsid w:val="0089166D"/>
    <w:rsid w:val="008B1C46"/>
    <w:rsid w:val="008B4973"/>
    <w:rsid w:val="008C2F1A"/>
    <w:rsid w:val="008D44CA"/>
    <w:rsid w:val="008F5526"/>
    <w:rsid w:val="0092109D"/>
    <w:rsid w:val="009367DF"/>
    <w:rsid w:val="009550E5"/>
    <w:rsid w:val="009629FE"/>
    <w:rsid w:val="009813FD"/>
    <w:rsid w:val="00984D57"/>
    <w:rsid w:val="009C14DA"/>
    <w:rsid w:val="009F7AED"/>
    <w:rsid w:val="00A5298B"/>
    <w:rsid w:val="00AA3A81"/>
    <w:rsid w:val="00AB3685"/>
    <w:rsid w:val="00AD1D5E"/>
    <w:rsid w:val="00AD3F5F"/>
    <w:rsid w:val="00B009C5"/>
    <w:rsid w:val="00B218DE"/>
    <w:rsid w:val="00B54971"/>
    <w:rsid w:val="00B7439B"/>
    <w:rsid w:val="00BA3479"/>
    <w:rsid w:val="00C1209E"/>
    <w:rsid w:val="00C665E3"/>
    <w:rsid w:val="00CE1508"/>
    <w:rsid w:val="00D02F2F"/>
    <w:rsid w:val="00D43B77"/>
    <w:rsid w:val="00D72CAC"/>
    <w:rsid w:val="00D7336A"/>
    <w:rsid w:val="00E73461"/>
    <w:rsid w:val="00E91541"/>
    <w:rsid w:val="00F00C8E"/>
    <w:rsid w:val="00F405C3"/>
    <w:rsid w:val="00F5218E"/>
    <w:rsid w:val="00F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B6AB"/>
  <w15:docId w15:val="{60FA319A-DF02-4AEC-8440-EA2D1970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4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kwiecienana kwiecienana</cp:lastModifiedBy>
  <cp:revision>2</cp:revision>
  <cp:lastPrinted>2024-09-03T08:10:00Z</cp:lastPrinted>
  <dcterms:created xsi:type="dcterms:W3CDTF">2025-09-02T17:44:00Z</dcterms:created>
  <dcterms:modified xsi:type="dcterms:W3CDTF">2025-09-02T17:44:00Z</dcterms:modified>
</cp:coreProperties>
</file>