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1D8CE" w14:textId="77777777" w:rsidR="007F1735" w:rsidRDefault="00000000">
      <w:pPr>
        <w:pStyle w:val="Title"/>
        <w:spacing w:line="240" w:lineRule="auto"/>
        <w:rPr>
          <w:rFonts w:ascii="Space Grotesk" w:eastAsia="Space Grotesk" w:hAnsi="Space Grotesk" w:cs="Space Grotesk"/>
          <w:b/>
          <w:bCs/>
          <w:color w:val="002E32"/>
        </w:rPr>
      </w:pPr>
      <w:bookmarkStart w:id="0" w:name="_4d7w7ohyyu39" w:colFirst="0" w:colLast="0"/>
      <w:bookmarkEnd w:id="0"/>
      <w:r>
        <w:rPr>
          <w:rFonts w:ascii="Space Grotesk" w:eastAsia="Space Grotesk" w:hAnsi="Space Grotesk" w:cs="Space Grotesk"/>
          <w:b/>
          <w:bCs/>
          <w:color w:val="002E32"/>
        </w:rPr>
        <w:t>7.06 Worksheet: Agentic AI Worst Cases</w:t>
      </w:r>
    </w:p>
    <w:tbl>
      <w:tblPr>
        <w:tblStyle w:val="a"/>
        <w:tblW w:w="65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5610"/>
      </w:tblGrid>
      <w:tr w:rsidR="007F1735" w14:paraId="744E5FF0" w14:textId="77777777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-144" w:type="dxa"/>
              <w:left w:w="-144" w:type="dxa"/>
              <w:bottom w:w="-144" w:type="dxa"/>
              <w:right w:w="-144" w:type="dxa"/>
            </w:tcMar>
            <w:vAlign w:val="bottom"/>
          </w:tcPr>
          <w:p w14:paraId="75473CCF" w14:textId="77777777" w:rsidR="007F1735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Name: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4" w:space="0" w:color="00EAB3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4D9A5" w14:textId="77777777" w:rsidR="007F1735" w:rsidRDefault="007F1735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7F1735" w14:paraId="153C8FA8" w14:textId="77777777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C36196" w14:textId="77777777" w:rsidR="007F1735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Class:</w:t>
            </w:r>
          </w:p>
        </w:tc>
        <w:tc>
          <w:tcPr>
            <w:tcW w:w="5610" w:type="dxa"/>
            <w:tcBorders>
              <w:top w:val="single" w:sz="4" w:space="0" w:color="00EAB3"/>
              <w:left w:val="nil"/>
              <w:bottom w:val="single" w:sz="4" w:space="0" w:color="00EAB3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3AACE" w14:textId="77777777" w:rsidR="007F1735" w:rsidRDefault="007F1735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4F5FEC4F" w14:textId="77777777" w:rsidR="007F1735" w:rsidRDefault="007F1735"/>
    <w:p w14:paraId="2DF96918" w14:textId="77777777" w:rsidR="007F1735" w:rsidRDefault="00000000">
      <w:pPr>
        <w:pStyle w:val="Heading2"/>
        <w:rPr>
          <w:rFonts w:ascii="Roboto" w:eastAsia="Roboto" w:hAnsi="Roboto" w:cs="Roboto"/>
        </w:rPr>
      </w:pPr>
      <w:bookmarkStart w:id="1" w:name="_4kzwzxf4w4re" w:colFirst="0" w:colLast="0"/>
      <w:bookmarkEnd w:id="1"/>
      <w:r>
        <w:rPr>
          <w:rFonts w:ascii="Space Grotesk" w:eastAsia="Space Grotesk" w:hAnsi="Space Grotesk" w:cs="Space Grotesk"/>
          <w:color w:val="002E32"/>
        </w:rPr>
        <w:t>Instructions:</w:t>
      </w: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7200"/>
      </w:tblGrid>
      <w:tr w:rsidR="007F1735" w14:paraId="6EDFC0F7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181C1" w14:textId="77777777" w:rsidR="007F1735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Scenario Number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BA041" w14:textId="77777777" w:rsidR="007F1735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Scenario Description</w:t>
            </w:r>
          </w:p>
        </w:tc>
      </w:tr>
      <w:tr w:rsidR="007F1735" w14:paraId="6BE5EE44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ABE8A" w14:textId="77777777" w:rsidR="007F1735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C82E1" w14:textId="77777777" w:rsidR="007F1735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You give an agent permission to read all your emails and automatically delete anything it decides is spam or unimportant, without asking you first.</w:t>
            </w:r>
          </w:p>
        </w:tc>
      </w:tr>
      <w:tr w:rsidR="007F1735" w14:paraId="2AB9C352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2A28F" w14:textId="77777777" w:rsidR="007F1735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2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32B87" w14:textId="77777777" w:rsidR="007F1735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 xml:space="preserve">You give an agent your friend's contact details and permission to message them directly to </w:t>
            </w:r>
            <w:proofErr w:type="spellStart"/>
            <w:r>
              <w:rPr>
                <w:rFonts w:ascii="Roboto" w:eastAsia="Roboto" w:hAnsi="Roboto" w:cs="Roboto"/>
              </w:rPr>
              <w:t>organise</w:t>
            </w:r>
            <w:proofErr w:type="spellEnd"/>
            <w:r>
              <w:rPr>
                <w:rFonts w:ascii="Roboto" w:eastAsia="Roboto" w:hAnsi="Roboto" w:cs="Roboto"/>
              </w:rPr>
              <w:t xml:space="preserve"> a surprise party, including sending texts on your behalf.</w:t>
            </w:r>
          </w:p>
        </w:tc>
      </w:tr>
      <w:tr w:rsidR="007F1735" w14:paraId="314B42AD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6DC35" w14:textId="77777777" w:rsidR="007F1735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3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AB8AA" w14:textId="77777777" w:rsidR="007F1735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You give an agent full control of your home's heating, lighting, and door locks, and let it make changes automatically based on what it thinks your family wants.</w:t>
            </w:r>
          </w:p>
        </w:tc>
      </w:tr>
      <w:tr w:rsidR="007F1735" w14:paraId="19A01C0B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9B66C" w14:textId="77777777" w:rsidR="007F1735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4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82354" w14:textId="77777777" w:rsidR="007F1735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You give an agent your saved payment details and permission to automatically buy things it decides you need, up to $50 at a time, without checking with you first.</w:t>
            </w:r>
          </w:p>
        </w:tc>
      </w:tr>
      <w:tr w:rsidR="007F1735" w14:paraId="370AC9C3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09343" w14:textId="77777777" w:rsidR="007F1735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5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E2CD5" w14:textId="77777777" w:rsidR="007F1735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You give an agent access to your social media accounts and permission to reply to comments and messages on your behalf, in your own voice and style.</w:t>
            </w:r>
          </w:p>
        </w:tc>
      </w:tr>
      <w:tr w:rsidR="007F1735" w14:paraId="297A78D0" w14:textId="77777777">
        <w:tc>
          <w:tcPr>
            <w:tcW w:w="21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B0446" w14:textId="77777777" w:rsidR="007F1735" w:rsidRDefault="00000000">
            <w:pPr>
              <w:widowControl w:val="0"/>
              <w:spacing w:line="240" w:lineRule="auto"/>
              <w:jc w:val="center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6</w:t>
            </w:r>
          </w:p>
        </w:tc>
        <w:tc>
          <w:tcPr>
            <w:tcW w:w="7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FC160" w14:textId="77777777" w:rsidR="007F1735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You tell an agent to "explore what you can do to help me," with no other limits — similar to what happened with the OpenClaw user whose agent created a dating profile he never asked for.</w:t>
            </w:r>
          </w:p>
        </w:tc>
      </w:tr>
    </w:tbl>
    <w:p w14:paraId="5A797D7B" w14:textId="77777777" w:rsidR="007F1735" w:rsidRDefault="007F1735">
      <w:pPr>
        <w:rPr>
          <w:rFonts w:ascii="Roboto" w:eastAsia="Roboto" w:hAnsi="Roboto" w:cs="Roboto"/>
        </w:rPr>
      </w:pPr>
    </w:p>
    <w:p w14:paraId="01CFC130" w14:textId="77777777" w:rsidR="007F1735" w:rsidRDefault="007F1735">
      <w:pPr>
        <w:rPr>
          <w:rFonts w:ascii="Roboto" w:eastAsia="Roboto" w:hAnsi="Roboto" w:cs="Roboto"/>
        </w:rPr>
      </w:pPr>
    </w:p>
    <w:p w14:paraId="1A32F853" w14:textId="77777777" w:rsidR="007F1735" w:rsidRDefault="007F1735">
      <w:pPr>
        <w:rPr>
          <w:rFonts w:ascii="Roboto" w:eastAsia="Roboto" w:hAnsi="Roboto" w:cs="Roboto"/>
        </w:rPr>
      </w:pPr>
    </w:p>
    <w:p w14:paraId="306D503D" w14:textId="77777777" w:rsidR="007F1735" w:rsidRDefault="007F1735">
      <w:pPr>
        <w:rPr>
          <w:rFonts w:ascii="Roboto" w:eastAsia="Roboto" w:hAnsi="Roboto" w:cs="Roboto"/>
        </w:rPr>
      </w:pPr>
    </w:p>
    <w:p w14:paraId="6CABF499" w14:textId="77777777" w:rsidR="007F1735" w:rsidRDefault="007F1735">
      <w:pPr>
        <w:rPr>
          <w:rFonts w:ascii="Roboto" w:eastAsia="Roboto" w:hAnsi="Roboto" w:cs="Roboto"/>
        </w:rPr>
      </w:pPr>
    </w:p>
    <w:p w14:paraId="1BD37384" w14:textId="77777777" w:rsidR="007F1735" w:rsidRDefault="007F1735">
      <w:pPr>
        <w:rPr>
          <w:rFonts w:ascii="Roboto" w:eastAsia="Roboto" w:hAnsi="Roboto" w:cs="Roboto"/>
        </w:rPr>
      </w:pPr>
    </w:p>
    <w:p w14:paraId="1A035204" w14:textId="77777777" w:rsidR="007F1735" w:rsidRDefault="007F1735">
      <w:pPr>
        <w:rPr>
          <w:rFonts w:ascii="Roboto" w:eastAsia="Roboto" w:hAnsi="Roboto" w:cs="Roboto"/>
        </w:rPr>
      </w:pPr>
    </w:p>
    <w:p w14:paraId="0C6E2CBD" w14:textId="77777777" w:rsidR="007F1735" w:rsidRDefault="00000000">
      <w:pPr>
        <w:numPr>
          <w:ilvl w:val="0"/>
          <w:numId w:val="2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lastRenderedPageBreak/>
        <w:t>Choose one of the 6 scenarios above and answer the following questions:</w:t>
      </w:r>
    </w:p>
    <w:p w14:paraId="79B6F47F" w14:textId="77777777" w:rsidR="007F1735" w:rsidRDefault="00000000">
      <w:pPr>
        <w:numPr>
          <w:ilvl w:val="0"/>
          <w:numId w:val="1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Could this mistake be undone, or would the damage already be done?</w:t>
      </w:r>
    </w:p>
    <w:tbl>
      <w:tblPr>
        <w:tblStyle w:val="a1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F1735" w14:paraId="6426C940" w14:textId="77777777">
        <w:trPr>
          <w:trHeight w:val="1560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EA1EC" w14:textId="77777777" w:rsidR="007F1735" w:rsidRDefault="007F1735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3F039975" w14:textId="77777777" w:rsidR="007F1735" w:rsidRDefault="007F1735"/>
    <w:p w14:paraId="0822E4FD" w14:textId="77777777" w:rsidR="007F1735" w:rsidRDefault="00000000">
      <w:pPr>
        <w:numPr>
          <w:ilvl w:val="0"/>
          <w:numId w:val="1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Who would notice the mistake first? You, or someone else?</w:t>
      </w:r>
    </w:p>
    <w:tbl>
      <w:tblPr>
        <w:tblStyle w:val="a2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F1735" w14:paraId="432961C1" w14:textId="77777777">
        <w:trPr>
          <w:trHeight w:val="1635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77C53" w14:textId="77777777" w:rsidR="007F1735" w:rsidRDefault="007F1735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25980EA5" w14:textId="77777777" w:rsidR="007F1735" w:rsidRDefault="007F1735"/>
    <w:p w14:paraId="3F518965" w14:textId="77777777" w:rsidR="007F1735" w:rsidRDefault="00000000">
      <w:pPr>
        <w:numPr>
          <w:ilvl w:val="0"/>
          <w:numId w:val="2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Now choose a second scenario and answer the same questions.</w:t>
      </w:r>
    </w:p>
    <w:p w14:paraId="3610CA00" w14:textId="77777777" w:rsidR="007F1735" w:rsidRDefault="00000000">
      <w:pPr>
        <w:numPr>
          <w:ilvl w:val="1"/>
          <w:numId w:val="2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Could this mistake be undone, or would the damage already be done?</w:t>
      </w:r>
    </w:p>
    <w:tbl>
      <w:tblPr>
        <w:tblStyle w:val="a3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F1735" w14:paraId="616AA64C" w14:textId="77777777">
        <w:trPr>
          <w:trHeight w:val="1470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22177" w14:textId="77777777" w:rsidR="007F1735" w:rsidRDefault="007F1735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537AAA2B" w14:textId="77777777" w:rsidR="007F1735" w:rsidRDefault="007F1735"/>
    <w:p w14:paraId="23DF176D" w14:textId="77777777" w:rsidR="007F1735" w:rsidRDefault="00000000">
      <w:pPr>
        <w:numPr>
          <w:ilvl w:val="1"/>
          <w:numId w:val="2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Who would notice the mistake first? You, or someone else?</w:t>
      </w:r>
    </w:p>
    <w:tbl>
      <w:tblPr>
        <w:tblStyle w:val="a4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F1735" w14:paraId="50853FFB" w14:textId="77777777">
        <w:trPr>
          <w:trHeight w:val="1395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28857" w14:textId="77777777" w:rsidR="007F1735" w:rsidRDefault="007F1735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22F459E0" w14:textId="77777777" w:rsidR="007F1735" w:rsidRDefault="007F1735"/>
    <w:p w14:paraId="1328AA1D" w14:textId="77777777" w:rsidR="007F1735" w:rsidRDefault="00000000">
      <w:pPr>
        <w:numPr>
          <w:ilvl w:val="0"/>
          <w:numId w:val="2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If you had to delete one of the six agents from your life completely, which one would it be, and which one might you keep? Explain your choices.</w:t>
      </w:r>
    </w:p>
    <w:tbl>
      <w:tblPr>
        <w:tblStyle w:val="a5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6"/>
      </w:tblGrid>
      <w:tr w:rsidR="007F1735" w14:paraId="6B08A69A" w14:textId="77777777" w:rsidTr="00B52C65">
        <w:trPr>
          <w:trHeight w:val="1268"/>
        </w:trPr>
        <w:tc>
          <w:tcPr>
            <w:tcW w:w="9026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09BFE" w14:textId="77777777" w:rsidR="007F1735" w:rsidRDefault="007F1735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54E7FEF2" w14:textId="77777777" w:rsidR="00B52C65" w:rsidRDefault="00B52C65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3D14E595" w14:textId="77777777" w:rsidR="00B52C65" w:rsidRDefault="00B52C65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6BDB5061" w14:textId="77777777" w:rsidR="00B52C65" w:rsidRDefault="00B52C65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02A4100E" w14:textId="783AE9BD" w:rsidR="00B52C65" w:rsidRDefault="00B52C65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45EC40A8" w14:textId="77777777" w:rsidR="007F1735" w:rsidRDefault="007F1735" w:rsidP="00B52C65">
      <w:pPr>
        <w:rPr>
          <w:rFonts w:ascii="Roboto" w:eastAsia="Roboto" w:hAnsi="Roboto" w:cs="Roboto"/>
        </w:rPr>
      </w:pPr>
    </w:p>
    <w:sectPr w:rsidR="007F1735">
      <w:headerReference w:type="default" r:id="rId7"/>
      <w:footerReference w:type="default" r:id="rId8"/>
      <w:pgSz w:w="11906" w:h="16838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28DEE" w14:textId="77777777" w:rsidR="0067303D" w:rsidRDefault="0067303D">
      <w:pPr>
        <w:spacing w:line="240" w:lineRule="auto"/>
      </w:pPr>
      <w:r>
        <w:separator/>
      </w:r>
    </w:p>
  </w:endnote>
  <w:endnote w:type="continuationSeparator" w:id="0">
    <w:p w14:paraId="05864B4D" w14:textId="77777777" w:rsidR="0067303D" w:rsidRDefault="00673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ace Grotesk">
    <w:charset w:val="00"/>
    <w:family w:val="auto"/>
    <w:pitch w:val="default"/>
    <w:embedRegular r:id="rId1" w:fontKey="{5DF28B36-C03F-4575-861B-E22338211190}"/>
    <w:embedBold r:id="rId2" w:fontKey="{465C4D8E-ECAB-49E6-83F8-054BCEBD6ED0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C47CBADB-BA5E-4CC4-B945-160B6707E734}"/>
    <w:embedBold r:id="rId4" w:fontKey="{1314FC7C-83DC-4B15-902B-8CBFF23FA8F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9752619-81DB-4301-93C5-5E734AF98C2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5ECD075-782F-41F0-A7EF-0A7AF1660B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58012" w14:textId="77777777" w:rsidR="007F1735" w:rsidRDefault="007F1735">
    <w:pPr>
      <w:widowControl w:val="0"/>
      <w:spacing w:after="80" w:line="240" w:lineRule="auto"/>
      <w:rPr>
        <w:rFonts w:ascii="Roboto" w:eastAsia="Roboto" w:hAnsi="Roboto" w:cs="Roboto"/>
        <w:b/>
        <w:bCs/>
        <w:color w:val="27336B"/>
        <w:sz w:val="16"/>
        <w:szCs w:val="16"/>
      </w:rPr>
    </w:pPr>
  </w:p>
  <w:tbl>
    <w:tblPr>
      <w:tblStyle w:val="a6"/>
      <w:tblW w:w="9026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026"/>
    </w:tblGrid>
    <w:tr w:rsidR="007F1735" w14:paraId="04619351" w14:textId="77777777">
      <w:tc>
        <w:tcPr>
          <w:tcW w:w="9026" w:type="dxa"/>
          <w:tcBorders>
            <w:top w:val="nil"/>
            <w:left w:val="nil"/>
            <w:bottom w:val="nil"/>
            <w:right w:val="nil"/>
          </w:tcBorders>
          <w:shd w:val="clear" w:color="auto" w:fill="E8FFF9"/>
          <w:tcMar>
            <w:top w:w="100" w:type="dxa"/>
            <w:left w:w="100" w:type="dxa"/>
            <w:bottom w:w="100" w:type="dxa"/>
            <w:right w:w="100" w:type="dxa"/>
          </w:tcMar>
        </w:tcPr>
        <w:p w14:paraId="7E3F31D7" w14:textId="77777777" w:rsidR="007F1735" w:rsidRDefault="00000000">
          <w:pPr>
            <w:widowControl w:val="0"/>
            <w:spacing w:after="80" w:line="240" w:lineRule="auto"/>
            <w:rPr>
              <w:rFonts w:ascii="Roboto" w:eastAsia="Roboto" w:hAnsi="Roboto" w:cs="Roboto"/>
              <w:b/>
              <w:bCs/>
              <w:color w:val="002E32"/>
              <w:sz w:val="16"/>
              <w:szCs w:val="16"/>
            </w:rPr>
          </w:pPr>
          <w:r>
            <w:rPr>
              <w:rFonts w:ascii="Roboto" w:eastAsia="Roboto" w:hAnsi="Roboto" w:cs="Roboto"/>
              <w:b/>
              <w:bCs/>
              <w:color w:val="002E32"/>
              <w:sz w:val="16"/>
              <w:szCs w:val="16"/>
            </w:rPr>
            <w:t>License Information</w:t>
          </w:r>
        </w:p>
        <w:p w14:paraId="5967F652" w14:textId="77777777" w:rsidR="007F1735" w:rsidRDefault="00000000">
          <w:pPr>
            <w:widowControl w:val="0"/>
            <w:spacing w:after="80" w:line="240" w:lineRule="auto"/>
            <w:rPr>
              <w:rFonts w:ascii="Roboto" w:eastAsia="Roboto" w:hAnsi="Roboto" w:cs="Roboto"/>
              <w:b/>
              <w:bCs/>
              <w:color w:val="27336B"/>
              <w:sz w:val="16"/>
              <w:szCs w:val="16"/>
            </w:rPr>
          </w:pPr>
          <w:r>
            <w:rPr>
              <w:rFonts w:ascii="Roboto" w:eastAsia="Roboto" w:hAnsi="Roboto" w:cs="Roboto"/>
              <w:sz w:val="16"/>
              <w:szCs w:val="16"/>
            </w:rPr>
            <w:t xml:space="preserve">These </w:t>
          </w:r>
          <w:hyperlink r:id="rId1"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Tech Futures Australia</w:t>
            </w:r>
          </w:hyperlink>
          <w:r>
            <w:rPr>
              <w:rFonts w:ascii="Roboto" w:eastAsia="Roboto" w:hAnsi="Roboto" w:cs="Roboto"/>
              <w:sz w:val="16"/>
              <w:szCs w:val="16"/>
            </w:rPr>
            <w:t xml:space="preserve"> lessons plans, worksheets, and other materials were created by Sarah Boyd and Daniel Hickmott. They are licensed under a </w:t>
          </w:r>
          <w:hyperlink r:id="rId2"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Creative Commons Attribution-</w:t>
            </w:r>
            <w:proofErr w:type="spellStart"/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ShareAlike</w:t>
            </w:r>
            <w:proofErr w:type="spellEnd"/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 xml:space="preserve"> 4.0 International License</w:t>
            </w:r>
          </w:hyperlink>
          <w:r>
            <w:rPr>
              <w:rFonts w:ascii="Roboto" w:eastAsia="Roboto" w:hAnsi="Roboto" w:cs="Roboto"/>
              <w:sz w:val="16"/>
              <w:szCs w:val="16"/>
            </w:rPr>
            <w:t>.</w:t>
          </w:r>
        </w:p>
      </w:tc>
    </w:tr>
  </w:tbl>
  <w:p w14:paraId="2E5D30A4" w14:textId="77777777" w:rsidR="007F1735" w:rsidRDefault="007F1735">
    <w:pPr>
      <w:widowControl w:val="0"/>
      <w:spacing w:after="80" w:line="240" w:lineRule="auto"/>
      <w:rPr>
        <w:rFonts w:ascii="Roboto" w:eastAsia="Roboto" w:hAnsi="Roboto" w:cs="Roboto"/>
        <w:b/>
        <w:bCs/>
        <w:color w:val="27336B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B5889" w14:textId="77777777" w:rsidR="0067303D" w:rsidRDefault="0067303D">
      <w:pPr>
        <w:spacing w:line="240" w:lineRule="auto"/>
      </w:pPr>
      <w:r>
        <w:separator/>
      </w:r>
    </w:p>
  </w:footnote>
  <w:footnote w:type="continuationSeparator" w:id="0">
    <w:p w14:paraId="27336746" w14:textId="77777777" w:rsidR="0067303D" w:rsidRDefault="006730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371B" w14:textId="77777777" w:rsidR="007F1735" w:rsidRDefault="007F1735"/>
  <w:tbl>
    <w:tblPr>
      <w:tblStyle w:val="a7"/>
      <w:tblW w:w="9026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513"/>
      <w:gridCol w:w="4513"/>
    </w:tblGrid>
    <w:tr w:rsidR="007F1735" w14:paraId="523B148B" w14:textId="77777777">
      <w:trPr>
        <w:trHeight w:val="744"/>
      </w:trPr>
      <w:tc>
        <w:tcPr>
          <w:tcW w:w="451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51DCDEA" w14:textId="77777777" w:rsidR="007F1735" w:rsidRDefault="00000000">
          <w:r>
            <w:rPr>
              <w:noProof/>
            </w:rPr>
            <w:drawing>
              <wp:inline distT="114300" distB="114300" distL="114300" distR="114300" wp14:anchorId="27FD7539" wp14:editId="4186E0FA">
                <wp:extent cx="1576388" cy="525463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371724F" w14:textId="77777777" w:rsidR="007F1735" w:rsidRDefault="007F1735">
          <w:pPr>
            <w:pStyle w:val="Title"/>
            <w:spacing w:line="240" w:lineRule="auto"/>
            <w:jc w:val="right"/>
            <w:rPr>
              <w:rFonts w:ascii="Space Grotesk" w:eastAsia="Space Grotesk" w:hAnsi="Space Grotesk" w:cs="Space Grotesk"/>
              <w:b/>
              <w:bCs/>
              <w:color w:val="002E32"/>
              <w:sz w:val="48"/>
              <w:szCs w:val="48"/>
            </w:rPr>
          </w:pPr>
          <w:bookmarkStart w:id="2" w:name="_5j306je1eydo" w:colFirst="0" w:colLast="0"/>
          <w:bookmarkEnd w:id="2"/>
        </w:p>
      </w:tc>
    </w:tr>
  </w:tbl>
  <w:p w14:paraId="3F8FFC27" w14:textId="77777777" w:rsidR="007F1735" w:rsidRDefault="007F17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0FC7"/>
    <w:multiLevelType w:val="multilevel"/>
    <w:tmpl w:val="F4D080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81A2E9E"/>
    <w:multiLevelType w:val="multilevel"/>
    <w:tmpl w:val="52AAB36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359937468">
    <w:abstractNumId w:val="1"/>
  </w:num>
  <w:num w:numId="2" w16cid:durableId="151461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735"/>
    <w:rsid w:val="003223DA"/>
    <w:rsid w:val="00351618"/>
    <w:rsid w:val="00373F26"/>
    <w:rsid w:val="0067303D"/>
    <w:rsid w:val="007F1735"/>
    <w:rsid w:val="00B52C65"/>
    <w:rsid w:val="00BA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3E878"/>
  <w15:docId w15:val="{A49661CD-6D6F-4EC9-A9FC-57826EDA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hyperlink" Target="https://tfa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Boyd</cp:lastModifiedBy>
  <cp:revision>5</cp:revision>
  <dcterms:created xsi:type="dcterms:W3CDTF">2026-07-27T04:55:00Z</dcterms:created>
  <dcterms:modified xsi:type="dcterms:W3CDTF">2026-07-27T04:57:00Z</dcterms:modified>
</cp:coreProperties>
</file>