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F3DF" w14:textId="77777777" w:rsidR="0097443D" w:rsidRDefault="0097443D" w:rsidP="0097443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REFERENCES</w:t>
      </w:r>
    </w:p>
    <w:p w14:paraId="5F7FA8EC" w14:textId="77777777" w:rsidR="0097443D" w:rsidRDefault="0097443D" w:rsidP="0097443D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F8049C4" w14:textId="6182E8D9" w:rsidR="0097443D" w:rsidRPr="0097443D" w:rsidRDefault="0097443D" w:rsidP="00974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Last, F.M., Last, F.M., and Last, F.M. Full Article Title.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(Year).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7443D">
        <w:rPr>
          <w:rFonts w:ascii="Arial" w:eastAsia="Arial" w:hAnsi="Arial" w:cs="Arial"/>
          <w:color w:val="000000"/>
          <w:sz w:val="22"/>
          <w:szCs w:val="22"/>
        </w:rPr>
        <w:t>PMID: </w:t>
      </w:r>
      <w:r>
        <w:rPr>
          <w:rFonts w:ascii="Arial" w:eastAsia="Arial" w:hAnsi="Arial" w:cs="Arial"/>
          <w:color w:val="000000"/>
          <w:sz w:val="22"/>
          <w:szCs w:val="22"/>
        </w:rPr>
        <w:t>12345678.</w:t>
      </w:r>
      <w:r w:rsidRPr="009744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7443D">
        <w:rPr>
          <w:rFonts w:ascii="Arial" w:eastAsia="Arial" w:hAnsi="Arial" w:cs="Arial"/>
          <w:b/>
          <w:color w:val="000000"/>
          <w:sz w:val="22"/>
          <w:szCs w:val="22"/>
        </w:rPr>
        <w:t xml:space="preserve">For publications with </w:t>
      </w:r>
      <w:r w:rsidRPr="0097443D">
        <w:rPr>
          <w:rFonts w:ascii="Arial" w:eastAsia="Arial" w:hAnsi="Arial" w:cs="Arial"/>
          <w:b/>
          <w:sz w:val="22"/>
          <w:szCs w:val="22"/>
        </w:rPr>
        <w:t>less than six authors.</w:t>
      </w:r>
    </w:p>
    <w:p w14:paraId="379AAA7D" w14:textId="6F8C7888" w:rsidR="0097443D" w:rsidRDefault="0097443D" w:rsidP="009744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Author, F.M., Author, F.M., Author, F.M., Author, F.M., Author, F.M., … Author, F.M. Full Article Title. </w:t>
      </w:r>
      <w:r>
        <w:rPr>
          <w:rFonts w:ascii="Arial" w:eastAsia="Arial" w:hAnsi="Arial" w:cs="Arial"/>
          <w:i/>
          <w:color w:val="000000"/>
          <w:sz w:val="22"/>
          <w:szCs w:val="22"/>
        </w:rPr>
        <w:t>Journal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(Year).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7443D">
        <w:rPr>
          <w:rFonts w:ascii="Arial" w:eastAsia="Arial" w:hAnsi="Arial" w:cs="Arial"/>
          <w:color w:val="000000"/>
          <w:sz w:val="22"/>
          <w:szCs w:val="22"/>
        </w:rPr>
        <w:t>PMID: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12345678.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 publications with six or more authors. </w:t>
      </w:r>
    </w:p>
    <w:p w14:paraId="438B3F6C" w14:textId="77777777" w:rsidR="0097443D" w:rsidRDefault="0097443D" w:rsidP="0097443D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500CED0C" w14:textId="59453063" w:rsidR="0097443D" w:rsidRDefault="0097443D" w:rsidP="0097443D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Note: </w:t>
      </w:r>
      <w:r>
        <w:rPr>
          <w:rFonts w:ascii="Arial" w:eastAsia="Arial" w:hAnsi="Arial" w:cs="Arial"/>
          <w:b/>
          <w:sz w:val="22"/>
          <w:szCs w:val="22"/>
        </w:rPr>
        <w:t>applicants must limit the number of references to 15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ach paper should be directly referenced in either the proposal body or the biographies. For papers with six or more authors, include the first five authors and the last author.</w:t>
      </w:r>
    </w:p>
    <w:p w14:paraId="68B941DC" w14:textId="20D3B24F" w:rsidR="00AD5505" w:rsidRPr="008C702E" w:rsidRDefault="00AD5505" w:rsidP="008C702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AD5505" w:rsidRPr="008C70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81D6" w14:textId="77777777" w:rsidR="00923007" w:rsidRDefault="00923007" w:rsidP="008C702E">
      <w:r>
        <w:separator/>
      </w:r>
    </w:p>
  </w:endnote>
  <w:endnote w:type="continuationSeparator" w:id="0">
    <w:p w14:paraId="23F704B2" w14:textId="77777777" w:rsidR="00923007" w:rsidRDefault="00923007" w:rsidP="008C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5B85" w14:textId="75F665BC" w:rsidR="008C702E" w:rsidRPr="008C702E" w:rsidRDefault="008C702E" w:rsidP="008C702E">
    <w:pPr>
      <w:pStyle w:val="Footer"/>
      <w:jc w:val="center"/>
      <w:rPr>
        <w:rFonts w:ascii="Arial" w:hAnsi="Arial" w:cs="Arial"/>
        <w:sz w:val="22"/>
        <w:szCs w:val="22"/>
      </w:rPr>
    </w:pPr>
    <w:r w:rsidRPr="008C702E">
      <w:rPr>
        <w:rFonts w:ascii="Arial" w:hAnsi="Arial" w:cs="Arial"/>
        <w:sz w:val="22"/>
        <w:szCs w:val="22"/>
      </w:rPr>
      <w:t>SPARK 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3B9F" w14:textId="77777777" w:rsidR="00923007" w:rsidRDefault="00923007" w:rsidP="008C702E">
      <w:r>
        <w:separator/>
      </w:r>
    </w:p>
  </w:footnote>
  <w:footnote w:type="continuationSeparator" w:id="0">
    <w:p w14:paraId="7FE8772D" w14:textId="77777777" w:rsidR="00923007" w:rsidRDefault="00923007" w:rsidP="008C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14B2" w14:textId="77777777" w:rsidR="008C702E" w:rsidRDefault="008C702E" w:rsidP="008C70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Parkinson’s Disease Translational Research Program</w:t>
    </w:r>
    <w:r>
      <w:rPr>
        <w:rFonts w:ascii="Arial" w:eastAsia="Arial" w:hAnsi="Arial" w:cs="Arial"/>
        <w:color w:val="000000"/>
        <w:sz w:val="22"/>
        <w:szCs w:val="22"/>
      </w:rPr>
      <w:tab/>
      <w:t>PI Last Name, First Name</w:t>
    </w:r>
  </w:p>
  <w:p w14:paraId="668569B0" w14:textId="750C7A2C" w:rsidR="008C702E" w:rsidRPr="008C702E" w:rsidRDefault="008C702E" w:rsidP="008C70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202</w:t>
    </w:r>
    <w:r>
      <w:rPr>
        <w:rFonts w:ascii="Arial" w:eastAsia="Arial" w:hAnsi="Arial" w:cs="Arial"/>
        <w:color w:val="000000"/>
        <w:sz w:val="22"/>
        <w:szCs w:val="22"/>
      </w:rPr>
      <w:t>5</w:t>
    </w:r>
    <w:r>
      <w:rPr>
        <w:rFonts w:ascii="Arial" w:eastAsia="Arial" w:hAnsi="Arial" w:cs="Arial"/>
        <w:color w:val="000000"/>
        <w:sz w:val="22"/>
        <w:szCs w:val="22"/>
      </w:rPr>
      <w:t>-202</w:t>
    </w:r>
    <w:r>
      <w:rPr>
        <w:rFonts w:ascii="Arial" w:eastAsia="Arial" w:hAnsi="Arial" w:cs="Arial"/>
        <w:color w:val="000000"/>
        <w:sz w:val="22"/>
        <w:szCs w:val="22"/>
      </w:rPr>
      <w:t>6</w:t>
    </w:r>
    <w:r>
      <w:rPr>
        <w:rFonts w:ascii="Arial" w:eastAsia="Arial" w:hAnsi="Arial" w:cs="Arial"/>
        <w:color w:val="000000"/>
        <w:sz w:val="22"/>
        <w:szCs w:val="22"/>
      </w:rPr>
      <w:t xml:space="preserve"> Cohort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1120"/>
    <w:multiLevelType w:val="multilevel"/>
    <w:tmpl w:val="6896D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16FC"/>
    <w:multiLevelType w:val="multilevel"/>
    <w:tmpl w:val="E19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23585">
    <w:abstractNumId w:val="0"/>
  </w:num>
  <w:num w:numId="2" w16cid:durableId="28613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2E"/>
    <w:rsid w:val="000063A8"/>
    <w:rsid w:val="003A73EB"/>
    <w:rsid w:val="003B68DD"/>
    <w:rsid w:val="008C702E"/>
    <w:rsid w:val="00923007"/>
    <w:rsid w:val="0097443D"/>
    <w:rsid w:val="00A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9BC0F"/>
  <w15:chartTrackingRefBased/>
  <w15:docId w15:val="{A7984CED-346A-9E40-9796-A6C5254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2E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02E"/>
  </w:style>
  <w:style w:type="paragraph" w:styleId="Footer">
    <w:name w:val="footer"/>
    <w:basedOn w:val="Normal"/>
    <w:link w:val="FooterChar"/>
    <w:uiPriority w:val="99"/>
    <w:unhideWhenUsed/>
    <w:rsid w:val="008C7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02E"/>
  </w:style>
  <w:style w:type="character" w:styleId="Hyperlink">
    <w:name w:val="Hyperlink"/>
    <w:basedOn w:val="DefaultParagraphFont"/>
    <w:uiPriority w:val="99"/>
    <w:semiHidden/>
    <w:unhideWhenUsed/>
    <w:rsid w:val="008C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Opher Kornfeld</dc:creator>
  <cp:keywords/>
  <dc:description/>
  <cp:lastModifiedBy>Opher Kornfeld</cp:lastModifiedBy>
  <cp:revision>2</cp:revision>
  <dcterms:created xsi:type="dcterms:W3CDTF">2024-02-21T17:59:00Z</dcterms:created>
  <dcterms:modified xsi:type="dcterms:W3CDTF">2024-02-21T17:59:00Z</dcterms:modified>
</cp:coreProperties>
</file>