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00B2" w14:textId="15387A20" w:rsidR="00603518" w:rsidRPr="00603518" w:rsidRDefault="00603518" w:rsidP="00603518">
      <w:pPr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603518">
        <w:rPr>
          <w:rFonts w:ascii="Times New Roman" w:eastAsia="Times New Roman" w:hAnsi="Times New Roman" w:cs="Times New Roman"/>
          <w:b/>
          <w:bCs/>
          <w:lang w:val="hr-HR"/>
        </w:rPr>
        <w:t>REPUBLIKA HRVATSKA</w:t>
      </w:r>
    </w:p>
    <w:p w14:paraId="32B1D9DE" w14:textId="75CE7F61" w:rsidR="00603518" w:rsidRPr="00603518" w:rsidRDefault="00603518" w:rsidP="00603518">
      <w:pPr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603518">
        <w:rPr>
          <w:rFonts w:ascii="Times New Roman" w:eastAsia="Times New Roman" w:hAnsi="Times New Roman" w:cs="Times New Roman"/>
          <w:b/>
          <w:bCs/>
          <w:lang w:val="hr-HR"/>
        </w:rPr>
        <w:t>ZAGREBAČKA ŽUPANIJA</w:t>
      </w:r>
    </w:p>
    <w:p w14:paraId="0DF9A972" w14:textId="6D474D9F" w:rsidR="00603518" w:rsidRPr="00603518" w:rsidRDefault="00603518" w:rsidP="00603518">
      <w:pPr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603518">
        <w:rPr>
          <w:rFonts w:ascii="Times New Roman" w:eastAsia="Times New Roman" w:hAnsi="Times New Roman" w:cs="Times New Roman"/>
          <w:b/>
          <w:bCs/>
          <w:lang w:val="hr-HR"/>
        </w:rPr>
        <w:t>OPĆINA BISTRA</w:t>
      </w:r>
    </w:p>
    <w:p w14:paraId="6379AFAA" w14:textId="1A82BBC4" w:rsidR="00603518" w:rsidRDefault="00603518" w:rsidP="00603518">
      <w:pPr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603518">
        <w:rPr>
          <w:rFonts w:ascii="Times New Roman" w:eastAsia="Times New Roman" w:hAnsi="Times New Roman" w:cs="Times New Roman"/>
          <w:b/>
          <w:bCs/>
          <w:lang w:val="hr-HR"/>
        </w:rPr>
        <w:t>Općinski načelnik</w:t>
      </w:r>
    </w:p>
    <w:p w14:paraId="246A1FE1" w14:textId="77777777" w:rsidR="00603518" w:rsidRDefault="00603518" w:rsidP="00603518">
      <w:pPr>
        <w:jc w:val="both"/>
        <w:rPr>
          <w:rFonts w:ascii="Times New Roman" w:eastAsia="Times New Roman" w:hAnsi="Times New Roman" w:cs="Times New Roman"/>
          <w:lang w:val="hr-HR"/>
        </w:rPr>
      </w:pPr>
    </w:p>
    <w:p w14:paraId="147BA1C9" w14:textId="409529B5" w:rsidR="00603518" w:rsidRDefault="00603518" w:rsidP="00603518">
      <w:pPr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KLASA:022-01/22-01/</w:t>
      </w:r>
      <w:r w:rsidR="00761A15">
        <w:rPr>
          <w:rFonts w:ascii="Times New Roman" w:eastAsia="Times New Roman" w:hAnsi="Times New Roman" w:cs="Times New Roman"/>
          <w:lang w:val="hr-HR"/>
        </w:rPr>
        <w:t>61</w:t>
      </w:r>
    </w:p>
    <w:p w14:paraId="1ECA667B" w14:textId="43887068" w:rsidR="00603518" w:rsidRDefault="00603518" w:rsidP="00603518">
      <w:pPr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URBROJ:238/02-03-22-</w:t>
      </w:r>
      <w:r w:rsidR="001933D8">
        <w:rPr>
          <w:rFonts w:ascii="Times New Roman" w:eastAsia="Times New Roman" w:hAnsi="Times New Roman" w:cs="Times New Roman"/>
          <w:lang w:val="hr-HR"/>
        </w:rPr>
        <w:t>03</w:t>
      </w:r>
    </w:p>
    <w:p w14:paraId="2742270B" w14:textId="2F56BCD7" w:rsidR="00603518" w:rsidRDefault="001C516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Poljanica Bistranska, 30. prosinca 2022. g.</w:t>
      </w:r>
    </w:p>
    <w:p w14:paraId="365A94CD" w14:textId="0D26A667" w:rsidR="00966435" w:rsidRPr="000E25AD" w:rsidRDefault="00CC04D8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N</w:t>
      </w:r>
      <w:r w:rsidR="00966435" w:rsidRPr="000E25AD">
        <w:rPr>
          <w:rFonts w:ascii="Times New Roman" w:eastAsia="Times New Roman" w:hAnsi="Times New Roman" w:cs="Times New Roman"/>
          <w:lang w:val="hr-HR"/>
        </w:rPr>
        <w:t>a temelju članka 39. Zakona o ele</w:t>
      </w:r>
      <w:r w:rsidR="00E208DA" w:rsidRPr="000E25AD">
        <w:rPr>
          <w:rFonts w:ascii="Times New Roman" w:eastAsia="Times New Roman" w:hAnsi="Times New Roman" w:cs="Times New Roman"/>
          <w:lang w:val="hr-HR"/>
        </w:rPr>
        <w:t>ktroničkim medijima (Narodne novine br</w:t>
      </w:r>
      <w:r w:rsidR="000E25AD" w:rsidRPr="000E25AD">
        <w:rPr>
          <w:rFonts w:ascii="Times New Roman" w:eastAsia="Times New Roman" w:hAnsi="Times New Roman" w:cs="Times New Roman"/>
          <w:lang w:val="hr-HR"/>
        </w:rPr>
        <w:t>oj</w:t>
      </w:r>
      <w:r w:rsidR="00E208DA"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646AE1" w:rsidRPr="000E25AD">
        <w:rPr>
          <w:rFonts w:ascii="Times New Roman" w:eastAsia="Times New Roman" w:hAnsi="Times New Roman" w:cs="Times New Roman"/>
          <w:lang w:val="hr-HR"/>
        </w:rPr>
        <w:t>111/21</w:t>
      </w:r>
      <w:r w:rsidR="00EA31E0" w:rsidRPr="000E25AD">
        <w:rPr>
          <w:rFonts w:ascii="Times New Roman" w:eastAsia="Times New Roman" w:hAnsi="Times New Roman" w:cs="Times New Roman"/>
          <w:lang w:val="hr-HR"/>
        </w:rPr>
        <w:t xml:space="preserve"> i 114/22</w:t>
      </w:r>
      <w:r w:rsidR="00646AE1" w:rsidRPr="000E25AD">
        <w:rPr>
          <w:rFonts w:ascii="Times New Roman" w:eastAsia="Times New Roman" w:hAnsi="Times New Roman" w:cs="Times New Roman"/>
          <w:lang w:val="hr-HR"/>
        </w:rPr>
        <w:t>) i čl</w:t>
      </w:r>
      <w:r w:rsidR="00C938CE" w:rsidRPr="000E25AD">
        <w:rPr>
          <w:rFonts w:ascii="Times New Roman" w:eastAsia="Times New Roman" w:hAnsi="Times New Roman" w:cs="Times New Roman"/>
          <w:lang w:val="hr-HR"/>
        </w:rPr>
        <w:t>anka</w:t>
      </w:r>
      <w:r w:rsidR="00646AE1"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0E25AD" w:rsidRPr="000E25AD">
        <w:rPr>
          <w:rFonts w:ascii="Times New Roman" w:eastAsia="Times New Roman" w:hAnsi="Times New Roman" w:cs="Times New Roman"/>
          <w:lang w:val="hr-HR"/>
        </w:rPr>
        <w:t>46</w:t>
      </w:r>
      <w:r w:rsidR="00EA31E0" w:rsidRPr="000E25AD">
        <w:rPr>
          <w:rFonts w:ascii="Times New Roman" w:eastAsia="Times New Roman" w:hAnsi="Times New Roman" w:cs="Times New Roman"/>
          <w:lang w:val="hr-HR"/>
        </w:rPr>
        <w:t xml:space="preserve">. </w:t>
      </w:r>
      <w:r w:rsidR="00646AE1" w:rsidRPr="000E25AD">
        <w:rPr>
          <w:rFonts w:ascii="Times New Roman" w:eastAsia="Times New Roman" w:hAnsi="Times New Roman" w:cs="Times New Roman"/>
          <w:lang w:val="hr-HR"/>
        </w:rPr>
        <w:t xml:space="preserve">Statuta </w:t>
      </w:r>
      <w:r w:rsidR="000E25AD" w:rsidRPr="000E25AD">
        <w:rPr>
          <w:rFonts w:ascii="Times New Roman" w:eastAsia="Times New Roman" w:hAnsi="Times New Roman" w:cs="Times New Roman"/>
          <w:lang w:val="hr-HR"/>
        </w:rPr>
        <w:t>Općine Bistra</w:t>
      </w:r>
      <w:r w:rsidR="00646AE1" w:rsidRPr="000E25AD">
        <w:rPr>
          <w:rFonts w:ascii="Times New Roman" w:eastAsia="Times New Roman" w:hAnsi="Times New Roman" w:cs="Times New Roman"/>
          <w:lang w:val="hr-HR"/>
        </w:rPr>
        <w:t xml:space="preserve"> (</w:t>
      </w:r>
      <w:r w:rsidR="000E25AD" w:rsidRPr="000E25AD">
        <w:rPr>
          <w:rFonts w:ascii="Times New Roman" w:eastAsia="Times New Roman" w:hAnsi="Times New Roman" w:cs="Times New Roman"/>
          <w:lang w:val="hr-HR"/>
        </w:rPr>
        <w:t>Službeni glasnik Općine Bistra broj 2/21)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0E25AD" w:rsidRPr="000E25AD">
        <w:rPr>
          <w:rFonts w:ascii="Times New Roman" w:eastAsia="Times New Roman" w:hAnsi="Times New Roman" w:cs="Times New Roman"/>
          <w:lang w:val="hr-HR"/>
        </w:rPr>
        <w:t>Općinski načelnik Općine Bistra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 raspisuje</w:t>
      </w:r>
    </w:p>
    <w:p w14:paraId="74C3424A" w14:textId="77777777" w:rsidR="00A6180A" w:rsidRPr="000E25AD" w:rsidRDefault="00A6180A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</w:p>
    <w:p w14:paraId="669413EB" w14:textId="748701B5" w:rsidR="00966435" w:rsidRPr="000E25AD" w:rsidRDefault="00966435" w:rsidP="00A6180A">
      <w:pPr>
        <w:jc w:val="center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JAVNI POZIV</w:t>
      </w:r>
    </w:p>
    <w:p w14:paraId="03B49C67" w14:textId="2FD1CEF5" w:rsidR="00EB35AD" w:rsidRPr="000E25AD" w:rsidRDefault="00966435" w:rsidP="00A6180A">
      <w:pPr>
        <w:jc w:val="center"/>
        <w:rPr>
          <w:rFonts w:ascii="Times New Roman" w:eastAsia="Times New Roman" w:hAnsi="Times New Roman" w:cs="Times New Roman"/>
          <w:b/>
          <w:bCs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za financiranje programskih </w:t>
      </w:r>
      <w:r w:rsidR="00280842"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i dodatnih 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>sadržaja elektroničkih medija</w:t>
      </w:r>
      <w:r w:rsidR="00A6180A"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</w:p>
    <w:p w14:paraId="5EF10D34" w14:textId="135F75F2" w:rsidR="00966435" w:rsidRPr="000E25AD" w:rsidRDefault="00150FFE" w:rsidP="00A6180A">
      <w:pPr>
        <w:jc w:val="center"/>
        <w:rPr>
          <w:rFonts w:ascii="Times New Roman" w:eastAsia="Times New Roman" w:hAnsi="Times New Roman" w:cs="Times New Roman"/>
          <w:b/>
          <w:bCs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–audiovizualnih </w:t>
      </w:r>
      <w:r w:rsidR="00280842"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i radijskih 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>programa</w:t>
      </w:r>
      <w:r w:rsidR="00EB35AD"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b/>
          <w:bCs/>
          <w:lang w:val="hr-HR"/>
        </w:rPr>
        <w:t>u 202</w:t>
      </w:r>
      <w:r w:rsidR="00EA31E0" w:rsidRPr="000E25AD">
        <w:rPr>
          <w:rFonts w:ascii="Times New Roman" w:eastAsia="Times New Roman" w:hAnsi="Times New Roman" w:cs="Times New Roman"/>
          <w:b/>
          <w:bCs/>
          <w:lang w:val="hr-HR"/>
        </w:rPr>
        <w:t>3</w:t>
      </w:r>
      <w:r w:rsidR="00966435" w:rsidRPr="000E25AD">
        <w:rPr>
          <w:rFonts w:ascii="Times New Roman" w:eastAsia="Times New Roman" w:hAnsi="Times New Roman" w:cs="Times New Roman"/>
          <w:b/>
          <w:bCs/>
          <w:lang w:val="hr-HR"/>
        </w:rPr>
        <w:t>. godini</w:t>
      </w:r>
    </w:p>
    <w:p w14:paraId="35C5AD81" w14:textId="77777777" w:rsidR="00A6180A" w:rsidRPr="000E25AD" w:rsidRDefault="00A6180A" w:rsidP="00A6180A">
      <w:pPr>
        <w:jc w:val="center"/>
        <w:rPr>
          <w:rFonts w:ascii="Times New Roman" w:eastAsia="Times New Roman" w:hAnsi="Times New Roman" w:cs="Times New Roman"/>
          <w:lang w:val="hr-HR"/>
        </w:rPr>
      </w:pPr>
    </w:p>
    <w:p w14:paraId="6F0C358E" w14:textId="70DBDDCD" w:rsidR="00966435" w:rsidRPr="000E25AD" w:rsidRDefault="004B1F74" w:rsidP="004B1F74">
      <w:p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1.</w:t>
      </w:r>
      <w:r w:rsidR="00966435" w:rsidRPr="000E25AD">
        <w:rPr>
          <w:rFonts w:ascii="Times New Roman" w:eastAsia="Times New Roman" w:hAnsi="Times New Roman" w:cs="Times New Roman"/>
          <w:b/>
          <w:bCs/>
          <w:lang w:val="hr-HR"/>
        </w:rPr>
        <w:t>Predmet Javnog poziva</w:t>
      </w:r>
    </w:p>
    <w:p w14:paraId="01D30699" w14:textId="77777777" w:rsidR="00A6180A" w:rsidRPr="000E25AD" w:rsidRDefault="00A6180A" w:rsidP="00A6180A">
      <w:pPr>
        <w:spacing w:before="100" w:beforeAutospacing="1"/>
        <w:ind w:left="720"/>
        <w:jc w:val="both"/>
        <w:rPr>
          <w:rFonts w:ascii="Times New Roman" w:eastAsia="Times New Roman" w:hAnsi="Times New Roman" w:cs="Times New Roman"/>
          <w:lang w:val="hr-HR"/>
        </w:rPr>
      </w:pPr>
    </w:p>
    <w:p w14:paraId="39100742" w14:textId="780D4BAC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Predmet ovog Javnog poziva je prikupljanje prijava za financiranje programskih </w:t>
      </w:r>
      <w:r w:rsidR="00280842" w:rsidRPr="000E25AD">
        <w:rPr>
          <w:rFonts w:ascii="Times New Roman" w:eastAsia="Times New Roman" w:hAnsi="Times New Roman" w:cs="Times New Roman"/>
          <w:lang w:val="hr-HR"/>
        </w:rPr>
        <w:t xml:space="preserve">i dodatnih 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sadržaja </w:t>
      </w:r>
      <w:r w:rsidR="00FE3601" w:rsidRPr="000E25AD">
        <w:rPr>
          <w:rFonts w:ascii="Times New Roman" w:eastAsia="Times New Roman" w:hAnsi="Times New Roman" w:cs="Times New Roman"/>
          <w:lang w:val="hr-HR"/>
        </w:rPr>
        <w:t>praćenja</w:t>
      </w:r>
      <w:r w:rsidR="00202B79"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FE3601" w:rsidRPr="000E25AD">
        <w:rPr>
          <w:rFonts w:ascii="Times New Roman" w:eastAsia="Times New Roman" w:hAnsi="Times New Roman" w:cs="Times New Roman"/>
          <w:lang w:val="hr-HR"/>
        </w:rPr>
        <w:t xml:space="preserve">događanja od važnosti za građane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  <w:r w:rsidR="00FE3601" w:rsidRPr="000E25AD">
        <w:rPr>
          <w:rFonts w:ascii="Times New Roman" w:eastAsia="Times New Roman" w:hAnsi="Times New Roman" w:cs="Times New Roman"/>
          <w:lang w:val="hr-HR"/>
        </w:rPr>
        <w:t xml:space="preserve"> u </w:t>
      </w:r>
      <w:r w:rsidRPr="000E25AD">
        <w:rPr>
          <w:rFonts w:ascii="Times New Roman" w:eastAsia="Times New Roman" w:hAnsi="Times New Roman" w:cs="Times New Roman"/>
          <w:lang w:val="hr-HR"/>
        </w:rPr>
        <w:t>elektronički</w:t>
      </w:r>
      <w:r w:rsidR="00FE3601" w:rsidRPr="000E25AD">
        <w:rPr>
          <w:rFonts w:ascii="Times New Roman" w:eastAsia="Times New Roman" w:hAnsi="Times New Roman" w:cs="Times New Roman"/>
          <w:lang w:val="hr-HR"/>
        </w:rPr>
        <w:t>m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medij</w:t>
      </w:r>
      <w:r w:rsidR="00FE3601" w:rsidRPr="000E25AD">
        <w:rPr>
          <w:rFonts w:ascii="Times New Roman" w:eastAsia="Times New Roman" w:hAnsi="Times New Roman" w:cs="Times New Roman"/>
          <w:lang w:val="hr-HR"/>
        </w:rPr>
        <w:t>ima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– 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>audiovizualni</w:t>
      </w:r>
      <w:r w:rsidR="00FE3601" w:rsidRPr="000E25AD">
        <w:rPr>
          <w:rFonts w:ascii="Times New Roman" w:eastAsia="Times New Roman" w:hAnsi="Times New Roman" w:cs="Times New Roman"/>
          <w:b/>
          <w:bCs/>
          <w:lang w:val="hr-HR"/>
        </w:rPr>
        <w:t>m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  <w:r w:rsidR="00280842" w:rsidRPr="000E25AD">
        <w:rPr>
          <w:rFonts w:ascii="Times New Roman" w:eastAsia="Times New Roman" w:hAnsi="Times New Roman" w:cs="Times New Roman"/>
          <w:b/>
          <w:bCs/>
          <w:lang w:val="hr-HR"/>
        </w:rPr>
        <w:t>i radijski</w:t>
      </w:r>
      <w:r w:rsidR="00FE3601" w:rsidRPr="000E25AD">
        <w:rPr>
          <w:rFonts w:ascii="Times New Roman" w:eastAsia="Times New Roman" w:hAnsi="Times New Roman" w:cs="Times New Roman"/>
          <w:b/>
          <w:bCs/>
          <w:lang w:val="hr-HR"/>
        </w:rPr>
        <w:t>m</w:t>
      </w:r>
      <w:r w:rsidR="00280842"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>program</w:t>
      </w:r>
      <w:r w:rsidR="00FE3601" w:rsidRPr="000E25AD">
        <w:rPr>
          <w:rFonts w:ascii="Times New Roman" w:eastAsia="Times New Roman" w:hAnsi="Times New Roman" w:cs="Times New Roman"/>
          <w:b/>
          <w:bCs/>
          <w:lang w:val="hr-HR"/>
        </w:rPr>
        <w:t>ima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u 202</w:t>
      </w:r>
      <w:r w:rsidR="00C61486" w:rsidRPr="000E25AD">
        <w:rPr>
          <w:rFonts w:ascii="Times New Roman" w:eastAsia="Times New Roman" w:hAnsi="Times New Roman" w:cs="Times New Roman"/>
          <w:lang w:val="hr-HR"/>
        </w:rPr>
        <w:t>3</w:t>
      </w:r>
      <w:r w:rsidRPr="000E25AD">
        <w:rPr>
          <w:rFonts w:ascii="Times New Roman" w:eastAsia="Times New Roman" w:hAnsi="Times New Roman" w:cs="Times New Roman"/>
          <w:lang w:val="hr-HR"/>
        </w:rPr>
        <w:t>. godini.</w:t>
      </w:r>
    </w:p>
    <w:p w14:paraId="36F34645" w14:textId="3A941A2E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Elektronički mediji su prema Zakonu o elektroničkim medijima (NN 111/21</w:t>
      </w:r>
      <w:r w:rsidR="0040726A" w:rsidRPr="000E25AD">
        <w:rPr>
          <w:rFonts w:ascii="Times New Roman" w:eastAsia="Times New Roman" w:hAnsi="Times New Roman" w:cs="Times New Roman"/>
          <w:lang w:val="hr-HR"/>
        </w:rPr>
        <w:t xml:space="preserve"> i 114/22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) audiovizualni programi, radijski programi i elektroničke publikacije. Audiovizualni program prema članku 3. spomenutog </w:t>
      </w:r>
      <w:r w:rsidR="002D18A2" w:rsidRPr="000E25AD">
        <w:rPr>
          <w:rFonts w:ascii="Times New Roman" w:eastAsia="Times New Roman" w:hAnsi="Times New Roman" w:cs="Times New Roman"/>
          <w:lang w:val="hr-HR"/>
        </w:rPr>
        <w:t>Z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akona predstavlja niz pokretnih slika </w:t>
      </w:r>
      <w:r w:rsidR="002D18A2" w:rsidRPr="000E25AD">
        <w:rPr>
          <w:rFonts w:ascii="Times New Roman" w:eastAsia="Times New Roman" w:hAnsi="Times New Roman" w:cs="Times New Roman"/>
          <w:lang w:val="hr-HR"/>
        </w:rPr>
        <w:t>sa zvukom ili bez njega koji tvori pojedinačnu stavku, neovisno o svojoj duljini, u rasporedu ili katalogu koji je izradio pružatelj medijske usluge, uključujući dugometražne filmove, videoisječke, sportske događaje, komedije situacija, dokumentarne filmove, dječje programe i izvorne drame.</w:t>
      </w:r>
      <w:r w:rsidR="00280842" w:rsidRPr="000E25AD">
        <w:rPr>
          <w:rFonts w:ascii="Times New Roman" w:eastAsia="Times New Roman" w:hAnsi="Times New Roman" w:cs="Times New Roman"/>
          <w:lang w:val="hr-HR"/>
        </w:rPr>
        <w:t xml:space="preserve"> Radijski program prema članku 3. spomenutog Zakona predstavlja urednički oblikovane zvukovne i govorne informacije svih vrs</w:t>
      </w:r>
      <w:r w:rsidR="00DD5FB9" w:rsidRPr="000E25AD">
        <w:rPr>
          <w:rFonts w:ascii="Times New Roman" w:eastAsia="Times New Roman" w:hAnsi="Times New Roman" w:cs="Times New Roman"/>
          <w:lang w:val="hr-HR"/>
        </w:rPr>
        <w:t>ta te autorskih djela o predmetu</w:t>
      </w:r>
      <w:r w:rsidR="00280842" w:rsidRPr="000E25AD">
        <w:rPr>
          <w:rFonts w:ascii="Times New Roman" w:eastAsia="Times New Roman" w:hAnsi="Times New Roman" w:cs="Times New Roman"/>
          <w:lang w:val="hr-HR"/>
        </w:rPr>
        <w:t xml:space="preserve"> srodnih prava koja se objavljuju putem radija u svrhu obavješćivanja i zadovoljavanja kulturnih, obrazovnih i ostalih potreba te javne komunikacije.</w:t>
      </w:r>
    </w:p>
    <w:p w14:paraId="2DDB8FFF" w14:textId="75CE37E9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Pod programskim sadržajima </w:t>
      </w:r>
      <w:r w:rsidR="002D18A2" w:rsidRPr="000E25AD">
        <w:rPr>
          <w:rFonts w:ascii="Times New Roman" w:eastAsia="Times New Roman" w:hAnsi="Times New Roman" w:cs="Times New Roman"/>
          <w:lang w:val="hr-HR"/>
        </w:rPr>
        <w:t xml:space="preserve">koji će se financirati 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podrazumijevaju se objave od interesa za </w:t>
      </w:r>
      <w:r w:rsidR="00D6526D">
        <w:rPr>
          <w:rFonts w:ascii="Times New Roman" w:eastAsia="Times New Roman" w:hAnsi="Times New Roman" w:cs="Times New Roman"/>
          <w:lang w:val="hr-HR"/>
        </w:rPr>
        <w:t>o</w:t>
      </w:r>
      <w:r w:rsidR="00EB5AC6">
        <w:rPr>
          <w:rFonts w:ascii="Times New Roman" w:eastAsia="Times New Roman" w:hAnsi="Times New Roman" w:cs="Times New Roman"/>
          <w:lang w:val="hr-HR"/>
        </w:rPr>
        <w:t>pćinu Bistra</w:t>
      </w:r>
      <w:r w:rsidR="001B5FEA" w:rsidRPr="000E25AD">
        <w:rPr>
          <w:rFonts w:ascii="Times New Roman" w:eastAsia="Times New Roman" w:hAnsi="Times New Roman" w:cs="Times New Roman"/>
          <w:lang w:val="hr-HR"/>
        </w:rPr>
        <w:t xml:space="preserve"> i nj</w:t>
      </w:r>
      <w:r w:rsidR="00EB5AC6">
        <w:rPr>
          <w:rFonts w:ascii="Times New Roman" w:eastAsia="Times New Roman" w:hAnsi="Times New Roman" w:cs="Times New Roman"/>
          <w:lang w:val="hr-HR"/>
        </w:rPr>
        <w:t>ezine</w:t>
      </w:r>
      <w:r w:rsidR="001B5FEA" w:rsidRPr="000E25AD">
        <w:rPr>
          <w:rFonts w:ascii="Times New Roman" w:eastAsia="Times New Roman" w:hAnsi="Times New Roman" w:cs="Times New Roman"/>
          <w:lang w:val="hr-HR"/>
        </w:rPr>
        <w:t xml:space="preserve"> građane, 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koje su izdvojene u tematske cjeline ili pojedinačno.</w:t>
      </w:r>
    </w:p>
    <w:p w14:paraId="18823DC9" w14:textId="55C6A3B3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Cilj dodjele financijskih potpora je proizvodnja i objava kvalitetnih programskih sadržaja od interesa za </w:t>
      </w:r>
      <w:r w:rsidR="00EB5AC6">
        <w:rPr>
          <w:rFonts w:ascii="Times New Roman" w:eastAsia="Times New Roman" w:hAnsi="Times New Roman" w:cs="Times New Roman"/>
          <w:lang w:val="hr-HR"/>
        </w:rPr>
        <w:t>općinu Bistra</w:t>
      </w:r>
      <w:r w:rsidR="002D18A2" w:rsidRPr="000E25AD">
        <w:rPr>
          <w:rFonts w:ascii="Times New Roman" w:eastAsia="Times New Roman" w:hAnsi="Times New Roman" w:cs="Times New Roman"/>
          <w:lang w:val="hr-HR"/>
        </w:rPr>
        <w:t xml:space="preserve"> kojim se promovira kako </w:t>
      </w:r>
      <w:r w:rsidR="00EB5AC6">
        <w:rPr>
          <w:rFonts w:ascii="Times New Roman" w:eastAsia="Times New Roman" w:hAnsi="Times New Roman" w:cs="Times New Roman"/>
          <w:lang w:val="hr-HR"/>
        </w:rPr>
        <w:t>općina Bistra</w:t>
      </w:r>
      <w:r w:rsidR="002D18A2" w:rsidRPr="000E25AD">
        <w:rPr>
          <w:rFonts w:ascii="Times New Roman" w:eastAsia="Times New Roman" w:hAnsi="Times New Roman" w:cs="Times New Roman"/>
          <w:lang w:val="hr-HR"/>
        </w:rPr>
        <w:t xml:space="preserve"> tako i svi nje</w:t>
      </w:r>
      <w:r w:rsidR="00622881">
        <w:rPr>
          <w:rFonts w:ascii="Times New Roman" w:eastAsia="Times New Roman" w:hAnsi="Times New Roman" w:cs="Times New Roman"/>
          <w:lang w:val="hr-HR"/>
        </w:rPr>
        <w:t>zini</w:t>
      </w:r>
      <w:r w:rsidR="002D18A2" w:rsidRPr="000E25AD">
        <w:rPr>
          <w:rFonts w:ascii="Times New Roman" w:eastAsia="Times New Roman" w:hAnsi="Times New Roman" w:cs="Times New Roman"/>
          <w:lang w:val="hr-HR"/>
        </w:rPr>
        <w:t xml:space="preserve"> kulturni, gospodarski, turistički, odgojno-obrazovni i ostali interesi</w:t>
      </w:r>
      <w:r w:rsidRPr="000E25AD">
        <w:rPr>
          <w:rFonts w:ascii="Times New Roman" w:eastAsia="Times New Roman" w:hAnsi="Times New Roman" w:cs="Times New Roman"/>
          <w:lang w:val="hr-HR"/>
        </w:rPr>
        <w:t>. </w:t>
      </w:r>
    </w:p>
    <w:p w14:paraId="3C926F68" w14:textId="7B5877F8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Kriteriji temeljem kojih će se utvrđivati prednost prijavljenog projekta/programa su: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"/>
        <w:gridCol w:w="5820"/>
        <w:gridCol w:w="2860"/>
      </w:tblGrid>
      <w:tr w:rsidR="00DC4E1B" w:rsidRPr="000E25AD" w14:paraId="5C637FD8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8C8AE2A" w14:textId="77777777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80FB999" w14:textId="77777777" w:rsidR="001B4D7F" w:rsidRDefault="00966435" w:rsidP="00A6180A">
            <w:pPr>
              <w:spacing w:after="375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                                           </w:t>
            </w:r>
          </w:p>
          <w:p w14:paraId="79AED28F" w14:textId="5E4FDCF3" w:rsidR="00966435" w:rsidRPr="001B4D7F" w:rsidRDefault="00966435" w:rsidP="001B4D7F">
            <w:pPr>
              <w:spacing w:after="375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Kriterij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2D0B95A" w14:textId="65EF400C" w:rsidR="00966435" w:rsidRPr="000E25AD" w:rsidRDefault="00966435" w:rsidP="001B4D7F">
            <w:pPr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Broj bodova</w:t>
            </w:r>
          </w:p>
        </w:tc>
      </w:tr>
      <w:tr w:rsidR="00DC4E1B" w:rsidRPr="000E25AD" w14:paraId="2E059AA0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02C6C9D" w14:textId="77777777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1.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48C1DB8" w14:textId="6F353821" w:rsidR="00966435" w:rsidRPr="000E25AD" w:rsidRDefault="002D18A2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k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>valiteta</w:t>
            </w:r>
            <w:r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 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>programskog sadržaja</w:t>
            </w:r>
            <w:r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 od interesa za </w:t>
            </w:r>
            <w:r w:rsidR="00EB5AC6">
              <w:rPr>
                <w:rFonts w:ascii="Times New Roman" w:eastAsia="Times New Roman" w:hAnsi="Times New Roman" w:cs="Times New Roman"/>
                <w:lang w:val="hr-HR"/>
              </w:rPr>
              <w:t>Bistru</w:t>
            </w:r>
            <w:r w:rsidR="009F1E6C"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 </w:t>
            </w:r>
            <w:r w:rsidR="00EB5AC6">
              <w:rPr>
                <w:rFonts w:ascii="Times New Roman" w:eastAsia="Times New Roman" w:hAnsi="Times New Roman" w:cs="Times New Roman"/>
                <w:lang w:val="hr-HR"/>
              </w:rPr>
              <w:t>i njene građane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0134331" w14:textId="4958EE04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10</w:t>
            </w:r>
          </w:p>
        </w:tc>
      </w:tr>
      <w:tr w:rsidR="00DC4E1B" w:rsidRPr="000E25AD" w14:paraId="4558BC81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809AE4A" w14:textId="77777777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2.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406A15B" w14:textId="2CA64DDB" w:rsidR="00966435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l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okalni karakter programskog sadržaja (praćenje događaja na području </w:t>
            </w:r>
            <w:r w:rsidR="00EB5AC6">
              <w:rPr>
                <w:rFonts w:ascii="Times New Roman" w:eastAsia="Times New Roman" w:hAnsi="Times New Roman" w:cs="Times New Roman"/>
                <w:lang w:val="hr-HR"/>
              </w:rPr>
              <w:t>Bistre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), usmjerenost na potrebe i interese građana </w:t>
            </w:r>
            <w:r w:rsidR="00EB5AC6">
              <w:rPr>
                <w:rFonts w:ascii="Times New Roman" w:eastAsia="Times New Roman" w:hAnsi="Times New Roman" w:cs="Times New Roman"/>
                <w:lang w:val="hr-HR"/>
              </w:rPr>
              <w:t>Bistre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 i uključenost građana u predložene programske sadržaje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2710851" w14:textId="7A805D2D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0 – </w:t>
            </w:r>
            <w:r w:rsidR="003B6BCC" w:rsidRPr="000E25AD">
              <w:rPr>
                <w:rFonts w:ascii="Times New Roman" w:eastAsia="Times New Roman" w:hAnsi="Times New Roman" w:cs="Times New Roman"/>
                <w:lang w:val="hr-HR"/>
              </w:rPr>
              <w:t>5</w:t>
            </w:r>
          </w:p>
        </w:tc>
      </w:tr>
      <w:tr w:rsidR="00DC4E1B" w:rsidRPr="000E25AD" w14:paraId="4D2D0809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84479BA" w14:textId="77777777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3.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5FED5BE" w14:textId="298383F5" w:rsidR="00966435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k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vantiteta objava </w:t>
            </w:r>
            <w:r w:rsidRPr="000E25AD">
              <w:rPr>
                <w:rFonts w:ascii="Times New Roman" w:eastAsia="Times New Roman" w:hAnsi="Times New Roman" w:cs="Times New Roman"/>
                <w:lang w:val="hr-HR"/>
              </w:rPr>
              <w:t>i praćenja</w:t>
            </w:r>
            <w:r w:rsidR="003B6BCC"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C7705FA" w14:textId="40DAB8E5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10</w:t>
            </w:r>
          </w:p>
        </w:tc>
      </w:tr>
      <w:tr w:rsidR="00DC4E1B" w:rsidRPr="000E25AD" w14:paraId="1BA8ECED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39A0E4C" w14:textId="77777777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4.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CB2C68E" w14:textId="582D74EA" w:rsidR="00966435" w:rsidRPr="000E25AD" w:rsidRDefault="009F1E6C" w:rsidP="00420EAA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d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>oseg objava pojed</w:t>
            </w:r>
            <w:r w:rsidR="00420EAA" w:rsidRPr="000E25AD">
              <w:rPr>
                <w:rFonts w:ascii="Times New Roman" w:eastAsia="Times New Roman" w:hAnsi="Times New Roman" w:cs="Times New Roman"/>
                <w:lang w:val="hr-HR"/>
              </w:rPr>
              <w:t>inog medija (gledanost/slušanost</w:t>
            </w:r>
            <w:r w:rsidR="00966435" w:rsidRPr="000E25AD">
              <w:rPr>
                <w:rFonts w:ascii="Times New Roman" w:eastAsia="Times New Roman" w:hAnsi="Times New Roman" w:cs="Times New Roman"/>
                <w:lang w:val="hr-HR"/>
              </w:rPr>
              <w:t>)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61CD876" w14:textId="315C33EB" w:rsidR="00966435" w:rsidRPr="000E25AD" w:rsidRDefault="00966435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10</w:t>
            </w:r>
          </w:p>
        </w:tc>
      </w:tr>
      <w:tr w:rsidR="00DC4E1B" w:rsidRPr="000E25AD" w14:paraId="70DA57D9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1833F4E" w14:textId="419CE82D" w:rsidR="009F1E6C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5. 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3203641" w14:textId="5493109B" w:rsidR="009F1E6C" w:rsidRPr="000E25AD" w:rsidRDefault="003B1CA9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p</w:t>
            </w:r>
            <w:r w:rsidR="009F1E6C"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rethodno iskustvo i suradnja s </w:t>
            </w:r>
            <w:r w:rsidR="00A10BCB">
              <w:rPr>
                <w:rFonts w:ascii="Times New Roman" w:eastAsia="Times New Roman" w:hAnsi="Times New Roman" w:cs="Times New Roman"/>
                <w:lang w:val="hr-HR"/>
              </w:rPr>
              <w:t>Općinom Bistra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5CE27D2" w14:textId="2982B282" w:rsidR="009F1E6C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5</w:t>
            </w:r>
          </w:p>
        </w:tc>
      </w:tr>
      <w:tr w:rsidR="00DC4E1B" w:rsidRPr="000E25AD" w14:paraId="14C7C080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49DA60" w14:textId="3C3E346C" w:rsidR="009F1E6C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6.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34B91B5" w14:textId="1A6BA2C6" w:rsidR="009F1E6C" w:rsidRPr="000E25AD" w:rsidRDefault="003B1CA9" w:rsidP="003B6BCC">
            <w:pPr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k</w:t>
            </w:r>
            <w:r w:rsidR="009F1E6C" w:rsidRPr="000E25AD">
              <w:rPr>
                <w:rFonts w:ascii="Times New Roman" w:eastAsia="Times New Roman" w:hAnsi="Times New Roman" w:cs="Times New Roman"/>
                <w:lang w:val="hr-HR"/>
              </w:rPr>
              <w:t>apaciteti/sposobnosti nakladnika za provedbu programskog sadržaja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52197C2" w14:textId="6F3ABD4B" w:rsidR="009F1E6C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5</w:t>
            </w:r>
          </w:p>
        </w:tc>
      </w:tr>
      <w:tr w:rsidR="00DC4E1B" w:rsidRPr="000E25AD" w14:paraId="71CB0606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01A566" w14:textId="07362971" w:rsidR="009F1E6C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7. 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C3306A2" w14:textId="587A6826" w:rsidR="009F1E6C" w:rsidRPr="000E25AD" w:rsidRDefault="003B1CA9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d</w:t>
            </w:r>
            <w:r w:rsidR="009F1E6C" w:rsidRPr="000E25AD">
              <w:rPr>
                <w:rFonts w:ascii="Times New Roman" w:eastAsia="Times New Roman" w:hAnsi="Times New Roman" w:cs="Times New Roman"/>
                <w:lang w:val="hr-HR"/>
              </w:rPr>
              <w:t>ugoročnost i održivost programskog sadržaja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9240C1" w14:textId="2A3EE4B8" w:rsidR="009F1E6C" w:rsidRPr="000E25AD" w:rsidRDefault="009F1E6C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5</w:t>
            </w:r>
          </w:p>
        </w:tc>
      </w:tr>
      <w:tr w:rsidR="00DC4E1B" w:rsidRPr="000E25AD" w14:paraId="76C38376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AA84E2" w14:textId="0F24FFF1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 xml:space="preserve">8. 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3B89A8E" w14:textId="77DEC754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trošak produkcije programa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C0E2C39" w14:textId="199D6B6E" w:rsidR="00420EAA" w:rsidRPr="000E25AD" w:rsidRDefault="0090118B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5</w:t>
            </w:r>
          </w:p>
        </w:tc>
      </w:tr>
      <w:tr w:rsidR="00DC4E1B" w:rsidRPr="000E25AD" w14:paraId="658F460D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EAEBE7B" w14:textId="197B7587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9.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0CE6E12" w14:textId="4D46BBFA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dodatni sadržaji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A6165E7" w14:textId="2B430780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0 - 10</w:t>
            </w:r>
          </w:p>
        </w:tc>
      </w:tr>
      <w:tr w:rsidR="00DC4E1B" w:rsidRPr="000E25AD" w14:paraId="5BE78945" w14:textId="77777777" w:rsidTr="00420EAA">
        <w:tc>
          <w:tcPr>
            <w:tcW w:w="6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A961392" w14:textId="30587FA1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10</w:t>
            </w:r>
          </w:p>
        </w:tc>
        <w:tc>
          <w:tcPr>
            <w:tcW w:w="601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383F19C" w14:textId="26BDF741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Ukupno</w:t>
            </w:r>
          </w:p>
        </w:tc>
        <w:tc>
          <w:tcPr>
            <w:tcW w:w="297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7D89C0D" w14:textId="611D6047" w:rsidR="00420EAA" w:rsidRPr="000E25AD" w:rsidRDefault="00420EAA" w:rsidP="007A308E">
            <w:pPr>
              <w:jc w:val="both"/>
              <w:rPr>
                <w:rFonts w:ascii="Times New Roman" w:eastAsia="Times New Roman" w:hAnsi="Times New Roman" w:cs="Times New Roman"/>
                <w:lang w:val="hr-HR"/>
              </w:rPr>
            </w:pPr>
            <w:r w:rsidRPr="000E25AD">
              <w:rPr>
                <w:rFonts w:ascii="Times New Roman" w:eastAsia="Times New Roman" w:hAnsi="Times New Roman" w:cs="Times New Roman"/>
                <w:lang w:val="hr-HR"/>
              </w:rPr>
              <w:t>0 – 65</w:t>
            </w:r>
          </w:p>
        </w:tc>
      </w:tr>
    </w:tbl>
    <w:p w14:paraId="5C8A0125" w14:textId="77777777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 </w:t>
      </w:r>
    </w:p>
    <w:p w14:paraId="355AC38E" w14:textId="12B57B93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Sukladno Pravilniku Fonda za poticanje pluralizma i raznovrsnost elektroničkih medija (NN </w:t>
      </w:r>
      <w:r w:rsidR="00F4245B" w:rsidRPr="000E25AD">
        <w:rPr>
          <w:rFonts w:ascii="Times New Roman" w:eastAsia="Times New Roman" w:hAnsi="Times New Roman" w:cs="Times New Roman"/>
          <w:lang w:val="hr-HR"/>
        </w:rPr>
        <w:t>84/22</w:t>
      </w:r>
      <w:r w:rsidRPr="000E25AD">
        <w:rPr>
          <w:rFonts w:ascii="Times New Roman" w:eastAsia="Times New Roman" w:hAnsi="Times New Roman" w:cs="Times New Roman"/>
          <w:lang w:val="hr-HR"/>
        </w:rPr>
        <w:t>) 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>dodatno će se vrednovati, s maksimalno 5 bodova</w:t>
      </w:r>
      <w:r w:rsidRPr="000E25AD">
        <w:rPr>
          <w:rFonts w:ascii="Times New Roman" w:eastAsia="Times New Roman" w:hAnsi="Times New Roman" w:cs="Times New Roman"/>
          <w:lang w:val="hr-HR"/>
        </w:rPr>
        <w:t>, sadržaji usmjereni na teme:</w:t>
      </w:r>
    </w:p>
    <w:p w14:paraId="760CF3A0" w14:textId="5F3BD375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862B4F" w:rsidRPr="000E25AD">
        <w:rPr>
          <w:rFonts w:ascii="Times New Roman" w:eastAsia="Times New Roman" w:hAnsi="Times New Roman" w:cs="Times New Roman"/>
          <w:lang w:val="hr-HR"/>
        </w:rPr>
        <w:t>o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stvarivanje prava građana na javno informiranje vezano uz teme i događaje s područja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69EB478B" w14:textId="61577E4E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>poticanje kulturne raznolikosti i njegovanje baštine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s područja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02249A9B" w14:textId="225D52CE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>razvoj odgoja i obrazovanja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na području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514BF07E" w14:textId="5E415446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r</w:t>
      </w:r>
      <w:r w:rsidR="00966435" w:rsidRPr="000E25AD">
        <w:rPr>
          <w:rFonts w:ascii="Times New Roman" w:eastAsia="Times New Roman" w:hAnsi="Times New Roman" w:cs="Times New Roman"/>
          <w:lang w:val="hr-HR"/>
        </w:rPr>
        <w:t>azvoj znanosti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na području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6955F6DA" w14:textId="32AFD2C3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>razvoj umjetnosti i sporta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na području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21EBFB50" w14:textId="15797091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>promicanje ravnopravnosti spolova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na području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7514F809" w14:textId="373AEE1E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F1E6C" w:rsidRPr="000E25AD">
        <w:rPr>
          <w:rFonts w:ascii="Times New Roman" w:eastAsia="Times New Roman" w:hAnsi="Times New Roman" w:cs="Times New Roman"/>
          <w:lang w:val="hr-HR"/>
        </w:rPr>
        <w:t>poticanje kvalitetnih programa za djecu i mlade kojima je cilj promicanje njihove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F1E6C" w:rsidRPr="000E25AD">
        <w:rPr>
          <w:rFonts w:ascii="Times New Roman" w:eastAsia="Times New Roman" w:hAnsi="Times New Roman" w:cs="Times New Roman"/>
          <w:lang w:val="hr-HR"/>
        </w:rPr>
        <w:t>dobrobiti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na području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407C7884" w14:textId="55345784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>obrađivanje tema o osobama s invaliditetom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EB5AC6">
        <w:rPr>
          <w:rFonts w:ascii="Times New Roman" w:eastAsia="Times New Roman" w:hAnsi="Times New Roman" w:cs="Times New Roman"/>
          <w:lang w:val="hr-HR"/>
        </w:rPr>
        <w:t>s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područj</w:t>
      </w:r>
      <w:r w:rsidR="00EB5AC6">
        <w:rPr>
          <w:rFonts w:ascii="Times New Roman" w:eastAsia="Times New Roman" w:hAnsi="Times New Roman" w:cs="Times New Roman"/>
          <w:lang w:val="hr-HR"/>
        </w:rPr>
        <w:t>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0228348D" w14:textId="2ABDB786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poticanje posebnih kulturnih projekata i manifestacija na području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</w:p>
    <w:p w14:paraId="2848D7EB" w14:textId="7A7B3DAB" w:rsidR="00966435" w:rsidRPr="000E25AD" w:rsidRDefault="00AE0AD4" w:rsidP="007A308E">
      <w:pPr>
        <w:numPr>
          <w:ilvl w:val="0"/>
          <w:numId w:val="2"/>
        </w:numPr>
        <w:spacing w:before="100" w:beforeAutospacing="1" w:after="100" w:afterAutospacing="1"/>
        <w:ind w:left="945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lastRenderedPageBreak/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>zaštita okoliša i ljudskog zdravlja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na području </w:t>
      </w:r>
      <w:r w:rsidR="00EB5AC6">
        <w:rPr>
          <w:rFonts w:ascii="Times New Roman" w:eastAsia="Times New Roman" w:hAnsi="Times New Roman" w:cs="Times New Roman"/>
          <w:lang w:val="hr-HR"/>
        </w:rPr>
        <w:t>općine Bistra</w:t>
      </w:r>
      <w:r w:rsidR="003B1CA9" w:rsidRPr="000E25AD">
        <w:rPr>
          <w:rFonts w:ascii="Times New Roman" w:eastAsia="Times New Roman" w:hAnsi="Times New Roman" w:cs="Times New Roman"/>
          <w:lang w:val="hr-HR"/>
        </w:rPr>
        <w:t>.</w:t>
      </w:r>
    </w:p>
    <w:p w14:paraId="36FAA339" w14:textId="49146800" w:rsidR="00CE6BD4" w:rsidRPr="000E25AD" w:rsidRDefault="004B1F74" w:rsidP="004B1F74">
      <w:p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2.</w:t>
      </w:r>
      <w:r w:rsidR="00966435" w:rsidRPr="000E25AD">
        <w:rPr>
          <w:rFonts w:ascii="Times New Roman" w:eastAsia="Times New Roman" w:hAnsi="Times New Roman" w:cs="Times New Roman"/>
          <w:b/>
          <w:bCs/>
          <w:lang w:val="hr-HR"/>
        </w:rPr>
        <w:t>Uvjeti za prijavu na Javni poziv</w:t>
      </w:r>
    </w:p>
    <w:p w14:paraId="0926AAA3" w14:textId="64F9B192" w:rsidR="00CE6BD4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Na Javni poziv se mogu prijaviti nakladnici koji obavljaju djelatnost elektroničkih medija</w:t>
      </w:r>
      <w:r w:rsidR="00862B4F" w:rsidRPr="000E25AD">
        <w:rPr>
          <w:rFonts w:ascii="Times New Roman" w:eastAsia="Times New Roman" w:hAnsi="Times New Roman" w:cs="Times New Roman"/>
          <w:lang w:val="hr-HR"/>
        </w:rPr>
        <w:t xml:space="preserve"> te su </w:t>
      </w:r>
      <w:r w:rsidRPr="000E25AD">
        <w:rPr>
          <w:rFonts w:ascii="Times New Roman" w:eastAsia="Times New Roman" w:hAnsi="Times New Roman" w:cs="Times New Roman"/>
          <w:lang w:val="hr-HR"/>
        </w:rPr>
        <w:t>upisani</w:t>
      </w:r>
      <w:r w:rsidR="004807C4" w:rsidRPr="000E25AD">
        <w:rPr>
          <w:rFonts w:ascii="Times New Roman" w:eastAsia="Times New Roman" w:hAnsi="Times New Roman" w:cs="Times New Roman"/>
          <w:lang w:val="hr-HR"/>
        </w:rPr>
        <w:t xml:space="preserve"> u</w:t>
      </w:r>
      <w:r w:rsidR="001B5FEA" w:rsidRPr="000E25AD">
        <w:rPr>
          <w:rFonts w:ascii="Times New Roman" w:eastAsia="Times New Roman" w:hAnsi="Times New Roman" w:cs="Times New Roman"/>
          <w:lang w:val="hr-HR"/>
        </w:rPr>
        <w:t>: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</w:t>
      </w:r>
    </w:p>
    <w:p w14:paraId="043A2702" w14:textId="50A7CD08" w:rsidR="00CE6BD4" w:rsidRPr="000E25AD" w:rsidRDefault="00280842" w:rsidP="00CE6BD4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a) </w:t>
      </w:r>
      <w:r w:rsidR="00966435" w:rsidRPr="000E25AD">
        <w:rPr>
          <w:rFonts w:ascii="Times New Roman" w:eastAsia="Times New Roman" w:hAnsi="Times New Roman" w:cs="Times New Roman"/>
          <w:lang w:val="hr-HR"/>
        </w:rPr>
        <w:t>Knjigu pružatelja medijskih usluga televizije Agencije za elektroničke medije (AEM</w:t>
      </w:r>
      <w:r w:rsidRPr="000E25AD">
        <w:rPr>
          <w:rFonts w:ascii="Times New Roman" w:eastAsia="Times New Roman" w:hAnsi="Times New Roman" w:cs="Times New Roman"/>
          <w:lang w:val="hr-HR"/>
        </w:rPr>
        <w:t>)</w:t>
      </w:r>
      <w:r w:rsidR="004807C4" w:rsidRPr="000E25AD">
        <w:rPr>
          <w:rFonts w:ascii="Times New Roman" w:eastAsia="Times New Roman" w:hAnsi="Times New Roman" w:cs="Times New Roman"/>
          <w:lang w:val="hr-HR"/>
        </w:rPr>
        <w:t xml:space="preserve"> ili</w:t>
      </w:r>
    </w:p>
    <w:p w14:paraId="3C43F6BC" w14:textId="2DA08802" w:rsidR="00280842" w:rsidRPr="000E25AD" w:rsidRDefault="00280842" w:rsidP="00CE6BD4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b) Knjigu pružatelja medijskih usluga radija Agencije za elektroničke medije (AEM) </w:t>
      </w:r>
    </w:p>
    <w:p w14:paraId="73DFA693" w14:textId="7D477137" w:rsidR="00280842" w:rsidRPr="000E25AD" w:rsidRDefault="00280842" w:rsidP="00CE6BD4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te </w:t>
      </w:r>
      <w:r w:rsidRPr="00EB5AC6">
        <w:rPr>
          <w:rFonts w:ascii="Times New Roman" w:eastAsia="Times New Roman" w:hAnsi="Times New Roman" w:cs="Times New Roman"/>
          <w:b/>
          <w:bCs/>
          <w:lang w:val="hr-HR"/>
        </w:rPr>
        <w:t xml:space="preserve">programski i sadržajno prate događanja i aktivnosti na području </w:t>
      </w:r>
      <w:r w:rsidR="00EB5AC6">
        <w:rPr>
          <w:rFonts w:ascii="Times New Roman" w:eastAsia="Times New Roman" w:hAnsi="Times New Roman" w:cs="Times New Roman"/>
          <w:b/>
          <w:bCs/>
          <w:lang w:val="hr-HR"/>
        </w:rPr>
        <w:t>općine Bistra</w:t>
      </w:r>
      <w:r w:rsidRPr="000E25AD">
        <w:rPr>
          <w:rFonts w:ascii="Times New Roman" w:eastAsia="Times New Roman" w:hAnsi="Times New Roman" w:cs="Times New Roman"/>
          <w:lang w:val="hr-HR"/>
        </w:rPr>
        <w:t>.</w:t>
      </w:r>
    </w:p>
    <w:p w14:paraId="233D79E5" w14:textId="40762E7E" w:rsidR="00AE0AD4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Pravo na dodjelu financijskih sredstava ne mogu ostvariti nakladnici koji su u likvidaciji, u stečajnom postupku</w:t>
      </w:r>
      <w:r w:rsidR="001A61C7" w:rsidRPr="000E25AD">
        <w:rPr>
          <w:rFonts w:ascii="Times New Roman" w:eastAsia="Times New Roman" w:hAnsi="Times New Roman" w:cs="Times New Roman"/>
          <w:lang w:val="hr-HR"/>
        </w:rPr>
        <w:t xml:space="preserve"> i </w:t>
      </w:r>
      <w:r w:rsidR="00646AE1" w:rsidRPr="000E25AD">
        <w:rPr>
          <w:rFonts w:ascii="Times New Roman" w:eastAsia="Times New Roman" w:hAnsi="Times New Roman" w:cs="Times New Roman"/>
          <w:lang w:val="hr-HR"/>
        </w:rPr>
        <w:t xml:space="preserve">koji imaju nepodmirenih obveza </w:t>
      </w:r>
      <w:r w:rsidR="00680E48" w:rsidRPr="000E25AD">
        <w:rPr>
          <w:rFonts w:ascii="Times New Roman" w:eastAsia="Times New Roman" w:hAnsi="Times New Roman" w:cs="Times New Roman"/>
          <w:lang w:val="hr-HR"/>
        </w:rPr>
        <w:t xml:space="preserve">prema </w:t>
      </w:r>
      <w:r w:rsidR="00EB5AC6">
        <w:rPr>
          <w:rFonts w:ascii="Times New Roman" w:eastAsia="Times New Roman" w:hAnsi="Times New Roman" w:cs="Times New Roman"/>
          <w:lang w:val="hr-HR"/>
        </w:rPr>
        <w:t>Općini Bistra</w:t>
      </w:r>
      <w:r w:rsidR="00680E48" w:rsidRPr="000E25AD">
        <w:rPr>
          <w:rFonts w:ascii="Times New Roman" w:eastAsia="Times New Roman" w:hAnsi="Times New Roman" w:cs="Times New Roman"/>
          <w:lang w:val="hr-HR"/>
        </w:rPr>
        <w:t xml:space="preserve"> te protiv kojih je izrečena pravomoćna osuđujuća presuda</w:t>
      </w:r>
      <w:r w:rsidR="00280842" w:rsidRPr="000E25AD">
        <w:rPr>
          <w:rFonts w:ascii="Times New Roman" w:eastAsia="Times New Roman" w:hAnsi="Times New Roman" w:cs="Times New Roman"/>
          <w:lang w:val="hr-HR"/>
        </w:rPr>
        <w:t xml:space="preserve"> kao ni za </w:t>
      </w:r>
      <w:r w:rsidR="00280842" w:rsidRPr="000E25AD">
        <w:rPr>
          <w:rFonts w:ascii="Times New Roman" w:hAnsi="Times New Roman" w:cs="Times New Roman"/>
          <w:lang w:val="hr-HR"/>
        </w:rPr>
        <w:t>isti programski sadržaj za koji ostvaruju potporu i</w:t>
      </w:r>
      <w:r w:rsidR="00ED2C40" w:rsidRPr="000E25AD">
        <w:rPr>
          <w:rFonts w:ascii="Times New Roman" w:hAnsi="Times New Roman" w:cs="Times New Roman"/>
          <w:lang w:val="hr-HR"/>
        </w:rPr>
        <w:t>z sredstava Fonda za poticanje pluralizma i raznovrsnosti</w:t>
      </w:r>
      <w:r w:rsidR="00B275E7" w:rsidRPr="000E25AD">
        <w:rPr>
          <w:rFonts w:ascii="Times New Roman" w:hAnsi="Times New Roman" w:cs="Times New Roman"/>
          <w:lang w:val="hr-HR"/>
        </w:rPr>
        <w:t xml:space="preserve"> </w:t>
      </w:r>
      <w:r w:rsidR="00280842" w:rsidRPr="000E25AD">
        <w:rPr>
          <w:rFonts w:ascii="Times New Roman" w:hAnsi="Times New Roman" w:cs="Times New Roman"/>
          <w:lang w:val="hr-HR"/>
        </w:rPr>
        <w:t>elektroničkih medija, državnog proračuna ili proračuna Europske unije.</w:t>
      </w:r>
    </w:p>
    <w:p w14:paraId="417FBE33" w14:textId="2536F6A5" w:rsidR="00CE6BD4" w:rsidRPr="000E25AD" w:rsidRDefault="004B1F74" w:rsidP="004B1F74">
      <w:p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3.</w:t>
      </w:r>
      <w:r w:rsidR="00966435" w:rsidRPr="000E25AD">
        <w:rPr>
          <w:rFonts w:ascii="Times New Roman" w:eastAsia="Times New Roman" w:hAnsi="Times New Roman" w:cs="Times New Roman"/>
          <w:b/>
          <w:bCs/>
          <w:lang w:val="hr-HR"/>
        </w:rPr>
        <w:t>Sadržaj prijave na Javni poziv</w:t>
      </w:r>
    </w:p>
    <w:p w14:paraId="0E3BC79E" w14:textId="77777777" w:rsidR="00CE6BD4" w:rsidRPr="000E25AD" w:rsidRDefault="00CE6BD4" w:rsidP="00CE6BD4">
      <w:pPr>
        <w:spacing w:before="100" w:beforeAutospacing="1"/>
        <w:ind w:left="720"/>
        <w:jc w:val="both"/>
        <w:rPr>
          <w:rFonts w:ascii="Times New Roman" w:eastAsia="Times New Roman" w:hAnsi="Times New Roman" w:cs="Times New Roman"/>
          <w:lang w:val="hr-HR"/>
        </w:rPr>
      </w:pPr>
    </w:p>
    <w:p w14:paraId="7456A965" w14:textId="77777777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Prijava na Javni poziv sadrži sljedeću dokumentaciju:</w:t>
      </w:r>
    </w:p>
    <w:p w14:paraId="086BEEBC" w14:textId="50391283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Obrasce prijave koji moraju biti točno i </w:t>
      </w:r>
      <w:r w:rsidRPr="000E25AD">
        <w:rPr>
          <w:rFonts w:ascii="Times New Roman" w:eastAsia="Times New Roman" w:hAnsi="Times New Roman" w:cs="Times New Roman"/>
          <w:b/>
          <w:bCs/>
          <w:u w:val="single"/>
          <w:lang w:val="hr-HR"/>
        </w:rPr>
        <w:t>u cijelosti popunjeni i ovjereni</w:t>
      </w:r>
      <w:r w:rsidRPr="000E25AD">
        <w:rPr>
          <w:rFonts w:ascii="Times New Roman" w:eastAsia="Times New Roman" w:hAnsi="Times New Roman" w:cs="Times New Roman"/>
          <w:lang w:val="hr-HR"/>
        </w:rPr>
        <w:t> i to:</w:t>
      </w:r>
    </w:p>
    <w:p w14:paraId="5A2A2435" w14:textId="77777777" w:rsidR="00A10BCB" w:rsidRDefault="00966435" w:rsidP="00A10BCB">
      <w:pPr>
        <w:numPr>
          <w:ilvl w:val="0"/>
          <w:numId w:val="6"/>
        </w:num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Obrazac br. 1</w:t>
      </w:r>
      <w:r w:rsidRPr="000E25AD">
        <w:rPr>
          <w:rFonts w:ascii="Times New Roman" w:eastAsia="Times New Roman" w:hAnsi="Times New Roman" w:cs="Times New Roman"/>
          <w:lang w:val="hr-HR"/>
        </w:rPr>
        <w:t> – Podaci o podnositelju prijave na Javni poziv za financiranje programskih</w:t>
      </w:r>
      <w:r w:rsidR="00952B32" w:rsidRPr="000E25AD">
        <w:rPr>
          <w:rFonts w:ascii="Times New Roman" w:eastAsia="Times New Roman" w:hAnsi="Times New Roman" w:cs="Times New Roman"/>
          <w:lang w:val="hr-HR"/>
        </w:rPr>
        <w:t xml:space="preserve"> i dodatnih </w:t>
      </w:r>
      <w:r w:rsidRPr="000E25AD">
        <w:rPr>
          <w:rFonts w:ascii="Times New Roman" w:eastAsia="Times New Roman" w:hAnsi="Times New Roman" w:cs="Times New Roman"/>
          <w:lang w:val="hr-HR"/>
        </w:rPr>
        <w:t>sadržaja elektroničkih medija</w:t>
      </w:r>
      <w:r w:rsidR="001A61C7"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A10BCB">
        <w:rPr>
          <w:rFonts w:ascii="Times New Roman" w:eastAsia="Times New Roman" w:hAnsi="Times New Roman" w:cs="Times New Roman"/>
          <w:lang w:val="hr-HR"/>
        </w:rPr>
        <w:t xml:space="preserve">- </w:t>
      </w:r>
      <w:r w:rsidR="00A10BCB" w:rsidRPr="000E25AD">
        <w:rPr>
          <w:rFonts w:ascii="Times New Roman" w:eastAsia="Times New Roman" w:hAnsi="Times New Roman" w:cs="Times New Roman"/>
          <w:lang w:val="hr-HR"/>
        </w:rPr>
        <w:t>audiovizualnih i radijskih programa u 2023. godin</w:t>
      </w:r>
      <w:r w:rsidR="00A10BCB">
        <w:rPr>
          <w:rFonts w:ascii="Times New Roman" w:eastAsia="Times New Roman" w:hAnsi="Times New Roman" w:cs="Times New Roman"/>
          <w:lang w:val="hr-HR"/>
        </w:rPr>
        <w:t>i</w:t>
      </w:r>
    </w:p>
    <w:p w14:paraId="6A9C5B8D" w14:textId="11E004F0" w:rsidR="00966435" w:rsidRPr="00A10BCB" w:rsidRDefault="00966435" w:rsidP="00A10BCB">
      <w:pPr>
        <w:numPr>
          <w:ilvl w:val="0"/>
          <w:numId w:val="6"/>
        </w:num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  <w:r w:rsidRPr="00A10BCB">
        <w:rPr>
          <w:rFonts w:ascii="Times New Roman" w:eastAsia="Times New Roman" w:hAnsi="Times New Roman" w:cs="Times New Roman"/>
          <w:b/>
          <w:bCs/>
          <w:lang w:val="hr-HR"/>
        </w:rPr>
        <w:t>Obrazac br. 2</w:t>
      </w:r>
      <w:r w:rsidRPr="00A10BCB">
        <w:rPr>
          <w:rFonts w:ascii="Times New Roman" w:eastAsia="Times New Roman" w:hAnsi="Times New Roman" w:cs="Times New Roman"/>
          <w:lang w:val="hr-HR"/>
        </w:rPr>
        <w:t> – Podaci o projektu/programskom sadržaju koji se prijavljuje na Javni poziv za financiranje programskih</w:t>
      </w:r>
      <w:r w:rsidR="00952B32" w:rsidRPr="00A10BCB">
        <w:rPr>
          <w:rFonts w:ascii="Times New Roman" w:eastAsia="Times New Roman" w:hAnsi="Times New Roman" w:cs="Times New Roman"/>
          <w:lang w:val="hr-HR"/>
        </w:rPr>
        <w:t xml:space="preserve"> i dodatnih </w:t>
      </w:r>
      <w:r w:rsidRPr="00A10BCB">
        <w:rPr>
          <w:rFonts w:ascii="Times New Roman" w:eastAsia="Times New Roman" w:hAnsi="Times New Roman" w:cs="Times New Roman"/>
          <w:lang w:val="hr-HR"/>
        </w:rPr>
        <w:t>sadržaja elektroničkih medija</w:t>
      </w:r>
      <w:r w:rsidR="001A61C7" w:rsidRPr="00A10BCB">
        <w:rPr>
          <w:rFonts w:ascii="Times New Roman" w:eastAsia="Times New Roman" w:hAnsi="Times New Roman" w:cs="Times New Roman"/>
          <w:lang w:val="hr-HR"/>
        </w:rPr>
        <w:t xml:space="preserve">– audiovizualnih </w:t>
      </w:r>
      <w:r w:rsidR="001B5FEA" w:rsidRPr="00A10BCB">
        <w:rPr>
          <w:rFonts w:ascii="Times New Roman" w:eastAsia="Times New Roman" w:hAnsi="Times New Roman" w:cs="Times New Roman"/>
          <w:lang w:val="hr-HR"/>
        </w:rPr>
        <w:t xml:space="preserve">i radijskih </w:t>
      </w:r>
      <w:r w:rsidR="001A61C7" w:rsidRPr="00A10BCB">
        <w:rPr>
          <w:rFonts w:ascii="Times New Roman" w:eastAsia="Times New Roman" w:hAnsi="Times New Roman" w:cs="Times New Roman"/>
          <w:lang w:val="hr-HR"/>
        </w:rPr>
        <w:t>programa</w:t>
      </w:r>
      <w:r w:rsidRPr="00A10BCB">
        <w:rPr>
          <w:rFonts w:ascii="Times New Roman" w:eastAsia="Times New Roman" w:hAnsi="Times New Roman" w:cs="Times New Roman"/>
          <w:lang w:val="hr-HR"/>
        </w:rPr>
        <w:t xml:space="preserve"> u 202</w:t>
      </w:r>
      <w:r w:rsidR="00573F13" w:rsidRPr="00A10BCB">
        <w:rPr>
          <w:rFonts w:ascii="Times New Roman" w:eastAsia="Times New Roman" w:hAnsi="Times New Roman" w:cs="Times New Roman"/>
          <w:lang w:val="hr-HR"/>
        </w:rPr>
        <w:t>3</w:t>
      </w:r>
      <w:r w:rsidRPr="00A10BCB">
        <w:rPr>
          <w:rFonts w:ascii="Times New Roman" w:eastAsia="Times New Roman" w:hAnsi="Times New Roman" w:cs="Times New Roman"/>
          <w:lang w:val="hr-HR"/>
        </w:rPr>
        <w:t>. godini</w:t>
      </w:r>
    </w:p>
    <w:p w14:paraId="0B712BB5" w14:textId="7CB316FE" w:rsidR="00966435" w:rsidRPr="000E25AD" w:rsidRDefault="00966435" w:rsidP="007A308E">
      <w:pPr>
        <w:numPr>
          <w:ilvl w:val="0"/>
          <w:numId w:val="6"/>
        </w:num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Izvadak iz Upisnika medijskih usluga koji se vodi pri Vijeću za elektroničke medije</w:t>
      </w:r>
    </w:p>
    <w:p w14:paraId="0FA67F6C" w14:textId="77777777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 </w:t>
      </w:r>
    </w:p>
    <w:p w14:paraId="0172FC59" w14:textId="0F95B29E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Obavezni obrasci prijave dostupni su na </w:t>
      </w:r>
      <w:r w:rsidR="001A61C7" w:rsidRPr="000E25AD">
        <w:rPr>
          <w:rFonts w:ascii="Times New Roman" w:eastAsia="Times New Roman" w:hAnsi="Times New Roman" w:cs="Times New Roman"/>
          <w:lang w:val="hr-HR"/>
        </w:rPr>
        <w:t xml:space="preserve">mrežnoj 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stranici </w:t>
      </w:r>
      <w:r w:rsidR="00A10BCB">
        <w:rPr>
          <w:rFonts w:ascii="Times New Roman" w:eastAsia="Times New Roman" w:hAnsi="Times New Roman" w:cs="Times New Roman"/>
          <w:lang w:val="hr-HR"/>
        </w:rPr>
        <w:t>Općine Bistra</w:t>
      </w:r>
      <w:r w:rsidR="001A61C7" w:rsidRPr="000E25AD">
        <w:rPr>
          <w:rFonts w:ascii="Times New Roman" w:eastAsia="Times New Roman" w:hAnsi="Times New Roman" w:cs="Times New Roman"/>
          <w:lang w:val="hr-HR"/>
        </w:rPr>
        <w:t>: www.</w:t>
      </w:r>
      <w:r w:rsidR="00A10BCB">
        <w:rPr>
          <w:rFonts w:ascii="Times New Roman" w:eastAsia="Times New Roman" w:hAnsi="Times New Roman" w:cs="Times New Roman"/>
          <w:lang w:val="hr-HR"/>
        </w:rPr>
        <w:t>bistra</w:t>
      </w:r>
      <w:r w:rsidR="001A61C7" w:rsidRPr="000E25AD">
        <w:rPr>
          <w:rFonts w:ascii="Times New Roman" w:eastAsia="Times New Roman" w:hAnsi="Times New Roman" w:cs="Times New Roman"/>
          <w:lang w:val="hr-HR"/>
        </w:rPr>
        <w:t>.hr.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Obrasci se ispunjavaju isključivo </w:t>
      </w:r>
      <w:r w:rsidR="001A61C7" w:rsidRPr="000E25AD">
        <w:rPr>
          <w:rFonts w:ascii="Times New Roman" w:eastAsia="Times New Roman" w:hAnsi="Times New Roman" w:cs="Times New Roman"/>
          <w:lang w:val="hr-HR"/>
        </w:rPr>
        <w:t>u digitalnom obliku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>.</w:t>
      </w:r>
    </w:p>
    <w:p w14:paraId="47C7F814" w14:textId="77777777" w:rsidR="004B1F74" w:rsidRPr="000E25AD" w:rsidRDefault="00966435" w:rsidP="004B1F74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Nakladnik može na Javni poziv prijaviti više programskih sadržaja. </w:t>
      </w:r>
    </w:p>
    <w:p w14:paraId="5AA16A4F" w14:textId="4379A576" w:rsidR="00966435" w:rsidRPr="000E25AD" w:rsidRDefault="004B1F74" w:rsidP="004B1F74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4.</w:t>
      </w:r>
      <w:r w:rsidR="00966435" w:rsidRPr="000E25AD">
        <w:rPr>
          <w:rFonts w:ascii="Times New Roman" w:eastAsia="Times New Roman" w:hAnsi="Times New Roman" w:cs="Times New Roman"/>
          <w:b/>
          <w:bCs/>
          <w:lang w:val="hr-HR"/>
        </w:rPr>
        <w:t>Rok za podnošenje prijave</w:t>
      </w:r>
    </w:p>
    <w:p w14:paraId="7D784558" w14:textId="2921EED5" w:rsidR="00966435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Rok za podnošenje prijave je </w:t>
      </w:r>
      <w:r w:rsidR="00A10BCB">
        <w:rPr>
          <w:rFonts w:ascii="Times New Roman" w:eastAsia="Times New Roman" w:hAnsi="Times New Roman" w:cs="Times New Roman"/>
          <w:lang w:val="hr-HR"/>
        </w:rPr>
        <w:t>10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dana od dana objave ovoga Javnog poziva na </w:t>
      </w:r>
      <w:r w:rsidR="001A61C7" w:rsidRPr="000E25AD">
        <w:rPr>
          <w:rFonts w:ascii="Times New Roman" w:eastAsia="Times New Roman" w:hAnsi="Times New Roman" w:cs="Times New Roman"/>
          <w:lang w:val="hr-HR"/>
        </w:rPr>
        <w:t>mrežnoj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stranici </w:t>
      </w:r>
      <w:r w:rsidR="00A10BCB">
        <w:rPr>
          <w:rFonts w:ascii="Times New Roman" w:eastAsia="Times New Roman" w:hAnsi="Times New Roman" w:cs="Times New Roman"/>
          <w:lang w:val="hr-HR"/>
        </w:rPr>
        <w:t>Općine Bistra, odnosno</w:t>
      </w:r>
      <w:r w:rsidRPr="000E25AD">
        <w:rPr>
          <w:rFonts w:ascii="Times New Roman" w:eastAsia="Times New Roman" w:hAnsi="Times New Roman" w:cs="Times New Roman"/>
          <w:lang w:val="hr-HR"/>
        </w:rPr>
        <w:t> 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>zaključno s</w:t>
      </w:r>
      <w:r w:rsidR="0066615D"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danom</w:t>
      </w:r>
      <w:r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  <w:r w:rsidR="00B927F2" w:rsidRPr="000E25AD">
        <w:rPr>
          <w:rFonts w:ascii="Times New Roman" w:eastAsia="Times New Roman" w:hAnsi="Times New Roman" w:cs="Times New Roman"/>
          <w:b/>
          <w:bCs/>
          <w:lang w:val="hr-HR"/>
        </w:rPr>
        <w:softHyphen/>
      </w:r>
      <w:r w:rsidR="00B927F2" w:rsidRPr="000E25AD">
        <w:rPr>
          <w:rFonts w:ascii="Times New Roman" w:eastAsia="Times New Roman" w:hAnsi="Times New Roman" w:cs="Times New Roman"/>
          <w:b/>
          <w:bCs/>
          <w:lang w:val="hr-HR"/>
        </w:rPr>
        <w:softHyphen/>
      </w:r>
      <w:r w:rsidR="00B927F2" w:rsidRPr="000E25AD">
        <w:rPr>
          <w:rFonts w:ascii="Times New Roman" w:eastAsia="Times New Roman" w:hAnsi="Times New Roman" w:cs="Times New Roman"/>
          <w:b/>
          <w:bCs/>
          <w:lang w:val="hr-HR"/>
        </w:rPr>
        <w:softHyphen/>
      </w:r>
      <w:r w:rsidR="00B927F2" w:rsidRPr="000E25AD">
        <w:rPr>
          <w:rFonts w:ascii="Times New Roman" w:eastAsia="Times New Roman" w:hAnsi="Times New Roman" w:cs="Times New Roman"/>
          <w:b/>
          <w:bCs/>
          <w:lang w:val="hr-HR"/>
        </w:rPr>
        <w:softHyphen/>
      </w:r>
      <w:r w:rsidR="00B927F2" w:rsidRPr="000E25AD">
        <w:rPr>
          <w:rFonts w:ascii="Times New Roman" w:eastAsia="Times New Roman" w:hAnsi="Times New Roman" w:cs="Times New Roman"/>
          <w:b/>
          <w:bCs/>
          <w:lang w:val="hr-HR"/>
        </w:rPr>
        <w:softHyphen/>
      </w:r>
      <w:r w:rsidR="00C31054" w:rsidRPr="000E25AD"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  <w:r w:rsidR="00A10BCB">
        <w:rPr>
          <w:rFonts w:ascii="Times New Roman" w:eastAsia="Times New Roman" w:hAnsi="Times New Roman" w:cs="Times New Roman"/>
          <w:b/>
          <w:bCs/>
          <w:lang w:val="hr-HR"/>
        </w:rPr>
        <w:t>9. siječnja 2023</w:t>
      </w:r>
      <w:r w:rsidR="003B6BCC" w:rsidRPr="000E25AD">
        <w:rPr>
          <w:rFonts w:ascii="Times New Roman" w:eastAsia="Times New Roman" w:hAnsi="Times New Roman" w:cs="Times New Roman"/>
          <w:b/>
          <w:bCs/>
          <w:lang w:val="hr-HR"/>
        </w:rPr>
        <w:t>.</w:t>
      </w:r>
      <w:r w:rsidR="00A10BCB">
        <w:rPr>
          <w:rFonts w:ascii="Times New Roman" w:eastAsia="Times New Roman" w:hAnsi="Times New Roman" w:cs="Times New Roman"/>
          <w:b/>
          <w:bCs/>
          <w:lang w:val="hr-HR"/>
        </w:rPr>
        <w:t xml:space="preserve"> g. u 10:00 sati.</w:t>
      </w:r>
    </w:p>
    <w:p w14:paraId="0A0D63BA" w14:textId="77777777" w:rsidR="00A10BCB" w:rsidRPr="00A10BCB" w:rsidRDefault="00A10BCB" w:rsidP="00A10BCB">
      <w:pPr>
        <w:jc w:val="both"/>
        <w:rPr>
          <w:rFonts w:ascii="Times New Roman" w:hAnsi="Times New Roman" w:cs="Times New Roman"/>
          <w:lang w:val="pt-PT"/>
        </w:rPr>
      </w:pPr>
      <w:r w:rsidRPr="00A10BCB">
        <w:rPr>
          <w:rFonts w:ascii="Times New Roman" w:hAnsi="Times New Roman" w:cs="Times New Roman"/>
          <w:lang w:val="pt-PT"/>
        </w:rPr>
        <w:t>Prijave se šalju u zatvorenim omotnicama preporučenom poštom na adresu</w:t>
      </w:r>
    </w:p>
    <w:p w14:paraId="3EB786C0" w14:textId="77777777" w:rsidR="00A10BCB" w:rsidRPr="00A10BCB" w:rsidRDefault="00A10BCB" w:rsidP="00A10BCB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A10BCB">
        <w:rPr>
          <w:rFonts w:ascii="Times New Roman" w:hAnsi="Times New Roman" w:cs="Times New Roman"/>
          <w:b/>
          <w:bCs/>
          <w:lang w:val="pt-PT"/>
        </w:rPr>
        <w:t>OPĆINA BISTRA, POLJANICA BISTRANSKA, BISTRANSKA 98, 10298 BISTRA</w:t>
      </w:r>
    </w:p>
    <w:p w14:paraId="21B945B9" w14:textId="10FA2EDD" w:rsidR="00A10BCB" w:rsidRDefault="00A10BCB" w:rsidP="00A10BCB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A10BCB">
        <w:rPr>
          <w:rFonts w:ascii="Times New Roman" w:hAnsi="Times New Roman" w:cs="Times New Roman"/>
          <w:b/>
          <w:bCs/>
          <w:lang w:val="pt-PT"/>
        </w:rPr>
        <w:lastRenderedPageBreak/>
        <w:t xml:space="preserve">s naznakom „PRIJAVA NA JAVNI </w:t>
      </w:r>
      <w:r>
        <w:rPr>
          <w:rFonts w:ascii="Times New Roman" w:hAnsi="Times New Roman" w:cs="Times New Roman"/>
          <w:b/>
          <w:bCs/>
          <w:lang w:val="pt-PT"/>
        </w:rPr>
        <w:t>POZIV</w:t>
      </w:r>
      <w:r w:rsidRPr="00A10BCB">
        <w:rPr>
          <w:rFonts w:ascii="Times New Roman" w:hAnsi="Times New Roman" w:cs="Times New Roman"/>
          <w:b/>
          <w:bCs/>
          <w:lang w:val="pt-PT"/>
        </w:rPr>
        <w:t xml:space="preserve"> ZA FINANCIRANJE PROGRAMSKIH SADRŽAJA ELEKTRONIČKIH MEDIJA </w:t>
      </w:r>
      <w:r>
        <w:rPr>
          <w:rFonts w:ascii="Times New Roman" w:hAnsi="Times New Roman" w:cs="Times New Roman"/>
          <w:b/>
          <w:bCs/>
          <w:lang w:val="pt-PT"/>
        </w:rPr>
        <w:t xml:space="preserve">– AUDIOVIZUALNIH I RADIJSKIH PROGRAMA </w:t>
      </w:r>
      <w:r w:rsidRPr="00A10BCB">
        <w:rPr>
          <w:rFonts w:ascii="Times New Roman" w:hAnsi="Times New Roman" w:cs="Times New Roman"/>
          <w:b/>
          <w:bCs/>
          <w:lang w:val="pt-PT"/>
        </w:rPr>
        <w:t>U 2023. GODINI – NE OTVARAJ!“</w:t>
      </w:r>
    </w:p>
    <w:p w14:paraId="68E47C38" w14:textId="77777777" w:rsidR="00A10BCB" w:rsidRPr="00A10BCB" w:rsidRDefault="00A10BCB" w:rsidP="00A10BCB">
      <w:pPr>
        <w:jc w:val="center"/>
        <w:rPr>
          <w:rFonts w:ascii="Times New Roman" w:hAnsi="Times New Roman" w:cs="Times New Roman"/>
          <w:b/>
          <w:bCs/>
          <w:lang w:val="pt-PT"/>
        </w:rPr>
      </w:pPr>
    </w:p>
    <w:p w14:paraId="5BB4991B" w14:textId="77777777" w:rsidR="00A10BCB" w:rsidRPr="00A10BCB" w:rsidRDefault="00A10BCB" w:rsidP="00A10BCB">
      <w:pPr>
        <w:jc w:val="both"/>
        <w:rPr>
          <w:rFonts w:ascii="Times New Roman" w:hAnsi="Times New Roman" w:cs="Times New Roman"/>
          <w:lang w:val="pt-PT"/>
        </w:rPr>
      </w:pPr>
      <w:r w:rsidRPr="00A10BCB">
        <w:rPr>
          <w:rFonts w:ascii="Times New Roman" w:hAnsi="Times New Roman" w:cs="Times New Roman"/>
          <w:lang w:val="pt-PT"/>
        </w:rPr>
        <w:t xml:space="preserve">ili se predaju neposredno u tajništvu Općine Bistra, Poljanica Bistranska, Bistranska 98, 10298 Bistra. </w:t>
      </w:r>
    </w:p>
    <w:p w14:paraId="15D43BF8" w14:textId="77777777" w:rsidR="00A10BCB" w:rsidRPr="00A10BCB" w:rsidRDefault="00A10BCB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pt-PT"/>
        </w:rPr>
      </w:pPr>
    </w:p>
    <w:p w14:paraId="24591890" w14:textId="4B1D3557" w:rsidR="00B927F2" w:rsidRPr="000E25AD" w:rsidRDefault="004B1F74" w:rsidP="004B1F74">
      <w:p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b/>
          <w:bCs/>
          <w:lang w:val="hr-HR"/>
        </w:rPr>
        <w:t>5.</w:t>
      </w:r>
      <w:r w:rsidR="00966435" w:rsidRPr="000E25AD">
        <w:rPr>
          <w:rFonts w:ascii="Times New Roman" w:eastAsia="Times New Roman" w:hAnsi="Times New Roman" w:cs="Times New Roman"/>
          <w:b/>
          <w:bCs/>
          <w:lang w:val="hr-HR"/>
        </w:rPr>
        <w:t>Rezultati Javnog poziva, pravo prigovora, potpisivanje ugovora</w:t>
      </w:r>
    </w:p>
    <w:p w14:paraId="2E933BE8" w14:textId="77777777" w:rsidR="00B927F2" w:rsidRPr="000E25AD" w:rsidRDefault="00B927F2" w:rsidP="007A308E">
      <w:pPr>
        <w:spacing w:before="100" w:beforeAutospacing="1"/>
        <w:jc w:val="both"/>
        <w:rPr>
          <w:rFonts w:ascii="Times New Roman" w:eastAsia="Times New Roman" w:hAnsi="Times New Roman" w:cs="Times New Roman"/>
          <w:lang w:val="hr-HR"/>
        </w:rPr>
      </w:pPr>
    </w:p>
    <w:p w14:paraId="5DE8EA25" w14:textId="5CE39C50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Rezultati Javnog poziva bit će objavljeni na </w:t>
      </w:r>
      <w:r w:rsidR="00B927F2" w:rsidRPr="000E25AD">
        <w:rPr>
          <w:rFonts w:ascii="Times New Roman" w:eastAsia="Times New Roman" w:hAnsi="Times New Roman" w:cs="Times New Roman"/>
          <w:lang w:val="hr-HR"/>
        </w:rPr>
        <w:t>mrežnoj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stranici </w:t>
      </w:r>
      <w:r w:rsidR="00A10BCB">
        <w:rPr>
          <w:rFonts w:ascii="Times New Roman" w:eastAsia="Times New Roman" w:hAnsi="Times New Roman" w:cs="Times New Roman"/>
          <w:lang w:val="hr-HR"/>
        </w:rPr>
        <w:t>Općine Bistra www.bistra.hr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u rok</w:t>
      </w:r>
      <w:r w:rsidR="001876EB" w:rsidRPr="000E25AD">
        <w:rPr>
          <w:rFonts w:ascii="Times New Roman" w:eastAsia="Times New Roman" w:hAnsi="Times New Roman" w:cs="Times New Roman"/>
          <w:lang w:val="hr-HR"/>
        </w:rPr>
        <w:t xml:space="preserve">u od </w:t>
      </w:r>
      <w:r w:rsidR="005929C0" w:rsidRPr="000E25AD">
        <w:rPr>
          <w:rFonts w:ascii="Times New Roman" w:eastAsia="Times New Roman" w:hAnsi="Times New Roman" w:cs="Times New Roman"/>
          <w:lang w:val="hr-HR"/>
        </w:rPr>
        <w:t>deset</w:t>
      </w:r>
      <w:r w:rsidR="001876EB" w:rsidRPr="000E25AD">
        <w:rPr>
          <w:rFonts w:ascii="Times New Roman" w:eastAsia="Times New Roman" w:hAnsi="Times New Roman" w:cs="Times New Roman"/>
          <w:lang w:val="hr-HR"/>
        </w:rPr>
        <w:t xml:space="preserve"> (</w:t>
      </w:r>
      <w:r w:rsidR="005929C0" w:rsidRPr="000E25AD">
        <w:rPr>
          <w:rFonts w:ascii="Times New Roman" w:eastAsia="Times New Roman" w:hAnsi="Times New Roman" w:cs="Times New Roman"/>
          <w:lang w:val="hr-HR"/>
        </w:rPr>
        <w:t>10</w:t>
      </w:r>
      <w:r w:rsidR="001876EB" w:rsidRPr="000E25AD">
        <w:rPr>
          <w:rFonts w:ascii="Times New Roman" w:eastAsia="Times New Roman" w:hAnsi="Times New Roman" w:cs="Times New Roman"/>
          <w:lang w:val="hr-HR"/>
        </w:rPr>
        <w:t xml:space="preserve">) dana od donošenja </w:t>
      </w:r>
      <w:r w:rsidR="00A10BCB">
        <w:rPr>
          <w:rFonts w:ascii="Times New Roman" w:eastAsia="Times New Roman" w:hAnsi="Times New Roman" w:cs="Times New Roman"/>
          <w:lang w:val="hr-HR"/>
        </w:rPr>
        <w:t xml:space="preserve">Odluke </w:t>
      </w:r>
      <w:r w:rsidRPr="000E25AD">
        <w:rPr>
          <w:rFonts w:ascii="Times New Roman" w:eastAsia="Times New Roman" w:hAnsi="Times New Roman" w:cs="Times New Roman"/>
          <w:lang w:val="hr-HR"/>
        </w:rPr>
        <w:t>o odabiru.</w:t>
      </w:r>
    </w:p>
    <w:p w14:paraId="4B6B7E48" w14:textId="08BEE450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Zaprimljeni prijedlozi programskih sadržaja s pratećom dokumentacijom se neće vraćati.</w:t>
      </w:r>
    </w:p>
    <w:p w14:paraId="0551B51A" w14:textId="036FEF30" w:rsidR="001B5FEA" w:rsidRPr="000E25AD" w:rsidRDefault="001B5FEA" w:rsidP="007A308E">
      <w:pPr>
        <w:jc w:val="both"/>
        <w:rPr>
          <w:rFonts w:ascii="Times New Roman" w:hAnsi="Times New Roman" w:cs="Times New Roman"/>
          <w:lang w:val="hr-HR"/>
        </w:rPr>
      </w:pPr>
      <w:r w:rsidRPr="000E25AD">
        <w:rPr>
          <w:rFonts w:ascii="Times New Roman" w:hAnsi="Times New Roman" w:cs="Times New Roman"/>
          <w:lang w:val="hr-HR"/>
        </w:rPr>
        <w:t>Neće se razmatrati ponude koje pristignu izvan roka određenog Javnim pozivom, nepotpune ponude, ponude podnositelja koji ne zadovoljavaju kriterije Javnog poziva.</w:t>
      </w:r>
    </w:p>
    <w:p w14:paraId="1C9CBD65" w14:textId="77777777" w:rsidR="001D7379" w:rsidRPr="000E25AD" w:rsidRDefault="001D7379" w:rsidP="007A308E">
      <w:pPr>
        <w:jc w:val="both"/>
        <w:rPr>
          <w:rFonts w:ascii="Times New Roman" w:hAnsi="Times New Roman" w:cs="Times New Roman"/>
          <w:lang w:val="hr-HR"/>
        </w:rPr>
      </w:pPr>
    </w:p>
    <w:p w14:paraId="2C56E505" w14:textId="77777777" w:rsidR="001D7379" w:rsidRPr="000E25AD" w:rsidRDefault="001D7379" w:rsidP="001D7379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>Pravo na financiranje ostvaruju pružatelji usluga koji skupe minimalno 45 od maksimalnih mogućih 70 bodova.</w:t>
      </w:r>
    </w:p>
    <w:p w14:paraId="2A9D5C52" w14:textId="089AEFE6" w:rsidR="001B5FEA" w:rsidRPr="000E25AD" w:rsidRDefault="001B5FEA" w:rsidP="007A308E">
      <w:pPr>
        <w:jc w:val="both"/>
        <w:rPr>
          <w:rFonts w:ascii="Times New Roman" w:hAnsi="Times New Roman" w:cs="Times New Roman"/>
          <w:lang w:val="hr-HR"/>
        </w:rPr>
      </w:pPr>
      <w:r w:rsidRPr="000E25AD">
        <w:rPr>
          <w:rFonts w:ascii="Times New Roman" w:hAnsi="Times New Roman" w:cs="Times New Roman"/>
          <w:lang w:val="hr-HR"/>
        </w:rPr>
        <w:t xml:space="preserve">Broj i iznos dodijeljenih potpora bit će usklađen s raspoloživim proračunskim sredstvima </w:t>
      </w:r>
      <w:r w:rsidR="00716DD4">
        <w:rPr>
          <w:rFonts w:ascii="Times New Roman" w:hAnsi="Times New Roman" w:cs="Times New Roman"/>
          <w:lang w:val="hr-HR"/>
        </w:rPr>
        <w:t>Općine Bistra</w:t>
      </w:r>
      <w:r w:rsidRPr="000E25AD">
        <w:rPr>
          <w:rFonts w:ascii="Times New Roman" w:hAnsi="Times New Roman" w:cs="Times New Roman"/>
          <w:lang w:val="hr-HR"/>
        </w:rPr>
        <w:t xml:space="preserve"> u iznosu od </w:t>
      </w:r>
      <w:r w:rsidR="00716DD4" w:rsidRPr="00716DD4">
        <w:rPr>
          <w:rFonts w:ascii="Times New Roman" w:hAnsi="Times New Roman" w:cs="Times New Roman"/>
          <w:b/>
          <w:bCs/>
          <w:lang w:val="hr-HR"/>
        </w:rPr>
        <w:t>34.300,00 HRK/4.552,39 € (s uključenim PDV-om)</w:t>
      </w:r>
      <w:r w:rsidR="00716DD4" w:rsidRPr="000E25AD">
        <w:rPr>
          <w:rFonts w:ascii="Times New Roman" w:hAnsi="Times New Roman" w:cs="Times New Roman"/>
          <w:lang w:val="hr-HR"/>
        </w:rPr>
        <w:t xml:space="preserve"> </w:t>
      </w:r>
      <w:r w:rsidR="004B1F74" w:rsidRPr="000E25AD">
        <w:rPr>
          <w:rFonts w:ascii="Times New Roman" w:hAnsi="Times New Roman" w:cs="Times New Roman"/>
          <w:lang w:val="hr-HR"/>
        </w:rPr>
        <w:t>(prema fiksnom tečaju konverzije 7,53450)</w:t>
      </w:r>
      <w:r w:rsidR="007A308E" w:rsidRPr="000E25AD">
        <w:rPr>
          <w:rFonts w:ascii="Times New Roman" w:hAnsi="Times New Roman" w:cs="Times New Roman"/>
          <w:lang w:val="hr-HR"/>
        </w:rPr>
        <w:t>.</w:t>
      </w:r>
    </w:p>
    <w:p w14:paraId="1BF2CD01" w14:textId="77777777" w:rsidR="007A308E" w:rsidRPr="000E25AD" w:rsidRDefault="007A308E" w:rsidP="007A308E">
      <w:pPr>
        <w:jc w:val="both"/>
        <w:rPr>
          <w:rFonts w:ascii="Times New Roman" w:hAnsi="Times New Roman" w:cs="Times New Roman"/>
          <w:lang w:val="hr-HR"/>
        </w:rPr>
      </w:pPr>
    </w:p>
    <w:p w14:paraId="71EB8044" w14:textId="6886E9ED" w:rsidR="001B5FEA" w:rsidRPr="000E25AD" w:rsidRDefault="00716DD4" w:rsidP="007A308E">
      <w:p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Općinski načelnik Općine Bistra</w:t>
      </w:r>
      <w:r w:rsidR="00557729" w:rsidRPr="000E25AD">
        <w:rPr>
          <w:rFonts w:ascii="Times New Roman" w:hAnsi="Times New Roman" w:cs="Times New Roman"/>
          <w:lang w:val="hr-HR"/>
        </w:rPr>
        <w:t xml:space="preserve"> donosi </w:t>
      </w:r>
      <w:r>
        <w:rPr>
          <w:rFonts w:ascii="Times New Roman" w:hAnsi="Times New Roman" w:cs="Times New Roman"/>
          <w:lang w:val="hr-HR"/>
        </w:rPr>
        <w:t>Odluku</w:t>
      </w:r>
      <w:r w:rsidR="001B5FEA" w:rsidRPr="000E25AD">
        <w:rPr>
          <w:rFonts w:ascii="Times New Roman" w:hAnsi="Times New Roman" w:cs="Times New Roman"/>
          <w:lang w:val="hr-HR"/>
        </w:rPr>
        <w:t xml:space="preserve"> o odabiru korisnika financijskih pot</w:t>
      </w:r>
      <w:r w:rsidR="00557729" w:rsidRPr="000E25AD">
        <w:rPr>
          <w:rFonts w:ascii="Times New Roman" w:hAnsi="Times New Roman" w:cs="Times New Roman"/>
          <w:lang w:val="hr-HR"/>
        </w:rPr>
        <w:t>pora te odobrava iznose potpora, sukladno prijedlogu Povjerenstva za dodjelu sredstava elektroničkim medijima.</w:t>
      </w:r>
    </w:p>
    <w:p w14:paraId="0762B117" w14:textId="77777777" w:rsidR="007A308E" w:rsidRPr="000E25AD" w:rsidRDefault="007A308E" w:rsidP="007A308E">
      <w:pPr>
        <w:jc w:val="both"/>
        <w:rPr>
          <w:rFonts w:ascii="Times New Roman" w:hAnsi="Times New Roman" w:cs="Times New Roman"/>
          <w:lang w:val="hr-HR"/>
        </w:rPr>
      </w:pPr>
    </w:p>
    <w:p w14:paraId="2CD2AE42" w14:textId="476BC734" w:rsidR="00966435" w:rsidRPr="000E25AD" w:rsidRDefault="001B5FEA" w:rsidP="007A308E">
      <w:pPr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hAnsi="Times New Roman" w:cs="Times New Roman"/>
          <w:lang w:val="hr-HR"/>
        </w:rPr>
        <w:t xml:space="preserve">Nakladnik koji je sudjelovao u Javnom pozivu može podnijeti prigovor na </w:t>
      </w:r>
      <w:r w:rsidR="00716DD4">
        <w:rPr>
          <w:rFonts w:ascii="Times New Roman" w:hAnsi="Times New Roman" w:cs="Times New Roman"/>
          <w:lang w:val="hr-HR"/>
        </w:rPr>
        <w:t xml:space="preserve">Odluku </w:t>
      </w:r>
      <w:r w:rsidRPr="000E25AD">
        <w:rPr>
          <w:rFonts w:ascii="Times New Roman" w:hAnsi="Times New Roman" w:cs="Times New Roman"/>
          <w:lang w:val="hr-HR"/>
        </w:rPr>
        <w:t>o odabiru korisnika potpora.</w:t>
      </w:r>
      <w:r w:rsidR="007A308E" w:rsidRPr="000E25AD">
        <w:rPr>
          <w:rFonts w:ascii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Prigovor se podnosi </w:t>
      </w:r>
      <w:r w:rsidR="00716DD4">
        <w:rPr>
          <w:rFonts w:ascii="Times New Roman" w:eastAsia="Times New Roman" w:hAnsi="Times New Roman" w:cs="Times New Roman"/>
          <w:lang w:val="hr-HR"/>
        </w:rPr>
        <w:t>Općinskom načelniku</w:t>
      </w:r>
      <w:r w:rsidR="00B927F2"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u roku od osam (8) dana od dana objave </w:t>
      </w:r>
      <w:r w:rsidR="00716DD4">
        <w:rPr>
          <w:rFonts w:ascii="Times New Roman" w:eastAsia="Times New Roman" w:hAnsi="Times New Roman" w:cs="Times New Roman"/>
          <w:lang w:val="hr-HR"/>
        </w:rPr>
        <w:t>Odluke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 o odabiru korisnika financijskih potpora.</w:t>
      </w:r>
      <w:r w:rsidR="007A308E" w:rsidRPr="000E25AD">
        <w:rPr>
          <w:rFonts w:ascii="Times New Roman" w:hAnsi="Times New Roman" w:cs="Times New Roman"/>
          <w:lang w:val="hr-HR"/>
        </w:rPr>
        <w:t xml:space="preserve"> </w:t>
      </w:r>
      <w:r w:rsidR="00966435" w:rsidRPr="000E25AD">
        <w:rPr>
          <w:rFonts w:ascii="Times New Roman" w:eastAsia="Times New Roman" w:hAnsi="Times New Roman" w:cs="Times New Roman"/>
          <w:lang w:val="hr-HR"/>
        </w:rPr>
        <w:t xml:space="preserve">O prigovoru odlučuje </w:t>
      </w:r>
      <w:r w:rsidR="00716DD4">
        <w:rPr>
          <w:rFonts w:ascii="Times New Roman" w:eastAsia="Times New Roman" w:hAnsi="Times New Roman" w:cs="Times New Roman"/>
          <w:lang w:val="hr-HR"/>
        </w:rPr>
        <w:t>Općinski načelnik Općine Bistra.</w:t>
      </w:r>
    </w:p>
    <w:p w14:paraId="3C4721FE" w14:textId="77777777" w:rsidR="007A308E" w:rsidRPr="000E25AD" w:rsidRDefault="007A308E" w:rsidP="007A308E">
      <w:pPr>
        <w:jc w:val="both"/>
        <w:rPr>
          <w:rFonts w:ascii="Times New Roman" w:hAnsi="Times New Roman" w:cs="Times New Roman"/>
          <w:lang w:val="hr-HR"/>
        </w:rPr>
      </w:pPr>
    </w:p>
    <w:p w14:paraId="2973DEC3" w14:textId="0B9AE38F" w:rsidR="00966435" w:rsidRPr="000E25AD" w:rsidRDefault="0096643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Nakladnici kojima se odobre financijske potpore sklopit će s </w:t>
      </w:r>
      <w:r w:rsidR="00716DD4">
        <w:rPr>
          <w:rFonts w:ascii="Times New Roman" w:eastAsia="Times New Roman" w:hAnsi="Times New Roman" w:cs="Times New Roman"/>
          <w:lang w:val="hr-HR"/>
        </w:rPr>
        <w:t>Općinom Bistra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ugovor o financiranju programskih sadržaja kojim će se regulirati međusobna prava i obveze korisnika financijskih potpora i </w:t>
      </w:r>
      <w:r w:rsidR="00716DD4">
        <w:rPr>
          <w:rFonts w:ascii="Times New Roman" w:eastAsia="Times New Roman" w:hAnsi="Times New Roman" w:cs="Times New Roman"/>
          <w:lang w:val="hr-HR"/>
        </w:rPr>
        <w:t>Općine Bistra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(dinamika, visina, rok i način isplate, rok za proizvodnju i objavu programskih sadržaja, način provođenja izvješćivanja o proizvodnji i objavi programskih sadržaja).</w:t>
      </w:r>
    </w:p>
    <w:p w14:paraId="68FFD63B" w14:textId="206A3049" w:rsidR="006066B5" w:rsidRPr="000E25AD" w:rsidRDefault="00EC44A5" w:rsidP="007A308E">
      <w:pPr>
        <w:spacing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Sve dodatne informacije mogu se dobiti na 01/ </w:t>
      </w:r>
      <w:r w:rsidR="00716DD4">
        <w:rPr>
          <w:rFonts w:ascii="Times New Roman" w:eastAsia="Times New Roman" w:hAnsi="Times New Roman" w:cs="Times New Roman"/>
          <w:lang w:val="hr-HR"/>
        </w:rPr>
        <w:t>3390 039</w:t>
      </w:r>
      <w:r w:rsidRPr="000E25AD">
        <w:rPr>
          <w:rFonts w:ascii="Times New Roman" w:eastAsia="Times New Roman" w:hAnsi="Times New Roman" w:cs="Times New Roman"/>
          <w:lang w:val="hr-HR"/>
        </w:rPr>
        <w:t xml:space="preserve"> ili na e-mail </w:t>
      </w:r>
      <w:hyperlink r:id="rId6" w:history="1">
        <w:r w:rsidR="00716DD4" w:rsidRPr="00361E9E">
          <w:rPr>
            <w:rStyle w:val="Hiperveza"/>
            <w:rFonts w:ascii="Times New Roman" w:eastAsia="Times New Roman" w:hAnsi="Times New Roman" w:cs="Times New Roman"/>
            <w:lang w:val="hr-HR"/>
          </w:rPr>
          <w:t>opcina-bistra@bistra.hr</w:t>
        </w:r>
      </w:hyperlink>
      <w:r w:rsidR="001D7379" w:rsidRPr="000E25AD">
        <w:rPr>
          <w:rFonts w:ascii="Times New Roman" w:eastAsia="Times New Roman" w:hAnsi="Times New Roman" w:cs="Times New Roman"/>
          <w:lang w:val="hr-HR"/>
        </w:rPr>
        <w:t xml:space="preserve"> </w:t>
      </w:r>
      <w:r w:rsidRPr="000E25AD">
        <w:rPr>
          <w:rFonts w:ascii="Times New Roman" w:eastAsia="Times New Roman" w:hAnsi="Times New Roman" w:cs="Times New Roman"/>
          <w:lang w:val="hr-HR"/>
        </w:rPr>
        <w:t>.</w:t>
      </w:r>
    </w:p>
    <w:p w14:paraId="172B08DD" w14:textId="72AD9562" w:rsidR="006066B5" w:rsidRDefault="00573F13" w:rsidP="00716DD4">
      <w:pPr>
        <w:tabs>
          <w:tab w:val="left" w:pos="426"/>
        </w:tabs>
        <w:ind w:firstLine="6521"/>
        <w:rPr>
          <w:rFonts w:ascii="Times New Roman" w:hAnsi="Times New Roman" w:cs="Times New Roman"/>
          <w:lang w:val="hr-HR"/>
        </w:rPr>
      </w:pPr>
      <w:r w:rsidRPr="000E25AD">
        <w:rPr>
          <w:rFonts w:ascii="Times New Roman" w:eastAsia="Times New Roman" w:hAnsi="Times New Roman" w:cs="Times New Roman"/>
          <w:lang w:val="hr-HR"/>
        </w:rPr>
        <w:t xml:space="preserve">            </w:t>
      </w:r>
      <w:r w:rsidR="00716DD4">
        <w:rPr>
          <w:rFonts w:ascii="Times New Roman" w:hAnsi="Times New Roman" w:cs="Times New Roman"/>
          <w:lang w:val="hr-HR"/>
        </w:rPr>
        <w:t>Općinski načelnik</w:t>
      </w:r>
    </w:p>
    <w:p w14:paraId="0848CF29" w14:textId="6D6B0D00" w:rsidR="00716DD4" w:rsidRPr="000E25AD" w:rsidRDefault="00716DD4" w:rsidP="00716DD4">
      <w:pPr>
        <w:tabs>
          <w:tab w:val="left" w:pos="426"/>
        </w:tabs>
        <w:ind w:firstLine="6521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  <w:t xml:space="preserve"> Danijel Drviš</w:t>
      </w:r>
    </w:p>
    <w:p w14:paraId="113097CE" w14:textId="77777777" w:rsidR="00966435" w:rsidRPr="00B275E7" w:rsidRDefault="00966435">
      <w:pPr>
        <w:rPr>
          <w:rFonts w:cs="Times New Roman"/>
          <w:sz w:val="22"/>
          <w:szCs w:val="22"/>
          <w:lang w:val="hr-HR"/>
        </w:rPr>
      </w:pPr>
    </w:p>
    <w:sectPr w:rsidR="00966435" w:rsidRPr="00B275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67D"/>
    <w:multiLevelType w:val="multilevel"/>
    <w:tmpl w:val="863C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7E58B0"/>
    <w:multiLevelType w:val="multilevel"/>
    <w:tmpl w:val="528075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D4845"/>
    <w:multiLevelType w:val="multilevel"/>
    <w:tmpl w:val="8DA68A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807D8"/>
    <w:multiLevelType w:val="multilevel"/>
    <w:tmpl w:val="4BD0F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96744"/>
    <w:multiLevelType w:val="multilevel"/>
    <w:tmpl w:val="AF5CF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DA1B90"/>
    <w:multiLevelType w:val="multilevel"/>
    <w:tmpl w:val="38020A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262F2F"/>
    <w:multiLevelType w:val="multilevel"/>
    <w:tmpl w:val="B6B85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F77850"/>
    <w:multiLevelType w:val="multilevel"/>
    <w:tmpl w:val="C5945D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2246839">
    <w:abstractNumId w:val="3"/>
  </w:num>
  <w:num w:numId="2" w16cid:durableId="249775731">
    <w:abstractNumId w:val="0"/>
  </w:num>
  <w:num w:numId="3" w16cid:durableId="641234682">
    <w:abstractNumId w:val="7"/>
  </w:num>
  <w:num w:numId="4" w16cid:durableId="74597111">
    <w:abstractNumId w:val="4"/>
  </w:num>
  <w:num w:numId="5" w16cid:durableId="1486126722">
    <w:abstractNumId w:val="2"/>
  </w:num>
  <w:num w:numId="6" w16cid:durableId="1409425561">
    <w:abstractNumId w:val="6"/>
  </w:num>
  <w:num w:numId="7" w16cid:durableId="1964383390">
    <w:abstractNumId w:val="5"/>
  </w:num>
  <w:num w:numId="8" w16cid:durableId="1021319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435"/>
    <w:rsid w:val="000E25AD"/>
    <w:rsid w:val="000F0D38"/>
    <w:rsid w:val="00150FFE"/>
    <w:rsid w:val="0017153E"/>
    <w:rsid w:val="001876EB"/>
    <w:rsid w:val="001933D8"/>
    <w:rsid w:val="001A61C7"/>
    <w:rsid w:val="001B4D7F"/>
    <w:rsid w:val="001B5FEA"/>
    <w:rsid w:val="001C0286"/>
    <w:rsid w:val="001C5165"/>
    <w:rsid w:val="001D7379"/>
    <w:rsid w:val="00202B79"/>
    <w:rsid w:val="002052D6"/>
    <w:rsid w:val="00273503"/>
    <w:rsid w:val="00280842"/>
    <w:rsid w:val="00292101"/>
    <w:rsid w:val="002D18A2"/>
    <w:rsid w:val="003B1CA9"/>
    <w:rsid w:val="003B6BCC"/>
    <w:rsid w:val="0040726A"/>
    <w:rsid w:val="00420EAA"/>
    <w:rsid w:val="004807C4"/>
    <w:rsid w:val="004B1F74"/>
    <w:rsid w:val="004D7550"/>
    <w:rsid w:val="00505513"/>
    <w:rsid w:val="00557729"/>
    <w:rsid w:val="00573F13"/>
    <w:rsid w:val="00574754"/>
    <w:rsid w:val="005929C0"/>
    <w:rsid w:val="005E48EC"/>
    <w:rsid w:val="005F3B0E"/>
    <w:rsid w:val="00603518"/>
    <w:rsid w:val="006066B5"/>
    <w:rsid w:val="00622881"/>
    <w:rsid w:val="00646AE1"/>
    <w:rsid w:val="0066615D"/>
    <w:rsid w:val="00680E48"/>
    <w:rsid w:val="006C7B23"/>
    <w:rsid w:val="00716DD4"/>
    <w:rsid w:val="00720AC4"/>
    <w:rsid w:val="00740A7D"/>
    <w:rsid w:val="00761A15"/>
    <w:rsid w:val="007A308E"/>
    <w:rsid w:val="00814969"/>
    <w:rsid w:val="00862B4F"/>
    <w:rsid w:val="00873972"/>
    <w:rsid w:val="0090118B"/>
    <w:rsid w:val="00926803"/>
    <w:rsid w:val="00933144"/>
    <w:rsid w:val="009471A1"/>
    <w:rsid w:val="00952B32"/>
    <w:rsid w:val="00966435"/>
    <w:rsid w:val="009D2324"/>
    <w:rsid w:val="009F1E6C"/>
    <w:rsid w:val="00A0626C"/>
    <w:rsid w:val="00A10BCB"/>
    <w:rsid w:val="00A6180A"/>
    <w:rsid w:val="00A86563"/>
    <w:rsid w:val="00AB0AED"/>
    <w:rsid w:val="00AB4849"/>
    <w:rsid w:val="00AE0AD4"/>
    <w:rsid w:val="00B275E7"/>
    <w:rsid w:val="00B82458"/>
    <w:rsid w:val="00B927F2"/>
    <w:rsid w:val="00C151CE"/>
    <w:rsid w:val="00C31054"/>
    <w:rsid w:val="00C61486"/>
    <w:rsid w:val="00C6247E"/>
    <w:rsid w:val="00C81DBD"/>
    <w:rsid w:val="00C938CE"/>
    <w:rsid w:val="00CC04D8"/>
    <w:rsid w:val="00CE6BD4"/>
    <w:rsid w:val="00D0026C"/>
    <w:rsid w:val="00D6526D"/>
    <w:rsid w:val="00DC4E1B"/>
    <w:rsid w:val="00DD5FB9"/>
    <w:rsid w:val="00E208DA"/>
    <w:rsid w:val="00EA31E0"/>
    <w:rsid w:val="00EB35AD"/>
    <w:rsid w:val="00EB3F2B"/>
    <w:rsid w:val="00EB5AC6"/>
    <w:rsid w:val="00EC44A5"/>
    <w:rsid w:val="00ED2C40"/>
    <w:rsid w:val="00F4245B"/>
    <w:rsid w:val="00FE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AEE83"/>
  <w15:docId w15:val="{D257494A-DD85-440B-ADDD-28B0D3FC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6643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Naglaeno">
    <w:name w:val="Strong"/>
    <w:basedOn w:val="Zadanifontodlomka"/>
    <w:uiPriority w:val="22"/>
    <w:qFormat/>
    <w:rsid w:val="00966435"/>
    <w:rPr>
      <w:b/>
      <w:bCs/>
    </w:rPr>
  </w:style>
  <w:style w:type="character" w:customStyle="1" w:styleId="apple-converted-space">
    <w:name w:val="apple-converted-space"/>
    <w:basedOn w:val="Zadanifontodlomka"/>
    <w:rsid w:val="00966435"/>
  </w:style>
  <w:style w:type="character" w:styleId="Hiperveza">
    <w:name w:val="Hyperlink"/>
    <w:basedOn w:val="Zadanifontodlomka"/>
    <w:uiPriority w:val="99"/>
    <w:unhideWhenUsed/>
    <w:rsid w:val="00966435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927F2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938C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38CE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716D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cina-bistra@bistra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32EB4-6763-4C30-BEE7-9FB6488D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1172</Words>
  <Characters>6683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Ivana Coha Kontrec</cp:lastModifiedBy>
  <cp:revision>13</cp:revision>
  <cp:lastPrinted>2022-12-29T11:23:00Z</cp:lastPrinted>
  <dcterms:created xsi:type="dcterms:W3CDTF">2022-12-28T11:53:00Z</dcterms:created>
  <dcterms:modified xsi:type="dcterms:W3CDTF">2022-12-29T11:39:00Z</dcterms:modified>
</cp:coreProperties>
</file>