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A16" w:rsidRPr="00CD6079" w:rsidRDefault="00BF1A16" w:rsidP="00BF1A16">
      <w:pPr>
        <w:jc w:val="center"/>
        <w:rPr>
          <w:rFonts w:ascii="Liberation Sans" w:hAnsi="Liberation Sans"/>
          <w:b/>
          <w:bCs/>
          <w:color w:val="auto"/>
          <w:sz w:val="32"/>
          <w:szCs w:val="32"/>
          <w:lang w:val="it-IT"/>
        </w:rPr>
      </w:pPr>
      <w:bookmarkStart w:id="0" w:name="_GoBack"/>
      <w:bookmarkEnd w:id="0"/>
      <w:r w:rsidRPr="00CD6079">
        <w:rPr>
          <w:rFonts w:ascii="Liberation Sans" w:hAnsi="Liberation Sans"/>
          <w:b/>
          <w:bCs/>
          <w:color w:val="auto"/>
          <w:sz w:val="32"/>
          <w:szCs w:val="32"/>
          <w:lang w:val="it-IT"/>
        </w:rPr>
        <w:t>PRESENTA</w:t>
      </w:r>
      <w:r>
        <w:rPr>
          <w:rFonts w:ascii="Liberation Sans" w:hAnsi="Liberation Sans"/>
          <w:b/>
          <w:bCs/>
          <w:color w:val="auto"/>
          <w:sz w:val="32"/>
          <w:szCs w:val="32"/>
          <w:lang w:val="it-IT"/>
        </w:rPr>
        <w:t>T</w:t>
      </w:r>
      <w:r w:rsidRPr="00CD6079">
        <w:rPr>
          <w:rFonts w:ascii="Liberation Sans" w:hAnsi="Liberation Sans"/>
          <w:b/>
          <w:bCs/>
          <w:color w:val="auto"/>
          <w:sz w:val="32"/>
          <w:szCs w:val="32"/>
          <w:lang w:val="it-IT"/>
        </w:rPr>
        <w:t>ION</w:t>
      </w:r>
      <w:r>
        <w:rPr>
          <w:rFonts w:ascii="Liberation Sans" w:hAnsi="Liberation Sans"/>
          <w:b/>
          <w:bCs/>
          <w:color w:val="auto"/>
          <w:sz w:val="32"/>
          <w:szCs w:val="32"/>
          <w:lang w:val="it-IT"/>
        </w:rPr>
        <w:t xml:space="preserve"> OF THE </w:t>
      </w:r>
      <w:r w:rsidRPr="00CD6079">
        <w:rPr>
          <w:rFonts w:ascii="Liberation Sans" w:hAnsi="Liberation Sans"/>
          <w:b/>
          <w:bCs/>
          <w:color w:val="auto"/>
          <w:sz w:val="32"/>
          <w:szCs w:val="32"/>
          <w:lang w:val="it-IT"/>
        </w:rPr>
        <w:t>STRENNA 2018</w:t>
      </w:r>
    </w:p>
    <w:p w:rsidR="00BF1A16" w:rsidRPr="00CD6079" w:rsidRDefault="00BF1A16" w:rsidP="00BF1A16">
      <w:pPr>
        <w:jc w:val="center"/>
        <w:rPr>
          <w:rFonts w:ascii="Liberation Sans" w:hAnsi="Liberation Sans"/>
          <w:b/>
          <w:bCs/>
          <w:color w:val="auto"/>
          <w:sz w:val="32"/>
          <w:szCs w:val="32"/>
          <w:lang w:val="it-IT"/>
        </w:rPr>
      </w:pPr>
    </w:p>
    <w:p w:rsidR="00BF1A16" w:rsidRPr="00CD6079" w:rsidRDefault="00BF1A16" w:rsidP="00BF1A16">
      <w:pPr>
        <w:jc w:val="center"/>
        <w:rPr>
          <w:rFonts w:ascii="Liberation Sans" w:hAnsi="Liberation Sans"/>
          <w:b/>
          <w:bCs/>
          <w:color w:val="auto"/>
          <w:sz w:val="32"/>
          <w:szCs w:val="32"/>
          <w:lang w:val="it-IT"/>
        </w:rPr>
      </w:pPr>
    </w:p>
    <w:p w:rsidR="00BF1A16" w:rsidRPr="00CD6079" w:rsidRDefault="00BF1A16" w:rsidP="00BF1A16">
      <w:pPr>
        <w:jc w:val="right"/>
        <w:rPr>
          <w:rFonts w:ascii="Liberation Sans" w:hAnsi="Liberation Sans"/>
          <w:color w:val="auto"/>
          <w:sz w:val="22"/>
          <w:szCs w:val="22"/>
          <w:lang w:val="it-IT"/>
        </w:rPr>
      </w:pPr>
      <w:r w:rsidRPr="00CD6079">
        <w:rPr>
          <w:rFonts w:ascii="Liberation Sans" w:hAnsi="Liberation Sans"/>
          <w:color w:val="auto"/>
          <w:sz w:val="22"/>
          <w:szCs w:val="22"/>
          <w:lang w:val="it-IT"/>
        </w:rPr>
        <w:t>Rom</w:t>
      </w:r>
      <w:r>
        <w:rPr>
          <w:rFonts w:ascii="Liberation Sans" w:hAnsi="Liberation Sans"/>
          <w:color w:val="auto"/>
          <w:sz w:val="22"/>
          <w:szCs w:val="22"/>
          <w:lang w:val="it-IT"/>
        </w:rPr>
        <w:t>e</w:t>
      </w:r>
      <w:r w:rsidRPr="00CD6079">
        <w:rPr>
          <w:rFonts w:ascii="Liberation Sans" w:hAnsi="Liberation Sans"/>
          <w:color w:val="auto"/>
          <w:sz w:val="22"/>
          <w:szCs w:val="22"/>
          <w:lang w:val="it-IT"/>
        </w:rPr>
        <w:t xml:space="preserve">, 16 </w:t>
      </w:r>
      <w:r>
        <w:rPr>
          <w:rFonts w:ascii="Liberation Sans" w:hAnsi="Liberation Sans"/>
          <w:color w:val="auto"/>
          <w:sz w:val="22"/>
          <w:szCs w:val="22"/>
          <w:lang w:val="it-IT"/>
        </w:rPr>
        <w:t>J</w:t>
      </w:r>
      <w:r w:rsidRPr="00CD6079">
        <w:rPr>
          <w:rFonts w:ascii="Liberation Sans" w:hAnsi="Liberation Sans"/>
          <w:color w:val="auto"/>
          <w:sz w:val="22"/>
          <w:szCs w:val="22"/>
          <w:lang w:val="it-IT"/>
        </w:rPr>
        <w:t>u</w:t>
      </w:r>
      <w:r>
        <w:rPr>
          <w:rFonts w:ascii="Liberation Sans" w:hAnsi="Liberation Sans"/>
          <w:color w:val="auto"/>
          <w:sz w:val="22"/>
          <w:szCs w:val="22"/>
          <w:lang w:val="it-IT"/>
        </w:rPr>
        <w:t>ly</w:t>
      </w:r>
      <w:r w:rsidRPr="00CD6079">
        <w:rPr>
          <w:rFonts w:ascii="Liberation Sans" w:hAnsi="Liberation Sans"/>
          <w:color w:val="auto"/>
          <w:sz w:val="22"/>
          <w:szCs w:val="22"/>
          <w:lang w:val="it-IT"/>
        </w:rPr>
        <w:t xml:space="preserve"> 2017</w:t>
      </w:r>
    </w:p>
    <w:p w:rsidR="00BF1A16" w:rsidRPr="00CD6079" w:rsidRDefault="00BF1A16" w:rsidP="00BF1A16">
      <w:pPr>
        <w:jc w:val="right"/>
        <w:rPr>
          <w:rFonts w:ascii="Liberation Sans" w:hAnsi="Liberation Sans"/>
          <w:color w:val="auto"/>
          <w:sz w:val="22"/>
          <w:szCs w:val="22"/>
          <w:lang w:val="it-IT"/>
        </w:rPr>
      </w:pPr>
      <w:r w:rsidRPr="00CD6079">
        <w:rPr>
          <w:rFonts w:ascii="Liberation Sans" w:hAnsi="Liberation Sans"/>
          <w:color w:val="auto"/>
          <w:sz w:val="22"/>
          <w:szCs w:val="22"/>
          <w:lang w:val="it-IT"/>
        </w:rPr>
        <w:t>Fe</w:t>
      </w:r>
      <w:r>
        <w:rPr>
          <w:rFonts w:ascii="Liberation Sans" w:hAnsi="Liberation Sans"/>
          <w:color w:val="auto"/>
          <w:sz w:val="22"/>
          <w:szCs w:val="22"/>
          <w:lang w:val="it-IT"/>
        </w:rPr>
        <w:t>a</w:t>
      </w:r>
      <w:r w:rsidRPr="00CD6079">
        <w:rPr>
          <w:rFonts w:ascii="Liberation Sans" w:hAnsi="Liberation Sans"/>
          <w:color w:val="auto"/>
          <w:sz w:val="22"/>
          <w:szCs w:val="22"/>
          <w:lang w:val="it-IT"/>
        </w:rPr>
        <w:t>st</w:t>
      </w:r>
      <w:r>
        <w:rPr>
          <w:rFonts w:ascii="Liberation Sans" w:hAnsi="Liberation Sans"/>
          <w:color w:val="auto"/>
          <w:sz w:val="22"/>
          <w:szCs w:val="22"/>
          <w:lang w:val="it-IT"/>
        </w:rPr>
        <w:t xml:space="preserve"> of Our Blessed Lady of </w:t>
      </w:r>
      <w:r w:rsidRPr="00CD6079">
        <w:rPr>
          <w:rFonts w:ascii="Liberation Sans" w:hAnsi="Liberation Sans"/>
          <w:color w:val="auto"/>
          <w:sz w:val="22"/>
          <w:szCs w:val="22"/>
          <w:lang w:val="it-IT"/>
        </w:rPr>
        <w:t>Mo</w:t>
      </w:r>
      <w:r>
        <w:rPr>
          <w:rFonts w:ascii="Liberation Sans" w:hAnsi="Liberation Sans"/>
          <w:color w:val="auto"/>
          <w:sz w:val="22"/>
          <w:szCs w:val="22"/>
          <w:lang w:val="it-IT"/>
        </w:rPr>
        <w:t>u</w:t>
      </w:r>
      <w:r w:rsidRPr="00CD6079">
        <w:rPr>
          <w:rFonts w:ascii="Liberation Sans" w:hAnsi="Liberation Sans"/>
          <w:color w:val="auto"/>
          <w:sz w:val="22"/>
          <w:szCs w:val="22"/>
          <w:lang w:val="it-IT"/>
        </w:rPr>
        <w:t>nt Carmel</w:t>
      </w:r>
    </w:p>
    <w:p w:rsidR="00BF1A16" w:rsidRPr="00CD6079" w:rsidRDefault="00BF1A16" w:rsidP="00BF1A16">
      <w:pPr>
        <w:jc w:val="center"/>
        <w:rPr>
          <w:rFonts w:ascii="Liberation Sans" w:hAnsi="Liberation Sans"/>
          <w:b/>
          <w:bCs/>
          <w:color w:val="auto"/>
          <w:sz w:val="32"/>
          <w:szCs w:val="32"/>
          <w:lang w:val="it-IT"/>
        </w:rPr>
      </w:pPr>
    </w:p>
    <w:p w:rsidR="00BF1A16" w:rsidRPr="00CD6079" w:rsidRDefault="00BF1A16" w:rsidP="00BF1A16">
      <w:pPr>
        <w:jc w:val="center"/>
        <w:rPr>
          <w:rFonts w:ascii="Liberation Sans" w:hAnsi="Liberation Sans"/>
          <w:b/>
          <w:bCs/>
          <w:color w:val="auto"/>
          <w:sz w:val="32"/>
          <w:szCs w:val="32"/>
          <w:lang w:val="it-IT"/>
        </w:rPr>
      </w:pPr>
    </w:p>
    <w:p w:rsidR="00BF1A16" w:rsidRPr="00CD6079" w:rsidRDefault="00BF1A16" w:rsidP="00BF1A16">
      <w:pPr>
        <w:jc w:val="center"/>
        <w:rPr>
          <w:rFonts w:ascii="Liberation Sans" w:hAnsi="Liberation Sans"/>
          <w:b/>
          <w:bCs/>
          <w:color w:val="auto"/>
          <w:sz w:val="32"/>
          <w:szCs w:val="32"/>
          <w:lang w:val="it-IT"/>
        </w:rPr>
      </w:pPr>
      <w:r w:rsidRPr="00CD6079">
        <w:rPr>
          <w:rFonts w:ascii="Liberation Sans" w:hAnsi="Liberation Sans"/>
          <w:b/>
          <w:bCs/>
          <w:color w:val="auto"/>
          <w:sz w:val="32"/>
          <w:szCs w:val="32"/>
          <w:lang w:val="it-IT"/>
        </w:rPr>
        <w:t>STRENNA</w:t>
      </w:r>
    </w:p>
    <w:p w:rsidR="00BF1A16" w:rsidRPr="00CD6079" w:rsidRDefault="00BF1A16" w:rsidP="00BF1A16">
      <w:pPr>
        <w:jc w:val="center"/>
        <w:rPr>
          <w:rFonts w:ascii="Times New Roman" w:hAnsi="Times New Roman" w:cs="Times New Roman"/>
          <w:b/>
          <w:bCs/>
          <w:color w:val="auto"/>
          <w:sz w:val="28"/>
          <w:szCs w:val="28"/>
          <w:lang w:val="it-IT"/>
        </w:rPr>
      </w:pPr>
      <w:r w:rsidRPr="00CD6079">
        <w:rPr>
          <w:rFonts w:ascii="Times New Roman" w:hAnsi="Times New Roman" w:cs="Times New Roman"/>
          <w:b/>
          <w:color w:val="auto"/>
          <w:sz w:val="28"/>
          <w:szCs w:val="28"/>
          <w:lang w:val="it-IT"/>
        </w:rPr>
        <w:t>«</w:t>
      </w:r>
      <w:r w:rsidRPr="00BF1A16">
        <w:rPr>
          <w:rFonts w:ascii="Times New Roman" w:hAnsi="Times New Roman" w:cs="Times New Roman"/>
          <w:b/>
          <w:i/>
          <w:color w:val="auto"/>
          <w:sz w:val="28"/>
          <w:szCs w:val="28"/>
          <w:lang w:val="it-IT"/>
        </w:rPr>
        <w:t>Sir</w:t>
      </w:r>
      <w:r w:rsidRPr="00CD6079">
        <w:rPr>
          <w:rFonts w:ascii="Times New Roman" w:hAnsi="Times New Roman" w:cs="Times New Roman"/>
          <w:b/>
          <w:color w:val="auto"/>
          <w:sz w:val="28"/>
          <w:szCs w:val="28"/>
          <w:lang w:val="it-IT"/>
        </w:rPr>
        <w:t xml:space="preserve">, </w:t>
      </w:r>
      <w:r>
        <w:rPr>
          <w:rFonts w:ascii="Times New Roman" w:hAnsi="Times New Roman" w:cs="Times New Roman"/>
          <w:b/>
          <w:color w:val="auto"/>
          <w:sz w:val="28"/>
          <w:szCs w:val="28"/>
          <w:lang w:val="it-IT"/>
        </w:rPr>
        <w:t>give me th</w:t>
      </w:r>
      <w:r w:rsidR="009E1CFB">
        <w:rPr>
          <w:rFonts w:ascii="Times New Roman" w:hAnsi="Times New Roman" w:cs="Times New Roman"/>
          <w:b/>
          <w:color w:val="auto"/>
          <w:sz w:val="28"/>
          <w:szCs w:val="28"/>
          <w:lang w:val="it-IT"/>
        </w:rPr>
        <w:t>is</w:t>
      </w:r>
      <w:r>
        <w:rPr>
          <w:rFonts w:ascii="Times New Roman" w:hAnsi="Times New Roman" w:cs="Times New Roman"/>
          <w:b/>
          <w:color w:val="auto"/>
          <w:sz w:val="28"/>
          <w:szCs w:val="28"/>
          <w:lang w:val="it-IT"/>
        </w:rPr>
        <w:t xml:space="preserve"> water</w:t>
      </w:r>
      <w:r w:rsidRPr="00CD6079">
        <w:rPr>
          <w:rFonts w:ascii="Times New Roman" w:hAnsi="Times New Roman" w:cs="Times New Roman"/>
          <w:b/>
          <w:color w:val="auto"/>
          <w:sz w:val="28"/>
          <w:szCs w:val="28"/>
          <w:lang w:val="it-IT"/>
        </w:rPr>
        <w:t>”</w:t>
      </w:r>
      <w:r w:rsidRPr="00CD6079">
        <w:rPr>
          <w:rFonts w:ascii="Times New Roman" w:hAnsi="Times New Roman" w:cs="Times New Roman"/>
          <w:color w:val="auto"/>
          <w:sz w:val="28"/>
          <w:szCs w:val="28"/>
          <w:lang w:val="it-IT"/>
        </w:rPr>
        <w:t xml:space="preserve"> (</w:t>
      </w:r>
      <w:r>
        <w:rPr>
          <w:rFonts w:ascii="Times New Roman" w:hAnsi="Times New Roman" w:cs="Times New Roman"/>
          <w:color w:val="auto"/>
          <w:sz w:val="28"/>
          <w:szCs w:val="28"/>
          <w:lang w:val="it-IT"/>
        </w:rPr>
        <w:t>Jn</w:t>
      </w:r>
      <w:r w:rsidRPr="00CD6079">
        <w:rPr>
          <w:rFonts w:ascii="Times New Roman" w:hAnsi="Times New Roman" w:cs="Times New Roman"/>
          <w:color w:val="auto"/>
          <w:sz w:val="28"/>
          <w:szCs w:val="28"/>
          <w:lang w:val="it-IT"/>
        </w:rPr>
        <w:t xml:space="preserve"> 4,15)</w:t>
      </w:r>
    </w:p>
    <w:p w:rsidR="00BF1A16" w:rsidRPr="00CD6079" w:rsidRDefault="00BF1A16" w:rsidP="00BF1A16">
      <w:pPr>
        <w:jc w:val="center"/>
        <w:rPr>
          <w:rFonts w:ascii="Times New Roman" w:hAnsi="Times New Roman" w:cs="Times New Roman"/>
          <w:i/>
          <w:iCs/>
          <w:color w:val="auto"/>
          <w:lang w:val="it-IT"/>
        </w:rPr>
      </w:pPr>
    </w:p>
    <w:p w:rsidR="00BF1A16" w:rsidRPr="00CD6079" w:rsidRDefault="00BF1A16" w:rsidP="00BF1A16">
      <w:pPr>
        <w:jc w:val="center"/>
        <w:rPr>
          <w:rFonts w:ascii="Times New Roman" w:hAnsi="Times New Roman" w:cs="Times New Roman"/>
          <w:b/>
          <w:bCs/>
          <w:color w:val="auto"/>
          <w:sz w:val="28"/>
          <w:szCs w:val="28"/>
          <w:lang w:val="it-IT"/>
        </w:rPr>
      </w:pPr>
      <w:r>
        <w:rPr>
          <w:rFonts w:ascii="Times New Roman" w:hAnsi="Times New Roman" w:cs="Times New Roman"/>
          <w:b/>
          <w:bCs/>
          <w:color w:val="auto"/>
          <w:sz w:val="28"/>
          <w:szCs w:val="28"/>
          <w:lang w:val="it-IT"/>
        </w:rPr>
        <w:t xml:space="preserve">LET US </w:t>
      </w:r>
      <w:r w:rsidRPr="00CD6079">
        <w:rPr>
          <w:rFonts w:ascii="Times New Roman" w:hAnsi="Times New Roman" w:cs="Times New Roman"/>
          <w:b/>
          <w:bCs/>
          <w:color w:val="auto"/>
          <w:sz w:val="28"/>
          <w:szCs w:val="28"/>
          <w:lang w:val="it-IT"/>
        </w:rPr>
        <w:t>C</w:t>
      </w:r>
      <w:r>
        <w:rPr>
          <w:rFonts w:ascii="Times New Roman" w:hAnsi="Times New Roman" w:cs="Times New Roman"/>
          <w:b/>
          <w:bCs/>
          <w:color w:val="auto"/>
          <w:sz w:val="28"/>
          <w:szCs w:val="28"/>
          <w:lang w:val="it-IT"/>
        </w:rPr>
        <w:t>U</w:t>
      </w:r>
      <w:r w:rsidRPr="00CD6079">
        <w:rPr>
          <w:rFonts w:ascii="Times New Roman" w:hAnsi="Times New Roman" w:cs="Times New Roman"/>
          <w:b/>
          <w:bCs/>
          <w:color w:val="auto"/>
          <w:sz w:val="28"/>
          <w:szCs w:val="28"/>
          <w:lang w:val="it-IT"/>
        </w:rPr>
        <w:t>LTIVA</w:t>
      </w:r>
      <w:r>
        <w:rPr>
          <w:rFonts w:ascii="Times New Roman" w:hAnsi="Times New Roman" w:cs="Times New Roman"/>
          <w:b/>
          <w:bCs/>
          <w:color w:val="auto"/>
          <w:sz w:val="28"/>
          <w:szCs w:val="28"/>
          <w:lang w:val="it-IT"/>
        </w:rPr>
        <w:t xml:space="preserve">TE THE ART OF LISTENING AND </w:t>
      </w:r>
      <w:r w:rsidRPr="00CD6079">
        <w:rPr>
          <w:rFonts w:ascii="Times New Roman" w:hAnsi="Times New Roman" w:cs="Times New Roman"/>
          <w:b/>
          <w:bCs/>
          <w:color w:val="auto"/>
          <w:sz w:val="28"/>
          <w:szCs w:val="28"/>
          <w:lang w:val="it-IT"/>
        </w:rPr>
        <w:t xml:space="preserve"> </w:t>
      </w:r>
      <w:r>
        <w:rPr>
          <w:rFonts w:ascii="Times New Roman" w:hAnsi="Times New Roman" w:cs="Times New Roman"/>
          <w:b/>
          <w:bCs/>
          <w:color w:val="auto"/>
          <w:sz w:val="28"/>
          <w:szCs w:val="28"/>
          <w:lang w:val="it-IT"/>
        </w:rPr>
        <w:t>OF</w:t>
      </w:r>
      <w:r w:rsidRPr="00CD6079">
        <w:rPr>
          <w:rFonts w:ascii="Times New Roman" w:hAnsi="Times New Roman" w:cs="Times New Roman"/>
          <w:b/>
          <w:bCs/>
          <w:color w:val="auto"/>
          <w:sz w:val="28"/>
          <w:szCs w:val="28"/>
          <w:lang w:val="it-IT"/>
        </w:rPr>
        <w:t xml:space="preserve"> ACCOMPAN</w:t>
      </w:r>
      <w:r>
        <w:rPr>
          <w:rFonts w:ascii="Times New Roman" w:hAnsi="Times New Roman" w:cs="Times New Roman"/>
          <w:b/>
          <w:bCs/>
          <w:color w:val="auto"/>
          <w:sz w:val="28"/>
          <w:szCs w:val="28"/>
          <w:lang w:val="it-IT"/>
        </w:rPr>
        <w:t>IMENT</w:t>
      </w:r>
    </w:p>
    <w:p w:rsidR="00BF1A16" w:rsidRPr="00CD6079" w:rsidRDefault="00BF1A16" w:rsidP="00BF1A16">
      <w:pPr>
        <w:jc w:val="center"/>
        <w:rPr>
          <w:rFonts w:ascii="Times New Roman" w:hAnsi="Times New Roman" w:cs="Times New Roman"/>
          <w:color w:val="auto"/>
          <w:lang w:val="it-IT"/>
        </w:rPr>
      </w:pPr>
    </w:p>
    <w:p w:rsidR="00BF1A16" w:rsidRPr="00CD6079" w:rsidRDefault="00BF1A16" w:rsidP="00BF1A16">
      <w:pPr>
        <w:jc w:val="center"/>
        <w:rPr>
          <w:rFonts w:ascii="Times New Roman" w:hAnsi="Times New Roman" w:cs="Times New Roman"/>
          <w:color w:val="auto"/>
          <w:lang w:val="it-IT"/>
        </w:rPr>
      </w:pPr>
    </w:p>
    <w:p w:rsidR="00BF1A16" w:rsidRPr="00CD6079" w:rsidRDefault="00BF1A16" w:rsidP="00BF1A16">
      <w:pPr>
        <w:jc w:val="center"/>
        <w:rPr>
          <w:rFonts w:ascii="Times New Roman" w:hAnsi="Times New Roman" w:cs="Times New Roman"/>
          <w:color w:val="auto"/>
          <w:lang w:val="it-IT"/>
        </w:rPr>
      </w:pPr>
    </w:p>
    <w:p w:rsidR="00BF1A16" w:rsidRPr="00CD6079" w:rsidRDefault="00BF1A16" w:rsidP="00BF1A16">
      <w:pPr>
        <w:jc w:val="center"/>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b/>
          <w:bCs/>
          <w:color w:val="auto"/>
          <w:lang w:val="it-IT"/>
        </w:rPr>
      </w:pPr>
      <w:r w:rsidRPr="00CD6079">
        <w:rPr>
          <w:rFonts w:ascii="Times New Roman" w:hAnsi="Times New Roman" w:cs="Times New Roman"/>
          <w:b/>
          <w:bCs/>
          <w:color w:val="auto"/>
          <w:lang w:val="it-IT"/>
        </w:rPr>
        <w:t>S</w:t>
      </w:r>
      <w:r>
        <w:rPr>
          <w:rFonts w:ascii="Times New Roman" w:hAnsi="Times New Roman" w:cs="Times New Roman"/>
          <w:b/>
          <w:bCs/>
          <w:color w:val="auto"/>
          <w:lang w:val="it-IT"/>
        </w:rPr>
        <w:t>y</w:t>
      </w:r>
      <w:r w:rsidRPr="00CD6079">
        <w:rPr>
          <w:rFonts w:ascii="Times New Roman" w:hAnsi="Times New Roman" w:cs="Times New Roman"/>
          <w:b/>
          <w:bCs/>
          <w:color w:val="auto"/>
          <w:lang w:val="it-IT"/>
        </w:rPr>
        <w:t>nt</w:t>
      </w:r>
      <w:r>
        <w:rPr>
          <w:rFonts w:ascii="Times New Roman" w:hAnsi="Times New Roman" w:cs="Times New Roman"/>
          <w:b/>
          <w:bCs/>
          <w:color w:val="auto"/>
          <w:lang w:val="it-IT"/>
        </w:rPr>
        <w:t>h</w:t>
      </w:r>
      <w:r w:rsidRPr="00CD6079">
        <w:rPr>
          <w:rFonts w:ascii="Times New Roman" w:hAnsi="Times New Roman" w:cs="Times New Roman"/>
          <w:b/>
          <w:bCs/>
          <w:color w:val="auto"/>
          <w:lang w:val="it-IT"/>
        </w:rPr>
        <w:t>esi</w:t>
      </w:r>
      <w:r>
        <w:rPr>
          <w:rFonts w:ascii="Times New Roman" w:hAnsi="Times New Roman" w:cs="Times New Roman"/>
          <w:b/>
          <w:bCs/>
          <w:color w:val="auto"/>
          <w:lang w:val="it-IT"/>
        </w:rPr>
        <w:t>s</w:t>
      </w:r>
      <w:r w:rsidRPr="00CD6079">
        <w:rPr>
          <w:rFonts w:ascii="Times New Roman" w:hAnsi="Times New Roman" w:cs="Times New Roman"/>
          <w:b/>
          <w:bCs/>
          <w:color w:val="auto"/>
          <w:lang w:val="it-IT"/>
        </w:rPr>
        <w:t xml:space="preserve"> – </w:t>
      </w:r>
      <w:r w:rsidR="00751572">
        <w:rPr>
          <w:rFonts w:ascii="Times New Roman" w:hAnsi="Times New Roman" w:cs="Times New Roman"/>
          <w:b/>
          <w:bCs/>
          <w:color w:val="auto"/>
          <w:lang w:val="it-IT"/>
        </w:rPr>
        <w:t xml:space="preserve">a </w:t>
      </w:r>
      <w:r>
        <w:rPr>
          <w:rFonts w:ascii="Times New Roman" w:hAnsi="Times New Roman" w:cs="Times New Roman"/>
          <w:b/>
          <w:bCs/>
          <w:color w:val="auto"/>
          <w:lang w:val="it-IT"/>
        </w:rPr>
        <w:t xml:space="preserve">summary of what the </w:t>
      </w:r>
      <w:r w:rsidRPr="00CD6079">
        <w:rPr>
          <w:rFonts w:ascii="Times New Roman" w:hAnsi="Times New Roman" w:cs="Times New Roman"/>
          <w:b/>
          <w:bCs/>
          <w:color w:val="auto"/>
          <w:lang w:val="it-IT"/>
        </w:rPr>
        <w:t>presenta</w:t>
      </w:r>
      <w:r>
        <w:rPr>
          <w:rFonts w:ascii="Times New Roman" w:hAnsi="Times New Roman" w:cs="Times New Roman"/>
          <w:b/>
          <w:bCs/>
          <w:color w:val="auto"/>
          <w:lang w:val="it-IT"/>
        </w:rPr>
        <w:t>t</w:t>
      </w:r>
      <w:r w:rsidRPr="00CD6079">
        <w:rPr>
          <w:rFonts w:ascii="Times New Roman" w:hAnsi="Times New Roman" w:cs="Times New Roman"/>
          <w:b/>
          <w:bCs/>
          <w:color w:val="auto"/>
          <w:lang w:val="it-IT"/>
        </w:rPr>
        <w:t>ion</w:t>
      </w:r>
      <w:r>
        <w:rPr>
          <w:rFonts w:ascii="Times New Roman" w:hAnsi="Times New Roman" w:cs="Times New Roman"/>
          <w:b/>
          <w:bCs/>
          <w:color w:val="auto"/>
          <w:lang w:val="it-IT"/>
        </w:rPr>
        <w:t xml:space="preserve"> of th</w:t>
      </w:r>
      <w:r w:rsidRPr="00CD6079">
        <w:rPr>
          <w:rFonts w:ascii="Times New Roman" w:hAnsi="Times New Roman" w:cs="Times New Roman"/>
          <w:b/>
          <w:bCs/>
          <w:color w:val="auto"/>
          <w:lang w:val="it-IT"/>
        </w:rPr>
        <w:t>e Strenna</w:t>
      </w:r>
      <w:r w:rsidR="00887588" w:rsidRPr="00887588">
        <w:rPr>
          <w:rFonts w:ascii="Times New Roman" w:hAnsi="Times New Roman" w:cs="Times New Roman"/>
          <w:b/>
          <w:bCs/>
          <w:color w:val="auto"/>
          <w:lang w:val="it-IT"/>
        </w:rPr>
        <w:t xml:space="preserve"> </w:t>
      </w:r>
      <w:r w:rsidR="00887588">
        <w:rPr>
          <w:rFonts w:ascii="Times New Roman" w:hAnsi="Times New Roman" w:cs="Times New Roman"/>
          <w:b/>
          <w:bCs/>
          <w:color w:val="auto"/>
          <w:lang w:val="it-IT"/>
        </w:rPr>
        <w:t xml:space="preserve">will be when </w:t>
      </w:r>
      <w:r>
        <w:rPr>
          <w:rFonts w:ascii="Times New Roman" w:hAnsi="Times New Roman" w:cs="Times New Roman"/>
          <w:b/>
          <w:bCs/>
          <w:color w:val="auto"/>
          <w:lang w:val="it-IT"/>
        </w:rPr>
        <w:t>sent out at the end of this year</w:t>
      </w:r>
      <w:r w:rsidRPr="00CD6079">
        <w:rPr>
          <w:rFonts w:ascii="Times New Roman" w:hAnsi="Times New Roman" w:cs="Times New Roman"/>
          <w:b/>
          <w:bCs/>
          <w:color w:val="auto"/>
          <w:lang w:val="it-IT"/>
        </w:rPr>
        <w:t xml:space="preserve">. </w:t>
      </w:r>
      <w:r>
        <w:rPr>
          <w:rFonts w:ascii="Times New Roman" w:hAnsi="Times New Roman" w:cs="Times New Roman"/>
          <w:b/>
          <w:bCs/>
          <w:color w:val="auto"/>
          <w:lang w:val="it-IT"/>
        </w:rPr>
        <w:t xml:space="preserve">I </w:t>
      </w:r>
      <w:r w:rsidR="00635CEB">
        <w:rPr>
          <w:rFonts w:ascii="Times New Roman" w:hAnsi="Times New Roman" w:cs="Times New Roman"/>
          <w:b/>
          <w:bCs/>
          <w:color w:val="auto"/>
          <w:lang w:val="it-IT"/>
        </w:rPr>
        <w:t>begin</w:t>
      </w:r>
      <w:r w:rsidR="00887588">
        <w:rPr>
          <w:rFonts w:ascii="Times New Roman" w:hAnsi="Times New Roman" w:cs="Times New Roman"/>
          <w:b/>
          <w:bCs/>
          <w:color w:val="auto"/>
          <w:lang w:val="it-IT"/>
        </w:rPr>
        <w:t xml:space="preserve"> by saying </w:t>
      </w:r>
      <w:r>
        <w:rPr>
          <w:rFonts w:ascii="Times New Roman" w:hAnsi="Times New Roman" w:cs="Times New Roman"/>
          <w:b/>
          <w:bCs/>
          <w:color w:val="auto"/>
          <w:lang w:val="it-IT"/>
        </w:rPr>
        <w:t>that</w:t>
      </w:r>
      <w:r w:rsidRPr="00CD6079">
        <w:rPr>
          <w:rFonts w:ascii="Times New Roman" w:hAnsi="Times New Roman" w:cs="Times New Roman"/>
          <w:b/>
          <w:bCs/>
          <w:color w:val="auto"/>
          <w:lang w:val="it-IT"/>
        </w:rPr>
        <w:t xml:space="preserve"> </w:t>
      </w:r>
      <w:r>
        <w:rPr>
          <w:rFonts w:ascii="Times New Roman" w:hAnsi="Times New Roman" w:cs="Times New Roman"/>
          <w:b/>
          <w:bCs/>
          <w:i/>
          <w:color w:val="auto"/>
          <w:lang w:val="it-IT"/>
        </w:rPr>
        <w:t xml:space="preserve">this is not the </w:t>
      </w:r>
      <w:r w:rsidRPr="00CD6079">
        <w:rPr>
          <w:rFonts w:ascii="Times New Roman" w:hAnsi="Times New Roman" w:cs="Times New Roman"/>
          <w:b/>
          <w:bCs/>
          <w:i/>
          <w:color w:val="auto"/>
          <w:lang w:val="it-IT"/>
        </w:rPr>
        <w:t>comment</w:t>
      </w:r>
      <w:r>
        <w:rPr>
          <w:rFonts w:ascii="Times New Roman" w:hAnsi="Times New Roman" w:cs="Times New Roman"/>
          <w:b/>
          <w:bCs/>
          <w:i/>
          <w:color w:val="auto"/>
          <w:lang w:val="it-IT"/>
        </w:rPr>
        <w:t xml:space="preserve">ary on the </w:t>
      </w:r>
      <w:r w:rsidRPr="00CD6079">
        <w:rPr>
          <w:rFonts w:ascii="Times New Roman" w:hAnsi="Times New Roman" w:cs="Times New Roman"/>
          <w:b/>
          <w:bCs/>
          <w:i/>
          <w:color w:val="auto"/>
          <w:lang w:val="it-IT"/>
        </w:rPr>
        <w:t xml:space="preserve">Strenna 2018; </w:t>
      </w:r>
      <w:r>
        <w:rPr>
          <w:rFonts w:ascii="Times New Roman" w:hAnsi="Times New Roman" w:cs="Times New Roman"/>
          <w:b/>
          <w:bCs/>
          <w:i/>
          <w:color w:val="auto"/>
          <w:lang w:val="it-IT"/>
        </w:rPr>
        <w:t xml:space="preserve">here I limit myself to offering some </w:t>
      </w:r>
      <w:r w:rsidR="00635CEB">
        <w:rPr>
          <w:rFonts w:ascii="Times New Roman" w:hAnsi="Times New Roman" w:cs="Times New Roman"/>
          <w:b/>
          <w:bCs/>
          <w:i/>
          <w:color w:val="auto"/>
          <w:lang w:val="it-IT"/>
        </w:rPr>
        <w:t>hints</w:t>
      </w:r>
      <w:r w:rsidRPr="00CD6079">
        <w:rPr>
          <w:rFonts w:ascii="Times New Roman" w:hAnsi="Times New Roman" w:cs="Times New Roman"/>
          <w:b/>
          <w:bCs/>
          <w:color w:val="auto"/>
          <w:lang w:val="it-IT"/>
        </w:rPr>
        <w:t>.</w:t>
      </w:r>
    </w:p>
    <w:p w:rsidR="00BF1A16" w:rsidRPr="00CD6079" w:rsidRDefault="00B422BB" w:rsidP="00BF1A16">
      <w:pPr>
        <w:jc w:val="both"/>
        <w:rPr>
          <w:rFonts w:ascii="Times New Roman" w:hAnsi="Times New Roman" w:cs="Times New Roman"/>
          <w:b/>
          <w:color w:val="auto"/>
          <w:lang w:val="it-IT"/>
        </w:rPr>
      </w:pPr>
      <w:r>
        <w:rPr>
          <w:rFonts w:ascii="Times New Roman" w:hAnsi="Times New Roman" w:cs="Times New Roman"/>
          <w:b/>
          <w:color w:val="auto"/>
          <w:lang w:val="it-IT"/>
        </w:rPr>
        <w:t xml:space="preserve">The </w:t>
      </w:r>
      <w:r w:rsidRPr="00CD6079">
        <w:rPr>
          <w:rFonts w:ascii="Times New Roman" w:hAnsi="Times New Roman" w:cs="Times New Roman"/>
          <w:b/>
          <w:color w:val="auto"/>
          <w:lang w:val="it-IT"/>
        </w:rPr>
        <w:t>s</w:t>
      </w:r>
      <w:r w:rsidR="00751572">
        <w:rPr>
          <w:rFonts w:ascii="Times New Roman" w:hAnsi="Times New Roman" w:cs="Times New Roman"/>
          <w:b/>
          <w:color w:val="auto"/>
          <w:lang w:val="it-IT"/>
        </w:rPr>
        <w:t>y</w:t>
      </w:r>
      <w:r w:rsidRPr="00CD6079">
        <w:rPr>
          <w:rFonts w:ascii="Times New Roman" w:hAnsi="Times New Roman" w:cs="Times New Roman"/>
          <w:b/>
          <w:color w:val="auto"/>
          <w:lang w:val="it-IT"/>
        </w:rPr>
        <w:t>nt</w:t>
      </w:r>
      <w:r w:rsidR="00751572">
        <w:rPr>
          <w:rFonts w:ascii="Times New Roman" w:hAnsi="Times New Roman" w:cs="Times New Roman"/>
          <w:b/>
          <w:color w:val="auto"/>
          <w:lang w:val="it-IT"/>
        </w:rPr>
        <w:t>h</w:t>
      </w:r>
      <w:r w:rsidRPr="00CD6079">
        <w:rPr>
          <w:rFonts w:ascii="Times New Roman" w:hAnsi="Times New Roman" w:cs="Times New Roman"/>
          <w:b/>
          <w:color w:val="auto"/>
          <w:lang w:val="it-IT"/>
        </w:rPr>
        <w:t>e</w:t>
      </w:r>
      <w:r w:rsidR="00751572">
        <w:rPr>
          <w:rFonts w:ascii="Times New Roman" w:hAnsi="Times New Roman" w:cs="Times New Roman"/>
          <w:b/>
          <w:color w:val="auto"/>
          <w:lang w:val="it-IT"/>
        </w:rPr>
        <w:t>t</w:t>
      </w:r>
      <w:r w:rsidRPr="00CD6079">
        <w:rPr>
          <w:rFonts w:ascii="Times New Roman" w:hAnsi="Times New Roman" w:cs="Times New Roman"/>
          <w:b/>
          <w:color w:val="auto"/>
          <w:lang w:val="it-IT"/>
        </w:rPr>
        <w:t>i</w:t>
      </w:r>
      <w:r w:rsidR="00751572">
        <w:rPr>
          <w:rFonts w:ascii="Times New Roman" w:hAnsi="Times New Roman" w:cs="Times New Roman"/>
          <w:b/>
          <w:color w:val="auto"/>
          <w:lang w:val="it-IT"/>
        </w:rPr>
        <w:t>c</w:t>
      </w:r>
      <w:r w:rsidRPr="00CD6079">
        <w:rPr>
          <w:rFonts w:ascii="Times New Roman" w:hAnsi="Times New Roman" w:cs="Times New Roman"/>
          <w:b/>
          <w:color w:val="auto"/>
          <w:lang w:val="it-IT"/>
        </w:rPr>
        <w:t xml:space="preserve"> </w:t>
      </w:r>
      <w:r>
        <w:rPr>
          <w:rFonts w:ascii="Times New Roman" w:hAnsi="Times New Roman" w:cs="Times New Roman"/>
          <w:b/>
          <w:color w:val="auto"/>
          <w:lang w:val="it-IT"/>
        </w:rPr>
        <w:t xml:space="preserve">phrase of the </w:t>
      </w:r>
      <w:r w:rsidR="00BF1A16" w:rsidRPr="00CD6079">
        <w:rPr>
          <w:rFonts w:ascii="Times New Roman" w:hAnsi="Times New Roman" w:cs="Times New Roman"/>
          <w:b/>
          <w:color w:val="auto"/>
          <w:lang w:val="it-IT"/>
        </w:rPr>
        <w:t>strenna corr</w:t>
      </w:r>
      <w:r>
        <w:rPr>
          <w:rFonts w:ascii="Times New Roman" w:hAnsi="Times New Roman" w:cs="Times New Roman"/>
          <w:b/>
          <w:color w:val="auto"/>
          <w:lang w:val="it-IT"/>
        </w:rPr>
        <w:t>e</w:t>
      </w:r>
      <w:r w:rsidR="00BF1A16" w:rsidRPr="00CD6079">
        <w:rPr>
          <w:rFonts w:ascii="Times New Roman" w:hAnsi="Times New Roman" w:cs="Times New Roman"/>
          <w:b/>
          <w:color w:val="auto"/>
          <w:lang w:val="it-IT"/>
        </w:rPr>
        <w:t>spond</w:t>
      </w:r>
      <w:r>
        <w:rPr>
          <w:rFonts w:ascii="Times New Roman" w:hAnsi="Times New Roman" w:cs="Times New Roman"/>
          <w:b/>
          <w:color w:val="auto"/>
          <w:lang w:val="it-IT"/>
        </w:rPr>
        <w:t>s to the</w:t>
      </w:r>
      <w:r w:rsidR="00BF1A16" w:rsidRPr="00CD6079">
        <w:rPr>
          <w:rFonts w:ascii="Times New Roman" w:hAnsi="Times New Roman" w:cs="Times New Roman"/>
          <w:b/>
          <w:color w:val="auto"/>
          <w:lang w:val="it-IT"/>
        </w:rPr>
        <w:t xml:space="preserve"> </w:t>
      </w:r>
      <w:r w:rsidR="00DB1FFB">
        <w:rPr>
          <w:rFonts w:ascii="Times New Roman" w:hAnsi="Times New Roman" w:cs="Times New Roman"/>
          <w:b/>
          <w:color w:val="auto"/>
          <w:lang w:val="it-IT"/>
        </w:rPr>
        <w:t>heartfelt</w:t>
      </w:r>
      <w:r w:rsidR="00BF1A16" w:rsidRPr="00CD6079">
        <w:rPr>
          <w:rFonts w:ascii="Times New Roman" w:hAnsi="Times New Roman" w:cs="Times New Roman"/>
          <w:b/>
          <w:color w:val="auto"/>
          <w:lang w:val="it-IT"/>
        </w:rPr>
        <w:t xml:space="preserve"> r</w:t>
      </w:r>
      <w:r>
        <w:rPr>
          <w:rFonts w:ascii="Times New Roman" w:hAnsi="Times New Roman" w:cs="Times New Roman"/>
          <w:b/>
          <w:color w:val="auto"/>
          <w:lang w:val="it-IT"/>
        </w:rPr>
        <w:t>equest that the Samaritan woman makes to Jesus at Jacob’s well. In her meeting with Him</w:t>
      </w:r>
      <w:r w:rsidR="00751572">
        <w:rPr>
          <w:rFonts w:ascii="Times New Roman" w:hAnsi="Times New Roman" w:cs="Times New Roman"/>
          <w:b/>
          <w:color w:val="auto"/>
          <w:lang w:val="it-IT"/>
        </w:rPr>
        <w:t>,</w:t>
      </w:r>
      <w:r w:rsidR="00BF1A16" w:rsidRPr="00CD6079">
        <w:rPr>
          <w:rFonts w:ascii="Times New Roman" w:hAnsi="Times New Roman" w:cs="Times New Roman"/>
          <w:b/>
          <w:color w:val="auto"/>
          <w:lang w:val="it-IT"/>
        </w:rPr>
        <w:t xml:space="preserve"> </w:t>
      </w:r>
      <w:r>
        <w:rPr>
          <w:rFonts w:ascii="Times New Roman" w:hAnsi="Times New Roman" w:cs="Times New Roman"/>
          <w:b/>
          <w:color w:val="auto"/>
          <w:lang w:val="it-IT"/>
        </w:rPr>
        <w:t>the woman feels that she has been listened to, respected and appeciated</w:t>
      </w:r>
      <w:r w:rsidR="00BF1A16" w:rsidRPr="00CD6079">
        <w:rPr>
          <w:rFonts w:ascii="Times New Roman" w:hAnsi="Times New Roman" w:cs="Times New Roman"/>
          <w:b/>
          <w:color w:val="auto"/>
          <w:lang w:val="it-IT"/>
        </w:rPr>
        <w:t xml:space="preserve">; </w:t>
      </w:r>
      <w:r>
        <w:rPr>
          <w:rFonts w:ascii="Times New Roman" w:hAnsi="Times New Roman" w:cs="Times New Roman"/>
          <w:b/>
          <w:color w:val="auto"/>
          <w:lang w:val="it-IT"/>
        </w:rPr>
        <w:t>and so in her heart she feels i</w:t>
      </w:r>
      <w:r w:rsidR="00DB1FFB">
        <w:rPr>
          <w:rFonts w:ascii="Times New Roman" w:hAnsi="Times New Roman" w:cs="Times New Roman"/>
          <w:b/>
          <w:color w:val="auto"/>
          <w:lang w:val="it-IT"/>
        </w:rPr>
        <w:t>m</w:t>
      </w:r>
      <w:r>
        <w:rPr>
          <w:rFonts w:ascii="Times New Roman" w:hAnsi="Times New Roman" w:cs="Times New Roman"/>
          <w:b/>
          <w:color w:val="auto"/>
          <w:lang w:val="it-IT"/>
        </w:rPr>
        <w:t>pelled to ask for something even more precious:</w:t>
      </w:r>
      <w:r w:rsidR="00BF1A16" w:rsidRPr="00CD6079">
        <w:rPr>
          <w:rFonts w:ascii="Times New Roman" w:hAnsi="Times New Roman" w:cs="Times New Roman"/>
          <w:b/>
          <w:color w:val="auto"/>
          <w:lang w:val="it-IT"/>
        </w:rPr>
        <w:t xml:space="preserve"> “Sir, </w:t>
      </w:r>
      <w:r>
        <w:rPr>
          <w:rFonts w:ascii="Times New Roman" w:hAnsi="Times New Roman" w:cs="Times New Roman"/>
          <w:b/>
          <w:color w:val="auto"/>
          <w:lang w:val="it-IT"/>
        </w:rPr>
        <w:t>give me some of that water</w:t>
      </w:r>
      <w:r w:rsidR="00BF1A16" w:rsidRPr="00CD6079">
        <w:rPr>
          <w:rFonts w:ascii="Times New Roman" w:hAnsi="Times New Roman" w:cs="Times New Roman"/>
          <w:b/>
          <w:color w:val="auto"/>
          <w:lang w:val="it-IT"/>
        </w:rPr>
        <w:t>” (</w:t>
      </w:r>
      <w:r>
        <w:rPr>
          <w:rFonts w:ascii="Times New Roman" w:hAnsi="Times New Roman" w:cs="Times New Roman"/>
          <w:b/>
          <w:color w:val="auto"/>
          <w:lang w:val="it-IT"/>
        </w:rPr>
        <w:t xml:space="preserve">the water of </w:t>
      </w:r>
      <w:r w:rsidR="00192B80">
        <w:rPr>
          <w:rFonts w:ascii="Times New Roman" w:hAnsi="Times New Roman" w:cs="Times New Roman"/>
          <w:b/>
          <w:color w:val="auto"/>
          <w:lang w:val="it-IT"/>
        </w:rPr>
        <w:t xml:space="preserve">life </w:t>
      </w:r>
      <w:r w:rsidR="006D41DD">
        <w:rPr>
          <w:rFonts w:ascii="Times New Roman" w:hAnsi="Times New Roman" w:cs="Times New Roman"/>
          <w:b/>
          <w:color w:val="auto"/>
          <w:lang w:val="it-IT"/>
        </w:rPr>
        <w:t xml:space="preserve">to the full </w:t>
      </w:r>
      <w:r w:rsidR="00192B80">
        <w:rPr>
          <w:rFonts w:ascii="Times New Roman" w:hAnsi="Times New Roman" w:cs="Times New Roman"/>
          <w:b/>
          <w:color w:val="auto"/>
          <w:lang w:val="it-IT"/>
        </w:rPr>
        <w:t>that you are offering me</w:t>
      </w:r>
      <w:r w:rsidR="00BF1A16" w:rsidRPr="00CD6079">
        <w:rPr>
          <w:rFonts w:ascii="Times New Roman" w:hAnsi="Times New Roman" w:cs="Times New Roman"/>
          <w:b/>
          <w:color w:val="auto"/>
          <w:lang w:val="it-IT"/>
        </w:rPr>
        <w:t>).</w:t>
      </w:r>
    </w:p>
    <w:p w:rsidR="00BF1A16" w:rsidRPr="00CD6079" w:rsidRDefault="00BF1A16" w:rsidP="00BF1A16">
      <w:pPr>
        <w:jc w:val="both"/>
        <w:rPr>
          <w:rFonts w:ascii="Times New Roman" w:hAnsi="Times New Roman" w:cs="Times New Roman"/>
          <w:b/>
          <w:color w:val="auto"/>
          <w:lang w:val="it-IT"/>
        </w:rPr>
      </w:pPr>
    </w:p>
    <w:p w:rsidR="00BF1A16" w:rsidRPr="00CD6079" w:rsidRDefault="00192B80" w:rsidP="00BF1A16">
      <w:pPr>
        <w:jc w:val="both"/>
        <w:rPr>
          <w:rFonts w:ascii="Times New Roman" w:hAnsi="Times New Roman" w:cs="Times New Roman"/>
          <w:b/>
          <w:bCs/>
          <w:color w:val="auto"/>
          <w:lang w:val="it-IT"/>
        </w:rPr>
      </w:pPr>
      <w:r>
        <w:rPr>
          <w:rFonts w:ascii="Times New Roman" w:hAnsi="Times New Roman" w:cs="Times New Roman"/>
          <w:b/>
          <w:bCs/>
          <w:color w:val="auto"/>
          <w:lang w:val="it-IT"/>
        </w:rPr>
        <w:t xml:space="preserve">Following the </w:t>
      </w:r>
      <w:r w:rsidR="00A501AF">
        <w:rPr>
          <w:rFonts w:ascii="Times New Roman" w:hAnsi="Times New Roman" w:cs="Times New Roman"/>
          <w:b/>
          <w:bCs/>
          <w:color w:val="auto"/>
          <w:lang w:val="it-IT"/>
        </w:rPr>
        <w:t xml:space="preserve">central theme </w:t>
      </w:r>
      <w:r>
        <w:rPr>
          <w:rFonts w:ascii="Times New Roman" w:hAnsi="Times New Roman" w:cs="Times New Roman"/>
          <w:b/>
          <w:bCs/>
          <w:color w:val="auto"/>
          <w:lang w:val="it-IT"/>
        </w:rPr>
        <w:t>of this gospel passage</w:t>
      </w:r>
      <w:r w:rsidR="00BF1A16" w:rsidRPr="00CD6079">
        <w:rPr>
          <w:rFonts w:ascii="Times New Roman" w:hAnsi="Times New Roman" w:cs="Times New Roman"/>
          <w:b/>
          <w:bCs/>
          <w:color w:val="auto"/>
          <w:lang w:val="it-IT"/>
        </w:rPr>
        <w:t>,</w:t>
      </w:r>
      <w:r w:rsidR="00887588">
        <w:rPr>
          <w:rFonts w:ascii="Times New Roman" w:hAnsi="Times New Roman" w:cs="Times New Roman"/>
          <w:b/>
          <w:bCs/>
          <w:color w:val="auto"/>
          <w:lang w:val="it-IT"/>
        </w:rPr>
        <w:t xml:space="preserve"> we w</w:t>
      </w:r>
      <w:r>
        <w:rPr>
          <w:rFonts w:ascii="Times New Roman" w:hAnsi="Times New Roman" w:cs="Times New Roman"/>
          <w:b/>
          <w:bCs/>
          <w:color w:val="auto"/>
          <w:lang w:val="it-IT"/>
        </w:rPr>
        <w:t xml:space="preserve">ould point out, in the context of the coming </w:t>
      </w:r>
      <w:r w:rsidR="00BF1A16" w:rsidRPr="00CD6079">
        <w:rPr>
          <w:rFonts w:ascii="Times New Roman" w:hAnsi="Times New Roman" w:cs="Times New Roman"/>
          <w:b/>
          <w:bCs/>
          <w:color w:val="auto"/>
          <w:lang w:val="it-IT"/>
        </w:rPr>
        <w:t>S</w:t>
      </w:r>
      <w:r>
        <w:rPr>
          <w:rFonts w:ascii="Times New Roman" w:hAnsi="Times New Roman" w:cs="Times New Roman"/>
          <w:b/>
          <w:bCs/>
          <w:color w:val="auto"/>
          <w:lang w:val="it-IT"/>
        </w:rPr>
        <w:t>y</w:t>
      </w:r>
      <w:r w:rsidR="00BF1A16" w:rsidRPr="00CD6079">
        <w:rPr>
          <w:rFonts w:ascii="Times New Roman" w:hAnsi="Times New Roman" w:cs="Times New Roman"/>
          <w:b/>
          <w:bCs/>
          <w:color w:val="auto"/>
          <w:lang w:val="it-IT"/>
        </w:rPr>
        <w:t>nod</w:t>
      </w:r>
      <w:r>
        <w:rPr>
          <w:rFonts w:ascii="Times New Roman" w:hAnsi="Times New Roman" w:cs="Times New Roman"/>
          <w:b/>
          <w:bCs/>
          <w:color w:val="auto"/>
          <w:lang w:val="it-IT"/>
        </w:rPr>
        <w:t xml:space="preserve"> </w:t>
      </w:r>
      <w:r w:rsidR="00BF1A16" w:rsidRPr="00CD6079">
        <w:rPr>
          <w:rFonts w:ascii="Times New Roman" w:hAnsi="Times New Roman" w:cs="Times New Roman"/>
          <w:b/>
          <w:bCs/>
          <w:color w:val="auto"/>
          <w:lang w:val="it-IT"/>
        </w:rPr>
        <w:t>o</w:t>
      </w:r>
      <w:r>
        <w:rPr>
          <w:rFonts w:ascii="Times New Roman" w:hAnsi="Times New Roman" w:cs="Times New Roman"/>
          <w:b/>
          <w:bCs/>
          <w:color w:val="auto"/>
          <w:lang w:val="it-IT"/>
        </w:rPr>
        <w:t>f Bishops</w:t>
      </w:r>
      <w:r w:rsidR="00BF1A16" w:rsidRPr="00CD6079">
        <w:rPr>
          <w:rFonts w:ascii="Times New Roman" w:hAnsi="Times New Roman" w:cs="Times New Roman"/>
          <w:b/>
          <w:bCs/>
          <w:i/>
          <w:color w:val="auto"/>
          <w:lang w:val="it-IT"/>
        </w:rPr>
        <w:t xml:space="preserve"> (</w:t>
      </w:r>
      <w:r w:rsidR="00BF1A16" w:rsidRPr="00CD6079">
        <w:rPr>
          <w:rStyle w:val="Emphasis"/>
          <w:rFonts w:ascii="Times New Roman" w:hAnsi="Times New Roman" w:cs="Times New Roman"/>
          <w:b/>
          <w:i w:val="0"/>
          <w:color w:val="auto"/>
          <w:lang w:val="it-IT"/>
        </w:rPr>
        <w:t>«</w:t>
      </w:r>
      <w:r w:rsidR="00887588">
        <w:rPr>
          <w:rStyle w:val="Emphasis"/>
          <w:rFonts w:ascii="Times New Roman" w:hAnsi="Times New Roman" w:cs="Times New Roman"/>
          <w:b/>
          <w:i w:val="0"/>
          <w:color w:val="auto"/>
          <w:lang w:val="it-IT"/>
        </w:rPr>
        <w:t>Young People, the Faith and</w:t>
      </w:r>
      <w:r w:rsidR="00BF1A16" w:rsidRPr="00CD6079">
        <w:rPr>
          <w:rStyle w:val="Emphasis"/>
          <w:rFonts w:ascii="Times New Roman" w:hAnsi="Times New Roman" w:cs="Times New Roman"/>
          <w:b/>
          <w:i w:val="0"/>
          <w:color w:val="auto"/>
          <w:lang w:val="it-IT"/>
        </w:rPr>
        <w:t xml:space="preserve"> </w:t>
      </w:r>
      <w:r w:rsidR="00887588" w:rsidRPr="00CD6079">
        <w:rPr>
          <w:rStyle w:val="Emphasis"/>
          <w:rFonts w:ascii="Times New Roman" w:hAnsi="Times New Roman" w:cs="Times New Roman"/>
          <w:b/>
          <w:i w:val="0"/>
          <w:color w:val="auto"/>
          <w:lang w:val="it-IT"/>
        </w:rPr>
        <w:t>Voca</w:t>
      </w:r>
      <w:r w:rsidR="00887588">
        <w:rPr>
          <w:rStyle w:val="Emphasis"/>
          <w:rFonts w:ascii="Times New Roman" w:hAnsi="Times New Roman" w:cs="Times New Roman"/>
          <w:b/>
          <w:i w:val="0"/>
          <w:color w:val="auto"/>
          <w:lang w:val="it-IT"/>
        </w:rPr>
        <w:t>t</w:t>
      </w:r>
      <w:r w:rsidR="00887588" w:rsidRPr="00CD6079">
        <w:rPr>
          <w:rStyle w:val="Emphasis"/>
          <w:rFonts w:ascii="Times New Roman" w:hAnsi="Times New Roman" w:cs="Times New Roman"/>
          <w:b/>
          <w:i w:val="0"/>
          <w:color w:val="auto"/>
          <w:lang w:val="it-IT"/>
        </w:rPr>
        <w:t xml:space="preserve">ional </w:t>
      </w:r>
      <w:r w:rsidR="00BF1A16" w:rsidRPr="00CD6079">
        <w:rPr>
          <w:rStyle w:val="Emphasis"/>
          <w:rFonts w:ascii="Times New Roman" w:hAnsi="Times New Roman" w:cs="Times New Roman"/>
          <w:b/>
          <w:i w:val="0"/>
          <w:color w:val="auto"/>
          <w:lang w:val="it-IT"/>
        </w:rPr>
        <w:t>Discernment »</w:t>
      </w:r>
      <w:r w:rsidR="00BF1A16" w:rsidRPr="00CD6079">
        <w:rPr>
          <w:rFonts w:ascii="Times New Roman" w:hAnsi="Times New Roman" w:cs="Times New Roman"/>
          <w:b/>
          <w:bCs/>
          <w:color w:val="auto"/>
          <w:lang w:val="it-IT"/>
        </w:rPr>
        <w:t xml:space="preserve">), </w:t>
      </w:r>
      <w:r>
        <w:rPr>
          <w:rFonts w:ascii="Times New Roman" w:hAnsi="Times New Roman" w:cs="Times New Roman"/>
          <w:b/>
          <w:bCs/>
          <w:color w:val="auto"/>
          <w:lang w:val="it-IT"/>
        </w:rPr>
        <w:t xml:space="preserve">the </w:t>
      </w:r>
      <w:r w:rsidR="00BF1A16" w:rsidRPr="00CD6079">
        <w:rPr>
          <w:rFonts w:ascii="Times New Roman" w:hAnsi="Times New Roman" w:cs="Times New Roman"/>
          <w:b/>
          <w:bCs/>
          <w:color w:val="auto"/>
          <w:lang w:val="it-IT"/>
        </w:rPr>
        <w:t>importan</w:t>
      </w:r>
      <w:r>
        <w:rPr>
          <w:rFonts w:ascii="Times New Roman" w:hAnsi="Times New Roman" w:cs="Times New Roman"/>
          <w:b/>
          <w:bCs/>
          <w:color w:val="auto"/>
          <w:lang w:val="it-IT"/>
        </w:rPr>
        <w:t>ce for all our Salesian Family and for its mission in the world</w:t>
      </w:r>
      <w:r w:rsidR="00751572">
        <w:rPr>
          <w:rFonts w:ascii="Times New Roman" w:hAnsi="Times New Roman" w:cs="Times New Roman"/>
          <w:b/>
          <w:bCs/>
          <w:color w:val="auto"/>
          <w:lang w:val="it-IT"/>
        </w:rPr>
        <w:t>.</w:t>
      </w:r>
      <w:r>
        <w:rPr>
          <w:rFonts w:ascii="Times New Roman" w:hAnsi="Times New Roman" w:cs="Times New Roman"/>
          <w:b/>
          <w:bCs/>
          <w:color w:val="auto"/>
          <w:lang w:val="it-IT"/>
        </w:rPr>
        <w:t xml:space="preserve"> of cultivating the </w:t>
      </w:r>
      <w:r w:rsidRPr="00CD6079">
        <w:rPr>
          <w:rFonts w:ascii="Times New Roman" w:hAnsi="Times New Roman" w:cs="Times New Roman"/>
          <w:b/>
          <w:bCs/>
          <w:color w:val="auto"/>
          <w:lang w:val="it-IT"/>
        </w:rPr>
        <w:t>pre</w:t>
      </w:r>
      <w:r>
        <w:rPr>
          <w:rFonts w:ascii="Times New Roman" w:hAnsi="Times New Roman" w:cs="Times New Roman"/>
          <w:b/>
          <w:bCs/>
          <w:color w:val="auto"/>
          <w:lang w:val="it-IT"/>
        </w:rPr>
        <w:t>c</w:t>
      </w:r>
      <w:r w:rsidRPr="00CD6079">
        <w:rPr>
          <w:rFonts w:ascii="Times New Roman" w:hAnsi="Times New Roman" w:cs="Times New Roman"/>
          <w:b/>
          <w:bCs/>
          <w:color w:val="auto"/>
          <w:lang w:val="it-IT"/>
        </w:rPr>
        <w:t>io</w:t>
      </w:r>
      <w:r>
        <w:rPr>
          <w:rFonts w:ascii="Times New Roman" w:hAnsi="Times New Roman" w:cs="Times New Roman"/>
          <w:b/>
          <w:bCs/>
          <w:color w:val="auto"/>
          <w:lang w:val="it-IT"/>
        </w:rPr>
        <w:t>u</w:t>
      </w:r>
      <w:r w:rsidRPr="00CD6079">
        <w:rPr>
          <w:rFonts w:ascii="Times New Roman" w:hAnsi="Times New Roman" w:cs="Times New Roman"/>
          <w:b/>
          <w:bCs/>
          <w:color w:val="auto"/>
          <w:lang w:val="it-IT"/>
        </w:rPr>
        <w:t>s</w:t>
      </w:r>
      <w:r>
        <w:rPr>
          <w:rFonts w:ascii="Times New Roman" w:hAnsi="Times New Roman" w:cs="Times New Roman"/>
          <w:b/>
          <w:bCs/>
          <w:color w:val="auto"/>
          <w:lang w:val="it-IT"/>
        </w:rPr>
        <w:t xml:space="preserve"> art of listening and of </w:t>
      </w:r>
      <w:r w:rsidR="00BF1A16" w:rsidRPr="00CD6079">
        <w:rPr>
          <w:rFonts w:ascii="Times New Roman" w:hAnsi="Times New Roman" w:cs="Times New Roman"/>
          <w:b/>
          <w:bCs/>
          <w:color w:val="auto"/>
          <w:lang w:val="it-IT"/>
        </w:rPr>
        <w:t>accompan</w:t>
      </w:r>
      <w:r>
        <w:rPr>
          <w:rFonts w:ascii="Times New Roman" w:hAnsi="Times New Roman" w:cs="Times New Roman"/>
          <w:b/>
          <w:bCs/>
          <w:color w:val="auto"/>
          <w:lang w:val="it-IT"/>
        </w:rPr>
        <w:t>i</w:t>
      </w:r>
      <w:r w:rsidR="00BF1A16" w:rsidRPr="00CD6079">
        <w:rPr>
          <w:rFonts w:ascii="Times New Roman" w:hAnsi="Times New Roman" w:cs="Times New Roman"/>
          <w:b/>
          <w:bCs/>
          <w:color w:val="auto"/>
          <w:lang w:val="it-IT"/>
        </w:rPr>
        <w:t xml:space="preserve">ment, </w:t>
      </w:r>
      <w:r>
        <w:rPr>
          <w:rFonts w:ascii="Times New Roman" w:hAnsi="Times New Roman" w:cs="Times New Roman"/>
          <w:b/>
          <w:bCs/>
          <w:color w:val="auto"/>
          <w:lang w:val="it-IT"/>
        </w:rPr>
        <w:t xml:space="preserve">with the </w:t>
      </w:r>
      <w:r w:rsidR="00BF1A16" w:rsidRPr="00CD6079">
        <w:rPr>
          <w:rFonts w:ascii="Times New Roman" w:hAnsi="Times New Roman" w:cs="Times New Roman"/>
          <w:b/>
          <w:bCs/>
          <w:color w:val="auto"/>
          <w:lang w:val="it-IT"/>
        </w:rPr>
        <w:t>condi</w:t>
      </w:r>
      <w:r>
        <w:rPr>
          <w:rFonts w:ascii="Times New Roman" w:hAnsi="Times New Roman" w:cs="Times New Roman"/>
          <w:b/>
          <w:bCs/>
          <w:color w:val="auto"/>
          <w:lang w:val="it-IT"/>
        </w:rPr>
        <w:t>t</w:t>
      </w:r>
      <w:r w:rsidR="00BF1A16" w:rsidRPr="00CD6079">
        <w:rPr>
          <w:rFonts w:ascii="Times New Roman" w:hAnsi="Times New Roman" w:cs="Times New Roman"/>
          <w:b/>
          <w:bCs/>
          <w:color w:val="auto"/>
          <w:lang w:val="it-IT"/>
        </w:rPr>
        <w:t>ion</w:t>
      </w:r>
      <w:r>
        <w:rPr>
          <w:rFonts w:ascii="Times New Roman" w:hAnsi="Times New Roman" w:cs="Times New Roman"/>
          <w:b/>
          <w:bCs/>
          <w:color w:val="auto"/>
          <w:lang w:val="it-IT"/>
        </w:rPr>
        <w:t>s that need to be ens</w:t>
      </w:r>
      <w:r w:rsidR="00BF1A16" w:rsidRPr="00CD6079">
        <w:rPr>
          <w:rFonts w:ascii="Times New Roman" w:hAnsi="Times New Roman" w:cs="Times New Roman"/>
          <w:b/>
          <w:bCs/>
          <w:color w:val="auto"/>
          <w:lang w:val="it-IT"/>
        </w:rPr>
        <w:t>ure</w:t>
      </w:r>
      <w:r>
        <w:rPr>
          <w:rFonts w:ascii="Times New Roman" w:hAnsi="Times New Roman" w:cs="Times New Roman"/>
          <w:b/>
          <w:bCs/>
          <w:color w:val="auto"/>
          <w:lang w:val="it-IT"/>
        </w:rPr>
        <w:t>d</w:t>
      </w:r>
      <w:r w:rsidR="00BF1A16" w:rsidRPr="00CD6079">
        <w:rPr>
          <w:rFonts w:ascii="Times New Roman" w:hAnsi="Times New Roman" w:cs="Times New Roman"/>
          <w:b/>
          <w:bCs/>
          <w:strike/>
          <w:color w:val="auto"/>
          <w:lang w:val="it-IT"/>
        </w:rPr>
        <w:t>,</w:t>
      </w:r>
      <w:r w:rsidR="00BF1A16" w:rsidRPr="00CD6079">
        <w:rPr>
          <w:rFonts w:ascii="Times New Roman" w:hAnsi="Times New Roman" w:cs="Times New Roman"/>
          <w:b/>
          <w:bCs/>
          <w:color w:val="auto"/>
          <w:lang w:val="it-IT"/>
        </w:rPr>
        <w:t xml:space="preserve"> </w:t>
      </w:r>
      <w:r>
        <w:rPr>
          <w:rFonts w:ascii="Times New Roman" w:hAnsi="Times New Roman" w:cs="Times New Roman"/>
          <w:b/>
          <w:bCs/>
          <w:color w:val="auto"/>
          <w:lang w:val="it-IT"/>
        </w:rPr>
        <w:t>the</w:t>
      </w:r>
      <w:r w:rsidR="00BF1A16" w:rsidRPr="00CD6079">
        <w:rPr>
          <w:rFonts w:ascii="Times New Roman" w:hAnsi="Times New Roman" w:cs="Times New Roman"/>
          <w:b/>
          <w:bCs/>
          <w:color w:val="auto"/>
          <w:lang w:val="it-IT"/>
        </w:rPr>
        <w:t xml:space="preserve"> </w:t>
      </w:r>
      <w:r>
        <w:rPr>
          <w:rFonts w:ascii="Times New Roman" w:hAnsi="Times New Roman" w:cs="Times New Roman"/>
          <w:b/>
          <w:bCs/>
          <w:color w:val="auto"/>
          <w:lang w:val="it-IT"/>
        </w:rPr>
        <w:t>demands and the service that is i</w:t>
      </w:r>
      <w:r w:rsidR="008358C8">
        <w:rPr>
          <w:rFonts w:ascii="Times New Roman" w:hAnsi="Times New Roman" w:cs="Times New Roman"/>
          <w:b/>
          <w:bCs/>
          <w:color w:val="auto"/>
          <w:lang w:val="it-IT"/>
        </w:rPr>
        <w:t>n</w:t>
      </w:r>
      <w:r>
        <w:rPr>
          <w:rFonts w:ascii="Times New Roman" w:hAnsi="Times New Roman" w:cs="Times New Roman"/>
          <w:b/>
          <w:bCs/>
          <w:color w:val="auto"/>
          <w:lang w:val="it-IT"/>
        </w:rPr>
        <w:t xml:space="preserve">volved </w:t>
      </w:r>
      <w:r w:rsidR="008358C8">
        <w:rPr>
          <w:rFonts w:ascii="Times New Roman" w:hAnsi="Times New Roman" w:cs="Times New Roman"/>
          <w:b/>
          <w:bCs/>
          <w:color w:val="auto"/>
          <w:lang w:val="it-IT"/>
        </w:rPr>
        <w:t>in both listening and accompanyng</w:t>
      </w:r>
      <w:r w:rsidR="00BF1A16" w:rsidRPr="00CD6079">
        <w:rPr>
          <w:rFonts w:ascii="Times New Roman" w:hAnsi="Times New Roman" w:cs="Times New Roman"/>
          <w:b/>
          <w:bCs/>
          <w:color w:val="auto"/>
          <w:lang w:val="it-IT"/>
        </w:rPr>
        <w:t xml:space="preserve">, </w:t>
      </w:r>
      <w:r w:rsidR="008358C8">
        <w:rPr>
          <w:rFonts w:ascii="Times New Roman" w:hAnsi="Times New Roman" w:cs="Times New Roman"/>
          <w:b/>
          <w:bCs/>
          <w:color w:val="auto"/>
          <w:lang w:val="it-IT"/>
        </w:rPr>
        <w:t>i</w:t>
      </w:r>
      <w:r w:rsidR="00BF1A16" w:rsidRPr="00CD6079">
        <w:rPr>
          <w:rFonts w:ascii="Times New Roman" w:hAnsi="Times New Roman" w:cs="Times New Roman"/>
          <w:b/>
          <w:bCs/>
          <w:color w:val="auto"/>
          <w:lang w:val="it-IT"/>
        </w:rPr>
        <w:t>n</w:t>
      </w:r>
      <w:r w:rsidR="008358C8">
        <w:rPr>
          <w:rFonts w:ascii="Times New Roman" w:hAnsi="Times New Roman" w:cs="Times New Roman"/>
          <w:b/>
          <w:bCs/>
          <w:color w:val="auto"/>
          <w:lang w:val="it-IT"/>
        </w:rPr>
        <w:t xml:space="preserve"> the process of </w:t>
      </w:r>
      <w:r w:rsidR="00BF1A16" w:rsidRPr="00CD6079">
        <w:rPr>
          <w:rFonts w:ascii="Times New Roman" w:hAnsi="Times New Roman" w:cs="Times New Roman"/>
          <w:b/>
          <w:bCs/>
          <w:color w:val="auto"/>
          <w:lang w:val="it-IT"/>
        </w:rPr>
        <w:t>p</w:t>
      </w:r>
      <w:r w:rsidR="008358C8">
        <w:rPr>
          <w:rFonts w:ascii="Times New Roman" w:hAnsi="Times New Roman" w:cs="Times New Roman"/>
          <w:b/>
          <w:bCs/>
          <w:color w:val="auto"/>
          <w:lang w:val="it-IT"/>
        </w:rPr>
        <w:t>ersonal, Christian and vocational development</w:t>
      </w:r>
      <w:r w:rsidR="00BF1A16" w:rsidRPr="00CD6079">
        <w:rPr>
          <w:rFonts w:ascii="Times New Roman" w:hAnsi="Times New Roman" w:cs="Times New Roman"/>
          <w:b/>
          <w:bCs/>
          <w:color w:val="auto"/>
          <w:lang w:val="it-IT"/>
        </w:rPr>
        <w:t>.</w:t>
      </w:r>
    </w:p>
    <w:p w:rsidR="00BF1A16" w:rsidRPr="00CD6079" w:rsidRDefault="00BF1A16" w:rsidP="00BF1A16">
      <w:pPr>
        <w:jc w:val="both"/>
        <w:rPr>
          <w:rFonts w:ascii="Times New Roman" w:hAnsi="Times New Roman" w:cs="Times New Roman"/>
          <w:bCs/>
          <w:color w:val="auto"/>
          <w:szCs w:val="26"/>
          <w:lang w:val="it-IT"/>
        </w:rPr>
      </w:pPr>
    </w:p>
    <w:p w:rsidR="00BF1A16" w:rsidRPr="00CD6079" w:rsidRDefault="00BF1A16" w:rsidP="00BF1A16">
      <w:pPr>
        <w:jc w:val="both"/>
        <w:rPr>
          <w:rFonts w:ascii="Times New Roman" w:hAnsi="Times New Roman" w:cs="Times New Roman"/>
          <w:bCs/>
          <w:color w:val="auto"/>
          <w:szCs w:val="26"/>
          <w:lang w:val="it-IT"/>
        </w:rPr>
      </w:pPr>
    </w:p>
    <w:p w:rsidR="00BF1A16" w:rsidRPr="00CD6079" w:rsidRDefault="00657E0B" w:rsidP="00BF1A16">
      <w:pPr>
        <w:pStyle w:val="ListParagraph"/>
        <w:numPr>
          <w:ilvl w:val="0"/>
          <w:numId w:val="1"/>
        </w:numPr>
        <w:jc w:val="both"/>
        <w:rPr>
          <w:rFonts w:ascii="Times New Roman" w:hAnsi="Times New Roman" w:cs="Times New Roman"/>
          <w:b/>
          <w:color w:val="auto"/>
          <w:sz w:val="28"/>
          <w:lang w:val="it-IT"/>
        </w:rPr>
      </w:pPr>
      <w:r>
        <w:rPr>
          <w:rFonts w:ascii="Times New Roman" w:hAnsi="Times New Roman" w:cs="Times New Roman"/>
          <w:b/>
          <w:color w:val="auto"/>
          <w:sz w:val="28"/>
          <w:lang w:val="it-IT"/>
        </w:rPr>
        <w:t xml:space="preserve">A MEETING THAT </w:t>
      </w:r>
      <w:r w:rsidR="00751572">
        <w:rPr>
          <w:rFonts w:ascii="Times New Roman" w:hAnsi="Times New Roman" w:cs="Times New Roman"/>
          <w:b/>
          <w:color w:val="auto"/>
          <w:sz w:val="28"/>
          <w:lang w:val="it-IT"/>
        </w:rPr>
        <w:t>CAN</w:t>
      </w:r>
      <w:r w:rsidR="00BF1A16" w:rsidRPr="00CD6079">
        <w:rPr>
          <w:rFonts w:ascii="Times New Roman" w:hAnsi="Times New Roman" w:cs="Times New Roman"/>
          <w:b/>
          <w:color w:val="auto"/>
          <w:sz w:val="28"/>
          <w:lang w:val="it-IT"/>
        </w:rPr>
        <w:t>N</w:t>
      </w:r>
      <w:r w:rsidR="00751572">
        <w:rPr>
          <w:rFonts w:ascii="Times New Roman" w:hAnsi="Times New Roman" w:cs="Times New Roman"/>
          <w:b/>
          <w:color w:val="auto"/>
          <w:sz w:val="28"/>
          <w:lang w:val="it-IT"/>
        </w:rPr>
        <w:t xml:space="preserve">OT </w:t>
      </w:r>
      <w:r w:rsidR="00BF1A16" w:rsidRPr="00CD6079">
        <w:rPr>
          <w:rFonts w:ascii="Times New Roman" w:hAnsi="Times New Roman" w:cs="Times New Roman"/>
          <w:b/>
          <w:color w:val="auto"/>
          <w:sz w:val="28"/>
          <w:lang w:val="it-IT"/>
        </w:rPr>
        <w:t xml:space="preserve"> L</w:t>
      </w:r>
      <w:r w:rsidR="006D41DD">
        <w:rPr>
          <w:rFonts w:ascii="Times New Roman" w:hAnsi="Times New Roman" w:cs="Times New Roman"/>
          <w:b/>
          <w:color w:val="auto"/>
          <w:sz w:val="28"/>
          <w:lang w:val="it-IT"/>
        </w:rPr>
        <w:t>E</w:t>
      </w:r>
      <w:r w:rsidR="00BF1A16" w:rsidRPr="00CD6079">
        <w:rPr>
          <w:rFonts w:ascii="Times New Roman" w:hAnsi="Times New Roman" w:cs="Times New Roman"/>
          <w:b/>
          <w:color w:val="auto"/>
          <w:sz w:val="28"/>
          <w:lang w:val="it-IT"/>
        </w:rPr>
        <w:t>A</w:t>
      </w:r>
      <w:r w:rsidR="006D41DD">
        <w:rPr>
          <w:rFonts w:ascii="Times New Roman" w:hAnsi="Times New Roman" w:cs="Times New Roman"/>
          <w:b/>
          <w:color w:val="auto"/>
          <w:sz w:val="28"/>
          <w:lang w:val="it-IT"/>
        </w:rPr>
        <w:t>VE US UNMOVED</w:t>
      </w:r>
    </w:p>
    <w:p w:rsidR="00BF1A16" w:rsidRPr="00CD6079" w:rsidRDefault="00BF1A16" w:rsidP="00BF1A16">
      <w:pPr>
        <w:jc w:val="both"/>
        <w:rPr>
          <w:rFonts w:ascii="Times New Roman" w:hAnsi="Times New Roman" w:cs="Times New Roman"/>
          <w:color w:val="auto"/>
          <w:lang w:val="it-IT"/>
        </w:rPr>
      </w:pPr>
    </w:p>
    <w:p w:rsidR="00BF1A16" w:rsidRPr="00CD6079" w:rsidRDefault="008358C8"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The starting point for our reflection </w:t>
      </w:r>
      <w:r w:rsidR="00751572">
        <w:rPr>
          <w:rFonts w:ascii="Times New Roman" w:hAnsi="Times New Roman" w:cs="Times New Roman"/>
          <w:color w:val="auto"/>
          <w:lang w:val="it-IT"/>
        </w:rPr>
        <w:t>must</w:t>
      </w:r>
      <w:r>
        <w:rPr>
          <w:rFonts w:ascii="Times New Roman" w:hAnsi="Times New Roman" w:cs="Times New Roman"/>
          <w:color w:val="auto"/>
          <w:lang w:val="it-IT"/>
        </w:rPr>
        <w:t xml:space="preserve"> be the calm and meditative reading of the gospel passage that we know as </w:t>
      </w:r>
      <w:r w:rsidR="00BF1A16" w:rsidRPr="00CD6079">
        <w:rPr>
          <w:rFonts w:ascii="Times New Roman" w:hAnsi="Times New Roman" w:cs="Times New Roman"/>
          <w:color w:val="auto"/>
          <w:lang w:val="it-IT"/>
        </w:rPr>
        <w:t>“</w:t>
      </w:r>
      <w:r>
        <w:rPr>
          <w:rFonts w:ascii="Times New Roman" w:hAnsi="Times New Roman" w:cs="Times New Roman"/>
          <w:color w:val="auto"/>
          <w:lang w:val="it-IT"/>
        </w:rPr>
        <w:t xml:space="preserve">the meeting of Jesus with the </w:t>
      </w:r>
      <w:r w:rsidR="00BF1A16" w:rsidRPr="00CD6079">
        <w:rPr>
          <w:rFonts w:ascii="Times New Roman" w:hAnsi="Times New Roman" w:cs="Times New Roman"/>
          <w:color w:val="auto"/>
          <w:lang w:val="it-IT"/>
        </w:rPr>
        <w:t>Samaritan</w:t>
      </w:r>
      <w:r>
        <w:rPr>
          <w:rFonts w:ascii="Times New Roman" w:hAnsi="Times New Roman" w:cs="Times New Roman"/>
          <w:color w:val="auto"/>
          <w:lang w:val="it-IT"/>
        </w:rPr>
        <w:t xml:space="preserve"> wom</w:t>
      </w:r>
      <w:r w:rsidR="00BF1A16" w:rsidRPr="00CD6079">
        <w:rPr>
          <w:rFonts w:ascii="Times New Roman" w:hAnsi="Times New Roman" w:cs="Times New Roman"/>
          <w:color w:val="auto"/>
          <w:lang w:val="it-IT"/>
        </w:rPr>
        <w:t>a</w:t>
      </w:r>
      <w:r>
        <w:rPr>
          <w:rFonts w:ascii="Times New Roman" w:hAnsi="Times New Roman" w:cs="Times New Roman"/>
          <w:color w:val="auto"/>
          <w:lang w:val="it-IT"/>
        </w:rPr>
        <w:t>n</w:t>
      </w:r>
      <w:r w:rsidR="00BF1A16" w:rsidRPr="00CD6079">
        <w:rPr>
          <w:rFonts w:ascii="Times New Roman" w:hAnsi="Times New Roman" w:cs="Times New Roman"/>
          <w:color w:val="auto"/>
          <w:lang w:val="it-IT"/>
        </w:rPr>
        <w:t>” (</w:t>
      </w:r>
      <w:r>
        <w:rPr>
          <w:rFonts w:ascii="Times New Roman" w:hAnsi="Times New Roman" w:cs="Times New Roman"/>
          <w:color w:val="auto"/>
          <w:lang w:val="it-IT"/>
        </w:rPr>
        <w:t>Jn</w:t>
      </w:r>
      <w:r w:rsidR="00BF1A16" w:rsidRPr="00CD6079">
        <w:rPr>
          <w:rFonts w:ascii="Times New Roman" w:hAnsi="Times New Roman" w:cs="Times New Roman"/>
          <w:color w:val="auto"/>
          <w:lang w:val="it-IT"/>
        </w:rPr>
        <w:t xml:space="preserve"> 4, 3-42); </w:t>
      </w:r>
      <w:r w:rsidR="00751572">
        <w:rPr>
          <w:rFonts w:ascii="Times New Roman" w:hAnsi="Times New Roman" w:cs="Times New Roman"/>
          <w:color w:val="auto"/>
          <w:lang w:val="it-IT"/>
        </w:rPr>
        <w:t xml:space="preserve">a </w:t>
      </w:r>
      <w:r>
        <w:rPr>
          <w:rFonts w:ascii="Times New Roman" w:hAnsi="Times New Roman" w:cs="Times New Roman"/>
          <w:color w:val="auto"/>
          <w:lang w:val="it-IT"/>
        </w:rPr>
        <w:t xml:space="preserve">meeting that </w:t>
      </w:r>
      <w:r w:rsidR="006D41DD">
        <w:rPr>
          <w:rFonts w:ascii="Times New Roman" w:hAnsi="Times New Roman" w:cs="Times New Roman"/>
          <w:color w:val="auto"/>
          <w:lang w:val="it-IT"/>
        </w:rPr>
        <w:t>then</w:t>
      </w:r>
      <w:r>
        <w:rPr>
          <w:rFonts w:ascii="Times New Roman" w:hAnsi="Times New Roman" w:cs="Times New Roman"/>
          <w:color w:val="auto"/>
          <w:lang w:val="it-IT"/>
        </w:rPr>
        <w:t xml:space="preserve"> becomes the </w:t>
      </w:r>
      <w:r w:rsidR="00BF1A16" w:rsidRPr="00CD6079">
        <w:rPr>
          <w:rFonts w:ascii="Times New Roman" w:hAnsi="Times New Roman" w:cs="Times New Roman"/>
          <w:color w:val="auto"/>
          <w:lang w:val="it-IT"/>
        </w:rPr>
        <w:t>icon</w:t>
      </w:r>
      <w:r>
        <w:rPr>
          <w:rFonts w:ascii="Times New Roman" w:hAnsi="Times New Roman" w:cs="Times New Roman"/>
          <w:color w:val="auto"/>
          <w:lang w:val="it-IT"/>
        </w:rPr>
        <w:t xml:space="preserve"> to refer to in order to see how the Lord relates to her, the sort of relationhip </w:t>
      </w:r>
      <w:r w:rsidR="00DB1FFB">
        <w:rPr>
          <w:rFonts w:ascii="Times New Roman" w:hAnsi="Times New Roman" w:cs="Times New Roman"/>
          <w:color w:val="auto"/>
          <w:lang w:val="it-IT"/>
        </w:rPr>
        <w:t>H</w:t>
      </w:r>
      <w:r>
        <w:rPr>
          <w:rFonts w:ascii="Times New Roman" w:hAnsi="Times New Roman" w:cs="Times New Roman"/>
          <w:color w:val="auto"/>
          <w:lang w:val="it-IT"/>
        </w:rPr>
        <w:t>e establishes, its results</w:t>
      </w:r>
      <w:r w:rsidR="00635CEB">
        <w:rPr>
          <w:rFonts w:ascii="Times New Roman" w:hAnsi="Times New Roman" w:cs="Times New Roman"/>
          <w:color w:val="auto"/>
          <w:lang w:val="it-IT"/>
        </w:rPr>
        <w:t>,</w:t>
      </w:r>
      <w:r>
        <w:rPr>
          <w:rFonts w:ascii="Times New Roman" w:hAnsi="Times New Roman" w:cs="Times New Roman"/>
          <w:color w:val="auto"/>
          <w:lang w:val="it-IT"/>
        </w:rPr>
        <w:t xml:space="preserve"> and the </w:t>
      </w:r>
      <w:r w:rsidR="00BF1A16" w:rsidRPr="00CD6079">
        <w:rPr>
          <w:rFonts w:ascii="Times New Roman" w:hAnsi="Times New Roman" w:cs="Times New Roman"/>
          <w:color w:val="auto"/>
          <w:lang w:val="it-IT"/>
        </w:rPr>
        <w:t>conse</w:t>
      </w:r>
      <w:r>
        <w:rPr>
          <w:rFonts w:ascii="Times New Roman" w:hAnsi="Times New Roman" w:cs="Times New Roman"/>
          <w:color w:val="auto"/>
          <w:lang w:val="it-IT"/>
        </w:rPr>
        <w:t>quenc</w:t>
      </w:r>
      <w:r w:rsidR="00BF1A16" w:rsidRPr="00CD6079">
        <w:rPr>
          <w:rFonts w:ascii="Times New Roman" w:hAnsi="Times New Roman" w:cs="Times New Roman"/>
          <w:color w:val="auto"/>
          <w:lang w:val="it-IT"/>
        </w:rPr>
        <w:t>e</w:t>
      </w:r>
      <w:r>
        <w:rPr>
          <w:rFonts w:ascii="Times New Roman" w:hAnsi="Times New Roman" w:cs="Times New Roman"/>
          <w:color w:val="auto"/>
          <w:lang w:val="it-IT"/>
        </w:rPr>
        <w:t>s</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th</w:t>
      </w:r>
      <w:r w:rsidR="006D41DD">
        <w:rPr>
          <w:rFonts w:ascii="Times New Roman" w:hAnsi="Times New Roman" w:cs="Times New Roman"/>
          <w:color w:val="auto"/>
          <w:lang w:val="it-IT"/>
        </w:rPr>
        <w:t>at the</w:t>
      </w:r>
      <w:r>
        <w:rPr>
          <w:rFonts w:ascii="Times New Roman" w:hAnsi="Times New Roman" w:cs="Times New Roman"/>
          <w:color w:val="auto"/>
          <w:lang w:val="it-IT"/>
        </w:rPr>
        <w:t xml:space="preserve"> meeting with Him  has in this</w:t>
      </w:r>
      <w:r w:rsidR="00751572">
        <w:rPr>
          <w:rFonts w:ascii="Times New Roman" w:hAnsi="Times New Roman" w:cs="Times New Roman"/>
          <w:color w:val="auto"/>
          <w:lang w:val="it-IT"/>
        </w:rPr>
        <w:t xml:space="preserve"> woman</w:t>
      </w:r>
      <w:r w:rsidR="006D41DD">
        <w:rPr>
          <w:rFonts w:ascii="Times New Roman" w:hAnsi="Times New Roman" w:cs="Times New Roman"/>
          <w:color w:val="auto"/>
          <w:lang w:val="it-IT"/>
        </w:rPr>
        <w:t>’s life</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i/>
          <w:color w:val="auto"/>
          <w:lang w:val="it-IT"/>
        </w:rPr>
      </w:pPr>
    </w:p>
    <w:p w:rsidR="009E1CFB" w:rsidRDefault="00BF1A16" w:rsidP="00BF1A16">
      <w:pPr>
        <w:jc w:val="both"/>
        <w:rPr>
          <w:rFonts w:ascii="Times New Roman" w:eastAsia="Times New Roman" w:hAnsi="Times New Roman" w:cs="Times New Roman"/>
          <w:i/>
          <w:lang w:eastAsia="en-GB"/>
        </w:rPr>
      </w:pPr>
      <w:r w:rsidRPr="00CD6079">
        <w:rPr>
          <w:rFonts w:ascii="Times New Roman" w:hAnsi="Times New Roman" w:cs="Times New Roman"/>
          <w:i/>
          <w:color w:val="auto"/>
          <w:lang w:val="it-IT"/>
        </w:rPr>
        <w:t>“</w:t>
      </w:r>
      <w:proofErr w:type="spellStart"/>
      <w:r w:rsidR="009E1CFB" w:rsidRPr="009E1CFB">
        <w:rPr>
          <w:rFonts w:ascii="Times New Roman" w:eastAsia="Times New Roman" w:hAnsi="Times New Roman" w:cs="Times New Roman"/>
          <w:i/>
          <w:lang w:eastAsia="en-GB"/>
        </w:rPr>
        <w:t>There</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came</w:t>
      </w:r>
      <w:proofErr w:type="spellEnd"/>
      <w:r w:rsidR="009E1CFB" w:rsidRPr="009E1CFB">
        <w:rPr>
          <w:rFonts w:ascii="Times New Roman" w:eastAsia="Times New Roman" w:hAnsi="Times New Roman" w:cs="Times New Roman"/>
          <w:i/>
          <w:lang w:eastAsia="en-GB"/>
        </w:rPr>
        <w:t xml:space="preserve"> a </w:t>
      </w:r>
      <w:proofErr w:type="spellStart"/>
      <w:r w:rsidR="009E1CFB" w:rsidRPr="009E1CFB">
        <w:rPr>
          <w:rFonts w:ascii="Times New Roman" w:eastAsia="Times New Roman" w:hAnsi="Times New Roman" w:cs="Times New Roman"/>
          <w:i/>
          <w:lang w:eastAsia="en-GB"/>
        </w:rPr>
        <w:t>woman</w:t>
      </w:r>
      <w:proofErr w:type="spellEnd"/>
      <w:r w:rsidR="009E1CFB" w:rsidRPr="009E1CFB">
        <w:rPr>
          <w:rFonts w:ascii="Times New Roman" w:eastAsia="Times New Roman" w:hAnsi="Times New Roman" w:cs="Times New Roman"/>
          <w:i/>
          <w:lang w:eastAsia="en-GB"/>
        </w:rPr>
        <w:t xml:space="preserve"> of Samaria to </w:t>
      </w:r>
      <w:proofErr w:type="spellStart"/>
      <w:r w:rsidR="009E1CFB" w:rsidRPr="009E1CFB">
        <w:rPr>
          <w:rFonts w:ascii="Times New Roman" w:eastAsia="Times New Roman" w:hAnsi="Times New Roman" w:cs="Times New Roman"/>
          <w:i/>
          <w:lang w:eastAsia="en-GB"/>
        </w:rPr>
        <w:t>draw</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water</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Jesus</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said</w:t>
      </w:r>
      <w:proofErr w:type="spellEnd"/>
      <w:r w:rsidR="009E1CFB" w:rsidRPr="009E1CFB">
        <w:rPr>
          <w:rFonts w:ascii="Times New Roman" w:eastAsia="Times New Roman" w:hAnsi="Times New Roman" w:cs="Times New Roman"/>
          <w:i/>
          <w:lang w:eastAsia="en-GB"/>
        </w:rPr>
        <w:t xml:space="preserve"> to </w:t>
      </w:r>
      <w:proofErr w:type="spellStart"/>
      <w:r w:rsidR="009E1CFB" w:rsidRPr="009E1CFB">
        <w:rPr>
          <w:rFonts w:ascii="Times New Roman" w:eastAsia="Times New Roman" w:hAnsi="Times New Roman" w:cs="Times New Roman"/>
          <w:i/>
          <w:lang w:eastAsia="en-GB"/>
        </w:rPr>
        <w:t>her</w:t>
      </w:r>
      <w:proofErr w:type="spellEnd"/>
      <w:r w:rsidR="009E1CFB" w:rsidRPr="009E1CFB">
        <w:rPr>
          <w:rFonts w:ascii="Times New Roman" w:eastAsia="Times New Roman" w:hAnsi="Times New Roman" w:cs="Times New Roman"/>
          <w:i/>
          <w:lang w:eastAsia="en-GB"/>
        </w:rPr>
        <w:t>, "</w:t>
      </w:r>
      <w:proofErr w:type="spellStart"/>
      <w:r w:rsidR="009E1CFB" w:rsidRPr="009E1CFB">
        <w:rPr>
          <w:rFonts w:ascii="Times New Roman" w:eastAsia="Times New Roman" w:hAnsi="Times New Roman" w:cs="Times New Roman"/>
          <w:i/>
          <w:lang w:eastAsia="en-GB"/>
        </w:rPr>
        <w:t>Give</w:t>
      </w:r>
      <w:proofErr w:type="spellEnd"/>
      <w:r w:rsidR="009E1CFB" w:rsidRPr="009E1CFB">
        <w:rPr>
          <w:rFonts w:ascii="Times New Roman" w:eastAsia="Times New Roman" w:hAnsi="Times New Roman" w:cs="Times New Roman"/>
          <w:i/>
          <w:lang w:eastAsia="en-GB"/>
        </w:rPr>
        <w:t xml:space="preserve"> me a </w:t>
      </w:r>
      <w:proofErr w:type="spellStart"/>
      <w:r w:rsidR="009E1CFB" w:rsidRPr="009E1CFB">
        <w:rPr>
          <w:rFonts w:ascii="Times New Roman" w:eastAsia="Times New Roman" w:hAnsi="Times New Roman" w:cs="Times New Roman"/>
          <w:i/>
          <w:lang w:eastAsia="en-GB"/>
        </w:rPr>
        <w:t>drink</w:t>
      </w:r>
      <w:proofErr w:type="spellEnd"/>
      <w:r w:rsidR="009E1CFB" w:rsidRPr="009E1CFB">
        <w:rPr>
          <w:rFonts w:ascii="Times New Roman" w:eastAsia="Times New Roman" w:hAnsi="Times New Roman" w:cs="Times New Roman"/>
          <w:i/>
          <w:lang w:eastAsia="en-GB"/>
        </w:rPr>
        <w:t xml:space="preserve">." </w:t>
      </w:r>
    </w:p>
    <w:p w:rsidR="009E1CFB" w:rsidRDefault="009E1CFB" w:rsidP="00BF1A16">
      <w:pPr>
        <w:jc w:val="both"/>
        <w:rPr>
          <w:rFonts w:ascii="Times New Roman" w:eastAsia="Times New Roman" w:hAnsi="Times New Roman" w:cs="Times New Roman"/>
          <w:i/>
          <w:lang w:eastAsia="en-GB"/>
        </w:rPr>
      </w:pPr>
      <w:r>
        <w:rPr>
          <w:rFonts w:ascii="Times New Roman" w:eastAsia="Times New Roman" w:hAnsi="Times New Roman" w:cs="Times New Roman"/>
          <w:i/>
          <w:lang w:eastAsia="en-GB"/>
        </w:rPr>
        <w:t>(</w:t>
      </w:r>
      <w:proofErr w:type="spellStart"/>
      <w:r w:rsidRPr="009E1CFB">
        <w:rPr>
          <w:rFonts w:ascii="Times New Roman" w:eastAsia="Times New Roman" w:hAnsi="Times New Roman" w:cs="Times New Roman"/>
          <w:i/>
          <w:lang w:eastAsia="en-GB"/>
        </w:rPr>
        <w:t>For</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his</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disciples</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had</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gone</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away</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into</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the</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city</w:t>
      </w:r>
      <w:proofErr w:type="spellEnd"/>
      <w:r w:rsidRPr="009E1CFB">
        <w:rPr>
          <w:rFonts w:ascii="Times New Roman" w:eastAsia="Times New Roman" w:hAnsi="Times New Roman" w:cs="Times New Roman"/>
          <w:i/>
          <w:lang w:eastAsia="en-GB"/>
        </w:rPr>
        <w:t xml:space="preserve"> to </w:t>
      </w:r>
      <w:proofErr w:type="spellStart"/>
      <w:r w:rsidRPr="009E1CFB">
        <w:rPr>
          <w:rFonts w:ascii="Times New Roman" w:eastAsia="Times New Roman" w:hAnsi="Times New Roman" w:cs="Times New Roman"/>
          <w:i/>
          <w:lang w:eastAsia="en-GB"/>
        </w:rPr>
        <w:t>buy</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food</w:t>
      </w:r>
      <w:proofErr w:type="spellEnd"/>
      <w:r w:rsidRPr="009E1CFB">
        <w:rPr>
          <w:rFonts w:ascii="Times New Roman" w:eastAsia="Times New Roman" w:hAnsi="Times New Roman" w:cs="Times New Roman"/>
          <w:i/>
          <w:lang w:eastAsia="en-GB"/>
        </w:rPr>
        <w:t>.</w:t>
      </w:r>
      <w:r>
        <w:rPr>
          <w:rFonts w:ascii="Times New Roman" w:eastAsia="Times New Roman" w:hAnsi="Times New Roman" w:cs="Times New Roman"/>
          <w:i/>
          <w:lang w:eastAsia="en-GB"/>
        </w:rPr>
        <w:t>)</w:t>
      </w:r>
    </w:p>
    <w:p w:rsidR="00BF1A16" w:rsidRPr="00CD6079" w:rsidRDefault="009E1CFB" w:rsidP="00BF1A16">
      <w:pPr>
        <w:jc w:val="both"/>
        <w:rPr>
          <w:rFonts w:ascii="Times New Roman" w:hAnsi="Times New Roman" w:cs="Times New Roman"/>
          <w:i/>
          <w:color w:val="auto"/>
          <w:lang w:val="it-IT"/>
        </w:rPr>
      </w:pPr>
      <w:proofErr w:type="spellStart"/>
      <w:r w:rsidRPr="009E1CFB">
        <w:rPr>
          <w:rFonts w:ascii="Times New Roman" w:eastAsia="Times New Roman" w:hAnsi="Times New Roman" w:cs="Times New Roman"/>
          <w:i/>
          <w:lang w:eastAsia="en-GB"/>
        </w:rPr>
        <w:t>The</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Samaritan</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woman</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said</w:t>
      </w:r>
      <w:proofErr w:type="spellEnd"/>
      <w:r w:rsidRPr="009E1CFB">
        <w:rPr>
          <w:rFonts w:ascii="Times New Roman" w:eastAsia="Times New Roman" w:hAnsi="Times New Roman" w:cs="Times New Roman"/>
          <w:i/>
          <w:lang w:eastAsia="en-GB"/>
        </w:rPr>
        <w:t xml:space="preserve"> to </w:t>
      </w:r>
      <w:proofErr w:type="spellStart"/>
      <w:r w:rsidRPr="009E1CFB">
        <w:rPr>
          <w:rFonts w:ascii="Times New Roman" w:eastAsia="Times New Roman" w:hAnsi="Times New Roman" w:cs="Times New Roman"/>
          <w:i/>
          <w:lang w:eastAsia="en-GB"/>
        </w:rPr>
        <w:t>him</w:t>
      </w:r>
      <w:proofErr w:type="spellEnd"/>
      <w:r w:rsidRPr="009E1CFB">
        <w:rPr>
          <w:rFonts w:ascii="Times New Roman" w:eastAsia="Times New Roman" w:hAnsi="Times New Roman" w:cs="Times New Roman"/>
          <w:i/>
          <w:lang w:eastAsia="en-GB"/>
        </w:rPr>
        <w:t>, "</w:t>
      </w:r>
      <w:proofErr w:type="spellStart"/>
      <w:r w:rsidRPr="009E1CFB">
        <w:rPr>
          <w:rFonts w:ascii="Times New Roman" w:eastAsia="Times New Roman" w:hAnsi="Times New Roman" w:cs="Times New Roman"/>
          <w:i/>
          <w:lang w:eastAsia="en-GB"/>
        </w:rPr>
        <w:t>How</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is</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it</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that</w:t>
      </w:r>
      <w:proofErr w:type="spellEnd"/>
      <w:r w:rsidRPr="009E1CFB">
        <w:rPr>
          <w:rFonts w:ascii="Times New Roman" w:eastAsia="Times New Roman" w:hAnsi="Times New Roman" w:cs="Times New Roman"/>
          <w:i/>
          <w:lang w:eastAsia="en-GB"/>
        </w:rPr>
        <w:t xml:space="preserve"> you, a </w:t>
      </w:r>
      <w:proofErr w:type="spellStart"/>
      <w:r w:rsidRPr="009E1CFB">
        <w:rPr>
          <w:rFonts w:ascii="Times New Roman" w:eastAsia="Times New Roman" w:hAnsi="Times New Roman" w:cs="Times New Roman"/>
          <w:i/>
          <w:lang w:eastAsia="en-GB"/>
        </w:rPr>
        <w:t>Jew</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ask</w:t>
      </w:r>
      <w:proofErr w:type="spellEnd"/>
      <w:r w:rsidRPr="009E1CFB">
        <w:rPr>
          <w:rFonts w:ascii="Times New Roman" w:eastAsia="Times New Roman" w:hAnsi="Times New Roman" w:cs="Times New Roman"/>
          <w:i/>
          <w:lang w:eastAsia="en-GB"/>
        </w:rPr>
        <w:t xml:space="preserve"> a </w:t>
      </w:r>
      <w:proofErr w:type="spellStart"/>
      <w:r w:rsidRPr="009E1CFB">
        <w:rPr>
          <w:rFonts w:ascii="Times New Roman" w:eastAsia="Times New Roman" w:hAnsi="Times New Roman" w:cs="Times New Roman"/>
          <w:i/>
          <w:lang w:eastAsia="en-GB"/>
        </w:rPr>
        <w:t>drink</w:t>
      </w:r>
      <w:proofErr w:type="spellEnd"/>
      <w:r w:rsidRPr="009E1CFB">
        <w:rPr>
          <w:rFonts w:ascii="Times New Roman" w:eastAsia="Times New Roman" w:hAnsi="Times New Roman" w:cs="Times New Roman"/>
          <w:i/>
          <w:lang w:eastAsia="en-GB"/>
        </w:rPr>
        <w:t xml:space="preserve"> of me, a </w:t>
      </w:r>
      <w:proofErr w:type="spellStart"/>
      <w:r w:rsidRPr="009E1CFB">
        <w:rPr>
          <w:rFonts w:ascii="Times New Roman" w:eastAsia="Times New Roman" w:hAnsi="Times New Roman" w:cs="Times New Roman"/>
          <w:i/>
          <w:lang w:eastAsia="en-GB"/>
        </w:rPr>
        <w:t>woman</w:t>
      </w:r>
      <w:proofErr w:type="spellEnd"/>
      <w:r w:rsidRPr="009E1CFB">
        <w:rPr>
          <w:rFonts w:ascii="Times New Roman" w:eastAsia="Times New Roman" w:hAnsi="Times New Roman" w:cs="Times New Roman"/>
          <w:i/>
          <w:lang w:eastAsia="en-GB"/>
        </w:rPr>
        <w:t xml:space="preserve"> of Samaria</w:t>
      </w:r>
      <w:proofErr w:type="gramStart"/>
      <w:r w:rsidRPr="009E1CFB">
        <w:rPr>
          <w:rFonts w:ascii="Times New Roman" w:eastAsia="Times New Roman" w:hAnsi="Times New Roman" w:cs="Times New Roman"/>
          <w:i/>
          <w:lang w:eastAsia="en-GB"/>
        </w:rPr>
        <w:t>?</w:t>
      </w:r>
      <w:proofErr w:type="gramEnd"/>
      <w:r w:rsidRPr="009E1CFB">
        <w:rPr>
          <w:rFonts w:ascii="Times New Roman" w:eastAsia="Times New Roman" w:hAnsi="Times New Roman" w:cs="Times New Roman"/>
          <w:i/>
          <w:lang w:eastAsia="en-GB"/>
        </w:rPr>
        <w:t xml:space="preserve">" </w:t>
      </w:r>
      <w:r w:rsidR="00BF1A16" w:rsidRPr="00CD6079">
        <w:rPr>
          <w:rFonts w:ascii="Times New Roman" w:hAnsi="Times New Roman" w:cs="Times New Roman"/>
          <w:i/>
          <w:color w:val="auto"/>
          <w:lang w:val="it-IT"/>
        </w:rPr>
        <w:t xml:space="preserve"> </w:t>
      </w:r>
      <w:r w:rsidR="00BF1A16" w:rsidRPr="00CD6079">
        <w:rPr>
          <w:rFonts w:ascii="Times New Roman" w:hAnsi="Times New Roman" w:cs="Times New Roman"/>
          <w:color w:val="auto"/>
          <w:lang w:val="it-IT"/>
        </w:rPr>
        <w:t>(</w:t>
      </w:r>
      <w:r w:rsidR="00DD23C6">
        <w:rPr>
          <w:rFonts w:ascii="Times New Roman" w:hAnsi="Times New Roman" w:cs="Times New Roman"/>
          <w:color w:val="auto"/>
          <w:lang w:val="it-IT"/>
        </w:rPr>
        <w:t>Jn</w:t>
      </w:r>
      <w:r w:rsidR="00BF1A16" w:rsidRPr="00CD6079">
        <w:rPr>
          <w:rFonts w:ascii="Times New Roman" w:hAnsi="Times New Roman" w:cs="Times New Roman"/>
          <w:color w:val="auto"/>
          <w:lang w:val="it-IT"/>
        </w:rPr>
        <w:t xml:space="preserve"> 4, 7-9)</w:t>
      </w:r>
      <w:r w:rsidR="00BF1A16" w:rsidRPr="00CD6079">
        <w:rPr>
          <w:rFonts w:ascii="Times New Roman" w:hAnsi="Times New Roman" w:cs="Times New Roman"/>
          <w:i/>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DD23C6"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Jesus is in a </w:t>
      </w:r>
      <w:r w:rsidR="00BF1A16" w:rsidRPr="00CD6079">
        <w:rPr>
          <w:rFonts w:ascii="Times New Roman" w:hAnsi="Times New Roman" w:cs="Times New Roman"/>
          <w:color w:val="auto"/>
          <w:lang w:val="it-IT"/>
        </w:rPr>
        <w:t>situa</w:t>
      </w:r>
      <w:r>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Pr>
          <w:rFonts w:ascii="Times New Roman" w:hAnsi="Times New Roman" w:cs="Times New Roman"/>
          <w:color w:val="auto"/>
          <w:lang w:val="it-IT"/>
        </w:rPr>
        <w:t xml:space="preserve"> in which he is powerless and </w:t>
      </w:r>
      <w:r w:rsidR="00BF1A16" w:rsidRPr="00CD6079">
        <w:rPr>
          <w:rFonts w:ascii="Times New Roman" w:hAnsi="Times New Roman" w:cs="Times New Roman"/>
          <w:color w:val="auto"/>
          <w:lang w:val="it-IT"/>
        </w:rPr>
        <w:t>vulnerabl</w:t>
      </w:r>
      <w:r>
        <w:rPr>
          <w:rFonts w:ascii="Times New Roman" w:hAnsi="Times New Roman" w:cs="Times New Roman"/>
          <w:color w:val="auto"/>
          <w:lang w:val="it-IT"/>
        </w:rPr>
        <w:t xml:space="preserve">e in the face of </w:t>
      </w:r>
      <w:r w:rsidR="00635CEB">
        <w:rPr>
          <w:rFonts w:ascii="Times New Roman" w:hAnsi="Times New Roman" w:cs="Times New Roman"/>
          <w:color w:val="auto"/>
          <w:lang w:val="it-IT"/>
        </w:rPr>
        <w:t xml:space="preserve">a </w:t>
      </w:r>
      <w:r>
        <w:rPr>
          <w:rFonts w:ascii="Times New Roman" w:hAnsi="Times New Roman" w:cs="Times New Roman"/>
          <w:color w:val="auto"/>
          <w:lang w:val="it-IT"/>
        </w:rPr>
        <w:t xml:space="preserve">practical need.  To the </w:t>
      </w:r>
      <w:r w:rsidR="00BF1A16" w:rsidRPr="00CD6079">
        <w:rPr>
          <w:rFonts w:ascii="Times New Roman" w:hAnsi="Times New Roman" w:cs="Times New Roman"/>
          <w:color w:val="auto"/>
          <w:lang w:val="it-IT"/>
        </w:rPr>
        <w:t>Samaritan</w:t>
      </w:r>
      <w:r>
        <w:rPr>
          <w:rFonts w:ascii="Times New Roman" w:hAnsi="Times New Roman" w:cs="Times New Roman"/>
          <w:color w:val="auto"/>
          <w:lang w:val="it-IT"/>
        </w:rPr>
        <w:t xml:space="preserve"> wom</w:t>
      </w:r>
      <w:r w:rsidR="00BF1A16" w:rsidRPr="00CD6079">
        <w:rPr>
          <w:rFonts w:ascii="Times New Roman" w:hAnsi="Times New Roman" w:cs="Times New Roman"/>
          <w:color w:val="auto"/>
          <w:lang w:val="it-IT"/>
        </w:rPr>
        <w:t>a</w:t>
      </w:r>
      <w:r>
        <w:rPr>
          <w:rFonts w:ascii="Times New Roman" w:hAnsi="Times New Roman" w:cs="Times New Roman"/>
          <w:color w:val="auto"/>
          <w:lang w:val="it-IT"/>
        </w:rPr>
        <w:t>n</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he is a foreigner, he is thirsty, he does not have a bucket to draw </w:t>
      </w:r>
      <w:r>
        <w:rPr>
          <w:rFonts w:ascii="Times New Roman" w:hAnsi="Times New Roman" w:cs="Times New Roman"/>
          <w:color w:val="auto"/>
          <w:lang w:val="it-IT"/>
        </w:rPr>
        <w:lastRenderedPageBreak/>
        <w:t>water</w:t>
      </w:r>
      <w:r w:rsidR="006D41DD">
        <w:rPr>
          <w:rFonts w:ascii="Times New Roman" w:hAnsi="Times New Roman" w:cs="Times New Roman"/>
          <w:color w:val="auto"/>
          <w:lang w:val="it-IT"/>
        </w:rPr>
        <w:t>,</w:t>
      </w:r>
      <w:r>
        <w:rPr>
          <w:rFonts w:ascii="Times New Roman" w:hAnsi="Times New Roman" w:cs="Times New Roman"/>
          <w:color w:val="auto"/>
          <w:lang w:val="it-IT"/>
        </w:rPr>
        <w:t xml:space="preserve"> and the water in that deep well is out of his reach</w:t>
      </w:r>
      <w:r w:rsidR="00BF1A16" w:rsidRPr="00CD6079">
        <w:rPr>
          <w:rFonts w:ascii="Times New Roman" w:hAnsi="Times New Roman" w:cs="Times New Roman"/>
          <w:color w:val="auto"/>
          <w:lang w:val="it-IT"/>
        </w:rPr>
        <w:t>.</w:t>
      </w:r>
    </w:p>
    <w:p w:rsidR="00BF1A16" w:rsidRPr="00CD6079" w:rsidRDefault="00DD23C6" w:rsidP="00BF1A16">
      <w:pPr>
        <w:jc w:val="both"/>
        <w:rPr>
          <w:rFonts w:ascii="Times New Roman" w:hAnsi="Times New Roman" w:cs="Times New Roman"/>
          <w:color w:val="auto"/>
          <w:lang w:val="it-IT"/>
        </w:rPr>
      </w:pPr>
      <w:r>
        <w:rPr>
          <w:rFonts w:ascii="Times New Roman" w:hAnsi="Times New Roman" w:cs="Times New Roman"/>
          <w:color w:val="auto"/>
          <w:lang w:val="it-IT"/>
        </w:rPr>
        <w:t>On the other hand, as far as one can tell from the story, the woman, to put it mildly, has a dou</w:t>
      </w:r>
      <w:r w:rsidR="006D41DD">
        <w:rPr>
          <w:rFonts w:ascii="Times New Roman" w:hAnsi="Times New Roman" w:cs="Times New Roman"/>
          <w:color w:val="auto"/>
          <w:lang w:val="it-IT"/>
        </w:rPr>
        <w:t xml:space="preserve">btful reputation, living in an </w:t>
      </w:r>
      <w:r w:rsidR="00BF1A16" w:rsidRPr="00CD6079">
        <w:rPr>
          <w:rFonts w:ascii="Times New Roman" w:hAnsi="Times New Roman" w:cs="Times New Roman"/>
          <w:color w:val="auto"/>
          <w:lang w:val="it-IT"/>
        </w:rPr>
        <w:t>“irreg</w:t>
      </w:r>
      <w:r>
        <w:rPr>
          <w:rFonts w:ascii="Times New Roman" w:hAnsi="Times New Roman" w:cs="Times New Roman"/>
          <w:color w:val="auto"/>
          <w:lang w:val="it-IT"/>
        </w:rPr>
        <w:t>u</w:t>
      </w:r>
      <w:r w:rsidR="00BF1A16" w:rsidRPr="00CD6079">
        <w:rPr>
          <w:rFonts w:ascii="Times New Roman" w:hAnsi="Times New Roman" w:cs="Times New Roman"/>
          <w:color w:val="auto"/>
          <w:lang w:val="it-IT"/>
        </w:rPr>
        <w:t>lar”</w:t>
      </w:r>
      <w:r>
        <w:rPr>
          <w:rFonts w:ascii="Times New Roman" w:hAnsi="Times New Roman" w:cs="Times New Roman"/>
          <w:color w:val="auto"/>
          <w:lang w:val="it-IT"/>
        </w:rPr>
        <w:t xml:space="preserve"> situation</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r w:rsidRPr="00CD6079">
        <w:rPr>
          <w:rFonts w:ascii="Times New Roman" w:hAnsi="Times New Roman" w:cs="Times New Roman"/>
          <w:color w:val="auto"/>
          <w:lang w:val="it-IT"/>
        </w:rPr>
        <w:t>In</w:t>
      </w:r>
      <w:r w:rsidR="00F573DD">
        <w:rPr>
          <w:rFonts w:ascii="Times New Roman" w:hAnsi="Times New Roman" w:cs="Times New Roman"/>
          <w:color w:val="auto"/>
          <w:lang w:val="it-IT"/>
        </w:rPr>
        <w:t xml:space="preserve"> addition, between Jesus and the </w:t>
      </w:r>
      <w:r w:rsidRPr="00CD6079">
        <w:rPr>
          <w:rFonts w:ascii="Times New Roman" w:hAnsi="Times New Roman" w:cs="Times New Roman"/>
          <w:color w:val="auto"/>
          <w:lang w:val="it-IT"/>
        </w:rPr>
        <w:t>Samaritan</w:t>
      </w:r>
      <w:r w:rsidR="00F573DD">
        <w:rPr>
          <w:rFonts w:ascii="Times New Roman" w:hAnsi="Times New Roman" w:cs="Times New Roman"/>
          <w:color w:val="auto"/>
          <w:lang w:val="it-IT"/>
        </w:rPr>
        <w:t xml:space="preserve"> wom</w:t>
      </w:r>
      <w:r w:rsidRPr="00CD6079">
        <w:rPr>
          <w:rFonts w:ascii="Times New Roman" w:hAnsi="Times New Roman" w:cs="Times New Roman"/>
          <w:color w:val="auto"/>
          <w:lang w:val="it-IT"/>
        </w:rPr>
        <w:t>a</w:t>
      </w:r>
      <w:r w:rsidR="00F573DD">
        <w:rPr>
          <w:rFonts w:ascii="Times New Roman" w:hAnsi="Times New Roman" w:cs="Times New Roman"/>
          <w:color w:val="auto"/>
          <w:lang w:val="it-IT"/>
        </w:rPr>
        <w:t>n</w:t>
      </w:r>
      <w:r w:rsidRPr="00CD6079">
        <w:rPr>
          <w:rFonts w:ascii="Times New Roman" w:hAnsi="Times New Roman" w:cs="Times New Roman"/>
          <w:color w:val="auto"/>
          <w:lang w:val="it-IT"/>
        </w:rPr>
        <w:t xml:space="preserve"> </w:t>
      </w:r>
      <w:r w:rsidR="00751572">
        <w:rPr>
          <w:rFonts w:ascii="Times New Roman" w:hAnsi="Times New Roman" w:cs="Times New Roman"/>
          <w:color w:val="auto"/>
          <w:lang w:val="it-IT"/>
        </w:rPr>
        <w:t>ther</w:t>
      </w:r>
      <w:r w:rsidR="00DB1FFB">
        <w:rPr>
          <w:rFonts w:ascii="Times New Roman" w:hAnsi="Times New Roman" w:cs="Times New Roman"/>
          <w:color w:val="auto"/>
          <w:lang w:val="it-IT"/>
        </w:rPr>
        <w:t>e</w:t>
      </w:r>
      <w:r w:rsidR="00751572">
        <w:rPr>
          <w:rFonts w:ascii="Times New Roman" w:hAnsi="Times New Roman" w:cs="Times New Roman"/>
          <w:color w:val="auto"/>
          <w:lang w:val="it-IT"/>
        </w:rPr>
        <w:t xml:space="preserve"> is the barrier of well-established ethnic and religious conventions, </w:t>
      </w:r>
      <w:r w:rsidR="006D41DD">
        <w:rPr>
          <w:rFonts w:ascii="Times New Roman" w:hAnsi="Times New Roman" w:cs="Times New Roman"/>
          <w:color w:val="auto"/>
          <w:lang w:val="it-IT"/>
        </w:rPr>
        <w:t>a case of</w:t>
      </w:r>
      <w:r w:rsidR="00751572">
        <w:rPr>
          <w:rFonts w:ascii="Times New Roman" w:hAnsi="Times New Roman" w:cs="Times New Roman"/>
          <w:color w:val="auto"/>
          <w:lang w:val="it-IT"/>
        </w:rPr>
        <w:t xml:space="preserve"> reprehensible behaviour</w:t>
      </w:r>
      <w:r w:rsidR="00635CEB">
        <w:rPr>
          <w:rFonts w:ascii="Times New Roman" w:hAnsi="Times New Roman" w:cs="Times New Roman"/>
          <w:color w:val="auto"/>
          <w:lang w:val="it-IT"/>
        </w:rPr>
        <w:t>,</w:t>
      </w:r>
      <w:r w:rsidR="00751572">
        <w:rPr>
          <w:rFonts w:ascii="Times New Roman" w:hAnsi="Times New Roman" w:cs="Times New Roman"/>
          <w:color w:val="auto"/>
          <w:lang w:val="it-IT"/>
        </w:rPr>
        <w:t xml:space="preserve"> according to the  customs of the time</w:t>
      </w:r>
      <w:r w:rsidR="006D41DD">
        <w:rPr>
          <w:rFonts w:ascii="Times New Roman" w:hAnsi="Times New Roman" w:cs="Times New Roman"/>
          <w:color w:val="auto"/>
          <w:lang w:val="it-IT"/>
        </w:rPr>
        <w:t>,</w:t>
      </w:r>
      <w:r w:rsidR="00751572">
        <w:rPr>
          <w:rFonts w:ascii="Times New Roman" w:hAnsi="Times New Roman" w:cs="Times New Roman"/>
          <w:color w:val="auto"/>
          <w:lang w:val="it-IT"/>
        </w:rPr>
        <w:t xml:space="preserve"> for him to  ask water from this woman</w:t>
      </w:r>
      <w:r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635CEB" w:rsidP="00BF1A16">
      <w:pPr>
        <w:jc w:val="both"/>
        <w:rPr>
          <w:rFonts w:ascii="Times New Roman" w:hAnsi="Times New Roman" w:cs="Times New Roman"/>
          <w:color w:val="auto"/>
          <w:lang w:val="it-IT"/>
        </w:rPr>
      </w:pPr>
      <w:r>
        <w:rPr>
          <w:rFonts w:ascii="Times New Roman" w:hAnsi="Times New Roman" w:cs="Times New Roman"/>
          <w:color w:val="auto"/>
          <w:lang w:val="it-IT"/>
        </w:rPr>
        <w:t>In</w:t>
      </w:r>
      <w:r w:rsidR="00F573DD">
        <w:rPr>
          <w:rFonts w:ascii="Times New Roman" w:hAnsi="Times New Roman" w:cs="Times New Roman"/>
          <w:color w:val="auto"/>
          <w:lang w:val="it-IT"/>
        </w:rPr>
        <w:t xml:space="preserve"> this </w:t>
      </w:r>
      <w:r w:rsidR="00BF1A16" w:rsidRPr="00CD6079">
        <w:rPr>
          <w:rFonts w:ascii="Times New Roman" w:hAnsi="Times New Roman" w:cs="Times New Roman"/>
          <w:color w:val="auto"/>
          <w:lang w:val="it-IT"/>
        </w:rPr>
        <w:t>situa</w:t>
      </w:r>
      <w:r w:rsidR="00F573DD">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sidR="00427BA5">
        <w:rPr>
          <w:rFonts w:ascii="Times New Roman" w:hAnsi="Times New Roman" w:cs="Times New Roman"/>
          <w:color w:val="auto"/>
          <w:lang w:val="it-IT"/>
        </w:rPr>
        <w:t>,</w:t>
      </w:r>
      <w:r w:rsidR="00F573DD">
        <w:rPr>
          <w:rFonts w:ascii="Times New Roman" w:hAnsi="Times New Roman" w:cs="Times New Roman"/>
          <w:color w:val="auto"/>
          <w:lang w:val="it-IT"/>
        </w:rPr>
        <w:t xml:space="preserve"> </w:t>
      </w:r>
      <w:r w:rsidR="006D41DD">
        <w:rPr>
          <w:rFonts w:ascii="Times New Roman" w:hAnsi="Times New Roman" w:cs="Times New Roman"/>
          <w:color w:val="auto"/>
          <w:lang w:val="it-IT"/>
        </w:rPr>
        <w:t>from our point of view</w:t>
      </w:r>
      <w:r w:rsidR="00427BA5">
        <w:rPr>
          <w:rFonts w:ascii="Times New Roman" w:hAnsi="Times New Roman" w:cs="Times New Roman"/>
          <w:color w:val="auto"/>
          <w:lang w:val="it-IT"/>
        </w:rPr>
        <w:t>,</w:t>
      </w:r>
      <w:r w:rsidR="006D41DD">
        <w:rPr>
          <w:rFonts w:ascii="Times New Roman" w:hAnsi="Times New Roman" w:cs="Times New Roman"/>
          <w:color w:val="auto"/>
          <w:lang w:val="it-IT"/>
        </w:rPr>
        <w:t xml:space="preserve"> </w:t>
      </w:r>
      <w:r w:rsidR="00F573DD">
        <w:rPr>
          <w:rFonts w:ascii="Times New Roman" w:hAnsi="Times New Roman" w:cs="Times New Roman"/>
          <w:color w:val="auto"/>
          <w:lang w:val="it-IT"/>
        </w:rPr>
        <w:t>w</w:t>
      </w:r>
      <w:r w:rsidR="00BF1A16" w:rsidRPr="00CD6079">
        <w:rPr>
          <w:rFonts w:ascii="Times New Roman" w:hAnsi="Times New Roman" w:cs="Times New Roman"/>
          <w:color w:val="auto"/>
          <w:lang w:val="it-IT"/>
        </w:rPr>
        <w:t xml:space="preserve">e </w:t>
      </w:r>
      <w:r w:rsidR="00F573DD">
        <w:rPr>
          <w:rFonts w:ascii="Times New Roman" w:hAnsi="Times New Roman" w:cs="Times New Roman"/>
          <w:color w:val="auto"/>
          <w:lang w:val="it-IT"/>
        </w:rPr>
        <w:t xml:space="preserve">can </w:t>
      </w:r>
      <w:r>
        <w:rPr>
          <w:rFonts w:ascii="Times New Roman" w:hAnsi="Times New Roman" w:cs="Times New Roman"/>
          <w:color w:val="auto"/>
          <w:lang w:val="it-IT"/>
        </w:rPr>
        <w:t>observe</w:t>
      </w:r>
      <w:r w:rsidR="00F573DD">
        <w:rPr>
          <w:rFonts w:ascii="Times New Roman" w:hAnsi="Times New Roman" w:cs="Times New Roman"/>
          <w:color w:val="auto"/>
          <w:lang w:val="it-IT"/>
        </w:rPr>
        <w:t xml:space="preserve"> something very interesting:</w:t>
      </w:r>
      <w:r w:rsidR="00BF1A16" w:rsidRPr="00CD6079">
        <w:rPr>
          <w:rFonts w:ascii="Times New Roman" w:hAnsi="Times New Roman" w:cs="Times New Roman"/>
          <w:color w:val="auto"/>
          <w:lang w:val="it-IT"/>
        </w:rPr>
        <w:t xml:space="preserve"> </w:t>
      </w:r>
      <w:r w:rsidR="00751572">
        <w:rPr>
          <w:rFonts w:ascii="Times New Roman" w:hAnsi="Times New Roman" w:cs="Times New Roman"/>
          <w:color w:val="auto"/>
          <w:lang w:val="it-IT"/>
        </w:rPr>
        <w:t xml:space="preserve">a secular place, a well in the open countryside, that becomes </w:t>
      </w:r>
      <w:r w:rsidR="00751572" w:rsidRPr="00751572">
        <w:rPr>
          <w:rFonts w:ascii="Times New Roman" w:hAnsi="Times New Roman" w:cs="Times New Roman"/>
          <w:i/>
          <w:color w:val="auto"/>
          <w:lang w:val="it-IT"/>
        </w:rPr>
        <w:t>a place for an encounter with God</w:t>
      </w:r>
      <w:r w:rsidR="00BF1A16" w:rsidRPr="00CD6079">
        <w:rPr>
          <w:rFonts w:ascii="Times New Roman" w:hAnsi="Times New Roman" w:cs="Times New Roman"/>
          <w:color w:val="auto"/>
          <w:lang w:val="it-IT"/>
        </w:rPr>
        <w:t>.</w:t>
      </w:r>
    </w:p>
    <w:p w:rsidR="00BF1A16" w:rsidRPr="00CD6079" w:rsidRDefault="00751572"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Jesus the real </w:t>
      </w:r>
      <w:r w:rsidR="00BF1A16" w:rsidRPr="00CD6079">
        <w:rPr>
          <w:rFonts w:ascii="Times New Roman" w:hAnsi="Times New Roman" w:cs="Times New Roman"/>
          <w:color w:val="auto"/>
          <w:lang w:val="it-IT"/>
        </w:rPr>
        <w:t>protagonist</w:t>
      </w:r>
      <w:r>
        <w:rPr>
          <w:rFonts w:ascii="Times New Roman" w:hAnsi="Times New Roman" w:cs="Times New Roman"/>
          <w:color w:val="auto"/>
          <w:lang w:val="it-IT"/>
        </w:rPr>
        <w:t xml:space="preserve"> </w:t>
      </w:r>
      <w:r w:rsidR="00BF1A16" w:rsidRPr="00CD6079">
        <w:rPr>
          <w:rFonts w:ascii="Times New Roman" w:hAnsi="Times New Roman" w:cs="Times New Roman"/>
          <w:color w:val="auto"/>
          <w:lang w:val="it-IT"/>
        </w:rPr>
        <w:t>a</w:t>
      </w:r>
      <w:r w:rsidR="002848B2">
        <w:rPr>
          <w:rFonts w:ascii="Times New Roman" w:hAnsi="Times New Roman" w:cs="Times New Roman"/>
          <w:color w:val="auto"/>
          <w:lang w:val="it-IT"/>
        </w:rPr>
        <w:t xml:space="preserve">nd leading person in the encounter, </w:t>
      </w:r>
      <w:r w:rsidR="00427BA5">
        <w:rPr>
          <w:rFonts w:ascii="Times New Roman" w:hAnsi="Times New Roman" w:cs="Times New Roman"/>
          <w:color w:val="auto"/>
          <w:lang w:val="it-IT"/>
        </w:rPr>
        <w:t xml:space="preserve">in </w:t>
      </w:r>
      <w:r w:rsidR="002848B2">
        <w:rPr>
          <w:rFonts w:ascii="Times New Roman" w:hAnsi="Times New Roman" w:cs="Times New Roman"/>
          <w:color w:val="auto"/>
          <w:lang w:val="it-IT"/>
        </w:rPr>
        <w:t>the listening and the opening dialogue</w:t>
      </w:r>
      <w:r w:rsidR="00BF1A16" w:rsidRPr="00CD6079">
        <w:rPr>
          <w:rFonts w:ascii="Times New Roman" w:hAnsi="Times New Roman" w:cs="Times New Roman"/>
          <w:color w:val="auto"/>
          <w:lang w:val="it-IT"/>
        </w:rPr>
        <w:t>, ‘</w:t>
      </w:r>
      <w:r w:rsidR="00427BA5">
        <w:rPr>
          <w:rFonts w:ascii="Times New Roman" w:hAnsi="Times New Roman" w:cs="Times New Roman"/>
          <w:color w:val="auto"/>
          <w:lang w:val="it-IT"/>
        </w:rPr>
        <w:t xml:space="preserve">has a </w:t>
      </w:r>
      <w:r w:rsidR="002848B2">
        <w:rPr>
          <w:rFonts w:ascii="Times New Roman" w:hAnsi="Times New Roman" w:cs="Times New Roman"/>
          <w:color w:val="auto"/>
          <w:lang w:val="it-IT"/>
        </w:rPr>
        <w:t>plan</w:t>
      </w:r>
      <w:r w:rsidR="00BF1A16" w:rsidRPr="00CD6079">
        <w:rPr>
          <w:rFonts w:ascii="Times New Roman" w:hAnsi="Times New Roman" w:cs="Times New Roman"/>
          <w:color w:val="auto"/>
          <w:lang w:val="it-IT"/>
        </w:rPr>
        <w:t xml:space="preserve">’ </w:t>
      </w:r>
      <w:r w:rsidR="002848B2">
        <w:rPr>
          <w:rFonts w:ascii="Times New Roman" w:hAnsi="Times New Roman" w:cs="Times New Roman"/>
          <w:color w:val="auto"/>
          <w:lang w:val="it-IT"/>
        </w:rPr>
        <w:t xml:space="preserve">for </w:t>
      </w:r>
      <w:r w:rsidR="00427BA5">
        <w:rPr>
          <w:rFonts w:ascii="Times New Roman" w:hAnsi="Times New Roman" w:cs="Times New Roman"/>
          <w:color w:val="auto"/>
          <w:lang w:val="it-IT"/>
        </w:rPr>
        <w:t xml:space="preserve">conducting </w:t>
      </w:r>
      <w:r w:rsidR="002848B2">
        <w:rPr>
          <w:rFonts w:ascii="Times New Roman" w:hAnsi="Times New Roman" w:cs="Times New Roman"/>
          <w:color w:val="auto"/>
          <w:lang w:val="it-IT"/>
        </w:rPr>
        <w:t xml:space="preserve">this meeting, beginning by </w:t>
      </w:r>
      <w:r w:rsidR="00BF1A16" w:rsidRPr="002848B2">
        <w:rPr>
          <w:rFonts w:ascii="Times New Roman" w:hAnsi="Times New Roman" w:cs="Times New Roman"/>
          <w:b/>
          <w:color w:val="auto"/>
          <w:lang w:val="it-IT"/>
        </w:rPr>
        <w:t xml:space="preserve"> l</w:t>
      </w:r>
      <w:r w:rsidR="002848B2" w:rsidRPr="002848B2">
        <w:rPr>
          <w:rFonts w:ascii="Times New Roman" w:hAnsi="Times New Roman" w:cs="Times New Roman"/>
          <w:b/>
          <w:color w:val="auto"/>
          <w:lang w:val="it-IT"/>
        </w:rPr>
        <w:t>istening</w:t>
      </w:r>
      <w:r w:rsidR="002848B2">
        <w:rPr>
          <w:rFonts w:ascii="Times New Roman" w:hAnsi="Times New Roman" w:cs="Times New Roman"/>
          <w:color w:val="auto"/>
          <w:lang w:val="it-IT"/>
        </w:rPr>
        <w:t xml:space="preserve"> to the other person and to the </w:t>
      </w:r>
      <w:r w:rsidR="00BF1A16" w:rsidRPr="00CD6079">
        <w:rPr>
          <w:rFonts w:ascii="Times New Roman" w:hAnsi="Times New Roman" w:cs="Times New Roman"/>
          <w:color w:val="auto"/>
          <w:lang w:val="it-IT"/>
        </w:rPr>
        <w:t>situa</w:t>
      </w:r>
      <w:r w:rsidR="002848B2">
        <w:rPr>
          <w:rFonts w:ascii="Times New Roman" w:hAnsi="Times New Roman" w:cs="Times New Roman"/>
          <w:color w:val="auto"/>
          <w:lang w:val="it-IT"/>
        </w:rPr>
        <w:t>t</w:t>
      </w:r>
      <w:r w:rsidR="00BF1A16" w:rsidRPr="00CD6079">
        <w:rPr>
          <w:rFonts w:ascii="Times New Roman" w:hAnsi="Times New Roman" w:cs="Times New Roman"/>
          <w:color w:val="auto"/>
          <w:lang w:val="it-IT"/>
        </w:rPr>
        <w:t xml:space="preserve">ion, </w:t>
      </w:r>
      <w:r w:rsidR="002848B2">
        <w:rPr>
          <w:rFonts w:ascii="Times New Roman" w:hAnsi="Times New Roman" w:cs="Times New Roman"/>
          <w:color w:val="auto"/>
          <w:lang w:val="it-IT"/>
        </w:rPr>
        <w:t>w</w:t>
      </w:r>
      <w:r w:rsidR="00BF1A16" w:rsidRPr="00CD6079">
        <w:rPr>
          <w:rFonts w:ascii="Times New Roman" w:hAnsi="Times New Roman" w:cs="Times New Roman"/>
          <w:color w:val="auto"/>
          <w:lang w:val="it-IT"/>
        </w:rPr>
        <w:t>h</w:t>
      </w:r>
      <w:r w:rsidR="00DB1FFB">
        <w:rPr>
          <w:rFonts w:ascii="Times New Roman" w:hAnsi="Times New Roman" w:cs="Times New Roman"/>
          <w:color w:val="auto"/>
          <w:lang w:val="it-IT"/>
        </w:rPr>
        <w:t>ich H</w:t>
      </w:r>
      <w:r w:rsidR="00BF1A16" w:rsidRPr="00CD6079">
        <w:rPr>
          <w:rFonts w:ascii="Times New Roman" w:hAnsi="Times New Roman" w:cs="Times New Roman"/>
          <w:color w:val="auto"/>
          <w:lang w:val="it-IT"/>
        </w:rPr>
        <w:t xml:space="preserve">e </w:t>
      </w:r>
      <w:r w:rsidR="00DB1FFB">
        <w:rPr>
          <w:rFonts w:ascii="Times New Roman" w:hAnsi="Times New Roman" w:cs="Times New Roman"/>
          <w:color w:val="auto"/>
          <w:lang w:val="it-IT"/>
        </w:rPr>
        <w:t>knows intuitively</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635CEB" w:rsidP="00BF1A16">
      <w:pPr>
        <w:jc w:val="both"/>
        <w:rPr>
          <w:rFonts w:ascii="Times New Roman" w:hAnsi="Times New Roman" w:cs="Times New Roman"/>
          <w:color w:val="auto"/>
          <w:lang w:val="it-IT"/>
        </w:rPr>
      </w:pPr>
      <w:r>
        <w:rPr>
          <w:rFonts w:ascii="Times New Roman" w:hAnsi="Times New Roman" w:cs="Times New Roman"/>
          <w:color w:val="auto"/>
          <w:lang w:val="it-IT"/>
        </w:rPr>
        <w:t>For us nowadays, t</w:t>
      </w:r>
      <w:r w:rsidR="002848B2">
        <w:rPr>
          <w:rFonts w:ascii="Times New Roman" w:hAnsi="Times New Roman" w:cs="Times New Roman"/>
          <w:color w:val="auto"/>
          <w:lang w:val="it-IT"/>
        </w:rPr>
        <w:t xml:space="preserve">his process of </w:t>
      </w:r>
      <w:r w:rsidR="002848B2" w:rsidRPr="002848B2">
        <w:rPr>
          <w:rFonts w:ascii="Times New Roman" w:hAnsi="Times New Roman" w:cs="Times New Roman"/>
          <w:b/>
          <w:color w:val="auto"/>
          <w:lang w:val="it-IT"/>
        </w:rPr>
        <w:t>LISTENING</w:t>
      </w:r>
      <w:r w:rsidR="002848B2">
        <w:rPr>
          <w:rFonts w:ascii="Times New Roman" w:hAnsi="Times New Roman" w:cs="Times New Roman"/>
          <w:color w:val="auto"/>
          <w:lang w:val="it-IT"/>
        </w:rPr>
        <w:t xml:space="preserve"> is a real art</w:t>
      </w:r>
      <w:r w:rsidR="00BF1A16" w:rsidRPr="00CD6079">
        <w:rPr>
          <w:rFonts w:ascii="Times New Roman" w:hAnsi="Times New Roman" w:cs="Times New Roman"/>
          <w:color w:val="auto"/>
          <w:lang w:val="it-IT"/>
        </w:rPr>
        <w:t>. “</w:t>
      </w:r>
      <w:proofErr w:type="spellStart"/>
      <w:r w:rsidR="00FF4CD2">
        <w:t>We</w:t>
      </w:r>
      <w:proofErr w:type="spellEnd"/>
      <w:r w:rsidR="00FF4CD2">
        <w:t xml:space="preserve"> </w:t>
      </w:r>
      <w:proofErr w:type="spellStart"/>
      <w:r w:rsidR="00FF4CD2">
        <w:t>need</w:t>
      </w:r>
      <w:proofErr w:type="spellEnd"/>
      <w:r w:rsidR="00FF4CD2">
        <w:t xml:space="preserve"> to </w:t>
      </w:r>
      <w:proofErr w:type="spellStart"/>
      <w:r w:rsidR="00FF4CD2">
        <w:t>practice</w:t>
      </w:r>
      <w:proofErr w:type="spellEnd"/>
      <w:r w:rsidR="00FF4CD2">
        <w:t xml:space="preserve"> </w:t>
      </w:r>
      <w:proofErr w:type="spellStart"/>
      <w:r w:rsidR="00FF4CD2">
        <w:t>the</w:t>
      </w:r>
      <w:proofErr w:type="spellEnd"/>
      <w:r w:rsidR="00FF4CD2">
        <w:t xml:space="preserve"> art of </w:t>
      </w:r>
      <w:proofErr w:type="spellStart"/>
      <w:r w:rsidR="00FF4CD2">
        <w:t>listening</w:t>
      </w:r>
      <w:proofErr w:type="spellEnd"/>
      <w:r w:rsidR="00FF4CD2">
        <w:t xml:space="preserve">, </w:t>
      </w:r>
      <w:proofErr w:type="spellStart"/>
      <w:r w:rsidR="00FF4CD2">
        <w:t>which</w:t>
      </w:r>
      <w:proofErr w:type="spellEnd"/>
      <w:r w:rsidR="00FF4CD2">
        <w:t xml:space="preserve"> </w:t>
      </w:r>
      <w:proofErr w:type="spellStart"/>
      <w:r w:rsidR="00FF4CD2">
        <w:t>is</w:t>
      </w:r>
      <w:proofErr w:type="spellEnd"/>
      <w:r w:rsidR="00FF4CD2">
        <w:t xml:space="preserve"> more </w:t>
      </w:r>
      <w:proofErr w:type="spellStart"/>
      <w:r w:rsidR="00FF4CD2">
        <w:t>than</w:t>
      </w:r>
      <w:proofErr w:type="spellEnd"/>
      <w:r w:rsidR="00FF4CD2">
        <w:t xml:space="preserve"> </w:t>
      </w:r>
      <w:proofErr w:type="spellStart"/>
      <w:r w:rsidR="00FF4CD2">
        <w:t>simply</w:t>
      </w:r>
      <w:proofErr w:type="spellEnd"/>
      <w:r w:rsidR="00FF4CD2">
        <w:t xml:space="preserve"> </w:t>
      </w:r>
      <w:proofErr w:type="spellStart"/>
      <w:r w:rsidR="00FF4CD2">
        <w:t>hearing</w:t>
      </w:r>
      <w:proofErr w:type="spellEnd"/>
      <w:r w:rsidR="00FF4CD2">
        <w:t xml:space="preserve">. </w:t>
      </w:r>
      <w:proofErr w:type="spellStart"/>
      <w:r w:rsidR="00FF4CD2">
        <w:t>Listening</w:t>
      </w:r>
      <w:proofErr w:type="spellEnd"/>
      <w:r w:rsidR="00FF4CD2">
        <w:t xml:space="preserve">, in </w:t>
      </w:r>
      <w:proofErr w:type="spellStart"/>
      <w:r w:rsidR="00FF4CD2">
        <w:t>communication</w:t>
      </w:r>
      <w:proofErr w:type="spellEnd"/>
      <w:r w:rsidR="00FF4CD2">
        <w:t xml:space="preserve">, </w:t>
      </w:r>
      <w:proofErr w:type="spellStart"/>
      <w:r w:rsidR="00FF4CD2">
        <w:t>is</w:t>
      </w:r>
      <w:proofErr w:type="spellEnd"/>
      <w:r w:rsidR="00FF4CD2">
        <w:t xml:space="preserve"> </w:t>
      </w:r>
      <w:proofErr w:type="spellStart"/>
      <w:r w:rsidR="00FF4CD2">
        <w:t>an</w:t>
      </w:r>
      <w:proofErr w:type="spellEnd"/>
      <w:r w:rsidR="00FF4CD2">
        <w:t xml:space="preserve"> </w:t>
      </w:r>
      <w:proofErr w:type="spellStart"/>
      <w:r w:rsidR="00FF4CD2">
        <w:t>openness</w:t>
      </w:r>
      <w:proofErr w:type="spellEnd"/>
      <w:r w:rsidR="00FF4CD2">
        <w:t xml:space="preserve"> of </w:t>
      </w:r>
      <w:proofErr w:type="spellStart"/>
      <w:r w:rsidR="00FF4CD2">
        <w:t>heart</w:t>
      </w:r>
      <w:proofErr w:type="spellEnd"/>
      <w:r w:rsidR="00FF4CD2">
        <w:t xml:space="preserve"> </w:t>
      </w:r>
      <w:proofErr w:type="spellStart"/>
      <w:r w:rsidR="00FF4CD2">
        <w:t>which</w:t>
      </w:r>
      <w:proofErr w:type="spellEnd"/>
      <w:r w:rsidR="00FF4CD2">
        <w:t xml:space="preserve"> </w:t>
      </w:r>
      <w:proofErr w:type="spellStart"/>
      <w:r w:rsidR="00FF4CD2">
        <w:t>makes</w:t>
      </w:r>
      <w:proofErr w:type="spellEnd"/>
      <w:r w:rsidR="00FF4CD2">
        <w:t xml:space="preserve"> </w:t>
      </w:r>
      <w:proofErr w:type="spellStart"/>
      <w:r w:rsidR="00FF4CD2">
        <w:t>possible</w:t>
      </w:r>
      <w:proofErr w:type="spellEnd"/>
      <w:r w:rsidR="00FF4CD2">
        <w:t xml:space="preserve"> </w:t>
      </w:r>
      <w:proofErr w:type="spellStart"/>
      <w:r w:rsidR="00FF4CD2">
        <w:t>that</w:t>
      </w:r>
      <w:proofErr w:type="spellEnd"/>
      <w:r w:rsidR="00FF4CD2">
        <w:t xml:space="preserve"> </w:t>
      </w:r>
      <w:proofErr w:type="spellStart"/>
      <w:r w:rsidR="00FF4CD2">
        <w:t>closeness</w:t>
      </w:r>
      <w:proofErr w:type="spellEnd"/>
      <w:r w:rsidR="00FF4CD2">
        <w:t xml:space="preserve"> </w:t>
      </w:r>
      <w:proofErr w:type="spellStart"/>
      <w:r w:rsidR="00FF4CD2">
        <w:t>without</w:t>
      </w:r>
      <w:proofErr w:type="spellEnd"/>
      <w:r w:rsidR="00FF4CD2">
        <w:t xml:space="preserve"> </w:t>
      </w:r>
      <w:proofErr w:type="spellStart"/>
      <w:r w:rsidR="00FF4CD2">
        <w:t>which</w:t>
      </w:r>
      <w:proofErr w:type="spellEnd"/>
      <w:r w:rsidR="00FF4CD2">
        <w:t xml:space="preserve"> </w:t>
      </w:r>
      <w:proofErr w:type="spellStart"/>
      <w:r w:rsidR="00FF4CD2">
        <w:t>genuine</w:t>
      </w:r>
      <w:proofErr w:type="spellEnd"/>
      <w:r w:rsidR="00FF4CD2">
        <w:t xml:space="preserve"> spiritual </w:t>
      </w:r>
      <w:proofErr w:type="spellStart"/>
      <w:r w:rsidR="00FF4CD2">
        <w:t>encounter</w:t>
      </w:r>
      <w:proofErr w:type="spellEnd"/>
      <w:r w:rsidR="00FF4CD2">
        <w:t xml:space="preserve"> </w:t>
      </w:r>
      <w:proofErr w:type="spellStart"/>
      <w:r w:rsidR="00FF4CD2">
        <w:t>cannot</w:t>
      </w:r>
      <w:proofErr w:type="spellEnd"/>
      <w:r w:rsidR="00FF4CD2">
        <w:t xml:space="preserve"> </w:t>
      </w:r>
      <w:proofErr w:type="spellStart"/>
      <w:r w:rsidR="00FF4CD2">
        <w:t>occur</w:t>
      </w:r>
      <w:proofErr w:type="spellEnd"/>
      <w:r w:rsidR="00FF4CD2">
        <w:t>.</w:t>
      </w:r>
      <w:r w:rsidR="00BF1A16" w:rsidRPr="00CD6079">
        <w:rPr>
          <w:rFonts w:ascii="Times New Roman" w:hAnsi="Times New Roman" w:cs="Times New Roman"/>
          <w:color w:val="auto"/>
          <w:lang w:val="it-IT"/>
        </w:rPr>
        <w:t>”</w:t>
      </w:r>
      <w:r w:rsidR="00BF1A16" w:rsidRPr="00CD6079">
        <w:rPr>
          <w:rStyle w:val="FootnoteReference"/>
          <w:rFonts w:ascii="Times New Roman" w:hAnsi="Times New Roman" w:cs="Times New Roman"/>
          <w:color w:val="auto"/>
        </w:rPr>
        <w:footnoteReference w:id="1"/>
      </w:r>
      <w:r w:rsidR="00BF1A16" w:rsidRPr="00CD6079">
        <w:rPr>
          <w:rFonts w:ascii="Times New Roman" w:hAnsi="Times New Roman" w:cs="Times New Roman"/>
          <w:color w:val="auto"/>
          <w:lang w:val="it-IT"/>
        </w:rPr>
        <w:t>.</w:t>
      </w:r>
    </w:p>
    <w:p w:rsidR="00BF1A16" w:rsidRPr="00CD6079" w:rsidRDefault="002848B2"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This process of </w:t>
      </w:r>
      <w:r w:rsidRPr="002848B2">
        <w:rPr>
          <w:rFonts w:ascii="Times New Roman" w:hAnsi="Times New Roman" w:cs="Times New Roman"/>
          <w:b/>
          <w:color w:val="auto"/>
          <w:lang w:val="it-IT"/>
        </w:rPr>
        <w:t xml:space="preserve">listening </w:t>
      </w:r>
      <w:r>
        <w:rPr>
          <w:rFonts w:ascii="Times New Roman" w:hAnsi="Times New Roman" w:cs="Times New Roman"/>
          <w:color w:val="auto"/>
          <w:lang w:val="it-IT"/>
        </w:rPr>
        <w:t>begins with a</w:t>
      </w:r>
      <w:r w:rsidRPr="002848B2">
        <w:rPr>
          <w:rFonts w:ascii="Times New Roman" w:hAnsi="Times New Roman" w:cs="Times New Roman"/>
          <w:i/>
          <w:color w:val="auto"/>
          <w:lang w:val="it-IT"/>
        </w:rPr>
        <w:t xml:space="preserve"> meeting </w:t>
      </w:r>
      <w:r>
        <w:rPr>
          <w:rFonts w:ascii="Times New Roman" w:hAnsi="Times New Roman" w:cs="Times New Roman"/>
          <w:color w:val="auto"/>
          <w:lang w:val="it-IT"/>
        </w:rPr>
        <w:t xml:space="preserve"> that becomes a</w:t>
      </w:r>
      <w:r w:rsidR="00BF1A16" w:rsidRPr="00CD6079">
        <w:rPr>
          <w:rFonts w:ascii="Times New Roman" w:hAnsi="Times New Roman" w:cs="Times New Roman"/>
          <w:color w:val="auto"/>
          <w:lang w:val="it-IT"/>
        </w:rPr>
        <w:t>n opportunit</w:t>
      </w:r>
      <w:r w:rsidR="00635CEB">
        <w:rPr>
          <w:rFonts w:ascii="Times New Roman" w:hAnsi="Times New Roman" w:cs="Times New Roman"/>
          <w:color w:val="auto"/>
          <w:lang w:val="it-IT"/>
        </w:rPr>
        <w:t xml:space="preserve">y for a human relationship </w:t>
      </w:r>
      <w:r w:rsidR="00427BA5">
        <w:rPr>
          <w:rFonts w:ascii="Times New Roman" w:hAnsi="Times New Roman" w:cs="Times New Roman"/>
          <w:color w:val="auto"/>
          <w:lang w:val="it-IT"/>
        </w:rPr>
        <w:t>freely entered into</w:t>
      </w:r>
      <w:r w:rsidR="00BF1A16" w:rsidRPr="00CD6079">
        <w:rPr>
          <w:rFonts w:ascii="Times New Roman" w:hAnsi="Times New Roman" w:cs="Times New Roman"/>
          <w:color w:val="auto"/>
          <w:lang w:val="it-IT"/>
        </w:rPr>
        <w:t>, “</w:t>
      </w:r>
      <w:r w:rsidR="00427BA5">
        <w:rPr>
          <w:rFonts w:ascii="Times New Roman" w:hAnsi="Times New Roman" w:cs="Times New Roman"/>
          <w:color w:val="auto"/>
          <w:lang w:val="it-IT"/>
        </w:rPr>
        <w:t xml:space="preserve">with a respectful </w:t>
      </w:r>
      <w:proofErr w:type="spellStart"/>
      <w:r w:rsidR="00427BA5">
        <w:t>compassionate</w:t>
      </w:r>
      <w:proofErr w:type="spellEnd"/>
      <w:r w:rsidR="00427BA5">
        <w:t xml:space="preserve"> </w:t>
      </w:r>
      <w:proofErr w:type="spellStart"/>
      <w:r w:rsidR="00427BA5">
        <w:t>gaze</w:t>
      </w:r>
      <w:proofErr w:type="spellEnd"/>
      <w:r w:rsidR="00427BA5">
        <w:t xml:space="preserve"> </w:t>
      </w:r>
      <w:proofErr w:type="spellStart"/>
      <w:r w:rsidR="00427BA5">
        <w:t>which</w:t>
      </w:r>
      <w:proofErr w:type="spellEnd"/>
      <w:r w:rsidR="00427BA5">
        <w:t xml:space="preserve"> </w:t>
      </w:r>
      <w:proofErr w:type="spellStart"/>
      <w:r w:rsidR="00427BA5">
        <w:t>also</w:t>
      </w:r>
      <w:proofErr w:type="spellEnd"/>
      <w:r w:rsidR="00427BA5">
        <w:t xml:space="preserve"> </w:t>
      </w:r>
      <w:proofErr w:type="spellStart"/>
      <w:r w:rsidR="00427BA5">
        <w:t>heals</w:t>
      </w:r>
      <w:proofErr w:type="spellEnd"/>
      <w:r w:rsidR="00427BA5">
        <w:t xml:space="preserve">, </w:t>
      </w:r>
      <w:proofErr w:type="spellStart"/>
      <w:r w:rsidR="00427BA5">
        <w:t>liberates</w:t>
      </w:r>
      <w:proofErr w:type="spellEnd"/>
      <w:r w:rsidR="00427BA5">
        <w:t xml:space="preserve"> and </w:t>
      </w:r>
      <w:proofErr w:type="spellStart"/>
      <w:r w:rsidR="00427BA5">
        <w:t>encourages</w:t>
      </w:r>
      <w:proofErr w:type="spellEnd"/>
      <w:r w:rsidR="00427BA5">
        <w:t xml:space="preserve"> </w:t>
      </w:r>
      <w:proofErr w:type="spellStart"/>
      <w:r w:rsidR="00427BA5">
        <w:t>growth</w:t>
      </w:r>
      <w:proofErr w:type="spellEnd"/>
      <w:r w:rsidR="00427BA5">
        <w:t xml:space="preserve"> in </w:t>
      </w:r>
      <w:proofErr w:type="spellStart"/>
      <w:r w:rsidR="00427BA5">
        <w:t>the</w:t>
      </w:r>
      <w:proofErr w:type="spellEnd"/>
      <w:r w:rsidR="00427BA5">
        <w:t xml:space="preserve"> Christian </w:t>
      </w:r>
      <w:proofErr w:type="spellStart"/>
      <w:r w:rsidR="00427BA5">
        <w:t>life</w:t>
      </w:r>
      <w:proofErr w:type="spellEnd"/>
      <w:r w:rsidR="00427BA5">
        <w:t>.</w:t>
      </w:r>
      <w:r w:rsidR="00BF1A16" w:rsidRPr="00CD6079">
        <w:rPr>
          <w:rFonts w:ascii="Times New Roman" w:hAnsi="Times New Roman" w:cs="Times New Roman"/>
          <w:color w:val="auto"/>
          <w:lang w:val="it-IT"/>
        </w:rPr>
        <w:t>”</w:t>
      </w:r>
      <w:r w:rsidR="00BF1A16" w:rsidRPr="00CD6079">
        <w:rPr>
          <w:rStyle w:val="FootnoteReference"/>
          <w:rFonts w:ascii="Times New Roman" w:hAnsi="Times New Roman" w:cs="Times New Roman"/>
          <w:color w:val="auto"/>
        </w:rPr>
        <w:footnoteReference w:id="2"/>
      </w:r>
    </w:p>
    <w:p w:rsidR="00BF1A16" w:rsidRPr="00CD6079" w:rsidRDefault="00BF1A16" w:rsidP="00BF1A16">
      <w:pPr>
        <w:rPr>
          <w:rFonts w:ascii="Times New Roman" w:hAnsi="Times New Roman" w:cs="Times New Roman"/>
          <w:color w:val="auto"/>
          <w:lang w:val="it-IT"/>
        </w:rPr>
      </w:pPr>
    </w:p>
    <w:p w:rsidR="00BF1A16" w:rsidRPr="00CD6079" w:rsidRDefault="002848B2" w:rsidP="00BF1A16">
      <w:pPr>
        <w:jc w:val="both"/>
        <w:rPr>
          <w:rFonts w:ascii="Times New Roman" w:hAnsi="Times New Roman" w:cs="Times New Roman"/>
          <w:color w:val="auto"/>
          <w:lang w:val="it-IT"/>
        </w:rPr>
      </w:pPr>
      <w:r>
        <w:rPr>
          <w:rFonts w:ascii="Times New Roman" w:hAnsi="Times New Roman" w:cs="Times New Roman"/>
          <w:color w:val="auto"/>
          <w:lang w:val="it-IT"/>
        </w:rPr>
        <w:t>When a meeting happens in this way</w:t>
      </w:r>
      <w:r w:rsidR="00BF1A16" w:rsidRPr="00CD6079">
        <w:rPr>
          <w:rFonts w:ascii="Times New Roman" w:hAnsi="Times New Roman" w:cs="Times New Roman"/>
          <w:color w:val="auto"/>
          <w:lang w:val="it-IT"/>
        </w:rPr>
        <w:t>,</w:t>
      </w:r>
      <w:r>
        <w:rPr>
          <w:rFonts w:ascii="Times New Roman" w:hAnsi="Times New Roman" w:cs="Times New Roman"/>
          <w:color w:val="auto"/>
          <w:lang w:val="it-IT"/>
        </w:rPr>
        <w:t xml:space="preserve"> among other things </w:t>
      </w:r>
      <w:r w:rsidRPr="002848B2">
        <w:rPr>
          <w:rFonts w:ascii="Times New Roman" w:hAnsi="Times New Roman" w:cs="Times New Roman"/>
          <w:b/>
          <w:color w:val="auto"/>
          <w:lang w:val="it-IT"/>
        </w:rPr>
        <w:t>listening</w:t>
      </w:r>
      <w:r w:rsidR="00BF1A16" w:rsidRPr="00CD6079">
        <w:rPr>
          <w:rFonts w:ascii="Times New Roman" w:hAnsi="Times New Roman" w:cs="Times New Roman"/>
          <w:color w:val="auto"/>
          <w:lang w:val="it-IT"/>
        </w:rPr>
        <w:t>:</w:t>
      </w:r>
    </w:p>
    <w:p w:rsidR="00BF1A16" w:rsidRPr="00CD6079" w:rsidRDefault="00BF1A16" w:rsidP="00BF1A16">
      <w:pPr>
        <w:pStyle w:val="ListParagraph"/>
        <w:numPr>
          <w:ilvl w:val="0"/>
          <w:numId w:val="7"/>
        </w:numPr>
        <w:jc w:val="both"/>
        <w:rPr>
          <w:rFonts w:ascii="Times New Roman" w:hAnsi="Times New Roman" w:cs="Times New Roman"/>
          <w:color w:val="auto"/>
          <w:szCs w:val="24"/>
        </w:rPr>
      </w:pPr>
      <w:proofErr w:type="spellStart"/>
      <w:r w:rsidRPr="00CD6079">
        <w:rPr>
          <w:rFonts w:ascii="Times New Roman" w:hAnsi="Times New Roman" w:cs="Times New Roman"/>
          <w:color w:val="auto"/>
          <w:szCs w:val="24"/>
        </w:rPr>
        <w:t>Fo</w:t>
      </w:r>
      <w:r w:rsidR="00FB7EC9">
        <w:rPr>
          <w:rFonts w:ascii="Times New Roman" w:hAnsi="Times New Roman" w:cs="Times New Roman"/>
          <w:color w:val="auto"/>
          <w:szCs w:val="24"/>
        </w:rPr>
        <w:t>ste</w:t>
      </w:r>
      <w:r w:rsidRPr="00CD6079">
        <w:rPr>
          <w:rFonts w:ascii="Times New Roman" w:hAnsi="Times New Roman" w:cs="Times New Roman"/>
          <w:color w:val="auto"/>
          <w:szCs w:val="24"/>
        </w:rPr>
        <w:t>r</w:t>
      </w:r>
      <w:r w:rsidR="00FB7EC9">
        <w:rPr>
          <w:rFonts w:ascii="Times New Roman" w:hAnsi="Times New Roman" w:cs="Times New Roman"/>
          <w:color w:val="auto"/>
          <w:szCs w:val="24"/>
        </w:rPr>
        <w:t>s</w:t>
      </w:r>
      <w:proofErr w:type="spellEnd"/>
      <w:r w:rsidR="00FB7EC9">
        <w:rPr>
          <w:rFonts w:ascii="Times New Roman" w:hAnsi="Times New Roman" w:cs="Times New Roman"/>
          <w:color w:val="auto"/>
          <w:szCs w:val="24"/>
        </w:rPr>
        <w:t xml:space="preserve"> </w:t>
      </w:r>
      <w:proofErr w:type="spellStart"/>
      <w:r w:rsidR="00FB7EC9">
        <w:rPr>
          <w:rFonts w:ascii="Times New Roman" w:hAnsi="Times New Roman" w:cs="Times New Roman"/>
          <w:i/>
          <w:color w:val="auto"/>
          <w:szCs w:val="24"/>
        </w:rPr>
        <w:t>o</w:t>
      </w:r>
      <w:r w:rsidRPr="00CD6079">
        <w:rPr>
          <w:rFonts w:ascii="Times New Roman" w:hAnsi="Times New Roman" w:cs="Times New Roman"/>
          <w:i/>
          <w:color w:val="auto"/>
          <w:szCs w:val="24"/>
        </w:rPr>
        <w:t>p</w:t>
      </w:r>
      <w:r w:rsidR="00FB7EC9">
        <w:rPr>
          <w:rFonts w:ascii="Times New Roman" w:hAnsi="Times New Roman" w:cs="Times New Roman"/>
          <w:i/>
          <w:color w:val="auto"/>
          <w:szCs w:val="24"/>
        </w:rPr>
        <w:t>en</w:t>
      </w:r>
      <w:r w:rsidR="00DB1FFB">
        <w:rPr>
          <w:rFonts w:ascii="Times New Roman" w:hAnsi="Times New Roman" w:cs="Times New Roman"/>
          <w:i/>
          <w:color w:val="auto"/>
          <w:szCs w:val="24"/>
        </w:rPr>
        <w:t>n</w:t>
      </w:r>
      <w:r w:rsidR="00FB7EC9">
        <w:rPr>
          <w:rFonts w:ascii="Times New Roman" w:hAnsi="Times New Roman" w:cs="Times New Roman"/>
          <w:i/>
          <w:color w:val="auto"/>
          <w:szCs w:val="24"/>
        </w:rPr>
        <w:t>ess</w:t>
      </w:r>
      <w:proofErr w:type="spellEnd"/>
      <w:r w:rsidRPr="00CD6079">
        <w:rPr>
          <w:rFonts w:ascii="Times New Roman" w:hAnsi="Times New Roman" w:cs="Times New Roman"/>
          <w:color w:val="auto"/>
          <w:szCs w:val="24"/>
        </w:rPr>
        <w:t xml:space="preserve"> </w:t>
      </w:r>
      <w:proofErr w:type="spellStart"/>
      <w:r w:rsidR="00FB7EC9">
        <w:rPr>
          <w:rFonts w:ascii="Times New Roman" w:hAnsi="Times New Roman" w:cs="Times New Roman"/>
          <w:color w:val="auto"/>
          <w:szCs w:val="24"/>
        </w:rPr>
        <w:t>t</w:t>
      </w:r>
      <w:r w:rsidRPr="00CD6079">
        <w:rPr>
          <w:rFonts w:ascii="Times New Roman" w:hAnsi="Times New Roman" w:cs="Times New Roman"/>
          <w:color w:val="auto"/>
          <w:szCs w:val="24"/>
        </w:rPr>
        <w:t>o</w:t>
      </w:r>
      <w:r w:rsidR="00FB7EC9">
        <w:rPr>
          <w:rFonts w:ascii="Times New Roman" w:hAnsi="Times New Roman" w:cs="Times New Roman"/>
          <w:color w:val="auto"/>
          <w:szCs w:val="24"/>
        </w:rPr>
        <w:t>wards</w:t>
      </w:r>
      <w:proofErr w:type="spellEnd"/>
      <w:r w:rsidRPr="00CD6079">
        <w:rPr>
          <w:rFonts w:ascii="Times New Roman" w:hAnsi="Times New Roman" w:cs="Times New Roman"/>
          <w:color w:val="auto"/>
          <w:szCs w:val="24"/>
        </w:rPr>
        <w:t xml:space="preserve"> </w:t>
      </w:r>
      <w:proofErr w:type="spellStart"/>
      <w:r w:rsidR="00FB7EC9">
        <w:rPr>
          <w:rFonts w:ascii="Times New Roman" w:hAnsi="Times New Roman" w:cs="Times New Roman"/>
          <w:color w:val="auto"/>
          <w:szCs w:val="24"/>
        </w:rPr>
        <w:t>the</w:t>
      </w:r>
      <w:proofErr w:type="spellEnd"/>
      <w:r w:rsidR="00FB7EC9">
        <w:rPr>
          <w:rFonts w:ascii="Times New Roman" w:hAnsi="Times New Roman" w:cs="Times New Roman"/>
          <w:color w:val="auto"/>
          <w:szCs w:val="24"/>
        </w:rPr>
        <w:t xml:space="preserve"> </w:t>
      </w:r>
      <w:proofErr w:type="spellStart"/>
      <w:r w:rsidR="00FB7EC9">
        <w:rPr>
          <w:rFonts w:ascii="Times New Roman" w:hAnsi="Times New Roman" w:cs="Times New Roman"/>
          <w:color w:val="auto"/>
          <w:szCs w:val="24"/>
        </w:rPr>
        <w:t>other</w:t>
      </w:r>
      <w:proofErr w:type="spellEnd"/>
      <w:r w:rsidR="00FB7EC9">
        <w:rPr>
          <w:rFonts w:ascii="Times New Roman" w:hAnsi="Times New Roman" w:cs="Times New Roman"/>
          <w:color w:val="auto"/>
          <w:szCs w:val="24"/>
        </w:rPr>
        <w:t xml:space="preserve"> </w:t>
      </w:r>
      <w:proofErr w:type="spellStart"/>
      <w:r w:rsidR="00FB7EC9">
        <w:rPr>
          <w:rFonts w:ascii="Times New Roman" w:hAnsi="Times New Roman" w:cs="Times New Roman"/>
          <w:color w:val="auto"/>
          <w:szCs w:val="24"/>
        </w:rPr>
        <w:t>person</w:t>
      </w:r>
      <w:proofErr w:type="spellEnd"/>
      <w:r w:rsidRPr="00CD6079">
        <w:rPr>
          <w:rFonts w:ascii="Times New Roman" w:hAnsi="Times New Roman" w:cs="Times New Roman"/>
          <w:color w:val="auto"/>
          <w:szCs w:val="24"/>
        </w:rPr>
        <w:t>.</w:t>
      </w:r>
    </w:p>
    <w:p w:rsidR="00BF1A16" w:rsidRPr="00CD6079" w:rsidRDefault="00635CEB" w:rsidP="00BF1A16">
      <w:pPr>
        <w:pStyle w:val="ListParagraph"/>
        <w:numPr>
          <w:ilvl w:val="0"/>
          <w:numId w:val="7"/>
        </w:numPr>
        <w:jc w:val="both"/>
        <w:rPr>
          <w:rFonts w:ascii="Times New Roman" w:hAnsi="Times New Roman" w:cs="Times New Roman"/>
          <w:color w:val="auto"/>
          <w:szCs w:val="24"/>
          <w:lang w:val="it-IT"/>
        </w:rPr>
      </w:pPr>
      <w:r>
        <w:rPr>
          <w:rFonts w:ascii="Times New Roman" w:hAnsi="Times New Roman" w:cs="Times New Roman"/>
          <w:color w:val="auto"/>
          <w:szCs w:val="24"/>
          <w:lang w:val="it-IT"/>
        </w:rPr>
        <w:t>Implies g</w:t>
      </w:r>
      <w:r w:rsidR="00FB7EC9">
        <w:rPr>
          <w:rFonts w:ascii="Times New Roman" w:hAnsi="Times New Roman" w:cs="Times New Roman"/>
          <w:color w:val="auto"/>
          <w:szCs w:val="24"/>
          <w:lang w:val="it-IT"/>
        </w:rPr>
        <w:t>iv</w:t>
      </w:r>
      <w:r>
        <w:rPr>
          <w:rFonts w:ascii="Times New Roman" w:hAnsi="Times New Roman" w:cs="Times New Roman"/>
          <w:color w:val="auto"/>
          <w:szCs w:val="24"/>
          <w:lang w:val="it-IT"/>
        </w:rPr>
        <w:t>ing</w:t>
      </w:r>
      <w:r w:rsidR="00FB7EC9">
        <w:rPr>
          <w:rFonts w:ascii="Times New Roman" w:hAnsi="Times New Roman" w:cs="Times New Roman"/>
          <w:color w:val="auto"/>
          <w:szCs w:val="24"/>
          <w:lang w:val="it-IT"/>
        </w:rPr>
        <w:t xml:space="preserve"> one’s whole </w:t>
      </w:r>
      <w:r w:rsidR="00FB7EC9" w:rsidRPr="00FB7EC9">
        <w:rPr>
          <w:rFonts w:ascii="Times New Roman" w:hAnsi="Times New Roman" w:cs="Times New Roman"/>
          <w:i/>
          <w:color w:val="auto"/>
          <w:szCs w:val="24"/>
          <w:lang w:val="it-IT"/>
        </w:rPr>
        <w:t>attention</w:t>
      </w:r>
      <w:r w:rsidR="00FB7EC9">
        <w:rPr>
          <w:rFonts w:ascii="Times New Roman" w:hAnsi="Times New Roman" w:cs="Times New Roman"/>
          <w:color w:val="auto"/>
          <w:szCs w:val="24"/>
          <w:lang w:val="it-IT"/>
        </w:rPr>
        <w:t xml:space="preserve"> to what the other person may be saying and mak</w:t>
      </w:r>
      <w:r w:rsidR="001505C3">
        <w:rPr>
          <w:rFonts w:ascii="Times New Roman" w:hAnsi="Times New Roman" w:cs="Times New Roman"/>
          <w:color w:val="auto"/>
          <w:szCs w:val="24"/>
          <w:lang w:val="it-IT"/>
        </w:rPr>
        <w:t>ing</w:t>
      </w:r>
      <w:r w:rsidR="00FB7EC9">
        <w:rPr>
          <w:rFonts w:ascii="Times New Roman" w:hAnsi="Times New Roman" w:cs="Times New Roman"/>
          <w:color w:val="auto"/>
          <w:szCs w:val="24"/>
          <w:lang w:val="it-IT"/>
        </w:rPr>
        <w:t xml:space="preserve"> a conscious effort to understand what the person wants to communicate</w:t>
      </w:r>
      <w:r w:rsidR="00BF1A16" w:rsidRPr="00CD6079">
        <w:rPr>
          <w:rFonts w:ascii="Times New Roman" w:hAnsi="Times New Roman" w:cs="Times New Roman"/>
          <w:color w:val="auto"/>
          <w:szCs w:val="24"/>
          <w:lang w:val="it-IT"/>
        </w:rPr>
        <w:t>.</w:t>
      </w:r>
    </w:p>
    <w:p w:rsidR="00BF1A16" w:rsidRPr="00CD6079" w:rsidRDefault="00BF1A16" w:rsidP="00BF1A16">
      <w:pPr>
        <w:pStyle w:val="ListParagraph"/>
        <w:numPr>
          <w:ilvl w:val="0"/>
          <w:numId w:val="7"/>
        </w:numPr>
        <w:jc w:val="both"/>
        <w:rPr>
          <w:rFonts w:ascii="Times New Roman" w:hAnsi="Times New Roman" w:cs="Times New Roman"/>
          <w:color w:val="auto"/>
          <w:szCs w:val="24"/>
          <w:lang w:val="it-IT"/>
        </w:rPr>
      </w:pPr>
      <w:r w:rsidRPr="00CD6079">
        <w:rPr>
          <w:rFonts w:ascii="Times New Roman" w:hAnsi="Times New Roman" w:cs="Times New Roman"/>
          <w:color w:val="auto"/>
          <w:szCs w:val="24"/>
          <w:lang w:val="it-IT"/>
        </w:rPr>
        <w:t>Accompan</w:t>
      </w:r>
      <w:r w:rsidR="00DB1FFB">
        <w:rPr>
          <w:rFonts w:ascii="Times New Roman" w:hAnsi="Times New Roman" w:cs="Times New Roman"/>
          <w:color w:val="auto"/>
          <w:szCs w:val="24"/>
          <w:lang w:val="it-IT"/>
        </w:rPr>
        <w:t>i</w:t>
      </w:r>
      <w:r w:rsidRPr="00CD6079">
        <w:rPr>
          <w:rFonts w:ascii="Times New Roman" w:hAnsi="Times New Roman" w:cs="Times New Roman"/>
          <w:color w:val="auto"/>
          <w:szCs w:val="24"/>
          <w:lang w:val="it-IT"/>
        </w:rPr>
        <w:t>e</w:t>
      </w:r>
      <w:r w:rsidR="00DB1FFB">
        <w:rPr>
          <w:rFonts w:ascii="Times New Roman" w:hAnsi="Times New Roman" w:cs="Times New Roman"/>
          <w:color w:val="auto"/>
          <w:szCs w:val="24"/>
          <w:lang w:val="it-IT"/>
        </w:rPr>
        <w:t>s</w:t>
      </w:r>
      <w:r w:rsidRPr="00CD6079">
        <w:rPr>
          <w:rFonts w:ascii="Times New Roman" w:hAnsi="Times New Roman" w:cs="Times New Roman"/>
          <w:color w:val="auto"/>
          <w:szCs w:val="24"/>
          <w:lang w:val="it-IT"/>
        </w:rPr>
        <w:t xml:space="preserve"> </w:t>
      </w:r>
      <w:r w:rsidR="00DB1FFB">
        <w:rPr>
          <w:rFonts w:ascii="Times New Roman" w:hAnsi="Times New Roman" w:cs="Times New Roman"/>
          <w:i/>
          <w:color w:val="auto"/>
          <w:szCs w:val="24"/>
          <w:lang w:val="it-IT"/>
        </w:rPr>
        <w:t xml:space="preserve">with real </w:t>
      </w:r>
      <w:r w:rsidRPr="00CD6079">
        <w:rPr>
          <w:rFonts w:ascii="Times New Roman" w:hAnsi="Times New Roman" w:cs="Times New Roman"/>
          <w:i/>
          <w:color w:val="auto"/>
          <w:szCs w:val="24"/>
          <w:lang w:val="it-IT"/>
        </w:rPr>
        <w:t>interes</w:t>
      </w:r>
      <w:r w:rsidR="00DB1FFB">
        <w:rPr>
          <w:rFonts w:ascii="Times New Roman" w:hAnsi="Times New Roman" w:cs="Times New Roman"/>
          <w:i/>
          <w:color w:val="auto"/>
          <w:szCs w:val="24"/>
          <w:lang w:val="it-IT"/>
        </w:rPr>
        <w:t>t</w:t>
      </w:r>
      <w:r w:rsidRPr="00CD6079">
        <w:rPr>
          <w:rFonts w:ascii="Times New Roman" w:hAnsi="Times New Roman" w:cs="Times New Roman"/>
          <w:color w:val="auto"/>
          <w:szCs w:val="24"/>
          <w:lang w:val="it-IT"/>
        </w:rPr>
        <w:t xml:space="preserve"> </w:t>
      </w:r>
      <w:r w:rsidR="00DB1FFB">
        <w:rPr>
          <w:rFonts w:ascii="Times New Roman" w:hAnsi="Times New Roman" w:cs="Times New Roman"/>
          <w:color w:val="auto"/>
          <w:szCs w:val="24"/>
          <w:lang w:val="it-IT"/>
        </w:rPr>
        <w:t>the</w:t>
      </w:r>
      <w:r w:rsidRPr="00CD6079">
        <w:rPr>
          <w:rFonts w:ascii="Times New Roman" w:hAnsi="Times New Roman" w:cs="Times New Roman"/>
          <w:color w:val="auto"/>
          <w:szCs w:val="24"/>
          <w:lang w:val="it-IT"/>
        </w:rPr>
        <w:t xml:space="preserve"> person </w:t>
      </w:r>
      <w:r w:rsidR="004F0819">
        <w:rPr>
          <w:rFonts w:ascii="Times New Roman" w:hAnsi="Times New Roman" w:cs="Times New Roman"/>
          <w:color w:val="auto"/>
          <w:szCs w:val="24"/>
          <w:lang w:val="it-IT"/>
        </w:rPr>
        <w:t>a</w:t>
      </w:r>
      <w:r w:rsidRPr="00CD6079">
        <w:rPr>
          <w:rFonts w:ascii="Times New Roman" w:hAnsi="Times New Roman" w:cs="Times New Roman"/>
          <w:color w:val="auto"/>
          <w:szCs w:val="24"/>
          <w:lang w:val="it-IT"/>
        </w:rPr>
        <w:t>n</w:t>
      </w:r>
      <w:r w:rsidR="004F0819">
        <w:rPr>
          <w:rFonts w:ascii="Times New Roman" w:hAnsi="Times New Roman" w:cs="Times New Roman"/>
          <w:color w:val="auto"/>
          <w:szCs w:val="24"/>
          <w:lang w:val="it-IT"/>
        </w:rPr>
        <w:t>d what is being sought and expected</w:t>
      </w:r>
      <w:r w:rsidRPr="00CD6079">
        <w:rPr>
          <w:rFonts w:ascii="Times New Roman" w:hAnsi="Times New Roman" w:cs="Times New Roman"/>
          <w:color w:val="auto"/>
          <w:szCs w:val="24"/>
          <w:lang w:val="it-IT"/>
        </w:rPr>
        <w:t>.</w:t>
      </w:r>
    </w:p>
    <w:p w:rsidR="00BF1A16" w:rsidRPr="00CD6079" w:rsidRDefault="00DB1FFB" w:rsidP="00BF1A16">
      <w:pPr>
        <w:pStyle w:val="ListParagraph"/>
        <w:numPr>
          <w:ilvl w:val="0"/>
          <w:numId w:val="7"/>
        </w:numPr>
        <w:jc w:val="both"/>
        <w:rPr>
          <w:rFonts w:ascii="Times New Roman" w:hAnsi="Times New Roman" w:cs="Times New Roman"/>
          <w:color w:val="auto"/>
          <w:szCs w:val="24"/>
          <w:lang w:val="it-IT"/>
        </w:rPr>
      </w:pPr>
      <w:r>
        <w:rPr>
          <w:rFonts w:ascii="Times New Roman" w:hAnsi="Times New Roman" w:cs="Times New Roman"/>
          <w:color w:val="auto"/>
          <w:szCs w:val="24"/>
          <w:lang w:val="it-IT"/>
        </w:rPr>
        <w:t>S</w:t>
      </w:r>
      <w:r w:rsidR="00BF1A16" w:rsidRPr="00CD6079">
        <w:rPr>
          <w:rFonts w:ascii="Times New Roman" w:hAnsi="Times New Roman" w:cs="Times New Roman"/>
          <w:color w:val="auto"/>
          <w:szCs w:val="24"/>
          <w:lang w:val="it-IT"/>
        </w:rPr>
        <w:t>et</w:t>
      </w:r>
      <w:r>
        <w:rPr>
          <w:rFonts w:ascii="Times New Roman" w:hAnsi="Times New Roman" w:cs="Times New Roman"/>
          <w:color w:val="auto"/>
          <w:szCs w:val="24"/>
          <w:lang w:val="it-IT"/>
        </w:rPr>
        <w:t xml:space="preserve">s to one side one’s own world, one’s own </w:t>
      </w:r>
      <w:r w:rsidR="00BF1A16" w:rsidRPr="00CD6079">
        <w:rPr>
          <w:rFonts w:ascii="Times New Roman" w:hAnsi="Times New Roman" w:cs="Times New Roman"/>
          <w:color w:val="auto"/>
          <w:szCs w:val="24"/>
          <w:lang w:val="it-IT"/>
        </w:rPr>
        <w:t>situa</w:t>
      </w:r>
      <w:r>
        <w:rPr>
          <w:rFonts w:ascii="Times New Roman" w:hAnsi="Times New Roman" w:cs="Times New Roman"/>
          <w:color w:val="auto"/>
          <w:szCs w:val="24"/>
          <w:lang w:val="it-IT"/>
        </w:rPr>
        <w:t>t</w:t>
      </w:r>
      <w:r w:rsidR="00BF1A16" w:rsidRPr="00CD6079">
        <w:rPr>
          <w:rFonts w:ascii="Times New Roman" w:hAnsi="Times New Roman" w:cs="Times New Roman"/>
          <w:color w:val="auto"/>
          <w:szCs w:val="24"/>
          <w:lang w:val="it-IT"/>
        </w:rPr>
        <w:t xml:space="preserve">ion, </w:t>
      </w:r>
      <w:r>
        <w:rPr>
          <w:rFonts w:ascii="Times New Roman" w:hAnsi="Times New Roman" w:cs="Times New Roman"/>
          <w:color w:val="auto"/>
          <w:szCs w:val="24"/>
          <w:lang w:val="it-IT"/>
        </w:rPr>
        <w:t>in order</w:t>
      </w:r>
      <w:r w:rsidR="001505C3">
        <w:rPr>
          <w:rFonts w:ascii="Times New Roman" w:hAnsi="Times New Roman" w:cs="Times New Roman"/>
          <w:color w:val="auto"/>
          <w:szCs w:val="24"/>
          <w:lang w:val="it-IT"/>
        </w:rPr>
        <w:t>,</w:t>
      </w:r>
      <w:r>
        <w:rPr>
          <w:rFonts w:ascii="Times New Roman" w:hAnsi="Times New Roman" w:cs="Times New Roman"/>
          <w:color w:val="auto"/>
          <w:szCs w:val="24"/>
          <w:lang w:val="it-IT"/>
        </w:rPr>
        <w:t xml:space="preserve"> as far as possible, </w:t>
      </w:r>
      <w:r w:rsidR="004F0819">
        <w:rPr>
          <w:rFonts w:ascii="Times New Roman" w:hAnsi="Times New Roman" w:cs="Times New Roman"/>
          <w:i/>
          <w:color w:val="auto"/>
          <w:szCs w:val="24"/>
          <w:lang w:val="it-IT"/>
        </w:rPr>
        <w:t xml:space="preserve">to </w:t>
      </w:r>
      <w:r>
        <w:rPr>
          <w:rFonts w:ascii="Times New Roman" w:hAnsi="Times New Roman" w:cs="Times New Roman"/>
          <w:i/>
          <w:color w:val="auto"/>
          <w:szCs w:val="24"/>
          <w:lang w:val="it-IT"/>
        </w:rPr>
        <w:t xml:space="preserve">draw close </w:t>
      </w:r>
      <w:r>
        <w:rPr>
          <w:rFonts w:ascii="Times New Roman" w:hAnsi="Times New Roman" w:cs="Times New Roman"/>
          <w:color w:val="auto"/>
          <w:szCs w:val="24"/>
          <w:lang w:val="it-IT"/>
        </w:rPr>
        <w:t xml:space="preserve">to that of the other </w:t>
      </w:r>
      <w:r w:rsidR="00BF1A16" w:rsidRPr="00CD6079">
        <w:rPr>
          <w:rFonts w:ascii="Times New Roman" w:hAnsi="Times New Roman" w:cs="Times New Roman"/>
          <w:color w:val="auto"/>
          <w:szCs w:val="24"/>
          <w:lang w:val="it-IT"/>
        </w:rPr>
        <w:t>person.</w:t>
      </w:r>
    </w:p>
    <w:p w:rsidR="00BF1A16" w:rsidRPr="00CD6079" w:rsidRDefault="00B42CBE" w:rsidP="00BF1A16">
      <w:pPr>
        <w:pStyle w:val="ListParagraph"/>
        <w:numPr>
          <w:ilvl w:val="0"/>
          <w:numId w:val="7"/>
        </w:numPr>
        <w:jc w:val="both"/>
        <w:rPr>
          <w:rFonts w:ascii="Times New Roman" w:hAnsi="Times New Roman" w:cs="Times New Roman"/>
          <w:color w:val="auto"/>
          <w:szCs w:val="24"/>
          <w:lang w:val="it-IT"/>
        </w:rPr>
      </w:pPr>
      <w:r>
        <w:rPr>
          <w:rFonts w:ascii="Times New Roman" w:hAnsi="Times New Roman" w:cs="Times New Roman"/>
          <w:color w:val="auto"/>
          <w:szCs w:val="24"/>
          <w:lang w:val="it-IT"/>
        </w:rPr>
        <w:t>Listening, to put it briefly</w:t>
      </w:r>
      <w:r w:rsidR="00A10580">
        <w:rPr>
          <w:rFonts w:ascii="Times New Roman" w:hAnsi="Times New Roman" w:cs="Times New Roman"/>
          <w:color w:val="auto"/>
          <w:szCs w:val="24"/>
          <w:lang w:val="it-IT"/>
        </w:rPr>
        <w:t>,</w:t>
      </w:r>
      <w:r>
        <w:rPr>
          <w:rFonts w:ascii="Times New Roman" w:hAnsi="Times New Roman" w:cs="Times New Roman"/>
          <w:color w:val="auto"/>
          <w:szCs w:val="24"/>
          <w:lang w:val="it-IT"/>
        </w:rPr>
        <w:t xml:space="preserve"> is the a</w:t>
      </w:r>
      <w:r w:rsidR="00A10580">
        <w:rPr>
          <w:rFonts w:ascii="Times New Roman" w:hAnsi="Times New Roman" w:cs="Times New Roman"/>
          <w:color w:val="auto"/>
          <w:szCs w:val="24"/>
          <w:lang w:val="it-IT"/>
        </w:rPr>
        <w:t>r</w:t>
      </w:r>
      <w:r>
        <w:rPr>
          <w:rFonts w:ascii="Times New Roman" w:hAnsi="Times New Roman" w:cs="Times New Roman"/>
          <w:color w:val="auto"/>
          <w:szCs w:val="24"/>
          <w:lang w:val="it-IT"/>
        </w:rPr>
        <w:t xml:space="preserve">t </w:t>
      </w:r>
      <w:r w:rsidR="00A10580">
        <w:rPr>
          <w:rFonts w:ascii="Times New Roman" w:hAnsi="Times New Roman" w:cs="Times New Roman"/>
          <w:color w:val="auto"/>
          <w:szCs w:val="24"/>
          <w:lang w:val="it-IT"/>
        </w:rPr>
        <w:t>that requires</w:t>
      </w:r>
      <w:r w:rsidR="00A10580" w:rsidRPr="00A10580">
        <w:rPr>
          <w:rFonts w:ascii="Times New Roman" w:hAnsi="Times New Roman" w:cs="Times New Roman"/>
          <w:i/>
          <w:color w:val="auto"/>
          <w:szCs w:val="24"/>
          <w:lang w:val="it-IT"/>
        </w:rPr>
        <w:t xml:space="preserve"> </w:t>
      </w:r>
      <w:r w:rsidR="001505C3">
        <w:rPr>
          <w:rFonts w:ascii="Times New Roman" w:hAnsi="Times New Roman" w:cs="Times New Roman"/>
          <w:i/>
          <w:color w:val="auto"/>
          <w:szCs w:val="24"/>
          <w:lang w:val="it-IT"/>
        </w:rPr>
        <w:t xml:space="preserve">giving </w:t>
      </w:r>
      <w:r w:rsidR="00A10580" w:rsidRPr="00A10580">
        <w:rPr>
          <w:rFonts w:ascii="Times New Roman" w:hAnsi="Times New Roman" w:cs="Times New Roman"/>
          <w:i/>
          <w:color w:val="auto"/>
          <w:szCs w:val="24"/>
          <w:lang w:val="it-IT"/>
        </w:rPr>
        <w:t>careful attention</w:t>
      </w:r>
      <w:r w:rsidR="00A10580">
        <w:rPr>
          <w:rFonts w:ascii="Times New Roman" w:hAnsi="Times New Roman" w:cs="Times New Roman"/>
          <w:color w:val="auto"/>
          <w:szCs w:val="24"/>
          <w:lang w:val="it-IT"/>
        </w:rPr>
        <w:t xml:space="preserve"> t</w:t>
      </w:r>
      <w:r>
        <w:rPr>
          <w:rFonts w:ascii="Times New Roman" w:hAnsi="Times New Roman" w:cs="Times New Roman"/>
          <w:color w:val="auto"/>
          <w:szCs w:val="24"/>
          <w:lang w:val="it-IT"/>
        </w:rPr>
        <w:t>o</w:t>
      </w:r>
      <w:r w:rsidR="00A10580">
        <w:rPr>
          <w:rFonts w:ascii="Times New Roman" w:hAnsi="Times New Roman" w:cs="Times New Roman"/>
          <w:color w:val="auto"/>
          <w:szCs w:val="24"/>
          <w:lang w:val="it-IT"/>
        </w:rPr>
        <w:t xml:space="preserve"> a person, their struggles, their weaknesses, their joys, their sufferings and their expectations; in fact we do not limit ourselves to listening to something</w:t>
      </w:r>
      <w:r w:rsidR="004F0819">
        <w:rPr>
          <w:rFonts w:ascii="Times New Roman" w:hAnsi="Times New Roman" w:cs="Times New Roman"/>
          <w:color w:val="auto"/>
          <w:szCs w:val="24"/>
          <w:lang w:val="it-IT"/>
        </w:rPr>
        <w:t>, rather</w:t>
      </w:r>
      <w:r w:rsidR="00A10580">
        <w:rPr>
          <w:rFonts w:ascii="Times New Roman" w:hAnsi="Times New Roman" w:cs="Times New Roman"/>
          <w:color w:val="auto"/>
          <w:szCs w:val="24"/>
          <w:lang w:val="it-IT"/>
        </w:rPr>
        <w:t xml:space="preserve"> we are attentive to someone.</w:t>
      </w:r>
      <w:r w:rsidR="00BF1A16" w:rsidRPr="00CD6079">
        <w:rPr>
          <w:rFonts w:ascii="Times New Roman" w:hAnsi="Times New Roman" w:cs="Times New Roman"/>
          <w:color w:val="auto"/>
          <w:szCs w:val="24"/>
          <w:lang w:val="it-IT"/>
        </w:rPr>
        <w:t xml:space="preserve"> </w:t>
      </w:r>
    </w:p>
    <w:p w:rsidR="00BF1A16" w:rsidRPr="00CD6079" w:rsidRDefault="00A10580" w:rsidP="00BF1A16">
      <w:pPr>
        <w:pStyle w:val="ListParagraph"/>
        <w:numPr>
          <w:ilvl w:val="0"/>
          <w:numId w:val="7"/>
        </w:numPr>
        <w:jc w:val="both"/>
        <w:rPr>
          <w:rFonts w:ascii="Times New Roman" w:hAnsi="Times New Roman" w:cs="Times New Roman"/>
          <w:bCs/>
          <w:color w:val="auto"/>
          <w:szCs w:val="24"/>
          <w:lang w:val="it-IT"/>
        </w:rPr>
      </w:pPr>
      <w:r>
        <w:rPr>
          <w:rFonts w:ascii="Times New Roman" w:hAnsi="Times New Roman" w:cs="Times New Roman"/>
          <w:bCs/>
          <w:color w:val="auto"/>
          <w:szCs w:val="24"/>
          <w:lang w:val="it-IT"/>
        </w:rPr>
        <w:t xml:space="preserve">This listening when it refers to </w:t>
      </w:r>
      <w:r w:rsidR="00BF1A16" w:rsidRPr="00CD6079">
        <w:rPr>
          <w:rFonts w:ascii="Times New Roman" w:hAnsi="Times New Roman" w:cs="Times New Roman"/>
          <w:bCs/>
          <w:color w:val="auto"/>
          <w:szCs w:val="24"/>
          <w:lang w:val="it-IT"/>
        </w:rPr>
        <w:t>personal spiritual</w:t>
      </w:r>
      <w:r w:rsidR="002679D0">
        <w:rPr>
          <w:rFonts w:ascii="Times New Roman" w:hAnsi="Times New Roman" w:cs="Times New Roman"/>
          <w:bCs/>
          <w:color w:val="auto"/>
          <w:szCs w:val="24"/>
          <w:lang w:val="it-IT"/>
        </w:rPr>
        <w:t xml:space="preserve"> </w:t>
      </w:r>
      <w:r w:rsidRPr="00CD6079">
        <w:rPr>
          <w:rFonts w:ascii="Times New Roman" w:hAnsi="Times New Roman" w:cs="Times New Roman"/>
          <w:bCs/>
          <w:color w:val="auto"/>
          <w:szCs w:val="24"/>
          <w:lang w:val="it-IT"/>
        </w:rPr>
        <w:t>accompan</w:t>
      </w:r>
      <w:r w:rsidR="002679D0">
        <w:rPr>
          <w:rFonts w:ascii="Times New Roman" w:hAnsi="Times New Roman" w:cs="Times New Roman"/>
          <w:bCs/>
          <w:color w:val="auto"/>
          <w:szCs w:val="24"/>
          <w:lang w:val="it-IT"/>
        </w:rPr>
        <w:t>i</w:t>
      </w:r>
      <w:r w:rsidRPr="00CD6079">
        <w:rPr>
          <w:rFonts w:ascii="Times New Roman" w:hAnsi="Times New Roman" w:cs="Times New Roman"/>
          <w:bCs/>
          <w:color w:val="auto"/>
          <w:szCs w:val="24"/>
          <w:lang w:val="it-IT"/>
        </w:rPr>
        <w:t>ment</w:t>
      </w:r>
      <w:r w:rsidR="002679D0">
        <w:rPr>
          <w:rFonts w:ascii="Times New Roman" w:hAnsi="Times New Roman" w:cs="Times New Roman"/>
          <w:bCs/>
          <w:color w:val="auto"/>
          <w:szCs w:val="24"/>
          <w:lang w:val="it-IT"/>
        </w:rPr>
        <w:t xml:space="preserve"> g</w:t>
      </w:r>
      <w:r w:rsidRPr="00CD6079">
        <w:rPr>
          <w:rFonts w:ascii="Times New Roman" w:hAnsi="Times New Roman" w:cs="Times New Roman"/>
          <w:bCs/>
          <w:color w:val="auto"/>
          <w:szCs w:val="24"/>
          <w:lang w:val="it-IT"/>
        </w:rPr>
        <w:t>o</w:t>
      </w:r>
      <w:r w:rsidR="00BF1A16" w:rsidRPr="00CD6079">
        <w:rPr>
          <w:rFonts w:ascii="Times New Roman" w:hAnsi="Times New Roman" w:cs="Times New Roman"/>
          <w:bCs/>
          <w:color w:val="auto"/>
          <w:szCs w:val="24"/>
          <w:lang w:val="it-IT"/>
        </w:rPr>
        <w:t>e</w:t>
      </w:r>
      <w:r w:rsidR="002679D0">
        <w:rPr>
          <w:rFonts w:ascii="Times New Roman" w:hAnsi="Times New Roman" w:cs="Times New Roman"/>
          <w:bCs/>
          <w:color w:val="auto"/>
          <w:szCs w:val="24"/>
          <w:lang w:val="it-IT"/>
        </w:rPr>
        <w:t xml:space="preserve">s beyond the </w:t>
      </w:r>
      <w:r w:rsidR="00BF1A16" w:rsidRPr="00CD6079">
        <w:rPr>
          <w:rFonts w:ascii="Times New Roman" w:hAnsi="Times New Roman" w:cs="Times New Roman"/>
          <w:color w:val="auto"/>
          <w:szCs w:val="24"/>
          <w:lang w:val="it-IT"/>
        </w:rPr>
        <w:t>ps</w:t>
      </w:r>
      <w:r w:rsidR="002679D0">
        <w:rPr>
          <w:rFonts w:ascii="Times New Roman" w:hAnsi="Times New Roman" w:cs="Times New Roman"/>
          <w:color w:val="auto"/>
          <w:szCs w:val="24"/>
          <w:lang w:val="it-IT"/>
        </w:rPr>
        <w:t>y</w:t>
      </w:r>
      <w:r w:rsidR="00BF1A16" w:rsidRPr="00CD6079">
        <w:rPr>
          <w:rFonts w:ascii="Times New Roman" w:hAnsi="Times New Roman" w:cs="Times New Roman"/>
          <w:color w:val="auto"/>
          <w:szCs w:val="24"/>
          <w:lang w:val="it-IT"/>
        </w:rPr>
        <w:t>c</w:t>
      </w:r>
      <w:r w:rsidR="002679D0">
        <w:rPr>
          <w:rFonts w:ascii="Times New Roman" w:hAnsi="Times New Roman" w:cs="Times New Roman"/>
          <w:color w:val="auto"/>
          <w:szCs w:val="24"/>
          <w:lang w:val="it-IT"/>
        </w:rPr>
        <w:t>h</w:t>
      </w:r>
      <w:r w:rsidR="00BF1A16" w:rsidRPr="00CD6079">
        <w:rPr>
          <w:rFonts w:ascii="Times New Roman" w:hAnsi="Times New Roman" w:cs="Times New Roman"/>
          <w:color w:val="auto"/>
          <w:szCs w:val="24"/>
          <w:lang w:val="it-IT"/>
        </w:rPr>
        <w:t>ologica</w:t>
      </w:r>
      <w:r w:rsidR="002679D0">
        <w:rPr>
          <w:rFonts w:ascii="Times New Roman" w:hAnsi="Times New Roman" w:cs="Times New Roman"/>
          <w:color w:val="auto"/>
          <w:szCs w:val="24"/>
          <w:lang w:val="it-IT"/>
        </w:rPr>
        <w:t>l</w:t>
      </w:r>
      <w:r w:rsidR="00BF1A16" w:rsidRPr="00CD6079">
        <w:rPr>
          <w:rFonts w:ascii="Times New Roman" w:hAnsi="Times New Roman" w:cs="Times New Roman"/>
          <w:color w:val="auto"/>
          <w:szCs w:val="24"/>
          <w:lang w:val="it-IT"/>
        </w:rPr>
        <w:t xml:space="preserve"> </w:t>
      </w:r>
      <w:r w:rsidR="002679D0" w:rsidRPr="00CD6079">
        <w:rPr>
          <w:rFonts w:ascii="Times New Roman" w:hAnsi="Times New Roman" w:cs="Times New Roman"/>
          <w:color w:val="auto"/>
          <w:szCs w:val="24"/>
          <w:lang w:val="it-IT"/>
        </w:rPr>
        <w:t>dimension</w:t>
      </w:r>
      <w:r w:rsidR="002679D0">
        <w:rPr>
          <w:rFonts w:ascii="Times New Roman" w:hAnsi="Times New Roman" w:cs="Times New Roman"/>
          <w:color w:val="auto"/>
          <w:szCs w:val="24"/>
          <w:lang w:val="it-IT"/>
        </w:rPr>
        <w:t xml:space="preserve"> and </w:t>
      </w:r>
      <w:r w:rsidR="00BF1A16" w:rsidRPr="00CD6079">
        <w:rPr>
          <w:rFonts w:ascii="Times New Roman" w:hAnsi="Times New Roman" w:cs="Times New Roman"/>
          <w:color w:val="auto"/>
          <w:szCs w:val="24"/>
          <w:lang w:val="it-IT"/>
        </w:rPr>
        <w:t>acqui</w:t>
      </w:r>
      <w:r w:rsidR="002679D0">
        <w:rPr>
          <w:rFonts w:ascii="Times New Roman" w:hAnsi="Times New Roman" w:cs="Times New Roman"/>
          <w:color w:val="auto"/>
          <w:szCs w:val="24"/>
          <w:lang w:val="it-IT"/>
        </w:rPr>
        <w:t xml:space="preserve">res a </w:t>
      </w:r>
      <w:r w:rsidR="00BF1A16" w:rsidRPr="00CD6079">
        <w:rPr>
          <w:rFonts w:ascii="Times New Roman" w:hAnsi="Times New Roman" w:cs="Times New Roman"/>
          <w:i/>
          <w:color w:val="auto"/>
          <w:szCs w:val="24"/>
          <w:lang w:val="it-IT"/>
        </w:rPr>
        <w:t>spiritual</w:t>
      </w:r>
      <w:r w:rsidR="002679D0">
        <w:rPr>
          <w:rFonts w:ascii="Times New Roman" w:hAnsi="Times New Roman" w:cs="Times New Roman"/>
          <w:i/>
          <w:color w:val="auto"/>
          <w:szCs w:val="24"/>
          <w:lang w:val="it-IT"/>
        </w:rPr>
        <w:t xml:space="preserve"> and</w:t>
      </w:r>
      <w:r w:rsidR="00BF1A16" w:rsidRPr="00CD6079">
        <w:rPr>
          <w:rFonts w:ascii="Times New Roman" w:hAnsi="Times New Roman" w:cs="Times New Roman"/>
          <w:i/>
          <w:color w:val="auto"/>
          <w:szCs w:val="24"/>
          <w:lang w:val="it-IT"/>
        </w:rPr>
        <w:t xml:space="preserve"> religio</w:t>
      </w:r>
      <w:r w:rsidR="002679D0">
        <w:rPr>
          <w:rFonts w:ascii="Times New Roman" w:hAnsi="Times New Roman" w:cs="Times New Roman"/>
          <w:i/>
          <w:color w:val="auto"/>
          <w:szCs w:val="24"/>
          <w:lang w:val="it-IT"/>
        </w:rPr>
        <w:t>u</w:t>
      </w:r>
      <w:r w:rsidR="00BF1A16" w:rsidRPr="00CD6079">
        <w:rPr>
          <w:rFonts w:ascii="Times New Roman" w:hAnsi="Times New Roman" w:cs="Times New Roman"/>
          <w:i/>
          <w:color w:val="auto"/>
          <w:szCs w:val="24"/>
          <w:lang w:val="it-IT"/>
        </w:rPr>
        <w:t>s</w:t>
      </w:r>
      <w:r w:rsidR="002679D0" w:rsidRPr="002679D0">
        <w:rPr>
          <w:rFonts w:ascii="Times New Roman" w:hAnsi="Times New Roman" w:cs="Times New Roman"/>
          <w:i/>
          <w:color w:val="auto"/>
          <w:szCs w:val="24"/>
          <w:lang w:val="it-IT"/>
        </w:rPr>
        <w:t xml:space="preserve"> </w:t>
      </w:r>
      <w:r w:rsidR="002679D0" w:rsidRPr="00CD6079">
        <w:rPr>
          <w:rFonts w:ascii="Times New Roman" w:hAnsi="Times New Roman" w:cs="Times New Roman"/>
          <w:i/>
          <w:color w:val="auto"/>
          <w:szCs w:val="24"/>
          <w:lang w:val="it-IT"/>
        </w:rPr>
        <w:t>dimension</w:t>
      </w:r>
      <w:r w:rsidR="00BF1A16" w:rsidRPr="00CD6079">
        <w:rPr>
          <w:rFonts w:ascii="Times New Roman" w:hAnsi="Times New Roman" w:cs="Times New Roman"/>
          <w:color w:val="auto"/>
          <w:szCs w:val="24"/>
          <w:lang w:val="it-IT"/>
        </w:rPr>
        <w:t xml:space="preserve">, </w:t>
      </w:r>
      <w:r w:rsidR="002679D0">
        <w:rPr>
          <w:rFonts w:ascii="Times New Roman" w:hAnsi="Times New Roman" w:cs="Times New Roman"/>
          <w:color w:val="auto"/>
          <w:szCs w:val="24"/>
          <w:lang w:val="it-IT"/>
        </w:rPr>
        <w:t xml:space="preserve">because it takes us along pathways </w:t>
      </w:r>
      <w:r w:rsidR="001505C3">
        <w:rPr>
          <w:rFonts w:ascii="Times New Roman" w:hAnsi="Times New Roman" w:cs="Times New Roman"/>
          <w:color w:val="auto"/>
          <w:szCs w:val="24"/>
          <w:lang w:val="it-IT"/>
        </w:rPr>
        <w:t>on</w:t>
      </w:r>
      <w:r w:rsidR="002679D0">
        <w:rPr>
          <w:rFonts w:ascii="Times New Roman" w:hAnsi="Times New Roman" w:cs="Times New Roman"/>
          <w:color w:val="auto"/>
          <w:szCs w:val="24"/>
          <w:lang w:val="it-IT"/>
        </w:rPr>
        <w:t xml:space="preserve"> which one is waiting for Someone</w:t>
      </w:r>
      <w:r w:rsidR="00BF1A16" w:rsidRPr="00CD6079">
        <w:rPr>
          <w:rFonts w:ascii="Times New Roman" w:hAnsi="Times New Roman" w:cs="Times New Roman"/>
          <w:color w:val="auto"/>
          <w:szCs w:val="24"/>
          <w:lang w:val="it-IT"/>
        </w:rPr>
        <w:t>.</w:t>
      </w:r>
    </w:p>
    <w:p w:rsidR="00BF1A16" w:rsidRPr="00CD6079" w:rsidRDefault="002679D0" w:rsidP="00BF1A16">
      <w:pPr>
        <w:pStyle w:val="ListParagraph"/>
        <w:numPr>
          <w:ilvl w:val="0"/>
          <w:numId w:val="7"/>
        </w:numPr>
        <w:jc w:val="both"/>
        <w:rPr>
          <w:rFonts w:ascii="Times New Roman" w:hAnsi="Times New Roman" w:cs="Times New Roman"/>
          <w:bCs/>
          <w:color w:val="auto"/>
          <w:szCs w:val="24"/>
          <w:lang w:val="it-IT"/>
        </w:rPr>
      </w:pPr>
      <w:r>
        <w:rPr>
          <w:rFonts w:ascii="Times New Roman" w:hAnsi="Times New Roman" w:cs="Times New Roman"/>
          <w:bCs/>
          <w:color w:val="auto"/>
          <w:szCs w:val="24"/>
          <w:lang w:val="it-IT"/>
        </w:rPr>
        <w:t xml:space="preserve">Our gaze as </w:t>
      </w:r>
      <w:r w:rsidR="00BF1A16" w:rsidRPr="00CD6079">
        <w:rPr>
          <w:rFonts w:ascii="Times New Roman" w:hAnsi="Times New Roman" w:cs="Times New Roman"/>
          <w:bCs/>
          <w:color w:val="auto"/>
          <w:szCs w:val="24"/>
          <w:lang w:val="it-IT"/>
        </w:rPr>
        <w:t>educator</w:t>
      </w:r>
      <w:r>
        <w:rPr>
          <w:rFonts w:ascii="Times New Roman" w:hAnsi="Times New Roman" w:cs="Times New Roman"/>
          <w:bCs/>
          <w:color w:val="auto"/>
          <w:szCs w:val="24"/>
          <w:lang w:val="it-IT"/>
        </w:rPr>
        <w:t xml:space="preserve">s turned in a special way to young people and also to the life of their families, </w:t>
      </w:r>
      <w:r w:rsidR="004F0819">
        <w:rPr>
          <w:rFonts w:ascii="Times New Roman" w:hAnsi="Times New Roman" w:cs="Times New Roman"/>
          <w:bCs/>
          <w:color w:val="auto"/>
          <w:szCs w:val="24"/>
          <w:lang w:val="it-IT"/>
        </w:rPr>
        <w:t xml:space="preserve">gives us </w:t>
      </w:r>
      <w:r>
        <w:rPr>
          <w:rFonts w:ascii="Times New Roman" w:hAnsi="Times New Roman" w:cs="Times New Roman"/>
          <w:bCs/>
          <w:color w:val="auto"/>
          <w:szCs w:val="24"/>
          <w:lang w:val="it-IT"/>
        </w:rPr>
        <w:t>reassur</w:t>
      </w:r>
      <w:r w:rsidR="004F0819">
        <w:rPr>
          <w:rFonts w:ascii="Times New Roman" w:hAnsi="Times New Roman" w:cs="Times New Roman"/>
          <w:bCs/>
          <w:color w:val="auto"/>
          <w:szCs w:val="24"/>
          <w:lang w:val="it-IT"/>
        </w:rPr>
        <w:t>ance</w:t>
      </w:r>
      <w:r>
        <w:rPr>
          <w:rFonts w:ascii="Times New Roman" w:hAnsi="Times New Roman" w:cs="Times New Roman"/>
          <w:bCs/>
          <w:color w:val="auto"/>
          <w:szCs w:val="24"/>
          <w:lang w:val="it-IT"/>
        </w:rPr>
        <w:t xml:space="preserve"> that there </w:t>
      </w:r>
      <w:r w:rsidR="004F0819">
        <w:rPr>
          <w:rFonts w:ascii="Times New Roman" w:hAnsi="Times New Roman" w:cs="Times New Roman"/>
          <w:bCs/>
          <w:color w:val="auto"/>
          <w:szCs w:val="24"/>
          <w:lang w:val="it-IT"/>
        </w:rPr>
        <w:t>is</w:t>
      </w:r>
      <w:r>
        <w:rPr>
          <w:rFonts w:ascii="Times New Roman" w:hAnsi="Times New Roman" w:cs="Times New Roman"/>
          <w:bCs/>
          <w:color w:val="auto"/>
          <w:szCs w:val="24"/>
          <w:lang w:val="it-IT"/>
        </w:rPr>
        <w:t xml:space="preserve"> much that is </w:t>
      </w:r>
      <w:r w:rsidR="00BF1A16" w:rsidRPr="00CD6079">
        <w:rPr>
          <w:rFonts w:ascii="Times New Roman" w:hAnsi="Times New Roman" w:cs="Times New Roman"/>
          <w:bCs/>
          <w:i/>
          <w:color w:val="auto"/>
          <w:szCs w:val="24"/>
          <w:lang w:val="it-IT"/>
        </w:rPr>
        <w:t>positiv</w:t>
      </w:r>
      <w:r>
        <w:rPr>
          <w:rFonts w:ascii="Times New Roman" w:hAnsi="Times New Roman" w:cs="Times New Roman"/>
          <w:bCs/>
          <w:i/>
          <w:color w:val="auto"/>
          <w:szCs w:val="24"/>
          <w:lang w:val="it-IT"/>
        </w:rPr>
        <w:t>e</w:t>
      </w:r>
      <w:r w:rsidR="00BF1A16" w:rsidRPr="00CD6079">
        <w:rPr>
          <w:rFonts w:ascii="Times New Roman" w:hAnsi="Times New Roman" w:cs="Times New Roman"/>
          <w:bCs/>
          <w:color w:val="auto"/>
          <w:szCs w:val="24"/>
          <w:lang w:val="it-IT"/>
        </w:rPr>
        <w:t xml:space="preserve"> in </w:t>
      </w:r>
      <w:r>
        <w:rPr>
          <w:rFonts w:ascii="Times New Roman" w:hAnsi="Times New Roman" w:cs="Times New Roman"/>
          <w:bCs/>
          <w:color w:val="auto"/>
          <w:szCs w:val="24"/>
          <w:lang w:val="it-IT"/>
        </w:rPr>
        <w:t>every heart</w:t>
      </w:r>
      <w:r w:rsidR="00BF1A16" w:rsidRPr="00CD6079">
        <w:rPr>
          <w:rStyle w:val="Ancladenotaalpie"/>
          <w:rFonts w:ascii="Times New Roman" w:hAnsi="Times New Roman" w:cs="Times New Roman"/>
          <w:color w:val="auto"/>
          <w:szCs w:val="24"/>
        </w:rPr>
        <w:footnoteReference w:id="3"/>
      </w:r>
      <w:r w:rsidR="00BF1A16" w:rsidRPr="00CD6079">
        <w:rPr>
          <w:rFonts w:ascii="Times New Roman" w:hAnsi="Times New Roman" w:cs="Times New Roman"/>
          <w:bCs/>
          <w:color w:val="auto"/>
          <w:szCs w:val="24"/>
          <w:lang w:val="it-IT"/>
        </w:rPr>
        <w:t xml:space="preserve">; </w:t>
      </w:r>
      <w:r>
        <w:rPr>
          <w:rFonts w:ascii="Times New Roman" w:hAnsi="Times New Roman" w:cs="Times New Roman"/>
          <w:bCs/>
          <w:color w:val="auto"/>
          <w:szCs w:val="24"/>
          <w:lang w:val="it-IT"/>
        </w:rPr>
        <w:t>and t</w:t>
      </w:r>
      <w:r w:rsidR="004F0819">
        <w:rPr>
          <w:rFonts w:ascii="Times New Roman" w:hAnsi="Times New Roman" w:cs="Times New Roman"/>
          <w:bCs/>
          <w:color w:val="auto"/>
          <w:szCs w:val="24"/>
          <w:lang w:val="it-IT"/>
        </w:rPr>
        <w:t>here</w:t>
      </w:r>
      <w:r>
        <w:rPr>
          <w:rFonts w:ascii="Times New Roman" w:hAnsi="Times New Roman" w:cs="Times New Roman"/>
          <w:bCs/>
          <w:color w:val="auto"/>
          <w:szCs w:val="24"/>
          <w:lang w:val="it-IT"/>
        </w:rPr>
        <w:t xml:space="preserve"> is </w:t>
      </w:r>
      <w:r w:rsidR="004F0819">
        <w:rPr>
          <w:rFonts w:ascii="Times New Roman" w:hAnsi="Times New Roman" w:cs="Times New Roman"/>
          <w:bCs/>
          <w:color w:val="auto"/>
          <w:szCs w:val="24"/>
          <w:lang w:val="it-IT"/>
        </w:rPr>
        <w:t xml:space="preserve">a </w:t>
      </w:r>
      <w:r>
        <w:rPr>
          <w:rFonts w:ascii="Times New Roman" w:hAnsi="Times New Roman" w:cs="Times New Roman"/>
          <w:bCs/>
          <w:color w:val="auto"/>
          <w:szCs w:val="24"/>
          <w:lang w:val="it-IT"/>
        </w:rPr>
        <w:t>nee</w:t>
      </w:r>
      <w:r w:rsidR="004F0819">
        <w:rPr>
          <w:rFonts w:ascii="Times New Roman" w:hAnsi="Times New Roman" w:cs="Times New Roman"/>
          <w:bCs/>
          <w:color w:val="auto"/>
          <w:szCs w:val="24"/>
          <w:lang w:val="it-IT"/>
        </w:rPr>
        <w:t>d</w:t>
      </w:r>
      <w:r>
        <w:rPr>
          <w:rFonts w:ascii="Times New Roman" w:hAnsi="Times New Roman" w:cs="Times New Roman"/>
          <w:bCs/>
          <w:color w:val="auto"/>
          <w:szCs w:val="24"/>
          <w:lang w:val="it-IT"/>
        </w:rPr>
        <w:t xml:space="preserve"> to bring out this pos</w:t>
      </w:r>
      <w:r w:rsidR="004F0819">
        <w:rPr>
          <w:rFonts w:ascii="Times New Roman" w:hAnsi="Times New Roman" w:cs="Times New Roman"/>
          <w:bCs/>
          <w:color w:val="auto"/>
          <w:szCs w:val="24"/>
          <w:lang w:val="it-IT"/>
        </w:rPr>
        <w:t>i</w:t>
      </w:r>
      <w:r>
        <w:rPr>
          <w:rFonts w:ascii="Times New Roman" w:hAnsi="Times New Roman" w:cs="Times New Roman"/>
          <w:bCs/>
          <w:color w:val="auto"/>
          <w:szCs w:val="24"/>
          <w:lang w:val="it-IT"/>
        </w:rPr>
        <w:t xml:space="preserve">tive element through </w:t>
      </w:r>
      <w:r w:rsidR="001505C3">
        <w:rPr>
          <w:rFonts w:ascii="Times New Roman" w:hAnsi="Times New Roman" w:cs="Times New Roman"/>
          <w:bCs/>
          <w:color w:val="auto"/>
          <w:szCs w:val="24"/>
          <w:lang w:val="it-IT"/>
        </w:rPr>
        <w:t>the</w:t>
      </w:r>
      <w:r>
        <w:rPr>
          <w:rFonts w:ascii="Times New Roman" w:hAnsi="Times New Roman" w:cs="Times New Roman"/>
          <w:bCs/>
          <w:color w:val="auto"/>
          <w:szCs w:val="24"/>
          <w:lang w:val="it-IT"/>
        </w:rPr>
        <w:t xml:space="preserve"> patient work of paying attention to ourselves, to </w:t>
      </w:r>
      <w:r w:rsidR="004F0819">
        <w:rPr>
          <w:rFonts w:ascii="Times New Roman" w:hAnsi="Times New Roman" w:cs="Times New Roman"/>
          <w:bCs/>
          <w:color w:val="auto"/>
          <w:szCs w:val="24"/>
          <w:lang w:val="it-IT"/>
        </w:rPr>
        <w:t>openness to</w:t>
      </w:r>
      <w:r>
        <w:rPr>
          <w:rFonts w:ascii="Times New Roman" w:hAnsi="Times New Roman" w:cs="Times New Roman"/>
          <w:bCs/>
          <w:color w:val="auto"/>
          <w:szCs w:val="24"/>
          <w:lang w:val="it-IT"/>
        </w:rPr>
        <w:t xml:space="preserve"> others</w:t>
      </w:r>
      <w:r w:rsidR="00BF1A16" w:rsidRPr="00CD6079">
        <w:rPr>
          <w:rFonts w:ascii="Times New Roman" w:hAnsi="Times New Roman" w:cs="Times New Roman"/>
          <w:bCs/>
          <w:color w:val="auto"/>
          <w:szCs w:val="24"/>
          <w:lang w:val="it-IT"/>
        </w:rPr>
        <w:t xml:space="preserve">, </w:t>
      </w:r>
      <w:r>
        <w:rPr>
          <w:rFonts w:ascii="Times New Roman" w:hAnsi="Times New Roman" w:cs="Times New Roman"/>
          <w:bCs/>
          <w:color w:val="auto"/>
          <w:szCs w:val="24"/>
          <w:lang w:val="it-IT"/>
        </w:rPr>
        <w:t>to listening and reflection</w:t>
      </w:r>
      <w:r w:rsidR="00BF1A16" w:rsidRPr="00CD6079">
        <w:rPr>
          <w:rFonts w:ascii="Times New Roman" w:hAnsi="Times New Roman" w:cs="Times New Roman"/>
          <w:bCs/>
          <w:color w:val="auto"/>
          <w:szCs w:val="24"/>
          <w:lang w:val="it-IT"/>
        </w:rPr>
        <w:t xml:space="preserve">. </w:t>
      </w:r>
    </w:p>
    <w:p w:rsidR="00BF1A16" w:rsidRPr="00CD6079" w:rsidRDefault="00BF1A16" w:rsidP="00BF1A16">
      <w:pPr>
        <w:jc w:val="both"/>
        <w:rPr>
          <w:rFonts w:ascii="Times New Roman" w:hAnsi="Times New Roman" w:cs="Times New Roman"/>
          <w:bCs/>
          <w:color w:val="auto"/>
          <w:sz w:val="26"/>
          <w:szCs w:val="26"/>
          <w:lang w:val="it-IT"/>
        </w:rPr>
      </w:pPr>
    </w:p>
    <w:p w:rsidR="00BF1A16" w:rsidRPr="001505C3" w:rsidRDefault="002848B2" w:rsidP="00BF1A16">
      <w:pPr>
        <w:jc w:val="both"/>
        <w:rPr>
          <w:rFonts w:ascii="Times New Roman" w:hAnsi="Times New Roman" w:cs="Times New Roman"/>
          <w:bCs/>
          <w:color w:val="auto"/>
          <w:lang w:val="it-IT"/>
        </w:rPr>
      </w:pPr>
      <w:r w:rsidRPr="001505C3">
        <w:rPr>
          <w:rFonts w:ascii="Times New Roman" w:hAnsi="Times New Roman" w:cs="Times New Roman"/>
          <w:bCs/>
          <w:color w:val="auto"/>
          <w:lang w:val="it-IT"/>
        </w:rPr>
        <w:t xml:space="preserve">This listening ought to lead us to </w:t>
      </w:r>
      <w:r w:rsidR="00BF1A16" w:rsidRPr="001505C3">
        <w:rPr>
          <w:rFonts w:ascii="Times New Roman" w:hAnsi="Times New Roman" w:cs="Times New Roman"/>
          <w:bCs/>
          <w:color w:val="auto"/>
          <w:lang w:val="it-IT"/>
        </w:rPr>
        <w:t>u</w:t>
      </w:r>
      <w:r w:rsidRPr="001505C3">
        <w:rPr>
          <w:rFonts w:ascii="Times New Roman" w:hAnsi="Times New Roman" w:cs="Times New Roman"/>
          <w:bCs/>
          <w:color w:val="auto"/>
          <w:lang w:val="it-IT"/>
        </w:rPr>
        <w:t>nderstand properly the needs of young people nowadays, and sometimes the needs of their parents</w:t>
      </w:r>
      <w:r w:rsidR="00BF1A16" w:rsidRPr="001505C3">
        <w:rPr>
          <w:rFonts w:ascii="Times New Roman" w:hAnsi="Times New Roman" w:cs="Times New Roman"/>
          <w:bCs/>
          <w:color w:val="auto"/>
          <w:lang w:val="it-IT"/>
        </w:rPr>
        <w:t>, o</w:t>
      </w:r>
      <w:r w:rsidR="00DE76B3" w:rsidRPr="001505C3">
        <w:rPr>
          <w:rFonts w:ascii="Times New Roman" w:hAnsi="Times New Roman" w:cs="Times New Roman"/>
          <w:bCs/>
          <w:color w:val="auto"/>
          <w:lang w:val="it-IT"/>
        </w:rPr>
        <w:t>r</w:t>
      </w:r>
      <w:r w:rsidRPr="001505C3">
        <w:rPr>
          <w:rFonts w:ascii="Times New Roman" w:hAnsi="Times New Roman" w:cs="Times New Roman"/>
          <w:bCs/>
          <w:color w:val="auto"/>
          <w:lang w:val="it-IT"/>
        </w:rPr>
        <w:t xml:space="preserve"> of th</w:t>
      </w:r>
      <w:r w:rsidR="00687F3D" w:rsidRPr="001505C3">
        <w:rPr>
          <w:rFonts w:ascii="Times New Roman" w:hAnsi="Times New Roman" w:cs="Times New Roman"/>
          <w:bCs/>
          <w:color w:val="auto"/>
          <w:lang w:val="it-IT"/>
        </w:rPr>
        <w:t>o</w:t>
      </w:r>
      <w:r w:rsidRPr="001505C3">
        <w:rPr>
          <w:rFonts w:ascii="Times New Roman" w:hAnsi="Times New Roman" w:cs="Times New Roman"/>
          <w:bCs/>
          <w:color w:val="auto"/>
          <w:lang w:val="it-IT"/>
        </w:rPr>
        <w:t>se people</w:t>
      </w:r>
      <w:r w:rsidR="00687F3D" w:rsidRPr="001505C3">
        <w:rPr>
          <w:rFonts w:ascii="Times New Roman" w:hAnsi="Times New Roman" w:cs="Times New Roman"/>
          <w:bCs/>
          <w:color w:val="auto"/>
          <w:lang w:val="it-IT"/>
        </w:rPr>
        <w:t xml:space="preserve"> with whom</w:t>
      </w:r>
      <w:r w:rsidR="00DE76B3" w:rsidRPr="001505C3">
        <w:rPr>
          <w:rFonts w:ascii="Times New Roman" w:hAnsi="Times New Roman" w:cs="Times New Roman"/>
          <w:bCs/>
          <w:color w:val="auto"/>
          <w:lang w:val="it-IT"/>
        </w:rPr>
        <w:t xml:space="preserve"> w</w:t>
      </w:r>
      <w:r w:rsidR="00687F3D" w:rsidRPr="001505C3">
        <w:rPr>
          <w:rFonts w:ascii="Times New Roman" w:hAnsi="Times New Roman" w:cs="Times New Roman"/>
          <w:bCs/>
          <w:color w:val="auto"/>
          <w:lang w:val="it-IT"/>
        </w:rPr>
        <w:t>e come into contact through our ministry</w:t>
      </w:r>
      <w:r w:rsidR="00BF1A16" w:rsidRPr="001505C3">
        <w:rPr>
          <w:rFonts w:ascii="Times New Roman" w:hAnsi="Times New Roman" w:cs="Times New Roman"/>
          <w:bCs/>
          <w:color w:val="auto"/>
          <w:lang w:val="it-IT"/>
        </w:rPr>
        <w:t xml:space="preserve">. </w:t>
      </w:r>
      <w:r w:rsidR="00687F3D" w:rsidRPr="001505C3">
        <w:rPr>
          <w:rFonts w:ascii="Times New Roman" w:hAnsi="Times New Roman" w:cs="Times New Roman"/>
          <w:bCs/>
          <w:color w:val="auto"/>
          <w:lang w:val="it-IT"/>
        </w:rPr>
        <w:t xml:space="preserve">In fact, young people approach us not so much in search of </w:t>
      </w:r>
      <w:r w:rsidR="00DE76B3" w:rsidRPr="001505C3">
        <w:rPr>
          <w:rFonts w:ascii="Times New Roman" w:hAnsi="Times New Roman" w:cs="Times New Roman"/>
          <w:bCs/>
          <w:color w:val="auto"/>
          <w:lang w:val="it-IT"/>
        </w:rPr>
        <w:t>accompa</w:t>
      </w:r>
      <w:r w:rsidR="00BF1A16" w:rsidRPr="001505C3">
        <w:rPr>
          <w:rFonts w:ascii="Times New Roman" w:hAnsi="Times New Roman" w:cs="Times New Roman"/>
          <w:bCs/>
          <w:color w:val="auto"/>
          <w:lang w:val="it-IT"/>
        </w:rPr>
        <w:t>n</w:t>
      </w:r>
      <w:r w:rsidR="00687F3D" w:rsidRPr="001505C3">
        <w:rPr>
          <w:rFonts w:ascii="Times New Roman" w:hAnsi="Times New Roman" w:cs="Times New Roman"/>
          <w:bCs/>
          <w:color w:val="auto"/>
          <w:lang w:val="it-IT"/>
        </w:rPr>
        <w:t>i</w:t>
      </w:r>
      <w:r w:rsidR="00BF1A16" w:rsidRPr="001505C3">
        <w:rPr>
          <w:rFonts w:ascii="Times New Roman" w:hAnsi="Times New Roman" w:cs="Times New Roman"/>
          <w:bCs/>
          <w:color w:val="auto"/>
          <w:lang w:val="it-IT"/>
        </w:rPr>
        <w:t>ment</w:t>
      </w:r>
      <w:r w:rsidR="00687F3D" w:rsidRPr="001505C3">
        <w:rPr>
          <w:rFonts w:ascii="Times New Roman" w:hAnsi="Times New Roman" w:cs="Times New Roman"/>
          <w:bCs/>
          <w:color w:val="auto"/>
          <w:lang w:val="it-IT"/>
        </w:rPr>
        <w:t xml:space="preserve"> </w:t>
      </w:r>
      <w:r w:rsidR="004F0819" w:rsidRPr="001505C3">
        <w:rPr>
          <w:rFonts w:ascii="Times New Roman" w:hAnsi="Times New Roman" w:cs="Times New Roman"/>
          <w:bCs/>
          <w:color w:val="auto"/>
          <w:lang w:val="it-IT"/>
        </w:rPr>
        <w:t>as</w:t>
      </w:r>
      <w:r w:rsidR="00687F3D" w:rsidRPr="001505C3">
        <w:rPr>
          <w:rFonts w:ascii="Times New Roman" w:hAnsi="Times New Roman" w:cs="Times New Roman"/>
          <w:bCs/>
          <w:color w:val="auto"/>
          <w:lang w:val="it-IT"/>
        </w:rPr>
        <w:t xml:space="preserve"> rather because of the pressure of their </w:t>
      </w:r>
      <w:r w:rsidR="00BF1A16" w:rsidRPr="001505C3">
        <w:rPr>
          <w:rFonts w:ascii="Times New Roman" w:hAnsi="Times New Roman" w:cs="Times New Roman"/>
          <w:bCs/>
          <w:i/>
          <w:color w:val="auto"/>
          <w:lang w:val="it-IT"/>
        </w:rPr>
        <w:t>nee</w:t>
      </w:r>
      <w:r w:rsidR="00687F3D" w:rsidRPr="001505C3">
        <w:rPr>
          <w:rFonts w:ascii="Times New Roman" w:hAnsi="Times New Roman" w:cs="Times New Roman"/>
          <w:bCs/>
          <w:i/>
          <w:color w:val="auto"/>
          <w:lang w:val="it-IT"/>
        </w:rPr>
        <w:t>d</w:t>
      </w:r>
      <w:r w:rsidR="00BF1A16" w:rsidRPr="001505C3">
        <w:rPr>
          <w:rFonts w:ascii="Times New Roman" w:hAnsi="Times New Roman" w:cs="Times New Roman"/>
          <w:bCs/>
          <w:i/>
          <w:color w:val="auto"/>
          <w:lang w:val="it-IT"/>
        </w:rPr>
        <w:t>s,</w:t>
      </w:r>
      <w:r w:rsidR="00BF1A16" w:rsidRPr="001505C3">
        <w:rPr>
          <w:rFonts w:ascii="Times New Roman" w:hAnsi="Times New Roman" w:cs="Times New Roman"/>
          <w:bCs/>
          <w:color w:val="auto"/>
          <w:lang w:val="it-IT"/>
        </w:rPr>
        <w:t xml:space="preserve"> </w:t>
      </w:r>
      <w:r w:rsidR="00687F3D" w:rsidRPr="001505C3">
        <w:rPr>
          <w:rFonts w:ascii="Times New Roman" w:hAnsi="Times New Roman" w:cs="Times New Roman"/>
          <w:bCs/>
          <w:color w:val="auto"/>
          <w:lang w:val="it-IT"/>
        </w:rPr>
        <w:t>when they</w:t>
      </w:r>
      <w:r w:rsidR="00687F3D">
        <w:rPr>
          <w:rFonts w:ascii="Times New Roman" w:hAnsi="Times New Roman" w:cs="Times New Roman"/>
          <w:bCs/>
          <w:color w:val="auto"/>
          <w:sz w:val="26"/>
          <w:szCs w:val="26"/>
          <w:lang w:val="it-IT"/>
        </w:rPr>
        <w:t xml:space="preserve"> </w:t>
      </w:r>
      <w:r w:rsidR="00687F3D" w:rsidRPr="001505C3">
        <w:rPr>
          <w:rFonts w:ascii="Times New Roman" w:hAnsi="Times New Roman" w:cs="Times New Roman"/>
          <w:bCs/>
          <w:color w:val="auto"/>
          <w:lang w:val="it-IT"/>
        </w:rPr>
        <w:t xml:space="preserve">find themselves facing </w:t>
      </w:r>
      <w:r w:rsidR="00BF1A16" w:rsidRPr="001505C3">
        <w:rPr>
          <w:rFonts w:ascii="Times New Roman" w:hAnsi="Times New Roman" w:cs="Times New Roman"/>
          <w:bCs/>
          <w:i/>
          <w:color w:val="auto"/>
          <w:lang w:val="it-IT"/>
        </w:rPr>
        <w:t>d</w:t>
      </w:r>
      <w:r w:rsidR="00687F3D" w:rsidRPr="001505C3">
        <w:rPr>
          <w:rFonts w:ascii="Times New Roman" w:hAnsi="Times New Roman" w:cs="Times New Roman"/>
          <w:bCs/>
          <w:i/>
          <w:color w:val="auto"/>
          <w:lang w:val="it-IT"/>
        </w:rPr>
        <w:t>o</w:t>
      </w:r>
      <w:r w:rsidR="00BF1A16" w:rsidRPr="001505C3">
        <w:rPr>
          <w:rFonts w:ascii="Times New Roman" w:hAnsi="Times New Roman" w:cs="Times New Roman"/>
          <w:bCs/>
          <w:i/>
          <w:color w:val="auto"/>
          <w:lang w:val="it-IT"/>
        </w:rPr>
        <w:t>ub</w:t>
      </w:r>
      <w:r w:rsidR="00687F3D" w:rsidRPr="001505C3">
        <w:rPr>
          <w:rFonts w:ascii="Times New Roman" w:hAnsi="Times New Roman" w:cs="Times New Roman"/>
          <w:bCs/>
          <w:i/>
          <w:color w:val="auto"/>
          <w:lang w:val="it-IT"/>
        </w:rPr>
        <w:t>ts</w:t>
      </w:r>
      <w:r w:rsidR="00BF1A16" w:rsidRPr="001505C3">
        <w:rPr>
          <w:rFonts w:ascii="Times New Roman" w:hAnsi="Times New Roman" w:cs="Times New Roman"/>
          <w:bCs/>
          <w:i/>
          <w:color w:val="auto"/>
          <w:lang w:val="it-IT"/>
        </w:rPr>
        <w:t>, problem</w:t>
      </w:r>
      <w:r w:rsidR="00687F3D" w:rsidRPr="001505C3">
        <w:rPr>
          <w:rFonts w:ascii="Times New Roman" w:hAnsi="Times New Roman" w:cs="Times New Roman"/>
          <w:bCs/>
          <w:i/>
          <w:color w:val="auto"/>
          <w:lang w:val="it-IT"/>
        </w:rPr>
        <w:t>s</w:t>
      </w:r>
      <w:r w:rsidR="00BF1A16" w:rsidRPr="001505C3">
        <w:rPr>
          <w:rFonts w:ascii="Times New Roman" w:hAnsi="Times New Roman" w:cs="Times New Roman"/>
          <w:bCs/>
          <w:i/>
          <w:color w:val="auto"/>
          <w:lang w:val="it-IT"/>
        </w:rPr>
        <w:t xml:space="preserve">, </w:t>
      </w:r>
      <w:r w:rsidR="00902F4E" w:rsidRPr="001505C3">
        <w:rPr>
          <w:rFonts w:ascii="Times New Roman" w:hAnsi="Times New Roman" w:cs="Times New Roman"/>
          <w:bCs/>
          <w:i/>
          <w:color w:val="auto"/>
          <w:lang w:val="it-IT"/>
        </w:rPr>
        <w:t>emergencies</w:t>
      </w:r>
      <w:r w:rsidR="00BF1A16" w:rsidRPr="001505C3">
        <w:rPr>
          <w:rFonts w:ascii="Times New Roman" w:hAnsi="Times New Roman" w:cs="Times New Roman"/>
          <w:bCs/>
          <w:i/>
          <w:color w:val="auto"/>
          <w:lang w:val="it-IT"/>
        </w:rPr>
        <w:t xml:space="preserve"> </w:t>
      </w:r>
      <w:r w:rsidR="00687F3D" w:rsidRPr="001505C3">
        <w:rPr>
          <w:rFonts w:ascii="Times New Roman" w:hAnsi="Times New Roman" w:cs="Times New Roman"/>
          <w:bCs/>
          <w:i/>
          <w:color w:val="auto"/>
          <w:lang w:val="it-IT"/>
        </w:rPr>
        <w:t xml:space="preserve">and </w:t>
      </w:r>
      <w:r w:rsidR="00BF1A16" w:rsidRPr="001505C3">
        <w:rPr>
          <w:rFonts w:ascii="Times New Roman" w:hAnsi="Times New Roman" w:cs="Times New Roman"/>
          <w:bCs/>
          <w:i/>
          <w:color w:val="auto"/>
          <w:lang w:val="it-IT"/>
        </w:rPr>
        <w:t xml:space="preserve"> diffic</w:t>
      </w:r>
      <w:r w:rsidR="00687F3D" w:rsidRPr="001505C3">
        <w:rPr>
          <w:rFonts w:ascii="Times New Roman" w:hAnsi="Times New Roman" w:cs="Times New Roman"/>
          <w:bCs/>
          <w:i/>
          <w:color w:val="auto"/>
          <w:lang w:val="it-IT"/>
        </w:rPr>
        <w:t>u</w:t>
      </w:r>
      <w:r w:rsidR="00BF1A16" w:rsidRPr="001505C3">
        <w:rPr>
          <w:rFonts w:ascii="Times New Roman" w:hAnsi="Times New Roman" w:cs="Times New Roman"/>
          <w:bCs/>
          <w:i/>
          <w:color w:val="auto"/>
          <w:lang w:val="it-IT"/>
        </w:rPr>
        <w:t>lt</w:t>
      </w:r>
      <w:r w:rsidR="00687F3D" w:rsidRPr="001505C3">
        <w:rPr>
          <w:rFonts w:ascii="Times New Roman" w:hAnsi="Times New Roman" w:cs="Times New Roman"/>
          <w:bCs/>
          <w:i/>
          <w:color w:val="auto"/>
          <w:lang w:val="it-IT"/>
        </w:rPr>
        <w:t>ies</w:t>
      </w:r>
      <w:r w:rsidR="00BF1A16" w:rsidRPr="001505C3">
        <w:rPr>
          <w:rFonts w:ascii="Times New Roman" w:hAnsi="Times New Roman" w:cs="Times New Roman"/>
          <w:bCs/>
          <w:i/>
          <w:color w:val="auto"/>
          <w:lang w:val="it-IT"/>
        </w:rPr>
        <w:t>, confli</w:t>
      </w:r>
      <w:r w:rsidR="00687F3D" w:rsidRPr="001505C3">
        <w:rPr>
          <w:rFonts w:ascii="Times New Roman" w:hAnsi="Times New Roman" w:cs="Times New Roman"/>
          <w:bCs/>
          <w:i/>
          <w:color w:val="auto"/>
          <w:lang w:val="it-IT"/>
        </w:rPr>
        <w:t>c</w:t>
      </w:r>
      <w:r w:rsidR="00BF1A16" w:rsidRPr="001505C3">
        <w:rPr>
          <w:rFonts w:ascii="Times New Roman" w:hAnsi="Times New Roman" w:cs="Times New Roman"/>
          <w:bCs/>
          <w:i/>
          <w:color w:val="auto"/>
          <w:lang w:val="it-IT"/>
        </w:rPr>
        <w:t>t</w:t>
      </w:r>
      <w:r w:rsidR="00687F3D" w:rsidRPr="001505C3">
        <w:rPr>
          <w:rFonts w:ascii="Times New Roman" w:hAnsi="Times New Roman" w:cs="Times New Roman"/>
          <w:bCs/>
          <w:i/>
          <w:color w:val="auto"/>
          <w:lang w:val="it-IT"/>
        </w:rPr>
        <w:t>s</w:t>
      </w:r>
      <w:r w:rsidR="00BF1A16" w:rsidRPr="001505C3">
        <w:rPr>
          <w:rFonts w:ascii="Times New Roman" w:hAnsi="Times New Roman" w:cs="Times New Roman"/>
          <w:bCs/>
          <w:i/>
          <w:color w:val="auto"/>
          <w:lang w:val="it-IT"/>
        </w:rPr>
        <w:t>, tension</w:t>
      </w:r>
      <w:r w:rsidR="00687F3D" w:rsidRPr="001505C3">
        <w:rPr>
          <w:rFonts w:ascii="Times New Roman" w:hAnsi="Times New Roman" w:cs="Times New Roman"/>
          <w:bCs/>
          <w:i/>
          <w:color w:val="auto"/>
          <w:lang w:val="it-IT"/>
        </w:rPr>
        <w:t>s</w:t>
      </w:r>
      <w:r w:rsidR="00BF1A16" w:rsidRPr="001505C3">
        <w:rPr>
          <w:rFonts w:ascii="Times New Roman" w:hAnsi="Times New Roman" w:cs="Times New Roman"/>
          <w:bCs/>
          <w:i/>
          <w:color w:val="auto"/>
          <w:lang w:val="it-IT"/>
        </w:rPr>
        <w:t>, decision</w:t>
      </w:r>
      <w:r w:rsidR="00687F3D" w:rsidRPr="001505C3">
        <w:rPr>
          <w:rFonts w:ascii="Times New Roman" w:hAnsi="Times New Roman" w:cs="Times New Roman"/>
          <w:bCs/>
          <w:i/>
          <w:color w:val="auto"/>
          <w:lang w:val="it-IT"/>
        </w:rPr>
        <w:t xml:space="preserve">s to be </w:t>
      </w:r>
      <w:r w:rsidR="001505C3">
        <w:rPr>
          <w:rFonts w:ascii="Times New Roman" w:hAnsi="Times New Roman" w:cs="Times New Roman"/>
          <w:bCs/>
          <w:i/>
          <w:color w:val="auto"/>
          <w:lang w:val="it-IT"/>
        </w:rPr>
        <w:lastRenderedPageBreak/>
        <w:t>m</w:t>
      </w:r>
      <w:r w:rsidR="00687F3D" w:rsidRPr="001505C3">
        <w:rPr>
          <w:rFonts w:ascii="Times New Roman" w:hAnsi="Times New Roman" w:cs="Times New Roman"/>
          <w:bCs/>
          <w:i/>
          <w:color w:val="auto"/>
          <w:lang w:val="it-IT"/>
        </w:rPr>
        <w:t>a</w:t>
      </w:r>
      <w:r w:rsidR="001505C3">
        <w:rPr>
          <w:rFonts w:ascii="Times New Roman" w:hAnsi="Times New Roman" w:cs="Times New Roman"/>
          <w:bCs/>
          <w:i/>
          <w:color w:val="auto"/>
          <w:lang w:val="it-IT"/>
        </w:rPr>
        <w:t>d</w:t>
      </w:r>
      <w:r w:rsidR="00687F3D" w:rsidRPr="001505C3">
        <w:rPr>
          <w:rFonts w:ascii="Times New Roman" w:hAnsi="Times New Roman" w:cs="Times New Roman"/>
          <w:bCs/>
          <w:i/>
          <w:color w:val="auto"/>
          <w:lang w:val="it-IT"/>
        </w:rPr>
        <w:t>e</w:t>
      </w:r>
      <w:r w:rsidR="00BF1A16" w:rsidRPr="001505C3">
        <w:rPr>
          <w:rFonts w:ascii="Times New Roman" w:hAnsi="Times New Roman" w:cs="Times New Roman"/>
          <w:bCs/>
          <w:i/>
          <w:color w:val="auto"/>
          <w:lang w:val="it-IT"/>
        </w:rPr>
        <w:t xml:space="preserve">, problematic </w:t>
      </w:r>
      <w:r w:rsidR="00687F3D" w:rsidRPr="001505C3">
        <w:rPr>
          <w:rFonts w:ascii="Times New Roman" w:hAnsi="Times New Roman" w:cs="Times New Roman"/>
          <w:bCs/>
          <w:i/>
          <w:color w:val="auto"/>
          <w:lang w:val="it-IT"/>
        </w:rPr>
        <w:t>situations to be coped with</w:t>
      </w:r>
      <w:r w:rsidR="00BF1A16" w:rsidRPr="001505C3">
        <w:rPr>
          <w:rFonts w:ascii="Times New Roman" w:hAnsi="Times New Roman" w:cs="Times New Roman"/>
          <w:bCs/>
          <w:i/>
          <w:color w:val="auto"/>
          <w:lang w:val="it-IT"/>
        </w:rPr>
        <w:t>.</w:t>
      </w:r>
    </w:p>
    <w:p w:rsidR="00BF1A16" w:rsidRPr="00CD6079" w:rsidRDefault="00687F3D" w:rsidP="00BF1A16">
      <w:pPr>
        <w:jc w:val="both"/>
        <w:rPr>
          <w:rFonts w:ascii="Times New Roman" w:hAnsi="Times New Roman" w:cs="Times New Roman"/>
          <w:color w:val="auto"/>
          <w:lang w:val="it-IT"/>
        </w:rPr>
      </w:pPr>
      <w:r>
        <w:rPr>
          <w:rFonts w:ascii="Times New Roman" w:hAnsi="Times New Roman" w:cs="Times New Roman"/>
          <w:color w:val="auto"/>
          <w:lang w:val="it-IT"/>
        </w:rPr>
        <w:t>And</w:t>
      </w:r>
      <w:r w:rsidR="00BF1A16" w:rsidRPr="00CD6079">
        <w:rPr>
          <w:rFonts w:ascii="Times New Roman" w:hAnsi="Times New Roman" w:cs="Times New Roman"/>
          <w:color w:val="auto"/>
          <w:lang w:val="it-IT"/>
        </w:rPr>
        <w:t xml:space="preserve">, in general, </w:t>
      </w:r>
      <w:r>
        <w:rPr>
          <w:rFonts w:ascii="Times New Roman" w:hAnsi="Times New Roman" w:cs="Times New Roman"/>
          <w:color w:val="auto"/>
          <w:lang w:val="it-IT"/>
        </w:rPr>
        <w:t>they make an approach if there is so</w:t>
      </w:r>
      <w:r w:rsidR="004F0819">
        <w:rPr>
          <w:rFonts w:ascii="Times New Roman" w:hAnsi="Times New Roman" w:cs="Times New Roman"/>
          <w:color w:val="auto"/>
          <w:lang w:val="it-IT"/>
        </w:rPr>
        <w:t>meone who takes the first step by</w:t>
      </w:r>
      <w:r>
        <w:rPr>
          <w:rFonts w:ascii="Times New Roman" w:hAnsi="Times New Roman" w:cs="Times New Roman"/>
          <w:color w:val="auto"/>
          <w:lang w:val="it-IT"/>
        </w:rPr>
        <w:t xml:space="preserve"> </w:t>
      </w:r>
      <w:r w:rsidR="004F0819">
        <w:rPr>
          <w:rFonts w:ascii="Times New Roman" w:hAnsi="Times New Roman" w:cs="Times New Roman"/>
          <w:color w:val="auto"/>
          <w:lang w:val="it-IT"/>
        </w:rPr>
        <w:t>s</w:t>
      </w:r>
      <w:r>
        <w:rPr>
          <w:rFonts w:ascii="Times New Roman" w:hAnsi="Times New Roman" w:cs="Times New Roman"/>
          <w:color w:val="auto"/>
          <w:lang w:val="it-IT"/>
        </w:rPr>
        <w:t>howing an interest in them, approaches them</w:t>
      </w:r>
      <w:r w:rsidR="004F0819">
        <w:rPr>
          <w:rFonts w:ascii="Times New Roman" w:hAnsi="Times New Roman" w:cs="Times New Roman"/>
          <w:color w:val="auto"/>
          <w:lang w:val="it-IT"/>
        </w:rPr>
        <w:t>,</w:t>
      </w:r>
      <w:r>
        <w:rPr>
          <w:rFonts w:ascii="Times New Roman" w:hAnsi="Times New Roman" w:cs="Times New Roman"/>
          <w:color w:val="auto"/>
          <w:lang w:val="it-IT"/>
        </w:rPr>
        <w:t xml:space="preserve"> </w:t>
      </w:r>
      <w:r w:rsidR="004F0819">
        <w:rPr>
          <w:rFonts w:ascii="Times New Roman" w:hAnsi="Times New Roman" w:cs="Times New Roman"/>
          <w:color w:val="auto"/>
          <w:lang w:val="it-IT"/>
        </w:rPr>
        <w:t>and has time for them.</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Sometimes these casual meetings can become the doorway </w:t>
      </w:r>
      <w:r w:rsidR="001505C3">
        <w:rPr>
          <w:rFonts w:ascii="Times New Roman" w:hAnsi="Times New Roman" w:cs="Times New Roman"/>
          <w:color w:val="auto"/>
          <w:lang w:val="it-IT"/>
        </w:rPr>
        <w:t>open</w:t>
      </w:r>
      <w:r>
        <w:rPr>
          <w:rFonts w:ascii="Times New Roman" w:hAnsi="Times New Roman" w:cs="Times New Roman"/>
          <w:color w:val="auto"/>
          <w:lang w:val="it-IT"/>
        </w:rPr>
        <w:t xml:space="preserve">ing </w:t>
      </w:r>
      <w:r w:rsidR="001505C3">
        <w:rPr>
          <w:rFonts w:ascii="Times New Roman" w:hAnsi="Times New Roman" w:cs="Times New Roman"/>
          <w:color w:val="auto"/>
          <w:lang w:val="it-IT"/>
        </w:rPr>
        <w:t>on</w:t>
      </w:r>
      <w:r>
        <w:rPr>
          <w:rFonts w:ascii="Times New Roman" w:hAnsi="Times New Roman" w:cs="Times New Roman"/>
          <w:color w:val="auto"/>
          <w:lang w:val="it-IT"/>
        </w:rPr>
        <w:t xml:space="preserve">to </w:t>
      </w:r>
      <w:r w:rsidR="00902F4E">
        <w:rPr>
          <w:rFonts w:ascii="Times New Roman" w:hAnsi="Times New Roman" w:cs="Times New Roman"/>
          <w:color w:val="auto"/>
          <w:lang w:val="it-IT"/>
        </w:rPr>
        <w:t xml:space="preserve">a </w:t>
      </w:r>
      <w:r w:rsidR="004F0819">
        <w:rPr>
          <w:rFonts w:ascii="Times New Roman" w:hAnsi="Times New Roman" w:cs="Times New Roman"/>
          <w:color w:val="auto"/>
          <w:lang w:val="it-IT"/>
        </w:rPr>
        <w:t xml:space="preserve">more serious </w:t>
      </w:r>
      <w:r w:rsidR="00902F4E">
        <w:rPr>
          <w:rFonts w:ascii="Times New Roman" w:hAnsi="Times New Roman" w:cs="Times New Roman"/>
          <w:color w:val="auto"/>
          <w:lang w:val="it-IT"/>
        </w:rPr>
        <w:t>journey that is leading to development</w:t>
      </w:r>
      <w:r w:rsidR="00BF1A16" w:rsidRPr="00CD6079">
        <w:rPr>
          <w:rFonts w:ascii="Times New Roman" w:hAnsi="Times New Roman" w:cs="Times New Roman"/>
          <w:color w:val="auto"/>
          <w:lang w:val="it-IT"/>
        </w:rPr>
        <w:t>...</w:t>
      </w:r>
    </w:p>
    <w:p w:rsidR="00BF1A16" w:rsidRPr="00CD6079" w:rsidRDefault="00687F3D" w:rsidP="00BF1A16">
      <w:pPr>
        <w:jc w:val="both"/>
        <w:rPr>
          <w:rFonts w:ascii="Times New Roman" w:hAnsi="Times New Roman" w:cs="Times New Roman"/>
          <w:color w:val="auto"/>
          <w:lang w:val="it-IT"/>
        </w:rPr>
      </w:pPr>
      <w:r>
        <w:rPr>
          <w:rFonts w:ascii="Times New Roman" w:hAnsi="Times New Roman" w:cs="Times New Roman"/>
          <w:color w:val="auto"/>
          <w:lang w:val="it-IT"/>
        </w:rPr>
        <w:t>This is what happened in the meeting between J</w:t>
      </w:r>
      <w:r w:rsidR="00BF1A16" w:rsidRPr="00CD6079">
        <w:rPr>
          <w:rFonts w:ascii="Times New Roman" w:hAnsi="Times New Roman" w:cs="Times New Roman"/>
          <w:color w:val="auto"/>
          <w:lang w:val="it-IT"/>
        </w:rPr>
        <w:t>es</w:t>
      </w:r>
      <w:r>
        <w:rPr>
          <w:rFonts w:ascii="Times New Roman" w:hAnsi="Times New Roman" w:cs="Times New Roman"/>
          <w:color w:val="auto"/>
          <w:lang w:val="it-IT"/>
        </w:rPr>
        <w:t>us and the woman who had gone to the well simply to draw water</w:t>
      </w:r>
      <w:r w:rsidR="00BF1A16" w:rsidRPr="00CD6079">
        <w:rPr>
          <w:rFonts w:ascii="Times New Roman" w:hAnsi="Times New Roman" w:cs="Times New Roman"/>
          <w:color w:val="auto"/>
          <w:lang w:val="it-IT"/>
        </w:rPr>
        <w:t xml:space="preserve">. </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p>
    <w:p w:rsidR="00BF1A16" w:rsidRPr="00CD6079" w:rsidRDefault="00687F3D" w:rsidP="00BF1A16">
      <w:pPr>
        <w:pStyle w:val="ListParagraph"/>
        <w:numPr>
          <w:ilvl w:val="0"/>
          <w:numId w:val="1"/>
        </w:numPr>
        <w:jc w:val="both"/>
        <w:rPr>
          <w:rFonts w:ascii="Times New Roman" w:hAnsi="Times New Roman" w:cs="Times New Roman"/>
          <w:b/>
          <w:color w:val="auto"/>
          <w:sz w:val="28"/>
          <w:lang w:val="it-IT"/>
        </w:rPr>
      </w:pPr>
      <w:r>
        <w:rPr>
          <w:rFonts w:ascii="Times New Roman" w:hAnsi="Times New Roman" w:cs="Times New Roman"/>
          <w:b/>
          <w:color w:val="auto"/>
          <w:sz w:val="28"/>
          <w:lang w:val="it-IT"/>
        </w:rPr>
        <w:t xml:space="preserve">A MEETING THAT </w:t>
      </w:r>
      <w:r w:rsidR="005601DC">
        <w:rPr>
          <w:rFonts w:ascii="Times New Roman" w:hAnsi="Times New Roman" w:cs="Times New Roman"/>
          <w:b/>
          <w:color w:val="auto"/>
          <w:sz w:val="28"/>
          <w:lang w:val="it-IT"/>
        </w:rPr>
        <w:t>MOVES A PERSON ON</w:t>
      </w:r>
      <w:r w:rsidR="001505C3">
        <w:rPr>
          <w:rFonts w:ascii="Times New Roman" w:hAnsi="Times New Roman" w:cs="Times New Roman"/>
          <w:b/>
          <w:color w:val="auto"/>
          <w:sz w:val="28"/>
          <w:lang w:val="it-IT"/>
        </w:rPr>
        <w:t xml:space="preserve"> FURTHER</w:t>
      </w:r>
    </w:p>
    <w:p w:rsidR="00BF1A16" w:rsidRPr="00CD6079" w:rsidRDefault="00BF1A16" w:rsidP="00BF1A16">
      <w:pPr>
        <w:pStyle w:val="ListParagraph"/>
        <w:ind w:left="1080"/>
        <w:jc w:val="both"/>
        <w:rPr>
          <w:rFonts w:ascii="Times New Roman" w:hAnsi="Times New Roman" w:cs="Times New Roman"/>
          <w:color w:val="auto"/>
          <w:lang w:val="it-IT"/>
        </w:rPr>
      </w:pPr>
    </w:p>
    <w:p w:rsidR="008D4FE6" w:rsidRDefault="00F573DD" w:rsidP="00BF1A16">
      <w:pPr>
        <w:jc w:val="both"/>
        <w:rPr>
          <w:rFonts w:ascii="Times New Roman" w:eastAsia="Times New Roman" w:hAnsi="Times New Roman" w:cs="Times New Roman"/>
          <w:i/>
          <w:lang w:eastAsia="en-GB"/>
        </w:rPr>
      </w:pPr>
      <w:r>
        <w:rPr>
          <w:rFonts w:ascii="Times New Roman" w:hAnsi="Times New Roman" w:cs="Times New Roman"/>
          <w:i/>
          <w:color w:val="auto"/>
          <w:lang w:val="it-IT"/>
        </w:rPr>
        <w:t>“</w:t>
      </w:r>
      <w:proofErr w:type="spellStart"/>
      <w:r w:rsidR="009E1CFB" w:rsidRPr="009E1CFB">
        <w:rPr>
          <w:rFonts w:ascii="Times New Roman" w:eastAsia="Times New Roman" w:hAnsi="Times New Roman" w:cs="Times New Roman"/>
          <w:i/>
          <w:lang w:eastAsia="en-GB"/>
        </w:rPr>
        <w:t>Jesus</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answered</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her</w:t>
      </w:r>
      <w:proofErr w:type="spellEnd"/>
      <w:r w:rsidR="009E1CFB" w:rsidRPr="009E1CFB">
        <w:rPr>
          <w:rFonts w:ascii="Times New Roman" w:eastAsia="Times New Roman" w:hAnsi="Times New Roman" w:cs="Times New Roman"/>
          <w:i/>
          <w:lang w:eastAsia="en-GB"/>
        </w:rPr>
        <w:t>, "</w:t>
      </w:r>
      <w:proofErr w:type="spellStart"/>
      <w:r w:rsidR="009E1CFB" w:rsidRPr="009E1CFB">
        <w:rPr>
          <w:rFonts w:ascii="Times New Roman" w:eastAsia="Times New Roman" w:hAnsi="Times New Roman" w:cs="Times New Roman"/>
          <w:i/>
          <w:lang w:eastAsia="en-GB"/>
        </w:rPr>
        <w:t>If</w:t>
      </w:r>
      <w:proofErr w:type="spellEnd"/>
      <w:r w:rsidR="009E1CFB" w:rsidRPr="009E1CFB">
        <w:rPr>
          <w:rFonts w:ascii="Times New Roman" w:eastAsia="Times New Roman" w:hAnsi="Times New Roman" w:cs="Times New Roman"/>
          <w:i/>
          <w:lang w:eastAsia="en-GB"/>
        </w:rPr>
        <w:t xml:space="preserve"> you </w:t>
      </w:r>
      <w:proofErr w:type="spellStart"/>
      <w:r w:rsidR="009E1CFB" w:rsidRPr="009E1CFB">
        <w:rPr>
          <w:rFonts w:ascii="Times New Roman" w:eastAsia="Times New Roman" w:hAnsi="Times New Roman" w:cs="Times New Roman"/>
          <w:i/>
          <w:lang w:eastAsia="en-GB"/>
        </w:rPr>
        <w:t>knew</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the</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gift</w:t>
      </w:r>
      <w:proofErr w:type="spellEnd"/>
      <w:r w:rsidR="009E1CFB" w:rsidRPr="009E1CFB">
        <w:rPr>
          <w:rFonts w:ascii="Times New Roman" w:eastAsia="Times New Roman" w:hAnsi="Times New Roman" w:cs="Times New Roman"/>
          <w:i/>
          <w:lang w:eastAsia="en-GB"/>
        </w:rPr>
        <w:t xml:space="preserve"> of </w:t>
      </w:r>
      <w:proofErr w:type="spellStart"/>
      <w:r w:rsidR="009E1CFB" w:rsidRPr="009E1CFB">
        <w:rPr>
          <w:rFonts w:ascii="Times New Roman" w:eastAsia="Times New Roman" w:hAnsi="Times New Roman" w:cs="Times New Roman"/>
          <w:i/>
          <w:lang w:eastAsia="en-GB"/>
        </w:rPr>
        <w:t>God</w:t>
      </w:r>
      <w:proofErr w:type="spellEnd"/>
      <w:r w:rsidR="009E1CFB" w:rsidRPr="009E1CFB">
        <w:rPr>
          <w:rFonts w:ascii="Times New Roman" w:eastAsia="Times New Roman" w:hAnsi="Times New Roman" w:cs="Times New Roman"/>
          <w:i/>
          <w:lang w:eastAsia="en-GB"/>
        </w:rPr>
        <w:t xml:space="preserve">, and </w:t>
      </w:r>
      <w:proofErr w:type="spellStart"/>
      <w:r w:rsidR="009E1CFB" w:rsidRPr="009E1CFB">
        <w:rPr>
          <w:rFonts w:ascii="Times New Roman" w:eastAsia="Times New Roman" w:hAnsi="Times New Roman" w:cs="Times New Roman"/>
          <w:i/>
          <w:lang w:eastAsia="en-GB"/>
        </w:rPr>
        <w:t>who</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it</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is</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that</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is</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saying</w:t>
      </w:r>
      <w:proofErr w:type="spellEnd"/>
      <w:r w:rsidR="009E1CFB" w:rsidRPr="009E1CFB">
        <w:rPr>
          <w:rFonts w:ascii="Times New Roman" w:eastAsia="Times New Roman" w:hAnsi="Times New Roman" w:cs="Times New Roman"/>
          <w:i/>
          <w:lang w:eastAsia="en-GB"/>
        </w:rPr>
        <w:t xml:space="preserve"> to you, '</w:t>
      </w:r>
      <w:proofErr w:type="spellStart"/>
      <w:r w:rsidR="009E1CFB" w:rsidRPr="009E1CFB">
        <w:rPr>
          <w:rFonts w:ascii="Times New Roman" w:eastAsia="Times New Roman" w:hAnsi="Times New Roman" w:cs="Times New Roman"/>
          <w:i/>
          <w:lang w:eastAsia="en-GB"/>
        </w:rPr>
        <w:t>Give</w:t>
      </w:r>
      <w:proofErr w:type="spellEnd"/>
      <w:r w:rsidR="009E1CFB" w:rsidRPr="009E1CFB">
        <w:rPr>
          <w:rFonts w:ascii="Times New Roman" w:eastAsia="Times New Roman" w:hAnsi="Times New Roman" w:cs="Times New Roman"/>
          <w:i/>
          <w:lang w:eastAsia="en-GB"/>
        </w:rPr>
        <w:t xml:space="preserve"> me a </w:t>
      </w:r>
      <w:proofErr w:type="spellStart"/>
      <w:r w:rsidR="009E1CFB" w:rsidRPr="009E1CFB">
        <w:rPr>
          <w:rFonts w:ascii="Times New Roman" w:eastAsia="Times New Roman" w:hAnsi="Times New Roman" w:cs="Times New Roman"/>
          <w:i/>
          <w:lang w:eastAsia="en-GB"/>
        </w:rPr>
        <w:t>drink</w:t>
      </w:r>
      <w:proofErr w:type="spellEnd"/>
      <w:r w:rsidR="009E1CFB" w:rsidRPr="009E1CFB">
        <w:rPr>
          <w:rFonts w:ascii="Times New Roman" w:eastAsia="Times New Roman" w:hAnsi="Times New Roman" w:cs="Times New Roman"/>
          <w:i/>
          <w:lang w:eastAsia="en-GB"/>
        </w:rPr>
        <w:t xml:space="preserve">,' you </w:t>
      </w:r>
      <w:proofErr w:type="spellStart"/>
      <w:r w:rsidR="009E1CFB" w:rsidRPr="009E1CFB">
        <w:rPr>
          <w:rFonts w:ascii="Times New Roman" w:eastAsia="Times New Roman" w:hAnsi="Times New Roman" w:cs="Times New Roman"/>
          <w:i/>
          <w:lang w:eastAsia="en-GB"/>
        </w:rPr>
        <w:t>would</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have</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asked</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him</w:t>
      </w:r>
      <w:proofErr w:type="spellEnd"/>
      <w:r w:rsidR="009E1CFB" w:rsidRPr="009E1CFB">
        <w:rPr>
          <w:rFonts w:ascii="Times New Roman" w:eastAsia="Times New Roman" w:hAnsi="Times New Roman" w:cs="Times New Roman"/>
          <w:i/>
          <w:lang w:eastAsia="en-GB"/>
        </w:rPr>
        <w:t xml:space="preserve">, and he </w:t>
      </w:r>
      <w:proofErr w:type="spellStart"/>
      <w:r w:rsidR="009E1CFB" w:rsidRPr="009E1CFB">
        <w:rPr>
          <w:rFonts w:ascii="Times New Roman" w:eastAsia="Times New Roman" w:hAnsi="Times New Roman" w:cs="Times New Roman"/>
          <w:i/>
          <w:lang w:eastAsia="en-GB"/>
        </w:rPr>
        <w:t>would</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have</w:t>
      </w:r>
      <w:proofErr w:type="spellEnd"/>
      <w:r w:rsidR="009E1CFB" w:rsidRPr="009E1CFB">
        <w:rPr>
          <w:rFonts w:ascii="Times New Roman" w:eastAsia="Times New Roman" w:hAnsi="Times New Roman" w:cs="Times New Roman"/>
          <w:i/>
          <w:lang w:eastAsia="en-GB"/>
        </w:rPr>
        <w:t xml:space="preserve"> </w:t>
      </w:r>
      <w:proofErr w:type="spellStart"/>
      <w:r w:rsidR="009E1CFB" w:rsidRPr="009E1CFB">
        <w:rPr>
          <w:rFonts w:ascii="Times New Roman" w:eastAsia="Times New Roman" w:hAnsi="Times New Roman" w:cs="Times New Roman"/>
          <w:i/>
          <w:lang w:eastAsia="en-GB"/>
        </w:rPr>
        <w:t>given</w:t>
      </w:r>
      <w:proofErr w:type="spellEnd"/>
      <w:r w:rsidR="009E1CFB" w:rsidRPr="009E1CFB">
        <w:rPr>
          <w:rFonts w:ascii="Times New Roman" w:eastAsia="Times New Roman" w:hAnsi="Times New Roman" w:cs="Times New Roman"/>
          <w:i/>
          <w:lang w:eastAsia="en-GB"/>
        </w:rPr>
        <w:t xml:space="preserve"> you living </w:t>
      </w:r>
      <w:proofErr w:type="spellStart"/>
      <w:r w:rsidR="009E1CFB" w:rsidRPr="009E1CFB">
        <w:rPr>
          <w:rFonts w:ascii="Times New Roman" w:eastAsia="Times New Roman" w:hAnsi="Times New Roman" w:cs="Times New Roman"/>
          <w:i/>
          <w:lang w:eastAsia="en-GB"/>
        </w:rPr>
        <w:t>water</w:t>
      </w:r>
      <w:proofErr w:type="spellEnd"/>
      <w:r w:rsidR="009E1CFB" w:rsidRPr="009E1CFB">
        <w:rPr>
          <w:rFonts w:ascii="Times New Roman" w:eastAsia="Times New Roman" w:hAnsi="Times New Roman" w:cs="Times New Roman"/>
          <w:i/>
          <w:lang w:eastAsia="en-GB"/>
        </w:rPr>
        <w:t xml:space="preserve">." </w:t>
      </w:r>
    </w:p>
    <w:p w:rsidR="00BF1A16" w:rsidRPr="00CD6079" w:rsidRDefault="009E1CFB" w:rsidP="00BF1A16">
      <w:pPr>
        <w:jc w:val="both"/>
        <w:rPr>
          <w:rFonts w:ascii="Times New Roman" w:hAnsi="Times New Roman" w:cs="Times New Roman"/>
          <w:b/>
          <w:bCs/>
          <w:i/>
          <w:color w:val="auto"/>
          <w:vertAlign w:val="superscript"/>
          <w:lang w:val="it-IT"/>
        </w:rPr>
      </w:pPr>
      <w:proofErr w:type="spellStart"/>
      <w:r w:rsidRPr="009E1CFB">
        <w:rPr>
          <w:rFonts w:ascii="Times New Roman" w:eastAsia="Times New Roman" w:hAnsi="Times New Roman" w:cs="Times New Roman"/>
          <w:i/>
          <w:lang w:eastAsia="en-GB"/>
        </w:rPr>
        <w:t>The</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woman</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said</w:t>
      </w:r>
      <w:proofErr w:type="spellEnd"/>
      <w:r w:rsidRPr="009E1CFB">
        <w:rPr>
          <w:rFonts w:ascii="Times New Roman" w:eastAsia="Times New Roman" w:hAnsi="Times New Roman" w:cs="Times New Roman"/>
          <w:i/>
          <w:lang w:eastAsia="en-GB"/>
        </w:rPr>
        <w:t xml:space="preserve"> to </w:t>
      </w:r>
      <w:proofErr w:type="spellStart"/>
      <w:r w:rsidRPr="009E1CFB">
        <w:rPr>
          <w:rFonts w:ascii="Times New Roman" w:eastAsia="Times New Roman" w:hAnsi="Times New Roman" w:cs="Times New Roman"/>
          <w:i/>
          <w:lang w:eastAsia="en-GB"/>
        </w:rPr>
        <w:t>him</w:t>
      </w:r>
      <w:proofErr w:type="spellEnd"/>
      <w:r w:rsidRPr="009E1CFB">
        <w:rPr>
          <w:rFonts w:ascii="Times New Roman" w:eastAsia="Times New Roman" w:hAnsi="Times New Roman" w:cs="Times New Roman"/>
          <w:i/>
          <w:lang w:eastAsia="en-GB"/>
        </w:rPr>
        <w:t xml:space="preserve">, "Sir, you </w:t>
      </w:r>
      <w:proofErr w:type="spellStart"/>
      <w:r w:rsidRPr="009E1CFB">
        <w:rPr>
          <w:rFonts w:ascii="Times New Roman" w:eastAsia="Times New Roman" w:hAnsi="Times New Roman" w:cs="Times New Roman"/>
          <w:i/>
          <w:lang w:eastAsia="en-GB"/>
        </w:rPr>
        <w:t>have</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nothing</w:t>
      </w:r>
      <w:proofErr w:type="spellEnd"/>
      <w:r w:rsidRPr="009E1CFB">
        <w:rPr>
          <w:rFonts w:ascii="Times New Roman" w:eastAsia="Times New Roman" w:hAnsi="Times New Roman" w:cs="Times New Roman"/>
          <w:i/>
          <w:lang w:eastAsia="en-GB"/>
        </w:rPr>
        <w:t xml:space="preserve"> to </w:t>
      </w:r>
      <w:proofErr w:type="spellStart"/>
      <w:r w:rsidRPr="009E1CFB">
        <w:rPr>
          <w:rFonts w:ascii="Times New Roman" w:eastAsia="Times New Roman" w:hAnsi="Times New Roman" w:cs="Times New Roman"/>
          <w:i/>
          <w:lang w:eastAsia="en-GB"/>
        </w:rPr>
        <w:t>draw</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with</w:t>
      </w:r>
      <w:proofErr w:type="spellEnd"/>
      <w:r w:rsidRPr="009E1CFB">
        <w:rPr>
          <w:rFonts w:ascii="Times New Roman" w:eastAsia="Times New Roman" w:hAnsi="Times New Roman" w:cs="Times New Roman"/>
          <w:i/>
          <w:lang w:eastAsia="en-GB"/>
        </w:rPr>
        <w:t xml:space="preserve">, and </w:t>
      </w:r>
      <w:proofErr w:type="spellStart"/>
      <w:r w:rsidRPr="009E1CFB">
        <w:rPr>
          <w:rFonts w:ascii="Times New Roman" w:eastAsia="Times New Roman" w:hAnsi="Times New Roman" w:cs="Times New Roman"/>
          <w:i/>
          <w:lang w:eastAsia="en-GB"/>
        </w:rPr>
        <w:t>the</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well</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is</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deep</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where</w:t>
      </w:r>
      <w:proofErr w:type="spellEnd"/>
      <w:r w:rsidRPr="009E1CFB">
        <w:rPr>
          <w:rFonts w:ascii="Times New Roman" w:eastAsia="Times New Roman" w:hAnsi="Times New Roman" w:cs="Times New Roman"/>
          <w:i/>
          <w:lang w:eastAsia="en-GB"/>
        </w:rPr>
        <w:t xml:space="preserve"> do you </w:t>
      </w:r>
      <w:proofErr w:type="spellStart"/>
      <w:r w:rsidRPr="009E1CFB">
        <w:rPr>
          <w:rFonts w:ascii="Times New Roman" w:eastAsia="Times New Roman" w:hAnsi="Times New Roman" w:cs="Times New Roman"/>
          <w:i/>
          <w:lang w:eastAsia="en-GB"/>
        </w:rPr>
        <w:t>get</w:t>
      </w:r>
      <w:proofErr w:type="spellEnd"/>
      <w:r w:rsidRPr="009E1CFB">
        <w:rPr>
          <w:rFonts w:ascii="Times New Roman" w:eastAsia="Times New Roman" w:hAnsi="Times New Roman" w:cs="Times New Roman"/>
          <w:i/>
          <w:lang w:eastAsia="en-GB"/>
        </w:rPr>
        <w:t xml:space="preserve"> </w:t>
      </w:r>
      <w:proofErr w:type="spellStart"/>
      <w:r w:rsidRPr="009E1CFB">
        <w:rPr>
          <w:rFonts w:ascii="Times New Roman" w:eastAsia="Times New Roman" w:hAnsi="Times New Roman" w:cs="Times New Roman"/>
          <w:i/>
          <w:lang w:eastAsia="en-GB"/>
        </w:rPr>
        <w:t>that</w:t>
      </w:r>
      <w:proofErr w:type="spellEnd"/>
      <w:r w:rsidRPr="009E1CFB">
        <w:rPr>
          <w:rFonts w:ascii="Times New Roman" w:eastAsia="Times New Roman" w:hAnsi="Times New Roman" w:cs="Times New Roman"/>
          <w:i/>
          <w:lang w:eastAsia="en-GB"/>
        </w:rPr>
        <w:t xml:space="preserve"> living </w:t>
      </w:r>
      <w:proofErr w:type="spellStart"/>
      <w:r w:rsidRPr="009E1CFB">
        <w:rPr>
          <w:rFonts w:ascii="Times New Roman" w:eastAsia="Times New Roman" w:hAnsi="Times New Roman" w:cs="Times New Roman"/>
          <w:i/>
          <w:lang w:eastAsia="en-GB"/>
        </w:rPr>
        <w:t>water</w:t>
      </w:r>
      <w:proofErr w:type="spellEnd"/>
      <w:r w:rsidRPr="009E1CFB">
        <w:rPr>
          <w:rFonts w:ascii="Times New Roman" w:eastAsia="Times New Roman" w:hAnsi="Times New Roman" w:cs="Times New Roman"/>
          <w:i/>
          <w:lang w:eastAsia="en-GB"/>
        </w:rPr>
        <w:t>?</w:t>
      </w:r>
      <w:r w:rsidR="008D4FE6">
        <w:rPr>
          <w:rFonts w:ascii="Times New Roman" w:hAnsi="Times New Roman" w:cs="Times New Roman"/>
          <w:i/>
          <w:color w:val="auto"/>
          <w:lang w:val="it-IT"/>
        </w:rPr>
        <w:t>»</w:t>
      </w:r>
      <w:r w:rsidR="00BF1A16" w:rsidRPr="00CD6079">
        <w:rPr>
          <w:rFonts w:ascii="Times New Roman" w:hAnsi="Times New Roman" w:cs="Times New Roman"/>
          <w:i/>
          <w:color w:val="auto"/>
          <w:lang w:val="it-IT"/>
        </w:rPr>
        <w:t xml:space="preserve">  (...)</w:t>
      </w:r>
    </w:p>
    <w:p w:rsidR="00BF1A16" w:rsidRPr="008D4FE6" w:rsidRDefault="008D4FE6" w:rsidP="00BF1A16">
      <w:pPr>
        <w:jc w:val="both"/>
        <w:rPr>
          <w:rFonts w:ascii="Times New Roman" w:hAnsi="Times New Roman" w:cs="Times New Roman"/>
          <w:i/>
          <w:color w:val="auto"/>
          <w:lang w:val="it-IT"/>
        </w:rPr>
      </w:pPr>
      <w:proofErr w:type="spellStart"/>
      <w:r w:rsidRPr="008D4FE6">
        <w:rPr>
          <w:rFonts w:ascii="Times New Roman" w:eastAsia="Times New Roman" w:hAnsi="Times New Roman" w:cs="Times New Roman"/>
          <w:i/>
          <w:lang w:eastAsia="en-GB"/>
        </w:rPr>
        <w:t>Jesus</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said</w:t>
      </w:r>
      <w:proofErr w:type="spellEnd"/>
      <w:r w:rsidRPr="008D4FE6">
        <w:rPr>
          <w:rFonts w:ascii="Times New Roman" w:eastAsia="Times New Roman" w:hAnsi="Times New Roman" w:cs="Times New Roman"/>
          <w:i/>
          <w:lang w:eastAsia="en-GB"/>
        </w:rPr>
        <w:t xml:space="preserve"> to </w:t>
      </w:r>
      <w:proofErr w:type="spellStart"/>
      <w:r w:rsidRPr="008D4FE6">
        <w:rPr>
          <w:rFonts w:ascii="Times New Roman" w:eastAsia="Times New Roman" w:hAnsi="Times New Roman" w:cs="Times New Roman"/>
          <w:i/>
          <w:lang w:eastAsia="en-GB"/>
        </w:rPr>
        <w:t>her</w:t>
      </w:r>
      <w:proofErr w:type="spellEnd"/>
      <w:r w:rsidRPr="008D4FE6">
        <w:rPr>
          <w:rFonts w:ascii="Times New Roman" w:eastAsia="Times New Roman" w:hAnsi="Times New Roman" w:cs="Times New Roman"/>
          <w:i/>
          <w:lang w:eastAsia="en-GB"/>
        </w:rPr>
        <w:t>, "</w:t>
      </w:r>
      <w:proofErr w:type="spellStart"/>
      <w:r w:rsidRPr="008D4FE6">
        <w:rPr>
          <w:rFonts w:ascii="Times New Roman" w:eastAsia="Times New Roman" w:hAnsi="Times New Roman" w:cs="Times New Roman"/>
          <w:i/>
          <w:lang w:eastAsia="en-GB"/>
        </w:rPr>
        <w:t>Every</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one</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who</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drinks</w:t>
      </w:r>
      <w:proofErr w:type="spellEnd"/>
      <w:r w:rsidRPr="008D4FE6">
        <w:rPr>
          <w:rFonts w:ascii="Times New Roman" w:eastAsia="Times New Roman" w:hAnsi="Times New Roman" w:cs="Times New Roman"/>
          <w:i/>
          <w:lang w:eastAsia="en-GB"/>
        </w:rPr>
        <w:t xml:space="preserve"> of </w:t>
      </w:r>
      <w:proofErr w:type="spellStart"/>
      <w:r w:rsidRPr="008D4FE6">
        <w:rPr>
          <w:rFonts w:ascii="Times New Roman" w:eastAsia="Times New Roman" w:hAnsi="Times New Roman" w:cs="Times New Roman"/>
          <w:i/>
          <w:lang w:eastAsia="en-GB"/>
        </w:rPr>
        <w:t>this</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water</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will</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thirst</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again</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but</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whoever</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drinks</w:t>
      </w:r>
      <w:proofErr w:type="spellEnd"/>
      <w:r w:rsidRPr="008D4FE6">
        <w:rPr>
          <w:rFonts w:ascii="Times New Roman" w:eastAsia="Times New Roman" w:hAnsi="Times New Roman" w:cs="Times New Roman"/>
          <w:i/>
          <w:lang w:eastAsia="en-GB"/>
        </w:rPr>
        <w:t xml:space="preserve"> of </w:t>
      </w:r>
      <w:proofErr w:type="spellStart"/>
      <w:r w:rsidRPr="008D4FE6">
        <w:rPr>
          <w:rFonts w:ascii="Times New Roman" w:eastAsia="Times New Roman" w:hAnsi="Times New Roman" w:cs="Times New Roman"/>
          <w:i/>
          <w:lang w:eastAsia="en-GB"/>
        </w:rPr>
        <w:t>the</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water</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that</w:t>
      </w:r>
      <w:proofErr w:type="spellEnd"/>
      <w:r w:rsidRPr="008D4FE6">
        <w:rPr>
          <w:rFonts w:ascii="Times New Roman" w:eastAsia="Times New Roman" w:hAnsi="Times New Roman" w:cs="Times New Roman"/>
          <w:i/>
          <w:lang w:eastAsia="en-GB"/>
        </w:rPr>
        <w:t xml:space="preserve"> I </w:t>
      </w:r>
      <w:proofErr w:type="spellStart"/>
      <w:r w:rsidRPr="008D4FE6">
        <w:rPr>
          <w:rFonts w:ascii="Times New Roman" w:eastAsia="Times New Roman" w:hAnsi="Times New Roman" w:cs="Times New Roman"/>
          <w:i/>
          <w:lang w:eastAsia="en-GB"/>
        </w:rPr>
        <w:t>shall</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give</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him</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will</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never</w:t>
      </w:r>
      <w:proofErr w:type="spellEnd"/>
      <w:r w:rsidRPr="008D4FE6">
        <w:rPr>
          <w:rFonts w:ascii="Times New Roman" w:eastAsia="Times New Roman" w:hAnsi="Times New Roman" w:cs="Times New Roman"/>
          <w:i/>
          <w:lang w:eastAsia="en-GB"/>
        </w:rPr>
        <w:t xml:space="preserve"> </w:t>
      </w:r>
      <w:proofErr w:type="spellStart"/>
      <w:r w:rsidRPr="008D4FE6">
        <w:rPr>
          <w:rFonts w:ascii="Times New Roman" w:eastAsia="Times New Roman" w:hAnsi="Times New Roman" w:cs="Times New Roman"/>
          <w:i/>
          <w:lang w:eastAsia="en-GB"/>
        </w:rPr>
        <w:t>thirst</w:t>
      </w:r>
      <w:proofErr w:type="spellEnd"/>
      <w:r w:rsidRPr="008D4FE6">
        <w:rPr>
          <w:rFonts w:ascii="Times New Roman" w:eastAsia="Times New Roman" w:hAnsi="Times New Roman" w:cs="Times New Roman"/>
          <w:i/>
          <w:lang w:eastAsia="en-GB"/>
        </w:rPr>
        <w:t xml:space="preserve">; </w:t>
      </w:r>
      <w:r w:rsidR="00BF1A16" w:rsidRPr="008D4FE6">
        <w:rPr>
          <w:rFonts w:ascii="Times New Roman" w:hAnsi="Times New Roman" w:cs="Times New Roman"/>
          <w:i/>
          <w:color w:val="auto"/>
          <w:lang w:val="it-IT"/>
        </w:rPr>
        <w:t>(...)</w:t>
      </w:r>
    </w:p>
    <w:p w:rsidR="00BF1A16" w:rsidRPr="00CD6079" w:rsidRDefault="00BF1A16" w:rsidP="00BF1A16">
      <w:pPr>
        <w:jc w:val="both"/>
        <w:rPr>
          <w:rFonts w:ascii="Times New Roman" w:hAnsi="Times New Roman" w:cs="Times New Roman"/>
          <w:i/>
          <w:color w:val="auto"/>
          <w:lang w:val="it-IT"/>
        </w:rPr>
      </w:pPr>
      <w:r w:rsidRPr="00CD6079">
        <w:rPr>
          <w:rFonts w:ascii="Times New Roman" w:hAnsi="Times New Roman" w:cs="Times New Roman"/>
          <w:i/>
          <w:color w:val="auto"/>
          <w:lang w:val="it-IT"/>
        </w:rPr>
        <w:t xml:space="preserve">«Sir – </w:t>
      </w:r>
      <w:r w:rsidR="000E0FA7">
        <w:rPr>
          <w:rFonts w:ascii="Times New Roman" w:hAnsi="Times New Roman" w:cs="Times New Roman"/>
          <w:i/>
          <w:color w:val="auto"/>
          <w:lang w:val="it-IT"/>
        </w:rPr>
        <w:t xml:space="preserve">said the woman </w:t>
      </w:r>
      <w:r w:rsidRPr="00CD6079">
        <w:rPr>
          <w:rFonts w:ascii="Times New Roman" w:hAnsi="Times New Roman" w:cs="Times New Roman"/>
          <w:i/>
          <w:color w:val="auto"/>
          <w:lang w:val="it-IT"/>
        </w:rPr>
        <w:t xml:space="preserve">–, </w:t>
      </w:r>
      <w:r w:rsidR="000E0FA7">
        <w:rPr>
          <w:rFonts w:ascii="Times New Roman" w:hAnsi="Times New Roman" w:cs="Times New Roman"/>
          <w:i/>
          <w:color w:val="auto"/>
          <w:lang w:val="it-IT"/>
        </w:rPr>
        <w:t>give me th</w:t>
      </w:r>
      <w:r w:rsidR="008D4FE6">
        <w:rPr>
          <w:rFonts w:ascii="Times New Roman" w:hAnsi="Times New Roman" w:cs="Times New Roman"/>
          <w:i/>
          <w:color w:val="auto"/>
          <w:lang w:val="it-IT"/>
        </w:rPr>
        <w:t>is</w:t>
      </w:r>
      <w:r w:rsidR="000E0FA7">
        <w:rPr>
          <w:rFonts w:ascii="Times New Roman" w:hAnsi="Times New Roman" w:cs="Times New Roman"/>
          <w:i/>
          <w:color w:val="auto"/>
          <w:lang w:val="it-IT"/>
        </w:rPr>
        <w:t xml:space="preserve"> water that I may n</w:t>
      </w:r>
      <w:r w:rsidR="008D4FE6">
        <w:rPr>
          <w:rFonts w:ascii="Times New Roman" w:hAnsi="Times New Roman" w:cs="Times New Roman"/>
          <w:i/>
          <w:color w:val="auto"/>
          <w:lang w:val="it-IT"/>
        </w:rPr>
        <w:t>ot</w:t>
      </w:r>
      <w:r w:rsidR="000E0FA7">
        <w:rPr>
          <w:rFonts w:ascii="Times New Roman" w:hAnsi="Times New Roman" w:cs="Times New Roman"/>
          <w:i/>
          <w:color w:val="auto"/>
          <w:lang w:val="it-IT"/>
        </w:rPr>
        <w:t xml:space="preserve"> thirst</w:t>
      </w:r>
      <w:r w:rsidRPr="00CD6079">
        <w:rPr>
          <w:rFonts w:ascii="Times New Roman" w:hAnsi="Times New Roman" w:cs="Times New Roman"/>
          <w:i/>
          <w:color w:val="auto"/>
          <w:lang w:val="it-IT"/>
        </w:rPr>
        <w:t>.” (</w:t>
      </w:r>
      <w:r w:rsidR="000E0FA7">
        <w:rPr>
          <w:rFonts w:ascii="Times New Roman" w:hAnsi="Times New Roman" w:cs="Times New Roman"/>
          <w:i/>
          <w:color w:val="auto"/>
          <w:lang w:val="it-IT"/>
        </w:rPr>
        <w:t>Jn</w:t>
      </w:r>
      <w:r w:rsidRPr="00CD6079">
        <w:rPr>
          <w:rFonts w:ascii="Times New Roman" w:hAnsi="Times New Roman" w:cs="Times New Roman"/>
          <w:i/>
          <w:color w:val="auto"/>
          <w:lang w:val="it-IT"/>
        </w:rPr>
        <w:t xml:space="preserve"> 4, 10-15)</w:t>
      </w:r>
    </w:p>
    <w:p w:rsidR="00BF1A16" w:rsidRPr="00CD6079" w:rsidRDefault="00BF1A16" w:rsidP="00BF1A16">
      <w:pPr>
        <w:jc w:val="both"/>
        <w:rPr>
          <w:rFonts w:ascii="Times New Roman" w:hAnsi="Times New Roman" w:cs="Times New Roman"/>
          <w:color w:val="auto"/>
          <w:lang w:val="it-IT"/>
        </w:rPr>
      </w:pPr>
    </w:p>
    <w:p w:rsidR="00BF1A16" w:rsidRPr="00CD6079" w:rsidRDefault="00687F3D" w:rsidP="00BF1A16">
      <w:pPr>
        <w:jc w:val="both"/>
        <w:rPr>
          <w:rFonts w:ascii="Times New Roman" w:hAnsi="Times New Roman" w:cs="Times New Roman"/>
          <w:color w:val="auto"/>
          <w:lang w:val="it-IT"/>
        </w:rPr>
      </w:pPr>
      <w:r>
        <w:rPr>
          <w:rFonts w:ascii="Times New Roman" w:hAnsi="Times New Roman" w:cs="Times New Roman"/>
          <w:color w:val="auto"/>
          <w:lang w:val="it-IT"/>
        </w:rPr>
        <w:t>* J</w:t>
      </w:r>
      <w:r w:rsidR="00BF1A16" w:rsidRPr="00CD6079">
        <w:rPr>
          <w:rFonts w:ascii="Times New Roman" w:hAnsi="Times New Roman" w:cs="Times New Roman"/>
          <w:color w:val="auto"/>
          <w:lang w:val="it-IT"/>
        </w:rPr>
        <w:t>es</w:t>
      </w:r>
      <w:r>
        <w:rPr>
          <w:rFonts w:ascii="Times New Roman" w:hAnsi="Times New Roman" w:cs="Times New Roman"/>
          <w:color w:val="auto"/>
          <w:lang w:val="it-IT"/>
        </w:rPr>
        <w:t>us</w:t>
      </w:r>
      <w:r w:rsidR="001505C3">
        <w:rPr>
          <w:rFonts w:ascii="Times New Roman" w:hAnsi="Times New Roman" w:cs="Times New Roman"/>
          <w:color w:val="auto"/>
          <w:lang w:val="it-IT"/>
        </w:rPr>
        <w:t>,</w:t>
      </w:r>
      <w:r>
        <w:rPr>
          <w:rFonts w:ascii="Times New Roman" w:hAnsi="Times New Roman" w:cs="Times New Roman"/>
          <w:color w:val="auto"/>
          <w:lang w:val="it-IT"/>
        </w:rPr>
        <w:t xml:space="preserve"> as a master of wisdom an</w:t>
      </w:r>
      <w:r w:rsidR="00BD799A">
        <w:rPr>
          <w:rFonts w:ascii="Times New Roman" w:hAnsi="Times New Roman" w:cs="Times New Roman"/>
          <w:color w:val="auto"/>
          <w:lang w:val="it-IT"/>
        </w:rPr>
        <w:t>d an able</w:t>
      </w:r>
      <w:r w:rsidR="00DA695C">
        <w:rPr>
          <w:rFonts w:ascii="Times New Roman" w:hAnsi="Times New Roman" w:cs="Times New Roman"/>
          <w:color w:val="auto"/>
          <w:lang w:val="it-IT"/>
        </w:rPr>
        <w:t xml:space="preserve"> conversationist</w:t>
      </w:r>
      <w:r w:rsidR="00BF1A16" w:rsidRPr="00CD6079">
        <w:rPr>
          <w:rFonts w:ascii="Times New Roman" w:hAnsi="Times New Roman" w:cs="Times New Roman"/>
          <w:color w:val="auto"/>
          <w:lang w:val="it-IT"/>
        </w:rPr>
        <w:t xml:space="preserve">, </w:t>
      </w:r>
      <w:r w:rsidR="00BD799A">
        <w:rPr>
          <w:rFonts w:ascii="Times New Roman" w:hAnsi="Times New Roman" w:cs="Times New Roman"/>
          <w:color w:val="auto"/>
          <w:lang w:val="it-IT"/>
        </w:rPr>
        <w:t xml:space="preserve">makes use of all that words can offer - </w:t>
      </w:r>
      <w:r w:rsidR="00DA695C">
        <w:rPr>
          <w:rFonts w:ascii="Times New Roman" w:hAnsi="Times New Roman" w:cs="Times New Roman"/>
          <w:color w:val="auto"/>
          <w:lang w:val="it-IT"/>
        </w:rPr>
        <w:t>expressions</w:t>
      </w:r>
      <w:r w:rsidR="00BD799A">
        <w:rPr>
          <w:rFonts w:ascii="Times New Roman" w:hAnsi="Times New Roman" w:cs="Times New Roman"/>
          <w:color w:val="auto"/>
          <w:lang w:val="it-IT"/>
        </w:rPr>
        <w:t xml:space="preserve"> and </w:t>
      </w:r>
      <w:r w:rsidR="00BD799A" w:rsidRPr="00CD6079">
        <w:rPr>
          <w:rFonts w:ascii="Times New Roman" w:hAnsi="Times New Roman" w:cs="Times New Roman"/>
          <w:color w:val="auto"/>
          <w:lang w:val="it-IT"/>
        </w:rPr>
        <w:t>gest</w:t>
      </w:r>
      <w:r w:rsidR="00BD799A">
        <w:rPr>
          <w:rFonts w:ascii="Times New Roman" w:hAnsi="Times New Roman" w:cs="Times New Roman"/>
          <w:color w:val="auto"/>
          <w:lang w:val="it-IT"/>
        </w:rPr>
        <w:t>ures -</w:t>
      </w:r>
      <w:r w:rsidR="00BD799A" w:rsidRPr="00CD6079">
        <w:rPr>
          <w:rFonts w:ascii="Times New Roman" w:hAnsi="Times New Roman" w:cs="Times New Roman"/>
          <w:color w:val="auto"/>
          <w:lang w:val="it-IT"/>
        </w:rPr>
        <w:t xml:space="preserve"> </w:t>
      </w:r>
      <w:r w:rsidR="00BD799A">
        <w:rPr>
          <w:rFonts w:ascii="Times New Roman" w:hAnsi="Times New Roman" w:cs="Times New Roman"/>
          <w:color w:val="auto"/>
          <w:lang w:val="it-IT"/>
        </w:rPr>
        <w:t>to m</w:t>
      </w:r>
      <w:r w:rsidR="00DA695C">
        <w:rPr>
          <w:rFonts w:ascii="Times New Roman" w:hAnsi="Times New Roman" w:cs="Times New Roman"/>
          <w:color w:val="auto"/>
          <w:lang w:val="it-IT"/>
        </w:rPr>
        <w:t>ake contact with</w:t>
      </w:r>
      <w:r w:rsidR="00BD799A">
        <w:rPr>
          <w:rFonts w:ascii="Times New Roman" w:hAnsi="Times New Roman" w:cs="Times New Roman"/>
          <w:color w:val="auto"/>
          <w:lang w:val="it-IT"/>
        </w:rPr>
        <w:t xml:space="preserve"> people</w:t>
      </w:r>
      <w:r w:rsidR="00BF1A16" w:rsidRPr="00CD6079">
        <w:rPr>
          <w:rFonts w:ascii="Times New Roman" w:hAnsi="Times New Roman" w:cs="Times New Roman"/>
          <w:color w:val="auto"/>
          <w:lang w:val="it-IT"/>
        </w:rPr>
        <w:t>.</w:t>
      </w:r>
    </w:p>
    <w:p w:rsidR="00BF1A16" w:rsidRPr="00CD6079" w:rsidRDefault="00BD799A" w:rsidP="00BF1A16">
      <w:pPr>
        <w:pStyle w:val="ListParagraph"/>
        <w:numPr>
          <w:ilvl w:val="0"/>
          <w:numId w:val="8"/>
        </w:numPr>
        <w:jc w:val="both"/>
        <w:rPr>
          <w:rFonts w:ascii="Times New Roman" w:hAnsi="Times New Roman" w:cs="Times New Roman"/>
          <w:color w:val="auto"/>
          <w:lang w:val="it-IT"/>
        </w:rPr>
      </w:pPr>
      <w:r>
        <w:rPr>
          <w:rFonts w:ascii="Times New Roman" w:hAnsi="Times New Roman" w:cs="Times New Roman"/>
          <w:color w:val="auto"/>
          <w:lang w:val="it-IT"/>
        </w:rPr>
        <w:t xml:space="preserve">He asks questions, </w:t>
      </w:r>
      <w:r w:rsidR="00DA695C">
        <w:rPr>
          <w:rFonts w:ascii="Times New Roman" w:hAnsi="Times New Roman" w:cs="Times New Roman"/>
          <w:color w:val="auto"/>
          <w:lang w:val="it-IT"/>
        </w:rPr>
        <w:t>discusses</w:t>
      </w:r>
      <w:r w:rsidR="00BF1A16" w:rsidRPr="00CD6079">
        <w:rPr>
          <w:rFonts w:ascii="Times New Roman" w:hAnsi="Times New Roman" w:cs="Times New Roman"/>
          <w:color w:val="auto"/>
          <w:lang w:val="it-IT"/>
        </w:rPr>
        <w:t xml:space="preserve">, </w:t>
      </w:r>
      <w:r w:rsidR="00DA695C">
        <w:rPr>
          <w:rFonts w:ascii="Times New Roman" w:hAnsi="Times New Roman" w:cs="Times New Roman"/>
          <w:color w:val="auto"/>
          <w:lang w:val="it-IT"/>
        </w:rPr>
        <w:t xml:space="preserve">explains, tells stories, </w:t>
      </w:r>
      <w:r w:rsidR="00BF1A16" w:rsidRPr="00CD6079">
        <w:rPr>
          <w:rFonts w:ascii="Times New Roman" w:hAnsi="Times New Roman" w:cs="Times New Roman"/>
          <w:color w:val="auto"/>
          <w:lang w:val="it-IT"/>
        </w:rPr>
        <w:t>p</w:t>
      </w:r>
      <w:r w:rsidR="00DA695C">
        <w:rPr>
          <w:rFonts w:ascii="Times New Roman" w:hAnsi="Times New Roman" w:cs="Times New Roman"/>
          <w:color w:val="auto"/>
          <w:lang w:val="it-IT"/>
        </w:rPr>
        <w:t>ays attent</w:t>
      </w:r>
      <w:r w:rsidR="00BF1A16" w:rsidRPr="00CD6079">
        <w:rPr>
          <w:rFonts w:ascii="Times New Roman" w:hAnsi="Times New Roman" w:cs="Times New Roman"/>
          <w:color w:val="auto"/>
          <w:lang w:val="it-IT"/>
        </w:rPr>
        <w:t>ion</w:t>
      </w:r>
      <w:r w:rsidR="00DA695C">
        <w:rPr>
          <w:rFonts w:ascii="Times New Roman" w:hAnsi="Times New Roman" w:cs="Times New Roman"/>
          <w:color w:val="auto"/>
          <w:lang w:val="it-IT"/>
        </w:rPr>
        <w:t xml:space="preserve"> to the way the person he is speaking to sees things, make suggestions,</w:t>
      </w:r>
      <w:r w:rsidR="00BF1A16" w:rsidRPr="00CD6079">
        <w:rPr>
          <w:rFonts w:ascii="Times New Roman" w:hAnsi="Times New Roman" w:cs="Times New Roman"/>
          <w:color w:val="auto"/>
          <w:lang w:val="it-IT"/>
        </w:rPr>
        <w:t xml:space="preserve"> aff</w:t>
      </w:r>
      <w:r w:rsidR="00DA695C">
        <w:rPr>
          <w:rFonts w:ascii="Times New Roman" w:hAnsi="Times New Roman" w:cs="Times New Roman"/>
          <w:color w:val="auto"/>
          <w:lang w:val="it-IT"/>
        </w:rPr>
        <w:t>i</w:t>
      </w:r>
      <w:r w:rsidR="00BF1A16" w:rsidRPr="00CD6079">
        <w:rPr>
          <w:rFonts w:ascii="Times New Roman" w:hAnsi="Times New Roman" w:cs="Times New Roman"/>
          <w:color w:val="auto"/>
          <w:lang w:val="it-IT"/>
        </w:rPr>
        <w:t>rm</w:t>
      </w:r>
      <w:r w:rsidR="00DA695C">
        <w:rPr>
          <w:rFonts w:ascii="Times New Roman" w:hAnsi="Times New Roman" w:cs="Times New Roman"/>
          <w:color w:val="auto"/>
          <w:lang w:val="it-IT"/>
        </w:rPr>
        <w:t>s</w:t>
      </w:r>
      <w:r w:rsidR="00BF1A16" w:rsidRPr="00CD6079">
        <w:rPr>
          <w:rFonts w:ascii="Times New Roman" w:hAnsi="Times New Roman" w:cs="Times New Roman"/>
          <w:color w:val="auto"/>
          <w:lang w:val="it-IT"/>
        </w:rPr>
        <w:t>, provo</w:t>
      </w:r>
      <w:r w:rsidR="00DA695C">
        <w:rPr>
          <w:rFonts w:ascii="Times New Roman" w:hAnsi="Times New Roman" w:cs="Times New Roman"/>
          <w:color w:val="auto"/>
          <w:lang w:val="it-IT"/>
        </w:rPr>
        <w:t>kes a reaction</w:t>
      </w:r>
      <w:r w:rsidR="00BF1A16" w:rsidRPr="00CD6079">
        <w:rPr>
          <w:rFonts w:ascii="Times New Roman" w:hAnsi="Times New Roman" w:cs="Times New Roman"/>
          <w:color w:val="auto"/>
          <w:lang w:val="it-IT"/>
        </w:rPr>
        <w:t>.</w:t>
      </w:r>
    </w:p>
    <w:p w:rsidR="00BF1A16" w:rsidRPr="00CD6079" w:rsidRDefault="00DA695C" w:rsidP="00BF1A16">
      <w:pPr>
        <w:pStyle w:val="ListParagraph"/>
        <w:numPr>
          <w:ilvl w:val="0"/>
          <w:numId w:val="8"/>
        </w:numPr>
        <w:jc w:val="both"/>
        <w:rPr>
          <w:rFonts w:ascii="Times New Roman" w:hAnsi="Times New Roman" w:cs="Times New Roman"/>
          <w:color w:val="auto"/>
          <w:lang w:val="it-IT"/>
        </w:rPr>
      </w:pPr>
      <w:r>
        <w:rPr>
          <w:rFonts w:ascii="Times New Roman" w:hAnsi="Times New Roman" w:cs="Times New Roman"/>
          <w:color w:val="auto"/>
          <w:lang w:val="it-IT"/>
        </w:rPr>
        <w:t xml:space="preserve">He helps the woman to face up to the real </w:t>
      </w:r>
      <w:r w:rsidR="00BF1A16" w:rsidRPr="00CD6079">
        <w:rPr>
          <w:rFonts w:ascii="Times New Roman" w:hAnsi="Times New Roman" w:cs="Times New Roman"/>
          <w:color w:val="auto"/>
          <w:lang w:val="it-IT"/>
        </w:rPr>
        <w:t>situa</w:t>
      </w:r>
      <w:r>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Pr>
          <w:rFonts w:ascii="Times New Roman" w:hAnsi="Times New Roman" w:cs="Times New Roman"/>
          <w:color w:val="auto"/>
          <w:lang w:val="it-IT"/>
        </w:rPr>
        <w:t xml:space="preserve"> sh</w:t>
      </w:r>
      <w:r w:rsidR="00BF1A16" w:rsidRPr="00CD6079">
        <w:rPr>
          <w:rFonts w:ascii="Times New Roman" w:hAnsi="Times New Roman" w:cs="Times New Roman"/>
          <w:color w:val="auto"/>
          <w:lang w:val="it-IT"/>
        </w:rPr>
        <w:t xml:space="preserve">e </w:t>
      </w:r>
      <w:r>
        <w:rPr>
          <w:rFonts w:ascii="Times New Roman" w:hAnsi="Times New Roman" w:cs="Times New Roman"/>
          <w:color w:val="auto"/>
          <w:lang w:val="it-IT"/>
        </w:rPr>
        <w:t xml:space="preserve">is in and to her </w:t>
      </w:r>
      <w:r w:rsidR="00BF1A16" w:rsidRPr="00CD6079">
        <w:rPr>
          <w:rFonts w:ascii="Times New Roman" w:hAnsi="Times New Roman" w:cs="Times New Roman"/>
          <w:color w:val="auto"/>
          <w:lang w:val="it-IT"/>
        </w:rPr>
        <w:t>evasive</w:t>
      </w:r>
      <w:r>
        <w:rPr>
          <w:rFonts w:ascii="Times New Roman" w:hAnsi="Times New Roman" w:cs="Times New Roman"/>
          <w:color w:val="auto"/>
          <w:lang w:val="it-IT"/>
        </w:rPr>
        <w:t xml:space="preserve"> replies</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even with regard to her delicate position </w:t>
      </w:r>
      <w:r w:rsidR="00BF1A16" w:rsidRPr="00CD6079">
        <w:rPr>
          <w:rFonts w:ascii="Times New Roman" w:hAnsi="Times New Roman" w:cs="Times New Roman"/>
          <w:color w:val="auto"/>
          <w:lang w:val="it-IT"/>
        </w:rPr>
        <w:t xml:space="preserve">– </w:t>
      </w:r>
      <w:r w:rsidR="00902F4E">
        <w:rPr>
          <w:rFonts w:ascii="Times New Roman" w:hAnsi="Times New Roman" w:cs="Times New Roman"/>
          <w:color w:val="auto"/>
          <w:lang w:val="it-IT"/>
        </w:rPr>
        <w:t xml:space="preserve">as she says in the following verses </w:t>
      </w:r>
      <w:r w:rsidR="00BF1A16" w:rsidRPr="00CD6079">
        <w:rPr>
          <w:rFonts w:ascii="Times New Roman" w:hAnsi="Times New Roman" w:cs="Times New Roman"/>
          <w:color w:val="auto"/>
          <w:lang w:val="it-IT"/>
        </w:rPr>
        <w:t>-, “I</w:t>
      </w:r>
      <w:r w:rsidR="00902F4E">
        <w:rPr>
          <w:rFonts w:ascii="Times New Roman" w:hAnsi="Times New Roman" w:cs="Times New Roman"/>
          <w:color w:val="auto"/>
          <w:lang w:val="it-IT"/>
        </w:rPr>
        <w:t xml:space="preserve"> have n</w:t>
      </w:r>
      <w:r w:rsidR="00BF1A16" w:rsidRPr="00CD6079">
        <w:rPr>
          <w:rFonts w:ascii="Times New Roman" w:hAnsi="Times New Roman" w:cs="Times New Roman"/>
          <w:color w:val="auto"/>
          <w:lang w:val="it-IT"/>
        </w:rPr>
        <w:t>o</w:t>
      </w:r>
      <w:r w:rsidR="00902F4E">
        <w:rPr>
          <w:rFonts w:ascii="Times New Roman" w:hAnsi="Times New Roman" w:cs="Times New Roman"/>
          <w:color w:val="auto"/>
          <w:lang w:val="it-IT"/>
        </w:rPr>
        <w:t xml:space="preserve"> husband</w:t>
      </w:r>
      <w:r w:rsidR="00BF1A16" w:rsidRPr="00CD6079">
        <w:rPr>
          <w:rFonts w:ascii="Times New Roman" w:hAnsi="Times New Roman" w:cs="Times New Roman"/>
          <w:color w:val="auto"/>
          <w:lang w:val="it-IT"/>
        </w:rPr>
        <w:t>”.</w:t>
      </w:r>
    </w:p>
    <w:p w:rsidR="00BF1A16" w:rsidRPr="00CD6079" w:rsidRDefault="00DE76B3" w:rsidP="00BF1A16">
      <w:pPr>
        <w:pStyle w:val="ListParagraph"/>
        <w:numPr>
          <w:ilvl w:val="0"/>
          <w:numId w:val="8"/>
        </w:numPr>
        <w:jc w:val="both"/>
        <w:rPr>
          <w:rFonts w:ascii="Times New Roman" w:hAnsi="Times New Roman" w:cs="Times New Roman"/>
          <w:color w:val="auto"/>
          <w:lang w:val="it-IT"/>
        </w:rPr>
      </w:pPr>
      <w:r>
        <w:rPr>
          <w:rFonts w:ascii="Times New Roman" w:hAnsi="Times New Roman" w:cs="Times New Roman"/>
          <w:color w:val="auto"/>
          <w:lang w:val="it-IT"/>
        </w:rPr>
        <w:t>Jesus is not discouraged, he does not give up when faced with the initial resista</w:t>
      </w:r>
      <w:r w:rsidR="00BF1A16" w:rsidRPr="00CD6079">
        <w:rPr>
          <w:rFonts w:ascii="Times New Roman" w:hAnsi="Times New Roman" w:cs="Times New Roman"/>
          <w:color w:val="auto"/>
          <w:lang w:val="it-IT"/>
        </w:rPr>
        <w:t>n</w:t>
      </w:r>
      <w:r>
        <w:rPr>
          <w:rFonts w:ascii="Times New Roman" w:hAnsi="Times New Roman" w:cs="Times New Roman"/>
          <w:color w:val="auto"/>
          <w:lang w:val="it-IT"/>
        </w:rPr>
        <w:t>c</w:t>
      </w:r>
      <w:r w:rsidR="00BF1A16" w:rsidRPr="00CD6079">
        <w:rPr>
          <w:rFonts w:ascii="Times New Roman" w:hAnsi="Times New Roman" w:cs="Times New Roman"/>
          <w:color w:val="auto"/>
          <w:lang w:val="it-IT"/>
        </w:rPr>
        <w:t>e.</w:t>
      </w:r>
    </w:p>
    <w:p w:rsidR="00BF1A16" w:rsidRPr="00CD6079" w:rsidRDefault="00B85C6B" w:rsidP="00BF1A16">
      <w:pPr>
        <w:pStyle w:val="ListParagraph"/>
        <w:numPr>
          <w:ilvl w:val="0"/>
          <w:numId w:val="8"/>
        </w:numPr>
        <w:jc w:val="both"/>
        <w:rPr>
          <w:rFonts w:ascii="Times New Roman" w:hAnsi="Times New Roman" w:cs="Times New Roman"/>
          <w:color w:val="auto"/>
          <w:lang w:val="it-IT"/>
        </w:rPr>
      </w:pPr>
      <w:r>
        <w:rPr>
          <w:rFonts w:ascii="Times New Roman" w:hAnsi="Times New Roman" w:cs="Times New Roman"/>
          <w:color w:val="auto"/>
          <w:lang w:val="it-IT"/>
        </w:rPr>
        <w:t>The conversation helps her to clear up some ambiguities</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to reveal herself in an honest way</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th</w:t>
      </w:r>
      <w:r w:rsidR="00BF1A16" w:rsidRPr="00CD6079">
        <w:rPr>
          <w:rFonts w:ascii="Times New Roman" w:hAnsi="Times New Roman" w:cs="Times New Roman"/>
          <w:color w:val="auto"/>
          <w:lang w:val="it-IT"/>
        </w:rPr>
        <w:t>e enigmatic</w:t>
      </w:r>
      <w:r w:rsidR="00E27960">
        <w:rPr>
          <w:rFonts w:ascii="Times New Roman" w:hAnsi="Times New Roman" w:cs="Times New Roman"/>
          <w:color w:val="auto"/>
          <w:lang w:val="it-IT"/>
        </w:rPr>
        <w:t xml:space="preserve"> and </w:t>
      </w:r>
      <w:r w:rsidR="00BF1A16" w:rsidRPr="00CD6079">
        <w:rPr>
          <w:rFonts w:ascii="Times New Roman" w:hAnsi="Times New Roman" w:cs="Times New Roman"/>
          <w:color w:val="auto"/>
          <w:lang w:val="it-IT"/>
        </w:rPr>
        <w:t>provocati</w:t>
      </w:r>
      <w:r w:rsidR="00E27960">
        <w:rPr>
          <w:rFonts w:ascii="Times New Roman" w:hAnsi="Times New Roman" w:cs="Times New Roman"/>
          <w:color w:val="auto"/>
          <w:lang w:val="it-IT"/>
        </w:rPr>
        <w:t>v</w:t>
      </w:r>
      <w:r w:rsidR="00BF1A16" w:rsidRPr="00CD6079">
        <w:rPr>
          <w:rFonts w:ascii="Times New Roman" w:hAnsi="Times New Roman" w:cs="Times New Roman"/>
          <w:color w:val="auto"/>
          <w:lang w:val="it-IT"/>
        </w:rPr>
        <w:t xml:space="preserve">e </w:t>
      </w:r>
      <w:r w:rsidR="00E27960" w:rsidRPr="00CD6079">
        <w:rPr>
          <w:rFonts w:ascii="Times New Roman" w:hAnsi="Times New Roman" w:cs="Times New Roman"/>
          <w:color w:val="auto"/>
          <w:lang w:val="it-IT"/>
        </w:rPr>
        <w:t>r</w:t>
      </w:r>
      <w:r w:rsidR="00E27960">
        <w:rPr>
          <w:rFonts w:ascii="Times New Roman" w:hAnsi="Times New Roman" w:cs="Times New Roman"/>
          <w:color w:val="auto"/>
          <w:lang w:val="it-IT"/>
        </w:rPr>
        <w:t>eplies draw the woman closer and she grows in trust and in her surprise really wants to have what can make her life better</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D799A" w:rsidP="00BF1A16">
      <w:pPr>
        <w:jc w:val="both"/>
        <w:rPr>
          <w:rFonts w:ascii="Times New Roman" w:hAnsi="Times New Roman" w:cs="Times New Roman"/>
          <w:color w:val="auto"/>
          <w:lang w:val="it-IT"/>
        </w:rPr>
      </w:pPr>
      <w:r>
        <w:rPr>
          <w:rFonts w:ascii="Times New Roman" w:hAnsi="Times New Roman" w:cs="Times New Roman"/>
          <w:color w:val="auto"/>
          <w:lang w:val="it-IT"/>
        </w:rPr>
        <w:t>*J</w:t>
      </w:r>
      <w:r w:rsidR="00BF1A16" w:rsidRPr="00CD6079">
        <w:rPr>
          <w:rFonts w:ascii="Times New Roman" w:hAnsi="Times New Roman" w:cs="Times New Roman"/>
          <w:color w:val="auto"/>
          <w:lang w:val="it-IT"/>
        </w:rPr>
        <w:t>es</w:t>
      </w:r>
      <w:r>
        <w:rPr>
          <w:rFonts w:ascii="Times New Roman" w:hAnsi="Times New Roman" w:cs="Times New Roman"/>
          <w:color w:val="auto"/>
          <w:lang w:val="it-IT"/>
        </w:rPr>
        <w:t>us</w:t>
      </w:r>
      <w:r w:rsidR="00B85C6B">
        <w:rPr>
          <w:rFonts w:ascii="Times New Roman" w:hAnsi="Times New Roman" w:cs="Times New Roman"/>
          <w:color w:val="auto"/>
          <w:lang w:val="it-IT"/>
        </w:rPr>
        <w:t>,</w:t>
      </w:r>
      <w:r>
        <w:rPr>
          <w:rFonts w:ascii="Times New Roman" w:hAnsi="Times New Roman" w:cs="Times New Roman"/>
          <w:color w:val="auto"/>
          <w:lang w:val="it-IT"/>
        </w:rPr>
        <w:t xml:space="preserve"> who is seeking what is best for the other person, the one he is speaking with</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rather than pronounce a moral judgement of disapproval or reproach</w:t>
      </w:r>
      <w:r w:rsidR="00E27960" w:rsidRPr="00E27960">
        <w:rPr>
          <w:rFonts w:ascii="Times New Roman" w:hAnsi="Times New Roman" w:cs="Times New Roman"/>
          <w:color w:val="auto"/>
          <w:lang w:val="it-IT"/>
        </w:rPr>
        <w:t xml:space="preserve"> </w:t>
      </w:r>
      <w:r w:rsidR="00E27960">
        <w:rPr>
          <w:rFonts w:ascii="Times New Roman" w:hAnsi="Times New Roman" w:cs="Times New Roman"/>
          <w:color w:val="auto"/>
          <w:lang w:val="it-IT"/>
        </w:rPr>
        <w:t>e</w:t>
      </w:r>
      <w:r w:rsidR="00E27960" w:rsidRPr="00CD6079">
        <w:rPr>
          <w:rFonts w:ascii="Times New Roman" w:hAnsi="Times New Roman" w:cs="Times New Roman"/>
          <w:color w:val="auto"/>
          <w:lang w:val="it-IT"/>
        </w:rPr>
        <w:t>stablis</w:t>
      </w:r>
      <w:r w:rsidR="00E27960">
        <w:rPr>
          <w:rFonts w:ascii="Times New Roman" w:hAnsi="Times New Roman" w:cs="Times New Roman"/>
          <w:color w:val="auto"/>
          <w:lang w:val="it-IT"/>
        </w:rPr>
        <w:t>hes a personal relationship</w:t>
      </w:r>
      <w:r w:rsidR="00BF1A16" w:rsidRPr="00CD6079">
        <w:rPr>
          <w:rFonts w:ascii="Times New Roman" w:hAnsi="Times New Roman" w:cs="Times New Roman"/>
          <w:color w:val="auto"/>
          <w:lang w:val="it-IT"/>
        </w:rPr>
        <w:t>.</w:t>
      </w:r>
    </w:p>
    <w:p w:rsidR="00BF1A16" w:rsidRPr="00CD6079" w:rsidRDefault="00BF1A16" w:rsidP="00BF1A16">
      <w:pPr>
        <w:pStyle w:val="ListParagraph"/>
        <w:numPr>
          <w:ilvl w:val="0"/>
          <w:numId w:val="9"/>
        </w:numPr>
        <w:jc w:val="both"/>
        <w:rPr>
          <w:rFonts w:ascii="Times New Roman" w:hAnsi="Times New Roman" w:cs="Times New Roman"/>
          <w:color w:val="auto"/>
          <w:lang w:val="it-IT"/>
        </w:rPr>
      </w:pPr>
      <w:r w:rsidRPr="00CD6079">
        <w:rPr>
          <w:rFonts w:ascii="Times New Roman" w:hAnsi="Times New Roman" w:cs="Times New Roman"/>
          <w:color w:val="auto"/>
          <w:lang w:val="it-IT"/>
        </w:rPr>
        <w:t>In</w:t>
      </w:r>
      <w:r w:rsidR="00BD799A">
        <w:rPr>
          <w:rFonts w:ascii="Times New Roman" w:hAnsi="Times New Roman" w:cs="Times New Roman"/>
          <w:color w:val="auto"/>
          <w:lang w:val="it-IT"/>
        </w:rPr>
        <w:t>st</w:t>
      </w:r>
      <w:r w:rsidRPr="00CD6079">
        <w:rPr>
          <w:rFonts w:ascii="Times New Roman" w:hAnsi="Times New Roman" w:cs="Times New Roman"/>
          <w:color w:val="auto"/>
          <w:lang w:val="it-IT"/>
        </w:rPr>
        <w:t>e</w:t>
      </w:r>
      <w:r w:rsidR="00BD799A">
        <w:rPr>
          <w:rFonts w:ascii="Times New Roman" w:hAnsi="Times New Roman" w:cs="Times New Roman"/>
          <w:color w:val="auto"/>
          <w:lang w:val="it-IT"/>
        </w:rPr>
        <w:t>ad of accusing he discusses and makes a suggestion</w:t>
      </w:r>
      <w:r w:rsidRPr="00CD6079">
        <w:rPr>
          <w:rFonts w:ascii="Times New Roman" w:hAnsi="Times New Roman" w:cs="Times New Roman"/>
          <w:color w:val="auto"/>
          <w:lang w:val="it-IT"/>
        </w:rPr>
        <w:t>.</w:t>
      </w:r>
    </w:p>
    <w:p w:rsidR="00BF1A16" w:rsidRPr="00CD6079" w:rsidRDefault="00BD799A" w:rsidP="00BF1A16">
      <w:pPr>
        <w:pStyle w:val="ListParagraph"/>
        <w:numPr>
          <w:ilvl w:val="0"/>
          <w:numId w:val="9"/>
        </w:numPr>
        <w:jc w:val="both"/>
        <w:rPr>
          <w:rFonts w:ascii="Times New Roman" w:hAnsi="Times New Roman" w:cs="Times New Roman"/>
          <w:color w:val="auto"/>
          <w:lang w:val="it-IT"/>
        </w:rPr>
      </w:pPr>
      <w:r>
        <w:rPr>
          <w:rFonts w:ascii="Times New Roman" w:hAnsi="Times New Roman" w:cs="Times New Roman"/>
          <w:color w:val="auto"/>
          <w:lang w:val="it-IT"/>
        </w:rPr>
        <w:t>His</w:t>
      </w:r>
      <w:r w:rsidR="00BF1A16" w:rsidRPr="00CD6079">
        <w:rPr>
          <w:rFonts w:ascii="Times New Roman" w:hAnsi="Times New Roman" w:cs="Times New Roman"/>
          <w:color w:val="auto"/>
          <w:lang w:val="it-IT"/>
        </w:rPr>
        <w:t xml:space="preserve"> l</w:t>
      </w:r>
      <w:r>
        <w:rPr>
          <w:rFonts w:ascii="Times New Roman" w:hAnsi="Times New Roman" w:cs="Times New Roman"/>
          <w:color w:val="auto"/>
          <w:lang w:val="it-IT"/>
        </w:rPr>
        <w:t>a</w:t>
      </w:r>
      <w:r w:rsidR="00BF1A16" w:rsidRPr="00CD6079">
        <w:rPr>
          <w:rFonts w:ascii="Times New Roman" w:hAnsi="Times New Roman" w:cs="Times New Roman"/>
          <w:color w:val="auto"/>
          <w:lang w:val="it-IT"/>
        </w:rPr>
        <w:t>nguag</w:t>
      </w:r>
      <w:r>
        <w:rPr>
          <w:rFonts w:ascii="Times New Roman" w:hAnsi="Times New Roman" w:cs="Times New Roman"/>
          <w:color w:val="auto"/>
          <w:lang w:val="it-IT"/>
        </w:rPr>
        <w:t>e, his words are addressed to the heart of the one he is speaking to.</w:t>
      </w:r>
    </w:p>
    <w:p w:rsidR="00BF1A16" w:rsidRPr="00CD6079" w:rsidRDefault="00B85C6B" w:rsidP="00BF1A16">
      <w:pPr>
        <w:pStyle w:val="ListParagraph"/>
        <w:numPr>
          <w:ilvl w:val="0"/>
          <w:numId w:val="9"/>
        </w:numPr>
        <w:jc w:val="both"/>
        <w:rPr>
          <w:rFonts w:ascii="Times New Roman" w:hAnsi="Times New Roman" w:cs="Times New Roman"/>
          <w:color w:val="auto"/>
          <w:lang w:val="it-IT"/>
        </w:rPr>
      </w:pPr>
      <w:r>
        <w:rPr>
          <w:rFonts w:ascii="Times New Roman" w:hAnsi="Times New Roman" w:cs="Times New Roman"/>
          <w:color w:val="auto"/>
          <w:lang w:val="it-IT"/>
        </w:rPr>
        <w:t>In conversations</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in practice on this </w:t>
      </w:r>
      <w:r w:rsidR="00BF1A16" w:rsidRPr="00CD6079">
        <w:rPr>
          <w:rFonts w:ascii="Times New Roman" w:hAnsi="Times New Roman" w:cs="Times New Roman"/>
          <w:color w:val="auto"/>
          <w:lang w:val="it-IT"/>
        </w:rPr>
        <w:t>occasion</w:t>
      </w:r>
      <w:r>
        <w:rPr>
          <w:rFonts w:ascii="Times New Roman" w:hAnsi="Times New Roman" w:cs="Times New Roman"/>
          <w:color w:val="auto"/>
          <w:lang w:val="it-IT"/>
        </w:rPr>
        <w:t xml:space="preserve"> with th</w:t>
      </w:r>
      <w:r w:rsidR="00BF1A16" w:rsidRPr="00CD6079">
        <w:rPr>
          <w:rFonts w:ascii="Times New Roman" w:hAnsi="Times New Roman" w:cs="Times New Roman"/>
          <w:color w:val="auto"/>
          <w:lang w:val="it-IT"/>
        </w:rPr>
        <w:t>e Samari</w:t>
      </w:r>
      <w:r>
        <w:rPr>
          <w:rFonts w:ascii="Times New Roman" w:hAnsi="Times New Roman" w:cs="Times New Roman"/>
          <w:color w:val="auto"/>
          <w:lang w:val="it-IT"/>
        </w:rPr>
        <w:t>t</w:t>
      </w:r>
      <w:r w:rsidR="00BF1A16" w:rsidRPr="00CD6079">
        <w:rPr>
          <w:rFonts w:ascii="Times New Roman" w:hAnsi="Times New Roman" w:cs="Times New Roman"/>
          <w:color w:val="auto"/>
          <w:lang w:val="it-IT"/>
        </w:rPr>
        <w:t>a</w:t>
      </w:r>
      <w:r>
        <w:rPr>
          <w:rFonts w:ascii="Times New Roman" w:hAnsi="Times New Roman" w:cs="Times New Roman"/>
          <w:color w:val="auto"/>
          <w:lang w:val="it-IT"/>
        </w:rPr>
        <w:t>n woman</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 he speaks calmly, without haste </w:t>
      </w:r>
      <w:r w:rsidR="00E27960">
        <w:rPr>
          <w:rFonts w:ascii="Times New Roman" w:hAnsi="Times New Roman" w:cs="Times New Roman"/>
          <w:color w:val="auto"/>
          <w:lang w:val="it-IT"/>
        </w:rPr>
        <w:t>in</w:t>
      </w:r>
      <w:r w:rsidR="00BF1A16" w:rsidRPr="00CD6079">
        <w:rPr>
          <w:rFonts w:ascii="Times New Roman" w:hAnsi="Times New Roman" w:cs="Times New Roman"/>
          <w:color w:val="auto"/>
          <w:lang w:val="it-IT"/>
        </w:rPr>
        <w:t xml:space="preserve"> present</w:t>
      </w:r>
      <w:r w:rsidR="00E27960">
        <w:rPr>
          <w:rFonts w:ascii="Times New Roman" w:hAnsi="Times New Roman" w:cs="Times New Roman"/>
          <w:color w:val="auto"/>
          <w:lang w:val="it-IT"/>
        </w:rPr>
        <w:t>ing</w:t>
      </w:r>
      <w:r>
        <w:rPr>
          <w:rFonts w:ascii="Times New Roman" w:hAnsi="Times New Roman" w:cs="Times New Roman"/>
          <w:color w:val="auto"/>
          <w:lang w:val="it-IT"/>
        </w:rPr>
        <w:t xml:space="preserve"> himself as the one who can change her life, in order to gradually awaken in her the desire to be able to have access to a spring of water that promises a special, different, better life</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r w:rsidRPr="00CD6079">
        <w:rPr>
          <w:rFonts w:ascii="Times New Roman" w:hAnsi="Times New Roman" w:cs="Times New Roman"/>
          <w:color w:val="auto"/>
          <w:lang w:val="it-IT"/>
        </w:rPr>
        <w:t>*</w:t>
      </w:r>
      <w:r w:rsidR="00B85C6B">
        <w:rPr>
          <w:rFonts w:ascii="Times New Roman" w:hAnsi="Times New Roman" w:cs="Times New Roman"/>
          <w:color w:val="auto"/>
          <w:lang w:val="it-IT"/>
        </w:rPr>
        <w:t>Jesus as an expert in Hu</w:t>
      </w:r>
      <w:r w:rsidRPr="00CD6079">
        <w:rPr>
          <w:rFonts w:ascii="Times New Roman" w:hAnsi="Times New Roman" w:cs="Times New Roman"/>
          <w:color w:val="auto"/>
          <w:lang w:val="it-IT"/>
        </w:rPr>
        <w:t>manit</w:t>
      </w:r>
      <w:r w:rsidR="00B85C6B">
        <w:rPr>
          <w:rFonts w:ascii="Times New Roman" w:hAnsi="Times New Roman" w:cs="Times New Roman"/>
          <w:color w:val="auto"/>
          <w:lang w:val="it-IT"/>
        </w:rPr>
        <w:t>y</w:t>
      </w:r>
      <w:r w:rsidRPr="00CD6079">
        <w:rPr>
          <w:rFonts w:ascii="Times New Roman" w:hAnsi="Times New Roman" w:cs="Times New Roman"/>
          <w:color w:val="auto"/>
          <w:lang w:val="it-IT"/>
        </w:rPr>
        <w:t>, s</w:t>
      </w:r>
      <w:r w:rsidR="00A07556">
        <w:rPr>
          <w:rFonts w:ascii="Times New Roman" w:hAnsi="Times New Roman" w:cs="Times New Roman"/>
          <w:color w:val="auto"/>
          <w:lang w:val="it-IT"/>
        </w:rPr>
        <w:t xml:space="preserve">hows himself to be attentive and full of interest </w:t>
      </w:r>
      <w:r w:rsidRPr="00CD6079">
        <w:rPr>
          <w:rFonts w:ascii="Times New Roman" w:hAnsi="Times New Roman" w:cs="Times New Roman"/>
          <w:color w:val="auto"/>
          <w:lang w:val="it-IT"/>
        </w:rPr>
        <w:t>i</w:t>
      </w:r>
      <w:r w:rsidR="00A07556">
        <w:rPr>
          <w:rFonts w:ascii="Times New Roman" w:hAnsi="Times New Roman" w:cs="Times New Roman"/>
          <w:color w:val="auto"/>
          <w:lang w:val="it-IT"/>
        </w:rPr>
        <w:t>n the inner world of those he is speaking with</w:t>
      </w:r>
      <w:r w:rsidR="001505C3">
        <w:rPr>
          <w:rFonts w:ascii="Times New Roman" w:hAnsi="Times New Roman" w:cs="Times New Roman"/>
          <w:color w:val="auto"/>
          <w:lang w:val="it-IT"/>
        </w:rPr>
        <w:t>;</w:t>
      </w:r>
      <w:r w:rsidRPr="00CD6079">
        <w:rPr>
          <w:rFonts w:ascii="Times New Roman" w:hAnsi="Times New Roman" w:cs="Times New Roman"/>
          <w:color w:val="auto"/>
          <w:lang w:val="it-IT"/>
        </w:rPr>
        <w:t xml:space="preserve"> </w:t>
      </w:r>
      <w:r w:rsidR="001505C3">
        <w:rPr>
          <w:rFonts w:ascii="Times New Roman" w:hAnsi="Times New Roman" w:cs="Times New Roman"/>
          <w:color w:val="auto"/>
          <w:lang w:val="it-IT"/>
        </w:rPr>
        <w:t xml:space="preserve">he </w:t>
      </w:r>
      <w:r w:rsidR="00A07556">
        <w:rPr>
          <w:rFonts w:ascii="Times New Roman" w:hAnsi="Times New Roman" w:cs="Times New Roman"/>
          <w:color w:val="auto"/>
          <w:lang w:val="it-IT"/>
        </w:rPr>
        <w:t>r</w:t>
      </w:r>
      <w:r w:rsidRPr="00CD6079">
        <w:rPr>
          <w:rFonts w:ascii="Times New Roman" w:hAnsi="Times New Roman" w:cs="Times New Roman"/>
          <w:color w:val="auto"/>
          <w:lang w:val="it-IT"/>
        </w:rPr>
        <w:t>e</w:t>
      </w:r>
      <w:r w:rsidR="00A07556">
        <w:rPr>
          <w:rFonts w:ascii="Times New Roman" w:hAnsi="Times New Roman" w:cs="Times New Roman"/>
          <w:color w:val="auto"/>
          <w:lang w:val="it-IT"/>
        </w:rPr>
        <w:t>ads their hearts, studies them and knows how to interpret them</w:t>
      </w:r>
      <w:r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D799A"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These attitudes of the Lord make us understand the importance of the </w:t>
      </w:r>
      <w:r w:rsidRPr="00BD799A">
        <w:rPr>
          <w:rFonts w:ascii="Times New Roman" w:hAnsi="Times New Roman" w:cs="Times New Roman"/>
          <w:b/>
          <w:color w:val="auto"/>
          <w:lang w:val="it-IT"/>
        </w:rPr>
        <w:t xml:space="preserve">Gift of </w:t>
      </w:r>
      <w:r w:rsidR="00BF1A16" w:rsidRPr="00CD6079">
        <w:rPr>
          <w:rFonts w:ascii="Times New Roman" w:hAnsi="Times New Roman" w:cs="Times New Roman"/>
          <w:b/>
          <w:color w:val="auto"/>
          <w:lang w:val="it-IT"/>
        </w:rPr>
        <w:t>discernment.</w:t>
      </w:r>
    </w:p>
    <w:p w:rsidR="00BF1A16" w:rsidRPr="00CD6079" w:rsidRDefault="00BF1A16" w:rsidP="00BF1A16">
      <w:pPr>
        <w:jc w:val="both"/>
        <w:rPr>
          <w:rFonts w:ascii="Times New Roman" w:hAnsi="Times New Roman" w:cs="Times New Roman"/>
          <w:color w:val="auto"/>
          <w:lang w:val="it-IT"/>
        </w:rPr>
      </w:pPr>
    </w:p>
    <w:p w:rsidR="00BF1A16" w:rsidRPr="00CD6079" w:rsidRDefault="00BD799A"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In the Church’s </w:t>
      </w:r>
      <w:r w:rsidR="00BF1A16" w:rsidRPr="00CD6079">
        <w:rPr>
          <w:rFonts w:ascii="Times New Roman" w:hAnsi="Times New Roman" w:cs="Times New Roman"/>
          <w:color w:val="auto"/>
          <w:lang w:val="it-IT"/>
        </w:rPr>
        <w:t>tradi</w:t>
      </w:r>
      <w:r>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Pr>
          <w:rFonts w:ascii="Times New Roman" w:hAnsi="Times New Roman" w:cs="Times New Roman"/>
          <w:color w:val="auto"/>
          <w:lang w:val="it-IT"/>
        </w:rPr>
        <w:t xml:space="preserve"> th</w:t>
      </w:r>
      <w:r w:rsidR="00BF1A16" w:rsidRPr="00CD6079">
        <w:rPr>
          <w:rFonts w:ascii="Times New Roman" w:hAnsi="Times New Roman" w:cs="Times New Roman"/>
          <w:color w:val="auto"/>
          <w:lang w:val="it-IT"/>
        </w:rPr>
        <w:t xml:space="preserve">e </w:t>
      </w:r>
      <w:r w:rsidR="00E27960">
        <w:rPr>
          <w:rFonts w:ascii="Times New Roman" w:hAnsi="Times New Roman" w:cs="Times New Roman"/>
          <w:color w:val="auto"/>
          <w:lang w:val="it-IT"/>
        </w:rPr>
        <w:t xml:space="preserve">exercise of </w:t>
      </w:r>
      <w:r w:rsidR="00BF1A16" w:rsidRPr="00CD6079">
        <w:rPr>
          <w:rFonts w:ascii="Times New Roman" w:hAnsi="Times New Roman" w:cs="Times New Roman"/>
          <w:color w:val="auto"/>
          <w:lang w:val="it-IT"/>
        </w:rPr>
        <w:t>discern</w:t>
      </w:r>
      <w:r w:rsidR="00E27960">
        <w:rPr>
          <w:rFonts w:ascii="Times New Roman" w:hAnsi="Times New Roman" w:cs="Times New Roman"/>
          <w:color w:val="auto"/>
          <w:lang w:val="it-IT"/>
        </w:rPr>
        <w:t xml:space="preserve">ment has been </w:t>
      </w:r>
      <w:r w:rsidR="00BF1A16" w:rsidRPr="00CD6079">
        <w:rPr>
          <w:rFonts w:ascii="Times New Roman" w:hAnsi="Times New Roman" w:cs="Times New Roman"/>
          <w:color w:val="auto"/>
          <w:lang w:val="it-IT"/>
        </w:rPr>
        <w:t>appli</w:t>
      </w:r>
      <w:r w:rsidR="00E27960">
        <w:rPr>
          <w:rFonts w:ascii="Times New Roman" w:hAnsi="Times New Roman" w:cs="Times New Roman"/>
          <w:color w:val="auto"/>
          <w:lang w:val="it-IT"/>
        </w:rPr>
        <w:t xml:space="preserve">ed in many different </w:t>
      </w:r>
      <w:r w:rsidR="00BF1A16" w:rsidRPr="00CD6079">
        <w:rPr>
          <w:rFonts w:ascii="Times New Roman" w:hAnsi="Times New Roman" w:cs="Times New Roman"/>
          <w:color w:val="auto"/>
          <w:lang w:val="it-IT"/>
        </w:rPr>
        <w:t>situa</w:t>
      </w:r>
      <w:r w:rsidR="00E27960">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sidR="00E27960">
        <w:rPr>
          <w:rFonts w:ascii="Times New Roman" w:hAnsi="Times New Roman" w:cs="Times New Roman"/>
          <w:color w:val="auto"/>
          <w:lang w:val="it-IT"/>
        </w:rPr>
        <w:t>s</w:t>
      </w:r>
      <w:r w:rsidR="00BF1A16" w:rsidRPr="00CD6079">
        <w:rPr>
          <w:rFonts w:ascii="Times New Roman" w:hAnsi="Times New Roman" w:cs="Times New Roman"/>
          <w:color w:val="auto"/>
          <w:lang w:val="it-IT"/>
        </w:rPr>
        <w:t xml:space="preserve">: </w:t>
      </w:r>
      <w:r w:rsidR="00E27960">
        <w:rPr>
          <w:rFonts w:ascii="Times New Roman" w:hAnsi="Times New Roman" w:cs="Times New Roman"/>
          <w:color w:val="auto"/>
          <w:lang w:val="it-IT"/>
        </w:rPr>
        <w:t>for exam</w:t>
      </w:r>
      <w:r w:rsidR="00BF1A16" w:rsidRPr="00CD6079">
        <w:rPr>
          <w:rFonts w:ascii="Times New Roman" w:hAnsi="Times New Roman" w:cs="Times New Roman"/>
          <w:color w:val="auto"/>
          <w:lang w:val="it-IT"/>
        </w:rPr>
        <w:t>p</w:t>
      </w:r>
      <w:r w:rsidR="00E27960">
        <w:rPr>
          <w:rFonts w:ascii="Times New Roman" w:hAnsi="Times New Roman" w:cs="Times New Roman"/>
          <w:color w:val="auto"/>
          <w:lang w:val="it-IT"/>
        </w:rPr>
        <w:t>le</w:t>
      </w:r>
      <w:r w:rsidR="00BF1A16" w:rsidRPr="00CD6079">
        <w:rPr>
          <w:rFonts w:ascii="Times New Roman" w:hAnsi="Times New Roman" w:cs="Times New Roman"/>
          <w:color w:val="auto"/>
          <w:lang w:val="it-IT"/>
        </w:rPr>
        <w:t>, discern</w:t>
      </w:r>
      <w:r w:rsidR="00E27960">
        <w:rPr>
          <w:rFonts w:ascii="Times New Roman" w:hAnsi="Times New Roman" w:cs="Times New Roman"/>
          <w:color w:val="auto"/>
          <w:lang w:val="it-IT"/>
        </w:rPr>
        <w:t>ing the signs of the times</w:t>
      </w:r>
      <w:r w:rsidR="00BF1A16" w:rsidRPr="00CD6079">
        <w:rPr>
          <w:rFonts w:ascii="Times New Roman" w:hAnsi="Times New Roman" w:cs="Times New Roman"/>
          <w:color w:val="auto"/>
          <w:lang w:val="it-IT"/>
        </w:rPr>
        <w:t>, o</w:t>
      </w:r>
      <w:r w:rsidR="00E27960">
        <w:rPr>
          <w:rFonts w:ascii="Times New Roman" w:hAnsi="Times New Roman" w:cs="Times New Roman"/>
          <w:color w:val="auto"/>
          <w:lang w:val="it-IT"/>
        </w:rPr>
        <w:t>r</w:t>
      </w:r>
      <w:r w:rsidR="00BF1A16" w:rsidRPr="00CD6079">
        <w:rPr>
          <w:rFonts w:ascii="Times New Roman" w:hAnsi="Times New Roman" w:cs="Times New Roman"/>
          <w:color w:val="auto"/>
          <w:lang w:val="it-IT"/>
        </w:rPr>
        <w:t xml:space="preserve"> discern</w:t>
      </w:r>
      <w:r w:rsidR="00E27960">
        <w:rPr>
          <w:rFonts w:ascii="Times New Roman" w:hAnsi="Times New Roman" w:cs="Times New Roman"/>
          <w:color w:val="auto"/>
          <w:lang w:val="it-IT"/>
        </w:rPr>
        <w:t xml:space="preserve">ing in view of </w:t>
      </w:r>
      <w:r w:rsidR="001505C3">
        <w:rPr>
          <w:rFonts w:ascii="Times New Roman" w:hAnsi="Times New Roman" w:cs="Times New Roman"/>
          <w:color w:val="auto"/>
          <w:lang w:val="it-IT"/>
        </w:rPr>
        <w:t>a</w:t>
      </w:r>
      <w:r w:rsidR="00E27960">
        <w:rPr>
          <w:rFonts w:ascii="Times New Roman" w:hAnsi="Times New Roman" w:cs="Times New Roman"/>
          <w:color w:val="auto"/>
          <w:lang w:val="it-IT"/>
        </w:rPr>
        <w:t>cting in a moral manner</w:t>
      </w:r>
      <w:r w:rsidR="00BF1A16" w:rsidRPr="00CD6079">
        <w:rPr>
          <w:rFonts w:ascii="Times New Roman" w:hAnsi="Times New Roman" w:cs="Times New Roman"/>
          <w:color w:val="auto"/>
          <w:lang w:val="it-IT"/>
        </w:rPr>
        <w:t>, o</w:t>
      </w:r>
      <w:r w:rsidR="005601DC">
        <w:rPr>
          <w:rFonts w:ascii="Times New Roman" w:hAnsi="Times New Roman" w:cs="Times New Roman"/>
          <w:color w:val="auto"/>
          <w:lang w:val="it-IT"/>
        </w:rPr>
        <w:t>r</w:t>
      </w:r>
      <w:r w:rsidR="00BF1A16" w:rsidRPr="00CD6079">
        <w:rPr>
          <w:rFonts w:ascii="Times New Roman" w:hAnsi="Times New Roman" w:cs="Times New Roman"/>
          <w:color w:val="auto"/>
          <w:lang w:val="it-IT"/>
        </w:rPr>
        <w:t xml:space="preserve"> </w:t>
      </w:r>
      <w:r w:rsidR="005601DC" w:rsidRPr="00CD6079">
        <w:rPr>
          <w:rFonts w:ascii="Times New Roman" w:hAnsi="Times New Roman" w:cs="Times New Roman"/>
          <w:color w:val="auto"/>
          <w:lang w:val="it-IT"/>
        </w:rPr>
        <w:t xml:space="preserve">spiritual </w:t>
      </w:r>
      <w:r w:rsidR="00BF1A16" w:rsidRPr="00CD6079">
        <w:rPr>
          <w:rFonts w:ascii="Times New Roman" w:hAnsi="Times New Roman" w:cs="Times New Roman"/>
          <w:color w:val="auto"/>
          <w:lang w:val="it-IT"/>
        </w:rPr>
        <w:t>discernment</w:t>
      </w:r>
      <w:r w:rsidR="005601DC">
        <w:rPr>
          <w:rFonts w:ascii="Times New Roman" w:hAnsi="Times New Roman" w:cs="Times New Roman"/>
          <w:color w:val="auto"/>
          <w:lang w:val="it-IT"/>
        </w:rPr>
        <w:t xml:space="preserve"> in </w:t>
      </w:r>
      <w:r w:rsidR="00BF1A16" w:rsidRPr="00CD6079">
        <w:rPr>
          <w:rFonts w:ascii="Times New Roman" w:hAnsi="Times New Roman" w:cs="Times New Roman"/>
          <w:color w:val="auto"/>
          <w:lang w:val="it-IT"/>
        </w:rPr>
        <w:t>o</w:t>
      </w:r>
      <w:r w:rsidR="005601DC">
        <w:rPr>
          <w:rFonts w:ascii="Times New Roman" w:hAnsi="Times New Roman" w:cs="Times New Roman"/>
          <w:color w:val="auto"/>
          <w:lang w:val="it-IT"/>
        </w:rPr>
        <w:t xml:space="preserve">rder to follow a path of Christian life to the full, or </w:t>
      </w:r>
      <w:r w:rsidR="005601DC">
        <w:rPr>
          <w:rFonts w:ascii="Times New Roman" w:hAnsi="Times New Roman" w:cs="Times New Roman"/>
          <w:color w:val="auto"/>
          <w:lang w:val="it-IT"/>
        </w:rPr>
        <w:lastRenderedPageBreak/>
        <w:t>again</w:t>
      </w:r>
      <w:r w:rsidR="001505C3">
        <w:rPr>
          <w:rFonts w:ascii="Times New Roman" w:hAnsi="Times New Roman" w:cs="Times New Roman"/>
          <w:color w:val="auto"/>
          <w:lang w:val="it-IT"/>
        </w:rPr>
        <w:t>,</w:t>
      </w:r>
      <w:r w:rsidR="005601DC">
        <w:rPr>
          <w:rFonts w:ascii="Times New Roman" w:hAnsi="Times New Roman" w:cs="Times New Roman"/>
          <w:color w:val="auto"/>
          <w:lang w:val="it-IT"/>
        </w:rPr>
        <w:t xml:space="preserve"> </w:t>
      </w:r>
      <w:r w:rsidR="00BF1A16" w:rsidRPr="00CD6079">
        <w:rPr>
          <w:rFonts w:ascii="Times New Roman" w:hAnsi="Times New Roman" w:cs="Times New Roman"/>
          <w:color w:val="auto"/>
          <w:lang w:val="it-IT"/>
        </w:rPr>
        <w:t xml:space="preserve">spiritual </w:t>
      </w:r>
      <w:r w:rsidR="005601DC" w:rsidRPr="00CD6079">
        <w:rPr>
          <w:rFonts w:ascii="Times New Roman" w:hAnsi="Times New Roman" w:cs="Times New Roman"/>
          <w:color w:val="auto"/>
          <w:lang w:val="it-IT"/>
        </w:rPr>
        <w:t>discernment</w:t>
      </w:r>
      <w:r w:rsidR="005601DC">
        <w:rPr>
          <w:rFonts w:ascii="Times New Roman" w:hAnsi="Times New Roman" w:cs="Times New Roman"/>
          <w:color w:val="auto"/>
          <w:lang w:val="it-IT"/>
        </w:rPr>
        <w:t xml:space="preserve"> when it is  a question of </w:t>
      </w:r>
      <w:r w:rsidR="005601DC" w:rsidRPr="00CD6079">
        <w:rPr>
          <w:rFonts w:ascii="Times New Roman" w:hAnsi="Times New Roman" w:cs="Times New Roman"/>
          <w:color w:val="auto"/>
          <w:lang w:val="it-IT"/>
        </w:rPr>
        <w:t>o</w:t>
      </w:r>
      <w:r w:rsidR="005601DC">
        <w:rPr>
          <w:rFonts w:ascii="Times New Roman" w:hAnsi="Times New Roman" w:cs="Times New Roman"/>
          <w:color w:val="auto"/>
          <w:lang w:val="it-IT"/>
        </w:rPr>
        <w:t xml:space="preserve">ne’s own </w:t>
      </w:r>
      <w:r w:rsidR="00BF1A16" w:rsidRPr="00CD6079">
        <w:rPr>
          <w:rFonts w:ascii="Times New Roman" w:hAnsi="Times New Roman" w:cs="Times New Roman"/>
          <w:color w:val="auto"/>
          <w:lang w:val="it-IT"/>
        </w:rPr>
        <w:t>voca</w:t>
      </w:r>
      <w:r w:rsidR="005601DC">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sidR="005601DC">
        <w:rPr>
          <w:rFonts w:ascii="Times New Roman" w:hAnsi="Times New Roman" w:cs="Times New Roman"/>
          <w:color w:val="auto"/>
          <w:lang w:val="it-IT"/>
        </w:rPr>
        <w:t xml:space="preserve"> or of a choice of life</w:t>
      </w:r>
      <w:r w:rsidR="00BF1A16" w:rsidRPr="00CD6079">
        <w:rPr>
          <w:rFonts w:ascii="Times New Roman" w:hAnsi="Times New Roman" w:cs="Times New Roman"/>
          <w:color w:val="auto"/>
          <w:lang w:val="it-IT"/>
        </w:rPr>
        <w:t>.</w:t>
      </w:r>
    </w:p>
    <w:p w:rsidR="00BF1A16" w:rsidRPr="00CD6079" w:rsidRDefault="00BD799A"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In all these cases, </w:t>
      </w:r>
      <w:r w:rsidR="00BF1A16" w:rsidRPr="00CD6079">
        <w:rPr>
          <w:rFonts w:ascii="Times New Roman" w:hAnsi="Times New Roman" w:cs="Times New Roman"/>
          <w:color w:val="auto"/>
          <w:lang w:val="it-IT"/>
        </w:rPr>
        <w:t>dialog</w:t>
      </w:r>
      <w:r>
        <w:rPr>
          <w:rFonts w:ascii="Times New Roman" w:hAnsi="Times New Roman" w:cs="Times New Roman"/>
          <w:color w:val="auto"/>
          <w:lang w:val="it-IT"/>
        </w:rPr>
        <w:t xml:space="preserve">ue with the Lord and listening to the Voice of the Holy </w:t>
      </w:r>
      <w:r w:rsidR="00BF1A16" w:rsidRPr="00CD6079">
        <w:rPr>
          <w:rFonts w:ascii="Times New Roman" w:hAnsi="Times New Roman" w:cs="Times New Roman"/>
          <w:color w:val="auto"/>
          <w:lang w:val="it-IT"/>
        </w:rPr>
        <w:t>Spirit</w:t>
      </w:r>
      <w:r>
        <w:rPr>
          <w:rFonts w:ascii="Times New Roman" w:hAnsi="Times New Roman" w:cs="Times New Roman"/>
          <w:color w:val="auto"/>
          <w:lang w:val="it-IT"/>
        </w:rPr>
        <w:t xml:space="preserve"> are essential</w:t>
      </w:r>
      <w:r w:rsidR="00BF1A16" w:rsidRPr="00CD6079">
        <w:rPr>
          <w:rFonts w:ascii="Times New Roman" w:hAnsi="Times New Roman" w:cs="Times New Roman"/>
          <w:color w:val="auto"/>
          <w:lang w:val="it-IT"/>
        </w:rPr>
        <w:t xml:space="preserve">; </w:t>
      </w:r>
      <w:r w:rsidR="00104B28">
        <w:rPr>
          <w:rFonts w:ascii="Times New Roman" w:hAnsi="Times New Roman" w:cs="Times New Roman"/>
          <w:color w:val="auto"/>
          <w:lang w:val="it-IT"/>
        </w:rPr>
        <w:t>however</w:t>
      </w:r>
      <w:r w:rsidR="007961EF">
        <w:rPr>
          <w:rFonts w:ascii="Times New Roman" w:hAnsi="Times New Roman" w:cs="Times New Roman"/>
          <w:color w:val="auto"/>
          <w:lang w:val="it-IT"/>
        </w:rPr>
        <w:t>,</w:t>
      </w:r>
      <w:r w:rsidR="00104B28">
        <w:rPr>
          <w:rFonts w:ascii="Times New Roman" w:hAnsi="Times New Roman" w:cs="Times New Roman"/>
          <w:color w:val="auto"/>
          <w:lang w:val="it-IT"/>
        </w:rPr>
        <w:t xml:space="preserve"> there are some </w:t>
      </w:r>
      <w:r w:rsidR="00104B28" w:rsidRPr="00104B28">
        <w:rPr>
          <w:rFonts w:ascii="Times New Roman" w:hAnsi="Times New Roman" w:cs="Times New Roman"/>
          <w:b/>
          <w:color w:val="auto"/>
          <w:lang w:val="it-IT"/>
        </w:rPr>
        <w:t>basic (fundamental) pre</w:t>
      </w:r>
      <w:r w:rsidR="005601DC">
        <w:rPr>
          <w:rFonts w:ascii="Times New Roman" w:hAnsi="Times New Roman" w:cs="Times New Roman"/>
          <w:b/>
          <w:color w:val="auto"/>
          <w:lang w:val="it-IT"/>
        </w:rPr>
        <w:t>-</w:t>
      </w:r>
      <w:r w:rsidR="00104B28" w:rsidRPr="00104B28">
        <w:rPr>
          <w:rFonts w:ascii="Times New Roman" w:hAnsi="Times New Roman" w:cs="Times New Roman"/>
          <w:b/>
          <w:color w:val="auto"/>
          <w:lang w:val="it-IT"/>
        </w:rPr>
        <w:t>requ</w:t>
      </w:r>
      <w:r w:rsidR="00DE76B3">
        <w:rPr>
          <w:rFonts w:ascii="Times New Roman" w:hAnsi="Times New Roman" w:cs="Times New Roman"/>
          <w:b/>
          <w:color w:val="auto"/>
          <w:lang w:val="it-IT"/>
        </w:rPr>
        <w:t>i</w:t>
      </w:r>
      <w:r w:rsidR="00104B28" w:rsidRPr="00104B28">
        <w:rPr>
          <w:rFonts w:ascii="Times New Roman" w:hAnsi="Times New Roman" w:cs="Times New Roman"/>
          <w:b/>
          <w:color w:val="auto"/>
          <w:lang w:val="it-IT"/>
        </w:rPr>
        <w:t>sites</w:t>
      </w:r>
      <w:r w:rsidR="00BF1A16" w:rsidRPr="00CD6079">
        <w:rPr>
          <w:rFonts w:ascii="Times New Roman" w:hAnsi="Times New Roman" w:cs="Times New Roman"/>
          <w:color w:val="auto"/>
          <w:lang w:val="it-IT"/>
        </w:rPr>
        <w:t xml:space="preserve">, </w:t>
      </w:r>
      <w:r w:rsidR="00104B28">
        <w:rPr>
          <w:rFonts w:ascii="Times New Roman" w:hAnsi="Times New Roman" w:cs="Times New Roman"/>
          <w:color w:val="auto"/>
          <w:lang w:val="it-IT"/>
        </w:rPr>
        <w:t xml:space="preserve">that make further </w:t>
      </w:r>
      <w:r w:rsidR="00104B28" w:rsidRPr="00CD6079">
        <w:rPr>
          <w:rFonts w:ascii="Times New Roman" w:hAnsi="Times New Roman" w:cs="Times New Roman"/>
          <w:color w:val="auto"/>
          <w:lang w:val="it-IT"/>
        </w:rPr>
        <w:t xml:space="preserve">discernment </w:t>
      </w:r>
      <w:r w:rsidR="00BF1A16" w:rsidRPr="00CD6079">
        <w:rPr>
          <w:rFonts w:ascii="Times New Roman" w:hAnsi="Times New Roman" w:cs="Times New Roman"/>
          <w:color w:val="auto"/>
          <w:lang w:val="it-IT"/>
        </w:rPr>
        <w:t>possible.</w:t>
      </w:r>
    </w:p>
    <w:p w:rsidR="00BF1A16" w:rsidRPr="00CD6079" w:rsidRDefault="00BF1A16" w:rsidP="00BF1A16">
      <w:pPr>
        <w:jc w:val="both"/>
        <w:rPr>
          <w:rFonts w:ascii="Times New Roman" w:hAnsi="Times New Roman" w:cs="Times New Roman"/>
          <w:color w:val="auto"/>
          <w:lang w:val="it-IT"/>
        </w:rPr>
      </w:pPr>
    </w:p>
    <w:p w:rsidR="00BF1A16" w:rsidRPr="00CD6079" w:rsidRDefault="00104B28" w:rsidP="00BF1A16">
      <w:pPr>
        <w:pStyle w:val="ListParagraph"/>
        <w:numPr>
          <w:ilvl w:val="0"/>
          <w:numId w:val="10"/>
        </w:numPr>
        <w:jc w:val="both"/>
        <w:rPr>
          <w:rFonts w:ascii="Times New Roman" w:hAnsi="Times New Roman" w:cs="Times New Roman"/>
          <w:color w:val="auto"/>
          <w:lang w:val="it-IT"/>
        </w:rPr>
      </w:pPr>
      <w:r>
        <w:rPr>
          <w:rFonts w:ascii="Times New Roman" w:hAnsi="Times New Roman" w:cs="Times New Roman"/>
          <w:color w:val="auto"/>
          <w:lang w:val="it-IT"/>
        </w:rPr>
        <w:t xml:space="preserve">The starting point will be </w:t>
      </w:r>
      <w:r w:rsidR="00BF212C">
        <w:rPr>
          <w:rFonts w:ascii="Times New Roman" w:hAnsi="Times New Roman" w:cs="Times New Roman"/>
          <w:color w:val="auto"/>
          <w:lang w:val="it-IT"/>
        </w:rPr>
        <w:t>that w</w:t>
      </w:r>
      <w:r w:rsidR="007961EF">
        <w:rPr>
          <w:rFonts w:ascii="Times New Roman" w:hAnsi="Times New Roman" w:cs="Times New Roman"/>
          <w:color w:val="auto"/>
          <w:lang w:val="it-IT"/>
        </w:rPr>
        <w:t>h</w:t>
      </w:r>
      <w:r w:rsidR="00BF212C">
        <w:rPr>
          <w:rFonts w:ascii="Times New Roman" w:hAnsi="Times New Roman" w:cs="Times New Roman"/>
          <w:color w:val="auto"/>
          <w:lang w:val="it-IT"/>
        </w:rPr>
        <w:t xml:space="preserve">ich leads the individual, the young person, the married couple, or one of them, to feel the need to give meaning to their life, to make it significant. It is in this </w:t>
      </w:r>
      <w:r w:rsidR="00BF1A16" w:rsidRPr="00CD6079">
        <w:rPr>
          <w:rFonts w:ascii="Times New Roman" w:hAnsi="Times New Roman" w:cs="Times New Roman"/>
          <w:color w:val="auto"/>
          <w:lang w:val="it-IT"/>
        </w:rPr>
        <w:t>situa</w:t>
      </w:r>
      <w:r w:rsidR="00BF212C">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sidR="00BF212C">
        <w:rPr>
          <w:rFonts w:ascii="Times New Roman" w:hAnsi="Times New Roman" w:cs="Times New Roman"/>
          <w:color w:val="auto"/>
          <w:lang w:val="it-IT"/>
        </w:rPr>
        <w:t xml:space="preserve"> that one becomes aware that something is not really going well.</w:t>
      </w:r>
    </w:p>
    <w:p w:rsidR="00BF1A16" w:rsidRPr="00CD6079" w:rsidRDefault="00BF1A16" w:rsidP="00BF1A16">
      <w:pPr>
        <w:jc w:val="both"/>
        <w:rPr>
          <w:rFonts w:ascii="Times New Roman" w:hAnsi="Times New Roman" w:cs="Times New Roman"/>
          <w:color w:val="auto"/>
          <w:lang w:val="it-IT"/>
        </w:rPr>
      </w:pPr>
    </w:p>
    <w:p w:rsidR="00BF1A16" w:rsidRPr="00CD6079" w:rsidRDefault="00BF212C" w:rsidP="00BF1A16">
      <w:pPr>
        <w:pStyle w:val="ListParagraph"/>
        <w:numPr>
          <w:ilvl w:val="0"/>
          <w:numId w:val="10"/>
        </w:numPr>
        <w:jc w:val="both"/>
        <w:rPr>
          <w:rFonts w:ascii="Times New Roman" w:hAnsi="Times New Roman" w:cs="Times New Roman"/>
          <w:color w:val="auto"/>
          <w:lang w:val="it-IT"/>
        </w:rPr>
      </w:pPr>
      <w:r>
        <w:rPr>
          <w:rFonts w:ascii="Times New Roman" w:hAnsi="Times New Roman" w:cs="Times New Roman"/>
          <w:color w:val="auto"/>
          <w:lang w:val="it-IT"/>
        </w:rPr>
        <w:t>When one does not feel well, is not living h</w:t>
      </w:r>
      <w:r w:rsidR="00BF1A16" w:rsidRPr="00CD6079">
        <w:rPr>
          <w:rFonts w:ascii="Times New Roman" w:hAnsi="Times New Roman" w:cs="Times New Roman"/>
          <w:color w:val="auto"/>
          <w:lang w:val="it-IT"/>
        </w:rPr>
        <w:t>armon</w:t>
      </w:r>
      <w:r w:rsidR="007961EF">
        <w:rPr>
          <w:rFonts w:ascii="Times New Roman" w:hAnsi="Times New Roman" w:cs="Times New Roman"/>
          <w:color w:val="auto"/>
          <w:lang w:val="it-IT"/>
        </w:rPr>
        <w:t xml:space="preserve">iously </w:t>
      </w:r>
      <w:r>
        <w:rPr>
          <w:rFonts w:ascii="Times New Roman" w:hAnsi="Times New Roman" w:cs="Times New Roman"/>
          <w:color w:val="auto"/>
          <w:lang w:val="it-IT"/>
        </w:rPr>
        <w:t xml:space="preserve"> </w:t>
      </w:r>
      <w:r w:rsidR="00BF1A16" w:rsidRPr="00CD6079">
        <w:rPr>
          <w:rFonts w:ascii="Times New Roman" w:hAnsi="Times New Roman" w:cs="Times New Roman"/>
          <w:color w:val="auto"/>
          <w:lang w:val="it-IT"/>
        </w:rPr>
        <w:t>a</w:t>
      </w:r>
      <w:r>
        <w:rPr>
          <w:rFonts w:ascii="Times New Roman" w:hAnsi="Times New Roman" w:cs="Times New Roman"/>
          <w:color w:val="auto"/>
          <w:lang w:val="it-IT"/>
        </w:rPr>
        <w:t>nd do</w:t>
      </w:r>
      <w:r w:rsidR="00BF1A16" w:rsidRPr="00CD6079">
        <w:rPr>
          <w:rFonts w:ascii="Times New Roman" w:hAnsi="Times New Roman" w:cs="Times New Roman"/>
          <w:color w:val="auto"/>
          <w:lang w:val="it-IT"/>
        </w:rPr>
        <w:t>e</w:t>
      </w:r>
      <w:r>
        <w:rPr>
          <w:rFonts w:ascii="Times New Roman" w:hAnsi="Times New Roman" w:cs="Times New Roman"/>
          <w:color w:val="auto"/>
          <w:lang w:val="it-IT"/>
        </w:rPr>
        <w:t>s not find real and full meaning in what forms part of themselves, or of the “us” in a marriage, in a family</w:t>
      </w:r>
      <w:r w:rsidR="008B60AB">
        <w:rPr>
          <w:rFonts w:ascii="Times New Roman" w:hAnsi="Times New Roman" w:cs="Times New Roman"/>
          <w:color w:val="auto"/>
          <w:lang w:val="it-IT"/>
        </w:rPr>
        <w:t>,</w:t>
      </w:r>
      <w:r>
        <w:rPr>
          <w:rFonts w:ascii="Times New Roman" w:hAnsi="Times New Roman" w:cs="Times New Roman"/>
          <w:color w:val="auto"/>
          <w:lang w:val="it-IT"/>
        </w:rPr>
        <w:t xml:space="preserve"> the situation can arise from  </w:t>
      </w:r>
      <w:r w:rsidR="001739D2">
        <w:rPr>
          <w:rFonts w:ascii="Times New Roman" w:hAnsi="Times New Roman" w:cs="Times New Roman"/>
          <w:color w:val="auto"/>
          <w:lang w:val="it-IT"/>
        </w:rPr>
        <w:t>a</w:t>
      </w:r>
      <w:r w:rsidR="007961EF">
        <w:rPr>
          <w:rFonts w:ascii="Times New Roman" w:hAnsi="Times New Roman" w:cs="Times New Roman"/>
          <w:color w:val="auto"/>
          <w:lang w:val="it-IT"/>
        </w:rPr>
        <w:t>n “</w:t>
      </w:r>
      <w:r w:rsidR="00BF1A16" w:rsidRPr="00CD6079">
        <w:rPr>
          <w:rFonts w:ascii="Times New Roman" w:hAnsi="Times New Roman" w:cs="Times New Roman"/>
          <w:color w:val="auto"/>
          <w:lang w:val="it-IT"/>
        </w:rPr>
        <w:t>e</w:t>
      </w:r>
      <w:r w:rsidR="007961EF">
        <w:rPr>
          <w:rFonts w:ascii="Times New Roman" w:hAnsi="Times New Roman" w:cs="Times New Roman"/>
          <w:color w:val="auto"/>
          <w:lang w:val="it-IT"/>
        </w:rPr>
        <w:t>x</w:t>
      </w:r>
      <w:r w:rsidR="00BF1A16" w:rsidRPr="00CD6079">
        <w:rPr>
          <w:rFonts w:ascii="Times New Roman" w:hAnsi="Times New Roman" w:cs="Times New Roman"/>
          <w:color w:val="auto"/>
          <w:lang w:val="it-IT"/>
        </w:rPr>
        <w:t>isten</w:t>
      </w:r>
      <w:r w:rsidR="007961EF">
        <w:rPr>
          <w:rFonts w:ascii="Times New Roman" w:hAnsi="Times New Roman" w:cs="Times New Roman"/>
          <w:color w:val="auto"/>
          <w:lang w:val="it-IT"/>
        </w:rPr>
        <w:t>t</w:t>
      </w:r>
      <w:r w:rsidR="00BF1A16" w:rsidRPr="00CD6079">
        <w:rPr>
          <w:rFonts w:ascii="Times New Roman" w:hAnsi="Times New Roman" w:cs="Times New Roman"/>
          <w:color w:val="auto"/>
          <w:lang w:val="it-IT"/>
        </w:rPr>
        <w:t>ial</w:t>
      </w:r>
      <w:r w:rsidR="007961EF">
        <w:rPr>
          <w:rFonts w:ascii="Times New Roman" w:hAnsi="Times New Roman" w:cs="Times New Roman"/>
          <w:color w:val="auto"/>
          <w:lang w:val="it-IT"/>
        </w:rPr>
        <w:t xml:space="preserve"> void</w:t>
      </w:r>
      <w:r w:rsidR="00BF1A16" w:rsidRPr="00CD6079">
        <w:rPr>
          <w:rFonts w:ascii="Times New Roman" w:hAnsi="Times New Roman" w:cs="Times New Roman"/>
          <w:color w:val="auto"/>
          <w:lang w:val="it-IT"/>
        </w:rPr>
        <w:t xml:space="preserve">”, </w:t>
      </w:r>
      <w:r w:rsidR="001739D2">
        <w:rPr>
          <w:rFonts w:ascii="Times New Roman" w:hAnsi="Times New Roman" w:cs="Times New Roman"/>
          <w:color w:val="auto"/>
          <w:lang w:val="it-IT"/>
        </w:rPr>
        <w:t xml:space="preserve">which often  leads to personal </w:t>
      </w:r>
      <w:r w:rsidR="00BF1A16" w:rsidRPr="00CD6079">
        <w:rPr>
          <w:rFonts w:ascii="Times New Roman" w:hAnsi="Times New Roman" w:cs="Times New Roman"/>
          <w:color w:val="auto"/>
          <w:lang w:val="it-IT"/>
        </w:rPr>
        <w:t>disorienta</w:t>
      </w:r>
      <w:r w:rsidR="001739D2">
        <w:rPr>
          <w:rFonts w:ascii="Times New Roman" w:hAnsi="Times New Roman" w:cs="Times New Roman"/>
          <w:color w:val="auto"/>
          <w:lang w:val="it-IT"/>
        </w:rPr>
        <w:t xml:space="preserve">tion and </w:t>
      </w:r>
      <w:r w:rsidR="00BF1A16" w:rsidRPr="00CD6079">
        <w:rPr>
          <w:rFonts w:ascii="Times New Roman" w:hAnsi="Times New Roman" w:cs="Times New Roman"/>
          <w:color w:val="auto"/>
          <w:lang w:val="it-IT"/>
        </w:rPr>
        <w:t>frustra</w:t>
      </w:r>
      <w:r w:rsidR="001739D2">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p>
    <w:p w:rsidR="00BF1A16" w:rsidRPr="00CD6079" w:rsidRDefault="00BF1A16" w:rsidP="00BF1A16">
      <w:pPr>
        <w:jc w:val="both"/>
        <w:rPr>
          <w:rFonts w:ascii="Times New Roman" w:hAnsi="Times New Roman" w:cs="Times New Roman"/>
          <w:color w:val="auto"/>
          <w:lang w:val="it-IT"/>
        </w:rPr>
      </w:pPr>
    </w:p>
    <w:p w:rsidR="00BF1A16" w:rsidRPr="00CD6079" w:rsidRDefault="001739D2" w:rsidP="00BF1A16">
      <w:pPr>
        <w:pStyle w:val="ListParagraph"/>
        <w:numPr>
          <w:ilvl w:val="0"/>
          <w:numId w:val="10"/>
        </w:numPr>
        <w:jc w:val="both"/>
        <w:rPr>
          <w:rFonts w:ascii="Times New Roman" w:hAnsi="Times New Roman" w:cs="Times New Roman"/>
          <w:color w:val="auto"/>
          <w:lang w:val="it-IT"/>
        </w:rPr>
      </w:pPr>
      <w:r>
        <w:rPr>
          <w:rFonts w:ascii="Times New Roman" w:hAnsi="Times New Roman" w:cs="Times New Roman"/>
          <w:color w:val="auto"/>
          <w:lang w:val="it-IT"/>
        </w:rPr>
        <w:t xml:space="preserve">In the </w:t>
      </w:r>
      <w:r w:rsidR="00BF1A16" w:rsidRPr="00CD6079">
        <w:rPr>
          <w:rFonts w:ascii="Times New Roman" w:hAnsi="Times New Roman" w:cs="Times New Roman"/>
          <w:color w:val="auto"/>
          <w:lang w:val="it-IT"/>
        </w:rPr>
        <w:t>societ</w:t>
      </w:r>
      <w:r>
        <w:rPr>
          <w:rFonts w:ascii="Times New Roman" w:hAnsi="Times New Roman" w:cs="Times New Roman"/>
          <w:color w:val="auto"/>
          <w:lang w:val="it-IT"/>
        </w:rPr>
        <w:t xml:space="preserve">ies in which we are living that make us </w:t>
      </w:r>
      <w:r w:rsidR="007961EF">
        <w:rPr>
          <w:rFonts w:ascii="Times New Roman" w:hAnsi="Times New Roman" w:cs="Times New Roman"/>
          <w:color w:val="auto"/>
          <w:lang w:val="it-IT"/>
        </w:rPr>
        <w:t xml:space="preserve">live our lives </w:t>
      </w:r>
      <w:r w:rsidR="008B60AB">
        <w:rPr>
          <w:rFonts w:ascii="Times New Roman" w:hAnsi="Times New Roman" w:cs="Times New Roman"/>
          <w:color w:val="auto"/>
          <w:lang w:val="it-IT"/>
        </w:rPr>
        <w:t xml:space="preserve">on the </w:t>
      </w:r>
      <w:r w:rsidR="007961EF">
        <w:rPr>
          <w:rFonts w:ascii="Times New Roman" w:hAnsi="Times New Roman" w:cs="Times New Roman"/>
          <w:color w:val="auto"/>
          <w:lang w:val="it-IT"/>
        </w:rPr>
        <w:t>out</w:t>
      </w:r>
      <w:r w:rsidR="008B60AB">
        <w:rPr>
          <w:rFonts w:ascii="Times New Roman" w:hAnsi="Times New Roman" w:cs="Times New Roman"/>
          <w:color w:val="auto"/>
          <w:lang w:val="it-IT"/>
        </w:rPr>
        <w:t>side</w:t>
      </w:r>
      <w:r w:rsidR="007961EF">
        <w:rPr>
          <w:rFonts w:ascii="Times New Roman" w:hAnsi="Times New Roman" w:cs="Times New Roman"/>
          <w:color w:val="auto"/>
          <w:lang w:val="it-IT"/>
        </w:rPr>
        <w:t xml:space="preserve">, as though we were in a glass case, without any visible limitations or defects, without the right to be old or to grow old, because “that is in bad taste” </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more than ever </w:t>
      </w:r>
      <w:r w:rsidR="008B60AB">
        <w:rPr>
          <w:rFonts w:ascii="Times New Roman" w:hAnsi="Times New Roman" w:cs="Times New Roman"/>
          <w:color w:val="auto"/>
          <w:lang w:val="it-IT"/>
        </w:rPr>
        <w:t xml:space="preserve">there is the need </w:t>
      </w:r>
      <w:r>
        <w:rPr>
          <w:rFonts w:ascii="Times New Roman" w:hAnsi="Times New Roman" w:cs="Times New Roman"/>
          <w:color w:val="auto"/>
          <w:lang w:val="it-IT"/>
        </w:rPr>
        <w:t>for an</w:t>
      </w:r>
      <w:r w:rsidR="00BF1A16" w:rsidRPr="00CD6079">
        <w:rPr>
          <w:rFonts w:ascii="Times New Roman" w:hAnsi="Times New Roman" w:cs="Times New Roman"/>
          <w:color w:val="auto"/>
          <w:lang w:val="it-IT"/>
        </w:rPr>
        <w:t xml:space="preserve"> educa</w:t>
      </w:r>
      <w:r>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Pr>
          <w:rFonts w:ascii="Times New Roman" w:hAnsi="Times New Roman" w:cs="Times New Roman"/>
          <w:color w:val="auto"/>
          <w:lang w:val="it-IT"/>
        </w:rPr>
        <w:t xml:space="preserve"> that encourages depth and </w:t>
      </w:r>
      <w:r w:rsidR="007961EF">
        <w:rPr>
          <w:rFonts w:ascii="Times New Roman" w:hAnsi="Times New Roman" w:cs="Times New Roman"/>
          <w:color w:val="auto"/>
          <w:lang w:val="it-IT"/>
        </w:rPr>
        <w:t>an inner life</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r w:rsidRPr="00CD6079">
        <w:rPr>
          <w:rFonts w:ascii="Times New Roman" w:hAnsi="Times New Roman" w:cs="Times New Roman"/>
          <w:color w:val="auto"/>
          <w:lang w:val="it-IT"/>
        </w:rPr>
        <w:t>T</w:t>
      </w:r>
      <w:r w:rsidR="00104B28">
        <w:rPr>
          <w:rFonts w:ascii="Times New Roman" w:hAnsi="Times New Roman" w:cs="Times New Roman"/>
          <w:color w:val="auto"/>
          <w:lang w:val="it-IT"/>
        </w:rPr>
        <w:t xml:space="preserve">hese are all </w:t>
      </w:r>
      <w:r w:rsidRPr="00CD6079">
        <w:rPr>
          <w:rFonts w:ascii="Times New Roman" w:hAnsi="Times New Roman" w:cs="Times New Roman"/>
          <w:color w:val="auto"/>
          <w:lang w:val="it-IT"/>
        </w:rPr>
        <w:t>situa</w:t>
      </w:r>
      <w:r w:rsidR="00104B28">
        <w:rPr>
          <w:rFonts w:ascii="Times New Roman" w:hAnsi="Times New Roman" w:cs="Times New Roman"/>
          <w:color w:val="auto"/>
          <w:lang w:val="it-IT"/>
        </w:rPr>
        <w:t>t</w:t>
      </w:r>
      <w:r w:rsidRPr="00CD6079">
        <w:rPr>
          <w:rFonts w:ascii="Times New Roman" w:hAnsi="Times New Roman" w:cs="Times New Roman"/>
          <w:color w:val="auto"/>
          <w:lang w:val="it-IT"/>
        </w:rPr>
        <w:t>ion</w:t>
      </w:r>
      <w:r w:rsidR="00104B28">
        <w:rPr>
          <w:rFonts w:ascii="Times New Roman" w:hAnsi="Times New Roman" w:cs="Times New Roman"/>
          <w:color w:val="auto"/>
          <w:lang w:val="it-IT"/>
        </w:rPr>
        <w:t>s that can stimu</w:t>
      </w:r>
      <w:r w:rsidRPr="00CD6079">
        <w:rPr>
          <w:rFonts w:ascii="Times New Roman" w:hAnsi="Times New Roman" w:cs="Times New Roman"/>
          <w:color w:val="auto"/>
          <w:lang w:val="it-IT"/>
        </w:rPr>
        <w:t>la</w:t>
      </w:r>
      <w:r w:rsidR="00104B28">
        <w:rPr>
          <w:rFonts w:ascii="Times New Roman" w:hAnsi="Times New Roman" w:cs="Times New Roman"/>
          <w:color w:val="auto"/>
          <w:lang w:val="it-IT"/>
        </w:rPr>
        <w:t>t</w:t>
      </w:r>
      <w:r w:rsidRPr="00CD6079">
        <w:rPr>
          <w:rFonts w:ascii="Times New Roman" w:hAnsi="Times New Roman" w:cs="Times New Roman"/>
          <w:color w:val="auto"/>
          <w:lang w:val="it-IT"/>
        </w:rPr>
        <w:t xml:space="preserve">e, </w:t>
      </w:r>
      <w:r w:rsidR="00104B28">
        <w:rPr>
          <w:rFonts w:ascii="Times New Roman" w:hAnsi="Times New Roman" w:cs="Times New Roman"/>
          <w:color w:val="auto"/>
          <w:lang w:val="it-IT"/>
        </w:rPr>
        <w:t xml:space="preserve">encourage or assist with </w:t>
      </w:r>
      <w:r w:rsidRPr="00CD6079">
        <w:rPr>
          <w:rFonts w:ascii="Times New Roman" w:hAnsi="Times New Roman" w:cs="Times New Roman"/>
          <w:color w:val="auto"/>
          <w:lang w:val="it-IT"/>
        </w:rPr>
        <w:t>discernment</w:t>
      </w:r>
      <w:r w:rsidR="00A07556">
        <w:rPr>
          <w:rFonts w:ascii="Times New Roman" w:hAnsi="Times New Roman" w:cs="Times New Roman"/>
          <w:color w:val="auto"/>
          <w:lang w:val="it-IT"/>
        </w:rPr>
        <w:t xml:space="preserve">, </w:t>
      </w:r>
      <w:r w:rsidR="00104B28">
        <w:rPr>
          <w:rFonts w:ascii="Times New Roman" w:hAnsi="Times New Roman" w:cs="Times New Roman"/>
          <w:color w:val="auto"/>
          <w:lang w:val="it-IT"/>
        </w:rPr>
        <w:t xml:space="preserve">and one needs to undertake every </w:t>
      </w:r>
      <w:r w:rsidRPr="00CD6079">
        <w:rPr>
          <w:rFonts w:ascii="Times New Roman" w:hAnsi="Times New Roman" w:cs="Times New Roman"/>
          <w:color w:val="auto"/>
          <w:lang w:val="it-IT"/>
        </w:rPr>
        <w:t>process</w:t>
      </w:r>
      <w:r w:rsidR="00104B28">
        <w:rPr>
          <w:rFonts w:ascii="Times New Roman" w:hAnsi="Times New Roman" w:cs="Times New Roman"/>
          <w:color w:val="auto"/>
          <w:lang w:val="it-IT"/>
        </w:rPr>
        <w:t xml:space="preserve"> </w:t>
      </w:r>
      <w:r w:rsidRPr="00CD6079">
        <w:rPr>
          <w:rFonts w:ascii="Times New Roman" w:hAnsi="Times New Roman" w:cs="Times New Roman"/>
          <w:color w:val="auto"/>
          <w:lang w:val="it-IT"/>
        </w:rPr>
        <w:t>o</w:t>
      </w:r>
      <w:r w:rsidR="00104B28">
        <w:rPr>
          <w:rFonts w:ascii="Times New Roman" w:hAnsi="Times New Roman" w:cs="Times New Roman"/>
          <w:color w:val="auto"/>
          <w:lang w:val="it-IT"/>
        </w:rPr>
        <w:t>f</w:t>
      </w:r>
      <w:r w:rsidRPr="00CD6079">
        <w:rPr>
          <w:rFonts w:ascii="Times New Roman" w:hAnsi="Times New Roman" w:cs="Times New Roman"/>
          <w:color w:val="auto"/>
          <w:lang w:val="it-IT"/>
        </w:rPr>
        <w:t xml:space="preserve"> discernment</w:t>
      </w:r>
      <w:r w:rsidR="00104B28">
        <w:rPr>
          <w:rFonts w:ascii="Times New Roman" w:hAnsi="Times New Roman" w:cs="Times New Roman"/>
          <w:color w:val="auto"/>
          <w:lang w:val="it-IT"/>
        </w:rPr>
        <w:t xml:space="preserve"> as Pope Francis proposes in the letter in preparation for the Synod</w:t>
      </w:r>
      <w:r w:rsidRPr="00CD6079">
        <w:rPr>
          <w:rStyle w:val="Ancladenotaalpie"/>
          <w:rFonts w:ascii="Times New Roman" w:hAnsi="Times New Roman" w:cs="Times New Roman"/>
          <w:color w:val="auto"/>
        </w:rPr>
        <w:footnoteReference w:id="4"/>
      </w:r>
      <w:r w:rsidRPr="00CD6079">
        <w:rPr>
          <w:rFonts w:ascii="Times New Roman" w:hAnsi="Times New Roman" w:cs="Times New Roman"/>
          <w:color w:val="auto"/>
          <w:lang w:val="it-IT"/>
        </w:rPr>
        <w:t xml:space="preserve">, </w:t>
      </w:r>
      <w:r w:rsidR="00A07556">
        <w:rPr>
          <w:rFonts w:ascii="Times New Roman" w:hAnsi="Times New Roman" w:cs="Times New Roman"/>
          <w:color w:val="auto"/>
          <w:lang w:val="it-IT"/>
        </w:rPr>
        <w:t>b</w:t>
      </w:r>
      <w:r w:rsidR="007961EF">
        <w:rPr>
          <w:rFonts w:ascii="Times New Roman" w:hAnsi="Times New Roman" w:cs="Times New Roman"/>
          <w:color w:val="auto"/>
          <w:lang w:val="it-IT"/>
        </w:rPr>
        <w:t>y</w:t>
      </w:r>
      <w:r w:rsidR="00A07556">
        <w:rPr>
          <w:rFonts w:ascii="Times New Roman" w:hAnsi="Times New Roman" w:cs="Times New Roman"/>
          <w:color w:val="auto"/>
          <w:lang w:val="it-IT"/>
        </w:rPr>
        <w:t xml:space="preserve"> </w:t>
      </w:r>
      <w:r w:rsidRPr="00CD6079">
        <w:rPr>
          <w:rFonts w:ascii="Times New Roman" w:hAnsi="Times New Roman" w:cs="Times New Roman"/>
          <w:color w:val="auto"/>
          <w:lang w:val="it-IT"/>
        </w:rPr>
        <w:t xml:space="preserve"> </w:t>
      </w:r>
      <w:r w:rsidRPr="00CD6079">
        <w:rPr>
          <w:rFonts w:ascii="Times New Roman" w:hAnsi="Times New Roman" w:cs="Times New Roman"/>
          <w:b/>
          <w:color w:val="auto"/>
          <w:lang w:val="it-IT"/>
        </w:rPr>
        <w:t>r</w:t>
      </w:r>
      <w:r w:rsidR="00A07556">
        <w:rPr>
          <w:rFonts w:ascii="Times New Roman" w:hAnsi="Times New Roman" w:cs="Times New Roman"/>
          <w:b/>
          <w:color w:val="auto"/>
          <w:lang w:val="it-IT"/>
        </w:rPr>
        <w:t>e</w:t>
      </w:r>
      <w:r w:rsidRPr="00CD6079">
        <w:rPr>
          <w:rFonts w:ascii="Times New Roman" w:hAnsi="Times New Roman" w:cs="Times New Roman"/>
          <w:b/>
          <w:color w:val="auto"/>
          <w:lang w:val="it-IT"/>
        </w:rPr>
        <w:t>co</w:t>
      </w:r>
      <w:r w:rsidR="00A07556">
        <w:rPr>
          <w:rFonts w:ascii="Times New Roman" w:hAnsi="Times New Roman" w:cs="Times New Roman"/>
          <w:b/>
          <w:color w:val="auto"/>
          <w:lang w:val="it-IT"/>
        </w:rPr>
        <w:t>g</w:t>
      </w:r>
      <w:r w:rsidRPr="00CD6079">
        <w:rPr>
          <w:rFonts w:ascii="Times New Roman" w:hAnsi="Times New Roman" w:cs="Times New Roman"/>
          <w:b/>
          <w:color w:val="auto"/>
          <w:lang w:val="it-IT"/>
        </w:rPr>
        <w:t>n</w:t>
      </w:r>
      <w:r w:rsidR="00A07556">
        <w:rPr>
          <w:rFonts w:ascii="Times New Roman" w:hAnsi="Times New Roman" w:cs="Times New Roman"/>
          <w:b/>
          <w:color w:val="auto"/>
          <w:lang w:val="it-IT"/>
        </w:rPr>
        <w:t xml:space="preserve">izing, </w:t>
      </w:r>
      <w:r w:rsidRPr="00CD6079">
        <w:rPr>
          <w:rFonts w:ascii="Times New Roman" w:hAnsi="Times New Roman" w:cs="Times New Roman"/>
          <w:b/>
          <w:color w:val="auto"/>
          <w:lang w:val="it-IT"/>
        </w:rPr>
        <w:t>interpret</w:t>
      </w:r>
      <w:r w:rsidR="00A07556">
        <w:rPr>
          <w:rFonts w:ascii="Times New Roman" w:hAnsi="Times New Roman" w:cs="Times New Roman"/>
          <w:b/>
          <w:color w:val="auto"/>
          <w:lang w:val="it-IT"/>
        </w:rPr>
        <w:t>ing</w:t>
      </w:r>
      <w:r w:rsidRPr="00CD6079">
        <w:rPr>
          <w:rFonts w:ascii="Times New Roman" w:hAnsi="Times New Roman" w:cs="Times New Roman"/>
          <w:b/>
          <w:color w:val="auto"/>
          <w:lang w:val="it-IT"/>
        </w:rPr>
        <w:t xml:space="preserve"> </w:t>
      </w:r>
      <w:r w:rsidR="00A07556">
        <w:rPr>
          <w:rFonts w:ascii="Times New Roman" w:hAnsi="Times New Roman" w:cs="Times New Roman"/>
          <w:b/>
          <w:color w:val="auto"/>
          <w:lang w:val="it-IT"/>
        </w:rPr>
        <w:t>and</w:t>
      </w:r>
      <w:r w:rsidRPr="00CD6079">
        <w:rPr>
          <w:rFonts w:ascii="Times New Roman" w:hAnsi="Times New Roman" w:cs="Times New Roman"/>
          <w:b/>
          <w:color w:val="auto"/>
          <w:lang w:val="it-IT"/>
        </w:rPr>
        <w:t xml:space="preserve"> </w:t>
      </w:r>
      <w:r w:rsidR="00A07556">
        <w:rPr>
          <w:rFonts w:ascii="Times New Roman" w:hAnsi="Times New Roman" w:cs="Times New Roman"/>
          <w:b/>
          <w:color w:val="auto"/>
          <w:lang w:val="it-IT"/>
        </w:rPr>
        <w:t>choosing</w:t>
      </w:r>
      <w:r w:rsidRPr="00CD6079">
        <w:rPr>
          <w:rStyle w:val="Ancladenotaalpie"/>
          <w:rFonts w:ascii="Times New Roman" w:hAnsi="Times New Roman" w:cs="Times New Roman"/>
          <w:b/>
          <w:bCs/>
          <w:i/>
          <w:iCs/>
          <w:color w:val="auto"/>
        </w:rPr>
        <w:footnoteReference w:id="5"/>
      </w:r>
      <w:r w:rsidRPr="00CD6079">
        <w:rPr>
          <w:rFonts w:ascii="Times New Roman" w:hAnsi="Times New Roman" w:cs="Times New Roman"/>
          <w:b/>
          <w:bCs/>
          <w:i/>
          <w:iCs/>
          <w:color w:val="auto"/>
          <w:lang w:val="it-IT"/>
        </w:rPr>
        <w:t>.</w:t>
      </w:r>
    </w:p>
    <w:p w:rsidR="00BF1A16" w:rsidRPr="00CD6079" w:rsidRDefault="00BF1A16" w:rsidP="00BF1A16">
      <w:pPr>
        <w:jc w:val="both"/>
        <w:rPr>
          <w:rFonts w:ascii="Times New Roman" w:hAnsi="Times New Roman" w:cs="Times New Roman"/>
          <w:b/>
          <w:bCs/>
          <w:i/>
          <w:iCs/>
          <w:color w:val="auto"/>
          <w:lang w:val="it-IT"/>
        </w:rPr>
      </w:pPr>
    </w:p>
    <w:p w:rsidR="00BF1A16" w:rsidRPr="00CD6079" w:rsidRDefault="00BF1A16" w:rsidP="00BF1A16">
      <w:pPr>
        <w:jc w:val="both"/>
        <w:rPr>
          <w:rFonts w:ascii="Times New Roman" w:hAnsi="Times New Roman" w:cs="Times New Roman"/>
          <w:color w:val="auto"/>
          <w:lang w:val="it-IT"/>
        </w:rPr>
      </w:pPr>
      <w:r w:rsidRPr="00CD6079">
        <w:rPr>
          <w:rFonts w:ascii="Times New Roman" w:hAnsi="Times New Roman" w:cs="Times New Roman"/>
          <w:b/>
          <w:bCs/>
          <w:i/>
          <w:iCs/>
          <w:color w:val="auto"/>
          <w:lang w:val="it-IT"/>
        </w:rPr>
        <w:t xml:space="preserve">- </w:t>
      </w:r>
      <w:r w:rsidR="00A07556">
        <w:rPr>
          <w:rFonts w:ascii="Times New Roman" w:hAnsi="Times New Roman" w:cs="Times New Roman"/>
          <w:b/>
          <w:bCs/>
          <w:color w:val="auto"/>
          <w:lang w:val="it-IT"/>
        </w:rPr>
        <w:t>RE</w:t>
      </w:r>
      <w:r w:rsidRPr="00CD6079">
        <w:rPr>
          <w:rFonts w:ascii="Times New Roman" w:hAnsi="Times New Roman" w:cs="Times New Roman"/>
          <w:b/>
          <w:bCs/>
          <w:color w:val="auto"/>
          <w:lang w:val="it-IT"/>
        </w:rPr>
        <w:t>CO</w:t>
      </w:r>
      <w:r w:rsidR="00A07556">
        <w:rPr>
          <w:rFonts w:ascii="Times New Roman" w:hAnsi="Times New Roman" w:cs="Times New Roman"/>
          <w:b/>
          <w:bCs/>
          <w:color w:val="auto"/>
          <w:lang w:val="it-IT"/>
        </w:rPr>
        <w:t>G</w:t>
      </w:r>
      <w:r w:rsidRPr="00CD6079">
        <w:rPr>
          <w:rFonts w:ascii="Times New Roman" w:hAnsi="Times New Roman" w:cs="Times New Roman"/>
          <w:b/>
          <w:bCs/>
          <w:color w:val="auto"/>
          <w:lang w:val="it-IT"/>
        </w:rPr>
        <w:t>N</w:t>
      </w:r>
      <w:r w:rsidR="00A07556">
        <w:rPr>
          <w:rFonts w:ascii="Times New Roman" w:hAnsi="Times New Roman" w:cs="Times New Roman"/>
          <w:b/>
          <w:bCs/>
          <w:color w:val="auto"/>
          <w:lang w:val="it-IT"/>
        </w:rPr>
        <w:t>IZING</w:t>
      </w:r>
      <w:r w:rsidRPr="00CD6079">
        <w:rPr>
          <w:rStyle w:val="Ancladenotaalpie"/>
          <w:rFonts w:ascii="Times New Roman" w:hAnsi="Times New Roman" w:cs="Times New Roman"/>
          <w:b/>
          <w:bCs/>
          <w:color w:val="auto"/>
        </w:rPr>
        <w:footnoteReference w:id="6"/>
      </w:r>
      <w:r w:rsidRPr="00CD6079">
        <w:rPr>
          <w:rFonts w:ascii="Times New Roman" w:hAnsi="Times New Roman" w:cs="Times New Roman"/>
          <w:bCs/>
          <w:color w:val="auto"/>
          <w:lang w:val="it-IT"/>
        </w:rPr>
        <w:t xml:space="preserve">, </w:t>
      </w:r>
      <w:r w:rsidR="00A07556">
        <w:rPr>
          <w:rFonts w:ascii="Times New Roman" w:hAnsi="Times New Roman" w:cs="Times New Roman"/>
          <w:bCs/>
          <w:color w:val="auto"/>
          <w:lang w:val="it-IT"/>
        </w:rPr>
        <w:t xml:space="preserve">in the light of what the </w:t>
      </w:r>
      <w:r w:rsidRPr="00CD6079">
        <w:rPr>
          <w:rFonts w:ascii="Times New Roman" w:hAnsi="Times New Roman" w:cs="Times New Roman"/>
          <w:bCs/>
          <w:color w:val="auto"/>
          <w:lang w:val="it-IT"/>
        </w:rPr>
        <w:t>Spirit</w:t>
      </w:r>
      <w:r w:rsidR="00A07556">
        <w:rPr>
          <w:rFonts w:ascii="Times New Roman" w:hAnsi="Times New Roman" w:cs="Times New Roman"/>
          <w:bCs/>
          <w:color w:val="auto"/>
          <w:lang w:val="it-IT"/>
        </w:rPr>
        <w:t xml:space="preserve"> inspires</w:t>
      </w:r>
      <w:r w:rsidRPr="00CD6079">
        <w:rPr>
          <w:rFonts w:ascii="Times New Roman" w:hAnsi="Times New Roman" w:cs="Times New Roman"/>
          <w:bCs/>
          <w:color w:val="auto"/>
          <w:lang w:val="it-IT"/>
        </w:rPr>
        <w:t>.</w:t>
      </w:r>
    </w:p>
    <w:p w:rsidR="00BF1A16" w:rsidRPr="00CD6079" w:rsidRDefault="005601DC" w:rsidP="00BF1A16">
      <w:pPr>
        <w:pStyle w:val="ListParagraph"/>
        <w:numPr>
          <w:ilvl w:val="0"/>
          <w:numId w:val="11"/>
        </w:numPr>
        <w:jc w:val="both"/>
        <w:rPr>
          <w:rFonts w:ascii="Times New Roman" w:hAnsi="Times New Roman" w:cs="Times New Roman"/>
          <w:color w:val="auto"/>
          <w:lang w:val="it-IT"/>
        </w:rPr>
      </w:pPr>
      <w:r>
        <w:rPr>
          <w:rFonts w:ascii="Times New Roman" w:hAnsi="Times New Roman" w:cs="Times New Roman"/>
          <w:color w:val="auto"/>
          <w:lang w:val="it-IT"/>
        </w:rPr>
        <w:t xml:space="preserve">To have clarity in the high and low </w:t>
      </w:r>
      <w:r w:rsidR="00BF1A16" w:rsidRPr="00CD6079">
        <w:rPr>
          <w:rFonts w:ascii="Times New Roman" w:hAnsi="Times New Roman" w:cs="Times New Roman"/>
          <w:color w:val="auto"/>
          <w:lang w:val="it-IT"/>
        </w:rPr>
        <w:t>moment</w:t>
      </w:r>
      <w:r>
        <w:rPr>
          <w:rFonts w:ascii="Times New Roman" w:hAnsi="Times New Roman" w:cs="Times New Roman"/>
          <w:color w:val="auto"/>
          <w:lang w:val="it-IT"/>
        </w:rPr>
        <w:t>s of life</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i</w:t>
      </w:r>
      <w:r w:rsidR="00BF1A16" w:rsidRPr="00CD6079">
        <w:rPr>
          <w:rFonts w:ascii="Times New Roman" w:hAnsi="Times New Roman" w:cs="Times New Roman"/>
          <w:color w:val="auto"/>
          <w:lang w:val="it-IT"/>
        </w:rPr>
        <w:t>n</w:t>
      </w:r>
      <w:r>
        <w:rPr>
          <w:rFonts w:ascii="Times New Roman" w:hAnsi="Times New Roman" w:cs="Times New Roman"/>
          <w:color w:val="auto"/>
          <w:lang w:val="it-IT"/>
        </w:rPr>
        <w:t xml:space="preserve"> th</w:t>
      </w:r>
      <w:r w:rsidR="00BF1A16" w:rsidRPr="00CD6079">
        <w:rPr>
          <w:rFonts w:ascii="Times New Roman" w:hAnsi="Times New Roman" w:cs="Times New Roman"/>
          <w:color w:val="auto"/>
          <w:lang w:val="it-IT"/>
        </w:rPr>
        <w:t>e period</w:t>
      </w:r>
      <w:r>
        <w:rPr>
          <w:rFonts w:ascii="Times New Roman" w:hAnsi="Times New Roman" w:cs="Times New Roman"/>
          <w:color w:val="auto"/>
          <w:lang w:val="it-IT"/>
        </w:rPr>
        <w:t>s that can occur of a real interior struggle</w:t>
      </w:r>
      <w:r w:rsidR="00BF1A16" w:rsidRPr="00CD6079">
        <w:rPr>
          <w:rFonts w:ascii="Times New Roman" w:hAnsi="Times New Roman" w:cs="Times New Roman"/>
          <w:color w:val="auto"/>
          <w:lang w:val="it-IT"/>
        </w:rPr>
        <w:t>.</w:t>
      </w:r>
    </w:p>
    <w:p w:rsidR="00BF1A16" w:rsidRPr="00CD6079" w:rsidRDefault="007961EF" w:rsidP="00BF1A16">
      <w:pPr>
        <w:pStyle w:val="ListParagraph"/>
        <w:numPr>
          <w:ilvl w:val="0"/>
          <w:numId w:val="11"/>
        </w:numPr>
        <w:jc w:val="both"/>
        <w:rPr>
          <w:rFonts w:ascii="Times New Roman" w:hAnsi="Times New Roman" w:cs="Times New Roman"/>
          <w:color w:val="auto"/>
          <w:lang w:val="it-IT"/>
        </w:rPr>
      </w:pPr>
      <w:r>
        <w:rPr>
          <w:rFonts w:ascii="Times New Roman" w:hAnsi="Times New Roman" w:cs="Times New Roman"/>
          <w:color w:val="auto"/>
          <w:lang w:val="it-IT"/>
        </w:rPr>
        <w:t xml:space="preserve">To help come to fruition all the emotional </w:t>
      </w:r>
      <w:r w:rsidR="003D1236">
        <w:rPr>
          <w:rFonts w:ascii="Times New Roman" w:hAnsi="Times New Roman" w:cs="Times New Roman"/>
          <w:color w:val="auto"/>
          <w:lang w:val="it-IT"/>
        </w:rPr>
        <w:t>qualities</w:t>
      </w:r>
      <w:r>
        <w:rPr>
          <w:rFonts w:ascii="Times New Roman" w:hAnsi="Times New Roman" w:cs="Times New Roman"/>
          <w:color w:val="auto"/>
          <w:lang w:val="it-IT"/>
        </w:rPr>
        <w:t xml:space="preserve"> that a person </w:t>
      </w:r>
      <w:r w:rsidR="008B60AB">
        <w:rPr>
          <w:rFonts w:ascii="Times New Roman" w:hAnsi="Times New Roman" w:cs="Times New Roman"/>
          <w:color w:val="auto"/>
          <w:lang w:val="it-IT"/>
        </w:rPr>
        <w:t>m</w:t>
      </w:r>
      <w:r>
        <w:rPr>
          <w:rFonts w:ascii="Times New Roman" w:hAnsi="Times New Roman" w:cs="Times New Roman"/>
          <w:color w:val="auto"/>
          <w:lang w:val="it-IT"/>
        </w:rPr>
        <w:t>a</w:t>
      </w:r>
      <w:r w:rsidR="008B60AB">
        <w:rPr>
          <w:rFonts w:ascii="Times New Roman" w:hAnsi="Times New Roman" w:cs="Times New Roman"/>
          <w:color w:val="auto"/>
          <w:lang w:val="it-IT"/>
        </w:rPr>
        <w:t>y</w:t>
      </w:r>
      <w:r>
        <w:rPr>
          <w:rFonts w:ascii="Times New Roman" w:hAnsi="Times New Roman" w:cs="Times New Roman"/>
          <w:color w:val="auto"/>
          <w:lang w:val="it-IT"/>
        </w:rPr>
        <w:t xml:space="preserve"> have, and give a name to what one is experiencing or </w:t>
      </w:r>
      <w:r w:rsidR="008B60AB">
        <w:rPr>
          <w:rFonts w:ascii="Times New Roman" w:hAnsi="Times New Roman" w:cs="Times New Roman"/>
          <w:color w:val="auto"/>
          <w:lang w:val="it-IT"/>
        </w:rPr>
        <w:t>w</w:t>
      </w:r>
      <w:r w:rsidR="003D1236">
        <w:rPr>
          <w:rFonts w:ascii="Times New Roman" w:hAnsi="Times New Roman" w:cs="Times New Roman"/>
          <w:color w:val="auto"/>
          <w:lang w:val="it-IT"/>
        </w:rPr>
        <w:t>hat we find present in ourselves</w:t>
      </w:r>
      <w:r w:rsidR="00BF1A16" w:rsidRPr="00CD6079">
        <w:rPr>
          <w:rFonts w:ascii="Times New Roman" w:hAnsi="Times New Roman" w:cs="Times New Roman"/>
          <w:color w:val="auto"/>
          <w:lang w:val="it-IT"/>
        </w:rPr>
        <w:t>.</w:t>
      </w:r>
    </w:p>
    <w:p w:rsidR="00BF1A16" w:rsidRPr="00CD6079" w:rsidRDefault="003D1236" w:rsidP="00BF1A16">
      <w:pPr>
        <w:pStyle w:val="ListParagraph"/>
        <w:numPr>
          <w:ilvl w:val="0"/>
          <w:numId w:val="11"/>
        </w:numPr>
        <w:jc w:val="both"/>
        <w:rPr>
          <w:rFonts w:ascii="Times New Roman" w:hAnsi="Times New Roman" w:cs="Times New Roman"/>
          <w:color w:val="auto"/>
          <w:lang w:val="it-IT"/>
        </w:rPr>
      </w:pPr>
      <w:r>
        <w:rPr>
          <w:rFonts w:ascii="Times New Roman" w:hAnsi="Times New Roman" w:cs="Times New Roman"/>
          <w:color w:val="auto"/>
          <w:lang w:val="it-IT"/>
        </w:rPr>
        <w:t xml:space="preserve">To </w:t>
      </w:r>
      <w:r w:rsidR="006D71DC">
        <w:rPr>
          <w:rFonts w:ascii="Times New Roman" w:hAnsi="Times New Roman" w:cs="Times New Roman"/>
          <w:color w:val="auto"/>
          <w:lang w:val="it-IT"/>
        </w:rPr>
        <w:t>capture</w:t>
      </w:r>
      <w:r>
        <w:rPr>
          <w:rFonts w:ascii="Times New Roman" w:hAnsi="Times New Roman" w:cs="Times New Roman"/>
          <w:color w:val="auto"/>
          <w:lang w:val="it-IT"/>
        </w:rPr>
        <w:t xml:space="preserve"> the </w:t>
      </w:r>
      <w:r w:rsidR="00BF1A16" w:rsidRPr="00CD6079">
        <w:rPr>
          <w:rFonts w:ascii="Times New Roman" w:hAnsi="Times New Roman" w:cs="Times New Roman"/>
          <w:color w:val="auto"/>
          <w:lang w:val="it-IT"/>
        </w:rPr>
        <w:t>“</w:t>
      </w:r>
      <w:r w:rsidR="00251A00">
        <w:rPr>
          <w:rFonts w:ascii="Times New Roman" w:hAnsi="Times New Roman" w:cs="Times New Roman"/>
          <w:color w:val="auto"/>
          <w:lang w:val="it-IT"/>
        </w:rPr>
        <w:t>flavour</w:t>
      </w:r>
      <w:r w:rsidR="00BF1A16" w:rsidRPr="00CD6079">
        <w:rPr>
          <w:rFonts w:ascii="Times New Roman" w:hAnsi="Times New Roman" w:cs="Times New Roman"/>
          <w:color w:val="auto"/>
          <w:lang w:val="it-IT"/>
        </w:rPr>
        <w:t xml:space="preserve">” </w:t>
      </w:r>
      <w:r w:rsidR="00251A00">
        <w:rPr>
          <w:rFonts w:ascii="Times New Roman" w:hAnsi="Times New Roman" w:cs="Times New Roman"/>
          <w:color w:val="auto"/>
          <w:lang w:val="it-IT"/>
        </w:rPr>
        <w:t xml:space="preserve">that I find in the </w:t>
      </w:r>
      <w:r w:rsidR="006D71DC">
        <w:rPr>
          <w:rFonts w:ascii="Times New Roman" w:hAnsi="Times New Roman" w:cs="Times New Roman"/>
          <w:color w:val="auto"/>
          <w:lang w:val="it-IT"/>
        </w:rPr>
        <w:t xml:space="preserve">consonance </w:t>
      </w:r>
      <w:r w:rsidR="00BF1A16" w:rsidRPr="00CD6079">
        <w:rPr>
          <w:rFonts w:ascii="Times New Roman" w:hAnsi="Times New Roman" w:cs="Times New Roman"/>
          <w:color w:val="auto"/>
          <w:lang w:val="it-IT"/>
        </w:rPr>
        <w:t>o</w:t>
      </w:r>
      <w:r w:rsidR="00251A00">
        <w:rPr>
          <w:rFonts w:ascii="Times New Roman" w:hAnsi="Times New Roman" w:cs="Times New Roman"/>
          <w:color w:val="auto"/>
          <w:lang w:val="it-IT"/>
        </w:rPr>
        <w:t xml:space="preserve">r </w:t>
      </w:r>
      <w:r w:rsidR="00BF1A16" w:rsidRPr="00CD6079">
        <w:rPr>
          <w:rFonts w:ascii="Times New Roman" w:hAnsi="Times New Roman" w:cs="Times New Roman"/>
          <w:color w:val="auto"/>
          <w:lang w:val="it-IT"/>
        </w:rPr>
        <w:t xml:space="preserve"> dis</w:t>
      </w:r>
      <w:r w:rsidR="006D71DC">
        <w:rPr>
          <w:rFonts w:ascii="Times New Roman" w:hAnsi="Times New Roman" w:cs="Times New Roman"/>
          <w:color w:val="auto"/>
          <w:lang w:val="it-IT"/>
        </w:rPr>
        <w:t xml:space="preserve">sonance </w:t>
      </w:r>
      <w:r w:rsidR="00251A00">
        <w:rPr>
          <w:rFonts w:ascii="Times New Roman" w:hAnsi="Times New Roman" w:cs="Times New Roman"/>
          <w:color w:val="auto"/>
          <w:lang w:val="it-IT"/>
        </w:rPr>
        <w:t xml:space="preserve">between what I experience and what </w:t>
      </w:r>
      <w:r w:rsidR="006D71DC">
        <w:rPr>
          <w:rFonts w:ascii="Times New Roman" w:hAnsi="Times New Roman" w:cs="Times New Roman"/>
          <w:color w:val="auto"/>
          <w:lang w:val="it-IT"/>
        </w:rPr>
        <w:t xml:space="preserve">is in the </w:t>
      </w:r>
      <w:r w:rsidR="00251A00">
        <w:rPr>
          <w:rFonts w:ascii="Times New Roman" w:hAnsi="Times New Roman" w:cs="Times New Roman"/>
          <w:color w:val="auto"/>
          <w:lang w:val="it-IT"/>
        </w:rPr>
        <w:t>de</w:t>
      </w:r>
      <w:r w:rsidR="006D71DC">
        <w:rPr>
          <w:rFonts w:ascii="Times New Roman" w:hAnsi="Times New Roman" w:cs="Times New Roman"/>
          <w:color w:val="auto"/>
          <w:lang w:val="it-IT"/>
        </w:rPr>
        <w:t xml:space="preserve">pth of </w:t>
      </w:r>
      <w:r w:rsidR="008B60AB">
        <w:rPr>
          <w:rFonts w:ascii="Times New Roman" w:hAnsi="Times New Roman" w:cs="Times New Roman"/>
          <w:color w:val="auto"/>
          <w:lang w:val="it-IT"/>
        </w:rPr>
        <w:t>my</w:t>
      </w:r>
      <w:r w:rsidR="006D71DC">
        <w:rPr>
          <w:rFonts w:ascii="Times New Roman" w:hAnsi="Times New Roman" w:cs="Times New Roman"/>
          <w:color w:val="auto"/>
          <w:lang w:val="it-IT"/>
        </w:rPr>
        <w:t xml:space="preserve"> heart</w:t>
      </w:r>
      <w:r w:rsidR="00BF1A16" w:rsidRPr="00CD6079">
        <w:rPr>
          <w:rFonts w:ascii="Times New Roman" w:hAnsi="Times New Roman" w:cs="Times New Roman"/>
          <w:color w:val="auto"/>
          <w:lang w:val="it-IT"/>
        </w:rPr>
        <w:t>.</w:t>
      </w:r>
    </w:p>
    <w:p w:rsidR="00BF1A16" w:rsidRPr="00CD6079" w:rsidRDefault="003D1236" w:rsidP="00BF1A16">
      <w:pPr>
        <w:pStyle w:val="ListParagraph"/>
        <w:numPr>
          <w:ilvl w:val="0"/>
          <w:numId w:val="11"/>
        </w:numPr>
        <w:jc w:val="both"/>
        <w:rPr>
          <w:rFonts w:ascii="Times New Roman" w:hAnsi="Times New Roman" w:cs="Times New Roman"/>
          <w:color w:val="auto"/>
          <w:lang w:val="it-IT"/>
        </w:rPr>
      </w:pPr>
      <w:r>
        <w:rPr>
          <w:rFonts w:ascii="Times New Roman" w:hAnsi="Times New Roman" w:cs="Times New Roman"/>
          <w:color w:val="auto"/>
          <w:lang w:val="it-IT"/>
        </w:rPr>
        <w:t xml:space="preserve">All of this enlightened by the word of God  on which one should </w:t>
      </w:r>
      <w:r w:rsidR="00BF1A16" w:rsidRPr="00CD6079">
        <w:rPr>
          <w:rFonts w:ascii="Times New Roman" w:hAnsi="Times New Roman" w:cs="Times New Roman"/>
          <w:color w:val="auto"/>
          <w:lang w:val="it-IT"/>
        </w:rPr>
        <w:t>medita</w:t>
      </w:r>
      <w:r>
        <w:rPr>
          <w:rFonts w:ascii="Times New Roman" w:hAnsi="Times New Roman" w:cs="Times New Roman"/>
          <w:color w:val="auto"/>
          <w:lang w:val="it-IT"/>
        </w:rPr>
        <w:t>t</w:t>
      </w:r>
      <w:r w:rsidR="00BF1A16" w:rsidRPr="00CD6079">
        <w:rPr>
          <w:rFonts w:ascii="Times New Roman" w:hAnsi="Times New Roman" w:cs="Times New Roman"/>
          <w:color w:val="auto"/>
          <w:lang w:val="it-IT"/>
        </w:rPr>
        <w:t xml:space="preserve">e. </w:t>
      </w:r>
      <w:r>
        <w:rPr>
          <w:rFonts w:ascii="Times New Roman" w:hAnsi="Times New Roman" w:cs="Times New Roman"/>
          <w:color w:val="auto"/>
          <w:lang w:val="it-IT"/>
        </w:rPr>
        <w:t xml:space="preserve">Putting at the </w:t>
      </w:r>
      <w:r w:rsidR="00BF1A16" w:rsidRPr="00CD6079">
        <w:rPr>
          <w:rFonts w:ascii="Times New Roman" w:hAnsi="Times New Roman" w:cs="Times New Roman"/>
          <w:color w:val="auto"/>
          <w:lang w:val="it-IT"/>
        </w:rPr>
        <w:t>centr</w:t>
      </w:r>
      <w:r>
        <w:rPr>
          <w:rFonts w:ascii="Times New Roman" w:hAnsi="Times New Roman" w:cs="Times New Roman"/>
          <w:color w:val="auto"/>
          <w:lang w:val="it-IT"/>
        </w:rPr>
        <w:t>e the ability to listen</w:t>
      </w:r>
      <w:r w:rsidR="008B60AB">
        <w:rPr>
          <w:rFonts w:ascii="Times New Roman" w:hAnsi="Times New Roman" w:cs="Times New Roman"/>
          <w:color w:val="auto"/>
          <w:lang w:val="it-IT"/>
        </w:rPr>
        <w:t>;</w:t>
      </w:r>
      <w:r>
        <w:rPr>
          <w:rFonts w:ascii="Times New Roman" w:hAnsi="Times New Roman" w:cs="Times New Roman"/>
          <w:color w:val="auto"/>
          <w:lang w:val="it-IT"/>
        </w:rPr>
        <w:t xml:space="preserve"> a person’s affective nature, without being afraid even of silence</w:t>
      </w:r>
      <w:r w:rsidR="00BF1A16" w:rsidRPr="00CD6079">
        <w:rPr>
          <w:rFonts w:ascii="Times New Roman" w:hAnsi="Times New Roman" w:cs="Times New Roman"/>
          <w:color w:val="auto"/>
          <w:lang w:val="it-IT"/>
        </w:rPr>
        <w:t>.</w:t>
      </w:r>
    </w:p>
    <w:p w:rsidR="00BF1A16" w:rsidRPr="00CD6079" w:rsidRDefault="001439A8" w:rsidP="00BF1A16">
      <w:pPr>
        <w:pStyle w:val="ListParagraph"/>
        <w:numPr>
          <w:ilvl w:val="0"/>
          <w:numId w:val="11"/>
        </w:numPr>
        <w:jc w:val="both"/>
        <w:rPr>
          <w:rFonts w:ascii="Times New Roman" w:hAnsi="Times New Roman" w:cs="Times New Roman"/>
          <w:color w:val="auto"/>
          <w:lang w:val="it-IT"/>
        </w:rPr>
      </w:pPr>
      <w:r>
        <w:rPr>
          <w:rFonts w:ascii="Times New Roman" w:hAnsi="Times New Roman" w:cs="Times New Roman"/>
          <w:color w:val="auto"/>
          <w:lang w:val="it-IT"/>
        </w:rPr>
        <w:t xml:space="preserve">Taking everything on board as part of the journey of </w:t>
      </w:r>
      <w:r w:rsidR="008B60AB">
        <w:rPr>
          <w:rFonts w:ascii="Times New Roman" w:hAnsi="Times New Roman" w:cs="Times New Roman"/>
          <w:color w:val="auto"/>
          <w:lang w:val="it-IT"/>
        </w:rPr>
        <w:t>gr</w:t>
      </w:r>
      <w:r>
        <w:rPr>
          <w:rFonts w:ascii="Times New Roman" w:hAnsi="Times New Roman" w:cs="Times New Roman"/>
          <w:color w:val="auto"/>
          <w:lang w:val="it-IT"/>
        </w:rPr>
        <w:t>o</w:t>
      </w:r>
      <w:r w:rsidR="008B60AB">
        <w:rPr>
          <w:rFonts w:ascii="Times New Roman" w:hAnsi="Times New Roman" w:cs="Times New Roman"/>
          <w:color w:val="auto"/>
          <w:lang w:val="it-IT"/>
        </w:rPr>
        <w:t>w</w:t>
      </w:r>
      <w:r>
        <w:rPr>
          <w:rFonts w:ascii="Times New Roman" w:hAnsi="Times New Roman" w:cs="Times New Roman"/>
          <w:color w:val="auto"/>
          <w:lang w:val="it-IT"/>
        </w:rPr>
        <w:t xml:space="preserve">ing to </w:t>
      </w:r>
      <w:r w:rsidRPr="00CD6079">
        <w:rPr>
          <w:rFonts w:ascii="Times New Roman" w:hAnsi="Times New Roman" w:cs="Times New Roman"/>
          <w:color w:val="auto"/>
          <w:lang w:val="it-IT"/>
        </w:rPr>
        <w:t xml:space="preserve">personal </w:t>
      </w:r>
      <w:r w:rsidR="00BF1A16" w:rsidRPr="00CD6079">
        <w:rPr>
          <w:rFonts w:ascii="Times New Roman" w:hAnsi="Times New Roman" w:cs="Times New Roman"/>
          <w:color w:val="auto"/>
          <w:lang w:val="it-IT"/>
        </w:rPr>
        <w:t>matur</w:t>
      </w:r>
      <w:r>
        <w:rPr>
          <w:rFonts w:ascii="Times New Roman" w:hAnsi="Times New Roman" w:cs="Times New Roman"/>
          <w:color w:val="auto"/>
          <w:lang w:val="it-IT"/>
        </w:rPr>
        <w:t>ity</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b/>
          <w:bCs/>
          <w:color w:val="auto"/>
          <w:lang w:val="it-IT"/>
        </w:rPr>
      </w:pPr>
    </w:p>
    <w:p w:rsidR="00BF1A16" w:rsidRPr="00CD6079" w:rsidRDefault="00BF1A16" w:rsidP="00BF1A16">
      <w:pPr>
        <w:jc w:val="both"/>
        <w:rPr>
          <w:rFonts w:ascii="Times New Roman" w:hAnsi="Times New Roman" w:cs="Times New Roman"/>
          <w:b/>
          <w:bCs/>
          <w:color w:val="auto"/>
        </w:rPr>
      </w:pPr>
      <w:r w:rsidRPr="00CD6079">
        <w:rPr>
          <w:rFonts w:ascii="Times New Roman" w:hAnsi="Times New Roman" w:cs="Times New Roman"/>
          <w:b/>
          <w:bCs/>
          <w:color w:val="auto"/>
        </w:rPr>
        <w:t>- INTERPRET</w:t>
      </w:r>
      <w:r w:rsidR="00A07556">
        <w:rPr>
          <w:rFonts w:ascii="Times New Roman" w:hAnsi="Times New Roman" w:cs="Times New Roman"/>
          <w:b/>
          <w:bCs/>
          <w:color w:val="auto"/>
        </w:rPr>
        <w:t>ING</w:t>
      </w:r>
      <w:r w:rsidRPr="00CD6079">
        <w:rPr>
          <w:rStyle w:val="Ancladenotaalpie"/>
          <w:rFonts w:ascii="Times New Roman" w:hAnsi="Times New Roman" w:cs="Times New Roman"/>
          <w:b/>
          <w:bCs/>
          <w:color w:val="auto"/>
        </w:rPr>
        <w:footnoteReference w:id="7"/>
      </w:r>
    </w:p>
    <w:p w:rsidR="00BF1A16" w:rsidRPr="00CD6079" w:rsidRDefault="006D71DC" w:rsidP="00BF1A16">
      <w:pPr>
        <w:pStyle w:val="ListParagraph"/>
        <w:numPr>
          <w:ilvl w:val="0"/>
          <w:numId w:val="12"/>
        </w:numPr>
        <w:jc w:val="both"/>
        <w:rPr>
          <w:rFonts w:ascii="Times New Roman" w:hAnsi="Times New Roman" w:cs="Times New Roman"/>
          <w:color w:val="auto"/>
          <w:lang w:val="it-IT"/>
        </w:rPr>
      </w:pPr>
      <w:r>
        <w:rPr>
          <w:rFonts w:ascii="Times New Roman" w:hAnsi="Times New Roman" w:cs="Times New Roman"/>
          <w:color w:val="auto"/>
          <w:lang w:val="it-IT"/>
        </w:rPr>
        <w:t>That is</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understanding what the </w:t>
      </w:r>
      <w:r w:rsidR="00BF1A16" w:rsidRPr="00CD6079">
        <w:rPr>
          <w:rFonts w:ascii="Times New Roman" w:hAnsi="Times New Roman" w:cs="Times New Roman"/>
          <w:color w:val="auto"/>
          <w:lang w:val="it-IT"/>
        </w:rPr>
        <w:t>Spirit</w:t>
      </w:r>
      <w:r>
        <w:rPr>
          <w:rFonts w:ascii="Times New Roman" w:hAnsi="Times New Roman" w:cs="Times New Roman"/>
          <w:color w:val="auto"/>
          <w:lang w:val="it-IT"/>
        </w:rPr>
        <w:t xml:space="preserve"> </w:t>
      </w:r>
      <w:r w:rsidR="00BF1A16" w:rsidRPr="00CD6079">
        <w:rPr>
          <w:rFonts w:ascii="Times New Roman" w:hAnsi="Times New Roman" w:cs="Times New Roman"/>
          <w:color w:val="auto"/>
          <w:lang w:val="it-IT"/>
        </w:rPr>
        <w:t>o</w:t>
      </w:r>
      <w:r>
        <w:rPr>
          <w:rFonts w:ascii="Times New Roman" w:hAnsi="Times New Roman" w:cs="Times New Roman"/>
          <w:color w:val="auto"/>
          <w:lang w:val="it-IT"/>
        </w:rPr>
        <w:t>f</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God is calling someone to do through what is stirred up in each one</w:t>
      </w:r>
      <w:r w:rsidR="00BF1A16" w:rsidRPr="00CD6079">
        <w:rPr>
          <w:rFonts w:ascii="Times New Roman" w:hAnsi="Times New Roman" w:cs="Times New Roman"/>
          <w:color w:val="auto"/>
          <w:lang w:val="it-IT"/>
        </w:rPr>
        <w:t>.</w:t>
      </w:r>
    </w:p>
    <w:p w:rsidR="00BF1A16" w:rsidRPr="00CD6079" w:rsidRDefault="00BF1A16" w:rsidP="00BF1A16">
      <w:pPr>
        <w:pStyle w:val="ListParagraph"/>
        <w:numPr>
          <w:ilvl w:val="0"/>
          <w:numId w:val="12"/>
        </w:numPr>
        <w:jc w:val="both"/>
        <w:rPr>
          <w:rFonts w:ascii="Times New Roman" w:hAnsi="Times New Roman" w:cs="Times New Roman"/>
          <w:color w:val="auto"/>
        </w:rPr>
      </w:pPr>
      <w:r w:rsidRPr="00CD6079">
        <w:rPr>
          <w:rFonts w:ascii="Times New Roman" w:hAnsi="Times New Roman" w:cs="Times New Roman"/>
          <w:color w:val="auto"/>
          <w:lang w:val="it-IT"/>
        </w:rPr>
        <w:t>-Interpret</w:t>
      </w:r>
      <w:r w:rsidR="006D71DC">
        <w:rPr>
          <w:rFonts w:ascii="Times New Roman" w:hAnsi="Times New Roman" w:cs="Times New Roman"/>
          <w:color w:val="auto"/>
          <w:lang w:val="it-IT"/>
        </w:rPr>
        <w:t xml:space="preserve">ing and </w:t>
      </w:r>
      <w:r w:rsidRPr="00CD6079">
        <w:rPr>
          <w:rFonts w:ascii="Times New Roman" w:hAnsi="Times New Roman" w:cs="Times New Roman"/>
          <w:color w:val="auto"/>
          <w:lang w:val="it-IT"/>
        </w:rPr>
        <w:t>interpret</w:t>
      </w:r>
      <w:r w:rsidR="006D71DC">
        <w:rPr>
          <w:rFonts w:ascii="Times New Roman" w:hAnsi="Times New Roman" w:cs="Times New Roman"/>
          <w:color w:val="auto"/>
          <w:lang w:val="it-IT"/>
        </w:rPr>
        <w:t xml:space="preserve">ing oneself is a very sensitive task that requires </w:t>
      </w:r>
      <w:r w:rsidRPr="00CD6079">
        <w:rPr>
          <w:rFonts w:ascii="Times New Roman" w:hAnsi="Times New Roman" w:cs="Times New Roman"/>
          <w:color w:val="auto"/>
          <w:lang w:val="it-IT"/>
        </w:rPr>
        <w:t>pa</w:t>
      </w:r>
      <w:r w:rsidR="006D71DC">
        <w:rPr>
          <w:rFonts w:ascii="Times New Roman" w:hAnsi="Times New Roman" w:cs="Times New Roman"/>
          <w:color w:val="auto"/>
          <w:lang w:val="it-IT"/>
        </w:rPr>
        <w:t>t</w:t>
      </w:r>
      <w:r w:rsidRPr="00CD6079">
        <w:rPr>
          <w:rFonts w:ascii="Times New Roman" w:hAnsi="Times New Roman" w:cs="Times New Roman"/>
          <w:color w:val="auto"/>
          <w:lang w:val="it-IT"/>
        </w:rPr>
        <w:t>ien</w:t>
      </w:r>
      <w:r w:rsidR="006D71DC">
        <w:rPr>
          <w:rFonts w:ascii="Times New Roman" w:hAnsi="Times New Roman" w:cs="Times New Roman"/>
          <w:color w:val="auto"/>
          <w:lang w:val="it-IT"/>
        </w:rPr>
        <w:t>ce</w:t>
      </w:r>
      <w:r w:rsidRPr="00CD6079">
        <w:rPr>
          <w:rFonts w:ascii="Times New Roman" w:hAnsi="Times New Roman" w:cs="Times New Roman"/>
          <w:color w:val="auto"/>
          <w:lang w:val="it-IT"/>
        </w:rPr>
        <w:t>, vigilan</w:t>
      </w:r>
      <w:r w:rsidR="006D71DC">
        <w:rPr>
          <w:rFonts w:ascii="Times New Roman" w:hAnsi="Times New Roman" w:cs="Times New Roman"/>
          <w:color w:val="auto"/>
          <w:lang w:val="it-IT"/>
        </w:rPr>
        <w:t>ce and even a certain knowledge</w:t>
      </w:r>
      <w:r w:rsidRPr="00CD6079">
        <w:rPr>
          <w:rFonts w:ascii="Times New Roman" w:hAnsi="Times New Roman" w:cs="Times New Roman"/>
          <w:color w:val="auto"/>
          <w:lang w:val="it-IT"/>
        </w:rPr>
        <w:t xml:space="preserve">. </w:t>
      </w:r>
      <w:r w:rsidR="006D71DC">
        <w:rPr>
          <w:rFonts w:ascii="Times New Roman" w:hAnsi="Times New Roman" w:cs="Times New Roman"/>
          <w:color w:val="auto"/>
          <w:lang w:val="it-IT"/>
        </w:rPr>
        <w:t xml:space="preserve">It is necessary to be aware that </w:t>
      </w:r>
      <w:r w:rsidRPr="00CD6079">
        <w:rPr>
          <w:rFonts w:ascii="Times New Roman" w:hAnsi="Times New Roman" w:cs="Times New Roman"/>
          <w:color w:val="auto"/>
        </w:rPr>
        <w:t>social</w:t>
      </w:r>
      <w:r w:rsidR="006D71DC">
        <w:rPr>
          <w:rFonts w:ascii="Times New Roman" w:hAnsi="Times New Roman" w:cs="Times New Roman"/>
          <w:color w:val="auto"/>
        </w:rPr>
        <w:t xml:space="preserve"> and</w:t>
      </w:r>
      <w:r w:rsidRPr="00CD6079">
        <w:rPr>
          <w:rFonts w:ascii="Times New Roman" w:hAnsi="Times New Roman" w:cs="Times New Roman"/>
          <w:color w:val="auto"/>
        </w:rPr>
        <w:t xml:space="preserve"> </w:t>
      </w:r>
      <w:proofErr w:type="spellStart"/>
      <w:r w:rsidRPr="00CD6079">
        <w:rPr>
          <w:rFonts w:ascii="Times New Roman" w:hAnsi="Times New Roman" w:cs="Times New Roman"/>
          <w:color w:val="auto"/>
        </w:rPr>
        <w:t>ps</w:t>
      </w:r>
      <w:r w:rsidR="006D71DC">
        <w:rPr>
          <w:rFonts w:ascii="Times New Roman" w:hAnsi="Times New Roman" w:cs="Times New Roman"/>
          <w:color w:val="auto"/>
        </w:rPr>
        <w:t>ychological</w:t>
      </w:r>
      <w:proofErr w:type="spellEnd"/>
      <w:r w:rsidR="006D71DC" w:rsidRPr="006D71DC">
        <w:rPr>
          <w:rFonts w:ascii="Times New Roman" w:hAnsi="Times New Roman" w:cs="Times New Roman"/>
          <w:color w:val="auto"/>
        </w:rPr>
        <w:t xml:space="preserve"> </w:t>
      </w:r>
      <w:proofErr w:type="spellStart"/>
      <w:r w:rsidR="006D71DC" w:rsidRPr="00CD6079">
        <w:rPr>
          <w:rFonts w:ascii="Times New Roman" w:hAnsi="Times New Roman" w:cs="Times New Roman"/>
          <w:color w:val="auto"/>
        </w:rPr>
        <w:t>condi</w:t>
      </w:r>
      <w:r w:rsidR="006D71DC">
        <w:rPr>
          <w:rFonts w:ascii="Times New Roman" w:hAnsi="Times New Roman" w:cs="Times New Roman"/>
          <w:color w:val="auto"/>
        </w:rPr>
        <w:t>tioning</w:t>
      </w:r>
      <w:proofErr w:type="spellEnd"/>
      <w:r w:rsidR="006D71DC">
        <w:rPr>
          <w:rFonts w:ascii="Times New Roman" w:hAnsi="Times New Roman" w:cs="Times New Roman"/>
          <w:color w:val="auto"/>
        </w:rPr>
        <w:t xml:space="preserve"> </w:t>
      </w:r>
      <w:proofErr w:type="spellStart"/>
      <w:r w:rsidR="006D71DC">
        <w:rPr>
          <w:rFonts w:ascii="Times New Roman" w:hAnsi="Times New Roman" w:cs="Times New Roman"/>
          <w:color w:val="auto"/>
        </w:rPr>
        <w:t>exists</w:t>
      </w:r>
      <w:proofErr w:type="spellEnd"/>
      <w:r w:rsidR="006D71DC">
        <w:rPr>
          <w:rFonts w:ascii="Times New Roman" w:hAnsi="Times New Roman" w:cs="Times New Roman"/>
          <w:color w:val="auto"/>
        </w:rPr>
        <w:t>.</w:t>
      </w:r>
    </w:p>
    <w:p w:rsidR="00BF1A16" w:rsidRPr="00CD6079" w:rsidRDefault="006D71DC" w:rsidP="00BF1A16">
      <w:pPr>
        <w:pStyle w:val="ListParagraph"/>
        <w:numPr>
          <w:ilvl w:val="0"/>
          <w:numId w:val="12"/>
        </w:numPr>
        <w:jc w:val="both"/>
        <w:rPr>
          <w:rFonts w:ascii="Times New Roman" w:hAnsi="Times New Roman" w:cs="Times New Roman"/>
          <w:color w:val="auto"/>
        </w:rPr>
      </w:pPr>
      <w:r>
        <w:rPr>
          <w:rFonts w:ascii="Times New Roman" w:hAnsi="Times New Roman" w:cs="Times New Roman"/>
          <w:color w:val="auto"/>
          <w:lang w:val="it-IT"/>
        </w:rPr>
        <w:t xml:space="preserve">It will be </w:t>
      </w:r>
      <w:r w:rsidR="00BF1A16" w:rsidRPr="00CD6079">
        <w:rPr>
          <w:rFonts w:ascii="Times New Roman" w:hAnsi="Times New Roman" w:cs="Times New Roman"/>
          <w:color w:val="auto"/>
          <w:lang w:val="it-IT"/>
        </w:rPr>
        <w:t>necessar</w:t>
      </w:r>
      <w:r>
        <w:rPr>
          <w:rFonts w:ascii="Times New Roman" w:hAnsi="Times New Roman" w:cs="Times New Roman"/>
          <w:color w:val="auto"/>
          <w:lang w:val="it-IT"/>
        </w:rPr>
        <w:t>y t</w:t>
      </w:r>
      <w:r w:rsidR="00BF1A16" w:rsidRPr="00CD6079">
        <w:rPr>
          <w:rFonts w:ascii="Times New Roman" w:hAnsi="Times New Roman" w:cs="Times New Roman"/>
          <w:color w:val="auto"/>
          <w:lang w:val="it-IT"/>
        </w:rPr>
        <w:t xml:space="preserve">o </w:t>
      </w:r>
      <w:r>
        <w:rPr>
          <w:rFonts w:ascii="Times New Roman" w:hAnsi="Times New Roman" w:cs="Times New Roman"/>
          <w:color w:val="auto"/>
          <w:lang w:val="it-IT"/>
        </w:rPr>
        <w:t xml:space="preserve">face up to reality, and at the same time </w:t>
      </w:r>
      <w:r w:rsidR="002C76E6">
        <w:rPr>
          <w:rFonts w:ascii="Times New Roman" w:hAnsi="Times New Roman" w:cs="Times New Roman"/>
          <w:color w:val="auto"/>
          <w:lang w:val="it-IT"/>
        </w:rPr>
        <w:t xml:space="preserve">not to be satisfied with the </w:t>
      </w:r>
      <w:r w:rsidR="00BF1A16" w:rsidRPr="00CD6079">
        <w:rPr>
          <w:rFonts w:ascii="Times New Roman" w:hAnsi="Times New Roman" w:cs="Times New Roman"/>
          <w:color w:val="auto"/>
          <w:lang w:val="it-IT"/>
        </w:rPr>
        <w:t>minim</w:t>
      </w:r>
      <w:r w:rsidR="002C76E6">
        <w:rPr>
          <w:rFonts w:ascii="Times New Roman" w:hAnsi="Times New Roman" w:cs="Times New Roman"/>
          <w:color w:val="auto"/>
          <w:lang w:val="it-IT"/>
        </w:rPr>
        <w:t>um</w:t>
      </w:r>
      <w:r w:rsidR="00BF1A16" w:rsidRPr="00CD6079">
        <w:rPr>
          <w:rFonts w:ascii="Times New Roman" w:hAnsi="Times New Roman" w:cs="Times New Roman"/>
          <w:color w:val="auto"/>
          <w:lang w:val="it-IT"/>
        </w:rPr>
        <w:t>, no</w:t>
      </w:r>
      <w:r w:rsidR="002C76E6">
        <w:rPr>
          <w:rFonts w:ascii="Times New Roman" w:hAnsi="Times New Roman" w:cs="Times New Roman"/>
          <w:color w:val="auto"/>
          <w:lang w:val="it-IT"/>
        </w:rPr>
        <w:t>r deal only with what is easy</w:t>
      </w:r>
      <w:r w:rsidR="008B60AB">
        <w:rPr>
          <w:rFonts w:ascii="Times New Roman" w:hAnsi="Times New Roman" w:cs="Times New Roman"/>
          <w:color w:val="auto"/>
          <w:lang w:val="it-IT"/>
        </w:rPr>
        <w:t>;</w:t>
      </w:r>
      <w:r w:rsidR="00BF1A16" w:rsidRPr="00CD6079">
        <w:rPr>
          <w:rFonts w:ascii="Times New Roman" w:hAnsi="Times New Roman" w:cs="Times New Roman"/>
          <w:color w:val="auto"/>
          <w:lang w:val="it-IT"/>
        </w:rPr>
        <w:t xml:space="preserve"> </w:t>
      </w:r>
      <w:r w:rsidR="008B60AB">
        <w:rPr>
          <w:rFonts w:ascii="Times New Roman" w:hAnsi="Times New Roman" w:cs="Times New Roman"/>
          <w:color w:val="auto"/>
          <w:lang w:val="it-IT"/>
        </w:rPr>
        <w:t>b</w:t>
      </w:r>
      <w:r w:rsidR="002C76E6">
        <w:rPr>
          <w:rFonts w:ascii="Times New Roman" w:hAnsi="Times New Roman" w:cs="Times New Roman"/>
          <w:color w:val="auto"/>
          <w:lang w:val="it-IT"/>
        </w:rPr>
        <w:t xml:space="preserve">eing aware of one’s own gifts and </w:t>
      </w:r>
      <w:proofErr w:type="spellStart"/>
      <w:r w:rsidR="00BF1A16" w:rsidRPr="00CD6079">
        <w:rPr>
          <w:rFonts w:ascii="Times New Roman" w:hAnsi="Times New Roman" w:cs="Times New Roman"/>
          <w:color w:val="auto"/>
        </w:rPr>
        <w:t>possibilit</w:t>
      </w:r>
      <w:r w:rsidR="002C76E6">
        <w:rPr>
          <w:rFonts w:ascii="Times New Roman" w:hAnsi="Times New Roman" w:cs="Times New Roman"/>
          <w:color w:val="auto"/>
        </w:rPr>
        <w:t>ies</w:t>
      </w:r>
      <w:proofErr w:type="spellEnd"/>
      <w:r w:rsidR="00BF1A16" w:rsidRPr="00CD6079">
        <w:rPr>
          <w:rFonts w:ascii="Times New Roman" w:hAnsi="Times New Roman" w:cs="Times New Roman"/>
          <w:color w:val="auto"/>
        </w:rPr>
        <w:t>.</w:t>
      </w:r>
    </w:p>
    <w:p w:rsidR="00BF1A16" w:rsidRPr="00CD6079" w:rsidRDefault="00BF1A16" w:rsidP="00BF1A16">
      <w:pPr>
        <w:pStyle w:val="ListParagraph"/>
        <w:numPr>
          <w:ilvl w:val="0"/>
          <w:numId w:val="12"/>
        </w:numPr>
        <w:jc w:val="both"/>
        <w:rPr>
          <w:rFonts w:ascii="Times New Roman" w:hAnsi="Times New Roman" w:cs="Times New Roman"/>
          <w:color w:val="auto"/>
          <w:lang w:val="it-IT"/>
        </w:rPr>
      </w:pPr>
      <w:r w:rsidRPr="00CD6079">
        <w:rPr>
          <w:rFonts w:ascii="Times New Roman" w:hAnsi="Times New Roman" w:cs="Times New Roman"/>
          <w:color w:val="auto"/>
          <w:lang w:val="it-IT"/>
        </w:rPr>
        <w:t>Natural</w:t>
      </w:r>
      <w:r w:rsidR="002C76E6">
        <w:rPr>
          <w:rFonts w:ascii="Times New Roman" w:hAnsi="Times New Roman" w:cs="Times New Roman"/>
          <w:color w:val="auto"/>
          <w:lang w:val="it-IT"/>
        </w:rPr>
        <w:t xml:space="preserve">ly this task of </w:t>
      </w:r>
      <w:r w:rsidRPr="00CD6079">
        <w:rPr>
          <w:rFonts w:ascii="Times New Roman" w:hAnsi="Times New Roman" w:cs="Times New Roman"/>
          <w:color w:val="auto"/>
          <w:lang w:val="it-IT"/>
        </w:rPr>
        <w:t>interpreta</w:t>
      </w:r>
      <w:r w:rsidR="002C76E6">
        <w:rPr>
          <w:rFonts w:ascii="Times New Roman" w:hAnsi="Times New Roman" w:cs="Times New Roman"/>
          <w:color w:val="auto"/>
          <w:lang w:val="it-IT"/>
        </w:rPr>
        <w:t>t</w:t>
      </w:r>
      <w:r w:rsidRPr="00CD6079">
        <w:rPr>
          <w:rFonts w:ascii="Times New Roman" w:hAnsi="Times New Roman" w:cs="Times New Roman"/>
          <w:color w:val="auto"/>
          <w:lang w:val="it-IT"/>
        </w:rPr>
        <w:t>ion</w:t>
      </w:r>
      <w:r w:rsidR="002C76E6">
        <w:rPr>
          <w:rFonts w:ascii="Times New Roman" w:hAnsi="Times New Roman" w:cs="Times New Roman"/>
          <w:color w:val="auto"/>
          <w:lang w:val="it-IT"/>
        </w:rPr>
        <w:t xml:space="preserve"> cannot be developed in a believer</w:t>
      </w:r>
      <w:r w:rsidRPr="00CD6079">
        <w:rPr>
          <w:rFonts w:ascii="Times New Roman" w:hAnsi="Times New Roman" w:cs="Times New Roman"/>
          <w:color w:val="auto"/>
          <w:lang w:val="it-IT"/>
        </w:rPr>
        <w:t xml:space="preserve">, in </w:t>
      </w:r>
      <w:r w:rsidR="002C76E6">
        <w:rPr>
          <w:rFonts w:ascii="Times New Roman" w:hAnsi="Times New Roman" w:cs="Times New Roman"/>
          <w:color w:val="auto"/>
          <w:lang w:val="it-IT"/>
        </w:rPr>
        <w:t>a</w:t>
      </w:r>
      <w:r w:rsidRPr="00CD6079">
        <w:rPr>
          <w:rFonts w:ascii="Times New Roman" w:hAnsi="Times New Roman" w:cs="Times New Roman"/>
          <w:color w:val="auto"/>
          <w:lang w:val="it-IT"/>
        </w:rPr>
        <w:t xml:space="preserve"> </w:t>
      </w:r>
      <w:r w:rsidR="002C76E6">
        <w:rPr>
          <w:rFonts w:ascii="Times New Roman" w:hAnsi="Times New Roman" w:cs="Times New Roman"/>
          <w:color w:val="auto"/>
          <w:lang w:val="it-IT"/>
        </w:rPr>
        <w:t>Ch</w:t>
      </w:r>
      <w:r w:rsidRPr="00CD6079">
        <w:rPr>
          <w:rFonts w:ascii="Times New Roman" w:hAnsi="Times New Roman" w:cs="Times New Roman"/>
          <w:color w:val="auto"/>
          <w:lang w:val="it-IT"/>
        </w:rPr>
        <w:t>ristian:</w:t>
      </w:r>
    </w:p>
    <w:p w:rsidR="00BF1A16" w:rsidRPr="00CD6079" w:rsidRDefault="002C76E6" w:rsidP="00BF1A16">
      <w:pPr>
        <w:pStyle w:val="ListParagraph"/>
        <w:numPr>
          <w:ilvl w:val="0"/>
          <w:numId w:val="13"/>
        </w:numPr>
        <w:jc w:val="both"/>
        <w:rPr>
          <w:rFonts w:ascii="Times New Roman" w:hAnsi="Times New Roman" w:cs="Times New Roman"/>
          <w:color w:val="auto"/>
          <w:lang w:val="it-IT"/>
        </w:rPr>
      </w:pPr>
      <w:r>
        <w:rPr>
          <w:rFonts w:ascii="Times New Roman" w:hAnsi="Times New Roman" w:cs="Times New Roman"/>
          <w:color w:val="auto"/>
          <w:lang w:val="it-IT"/>
        </w:rPr>
        <w:t xml:space="preserve">Without a real </w:t>
      </w:r>
      <w:r w:rsidR="00BF1A16" w:rsidRPr="00CD6079">
        <w:rPr>
          <w:rFonts w:ascii="Times New Roman" w:hAnsi="Times New Roman" w:cs="Times New Roman"/>
          <w:color w:val="auto"/>
          <w:lang w:val="it-IT"/>
        </w:rPr>
        <w:t>dialog</w:t>
      </w:r>
      <w:r>
        <w:rPr>
          <w:rFonts w:ascii="Times New Roman" w:hAnsi="Times New Roman" w:cs="Times New Roman"/>
          <w:color w:val="auto"/>
          <w:lang w:val="it-IT"/>
        </w:rPr>
        <w:t xml:space="preserve">ue with the Lord </w:t>
      </w:r>
      <w:r w:rsidR="00BF1A16" w:rsidRPr="00CD6079">
        <w:rPr>
          <w:rFonts w:ascii="Times New Roman" w:hAnsi="Times New Roman" w:cs="Times New Roman"/>
          <w:color w:val="auto"/>
          <w:lang w:val="it-IT"/>
        </w:rPr>
        <w:t>(</w:t>
      </w:r>
      <w:r>
        <w:rPr>
          <w:rFonts w:ascii="Times New Roman" w:hAnsi="Times New Roman" w:cs="Times New Roman"/>
          <w:color w:val="auto"/>
          <w:lang w:val="it-IT"/>
        </w:rPr>
        <w:t xml:space="preserve">a </w:t>
      </w:r>
      <w:r w:rsidR="00BF1A16" w:rsidRPr="00CD6079">
        <w:rPr>
          <w:rFonts w:ascii="Times New Roman" w:hAnsi="Times New Roman" w:cs="Times New Roman"/>
          <w:color w:val="auto"/>
          <w:lang w:val="it-IT"/>
        </w:rPr>
        <w:t>dialog</w:t>
      </w:r>
      <w:r>
        <w:rPr>
          <w:rFonts w:ascii="Times New Roman" w:hAnsi="Times New Roman" w:cs="Times New Roman"/>
          <w:color w:val="auto"/>
          <w:lang w:val="it-IT"/>
        </w:rPr>
        <w:t xml:space="preserve">ue such as the </w:t>
      </w:r>
      <w:r w:rsidR="00BF1A16" w:rsidRPr="00CD6079">
        <w:rPr>
          <w:rFonts w:ascii="Times New Roman" w:hAnsi="Times New Roman" w:cs="Times New Roman"/>
          <w:color w:val="auto"/>
          <w:lang w:val="it-IT"/>
        </w:rPr>
        <w:t>Samari</w:t>
      </w:r>
      <w:r>
        <w:rPr>
          <w:rFonts w:ascii="Times New Roman" w:hAnsi="Times New Roman" w:cs="Times New Roman"/>
          <w:color w:val="auto"/>
          <w:lang w:val="it-IT"/>
        </w:rPr>
        <w:t>t</w:t>
      </w:r>
      <w:r w:rsidR="00BF1A16" w:rsidRPr="00CD6079">
        <w:rPr>
          <w:rFonts w:ascii="Times New Roman" w:hAnsi="Times New Roman" w:cs="Times New Roman"/>
          <w:color w:val="auto"/>
          <w:lang w:val="it-IT"/>
        </w:rPr>
        <w:t>a</w:t>
      </w:r>
      <w:r>
        <w:rPr>
          <w:rFonts w:ascii="Times New Roman" w:hAnsi="Times New Roman" w:cs="Times New Roman"/>
          <w:color w:val="auto"/>
          <w:lang w:val="it-IT"/>
        </w:rPr>
        <w:t>n woman had with Jesus</w:t>
      </w:r>
      <w:r w:rsidR="00BF1A16" w:rsidRPr="00CD6079">
        <w:rPr>
          <w:rFonts w:ascii="Times New Roman" w:hAnsi="Times New Roman" w:cs="Times New Roman"/>
          <w:color w:val="auto"/>
          <w:lang w:val="it-IT"/>
        </w:rPr>
        <w:t>).</w:t>
      </w:r>
    </w:p>
    <w:p w:rsidR="00BF1A16" w:rsidRPr="00CD6079" w:rsidRDefault="002C76E6" w:rsidP="00BF1A16">
      <w:pPr>
        <w:pStyle w:val="ListParagraph"/>
        <w:numPr>
          <w:ilvl w:val="0"/>
          <w:numId w:val="13"/>
        </w:numPr>
        <w:jc w:val="both"/>
        <w:rPr>
          <w:rFonts w:ascii="Times New Roman" w:hAnsi="Times New Roman" w:cs="Times New Roman"/>
          <w:color w:val="auto"/>
          <w:lang w:val="it-IT"/>
        </w:rPr>
      </w:pPr>
      <w:r>
        <w:rPr>
          <w:rFonts w:ascii="Times New Roman" w:hAnsi="Times New Roman" w:cs="Times New Roman"/>
          <w:color w:val="auto"/>
          <w:lang w:val="it-IT"/>
        </w:rPr>
        <w:t xml:space="preserve">Unless all the </w:t>
      </w:r>
      <w:r w:rsidR="008B60AB">
        <w:rPr>
          <w:rFonts w:ascii="Times New Roman" w:hAnsi="Times New Roman" w:cs="Times New Roman"/>
          <w:color w:val="auto"/>
          <w:lang w:val="it-IT"/>
        </w:rPr>
        <w:t>c</w:t>
      </w:r>
      <w:r>
        <w:rPr>
          <w:rFonts w:ascii="Times New Roman" w:hAnsi="Times New Roman" w:cs="Times New Roman"/>
          <w:color w:val="auto"/>
          <w:lang w:val="it-IT"/>
        </w:rPr>
        <w:t>a</w:t>
      </w:r>
      <w:r w:rsidR="008B60AB">
        <w:rPr>
          <w:rFonts w:ascii="Times New Roman" w:hAnsi="Times New Roman" w:cs="Times New Roman"/>
          <w:color w:val="auto"/>
          <w:lang w:val="it-IT"/>
        </w:rPr>
        <w:t>pacit</w:t>
      </w:r>
      <w:r>
        <w:rPr>
          <w:rFonts w:ascii="Times New Roman" w:hAnsi="Times New Roman" w:cs="Times New Roman"/>
          <w:color w:val="auto"/>
          <w:lang w:val="it-IT"/>
        </w:rPr>
        <w:t xml:space="preserve">ies of the person are engaged </w:t>
      </w:r>
      <w:r w:rsidR="00BF1A16" w:rsidRPr="00CD6079">
        <w:rPr>
          <w:rFonts w:ascii="Times New Roman" w:hAnsi="Times New Roman" w:cs="Times New Roman"/>
          <w:color w:val="auto"/>
          <w:lang w:val="it-IT"/>
        </w:rPr>
        <w:t>(ac</w:t>
      </w:r>
      <w:r>
        <w:rPr>
          <w:rFonts w:ascii="Times New Roman" w:hAnsi="Times New Roman" w:cs="Times New Roman"/>
          <w:color w:val="auto"/>
          <w:lang w:val="it-IT"/>
        </w:rPr>
        <w:t>ting in such a way that what happens is not insignificant</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as occurs in the heart of the woman in conversation with Jesus</w:t>
      </w:r>
      <w:r w:rsidR="00BF1A16" w:rsidRPr="00CD6079">
        <w:rPr>
          <w:rFonts w:ascii="Times New Roman" w:hAnsi="Times New Roman" w:cs="Times New Roman"/>
          <w:color w:val="auto"/>
          <w:lang w:val="it-IT"/>
        </w:rPr>
        <w:t>).</w:t>
      </w:r>
    </w:p>
    <w:p w:rsidR="00BF1A16" w:rsidRPr="00CD6079" w:rsidRDefault="003A179C" w:rsidP="00BF1A16">
      <w:pPr>
        <w:pStyle w:val="ListParagraph"/>
        <w:numPr>
          <w:ilvl w:val="0"/>
          <w:numId w:val="13"/>
        </w:numPr>
        <w:jc w:val="both"/>
        <w:rPr>
          <w:rFonts w:ascii="Times New Roman" w:hAnsi="Times New Roman" w:cs="Times New Roman"/>
          <w:color w:val="auto"/>
          <w:lang w:val="it-IT"/>
        </w:rPr>
      </w:pPr>
      <w:r>
        <w:rPr>
          <w:rFonts w:ascii="Times New Roman" w:hAnsi="Times New Roman" w:cs="Times New Roman"/>
          <w:color w:val="auto"/>
          <w:lang w:val="it-IT"/>
        </w:rPr>
        <w:t xml:space="preserve">Without the help of an experienced </w:t>
      </w:r>
      <w:r w:rsidR="00BF1A16" w:rsidRPr="00CD6079">
        <w:rPr>
          <w:rFonts w:ascii="Times New Roman" w:hAnsi="Times New Roman" w:cs="Times New Roman"/>
          <w:color w:val="auto"/>
          <w:lang w:val="it-IT"/>
        </w:rPr>
        <w:t>person</w:t>
      </w:r>
      <w:r>
        <w:rPr>
          <w:rFonts w:ascii="Times New Roman" w:hAnsi="Times New Roman" w:cs="Times New Roman"/>
          <w:color w:val="auto"/>
          <w:lang w:val="it-IT"/>
        </w:rPr>
        <w:t xml:space="preserve"> in listening to the </w:t>
      </w:r>
      <w:r w:rsidR="00BF1A16" w:rsidRPr="00CD6079">
        <w:rPr>
          <w:rFonts w:ascii="Times New Roman" w:hAnsi="Times New Roman" w:cs="Times New Roman"/>
          <w:color w:val="auto"/>
          <w:lang w:val="it-IT"/>
        </w:rPr>
        <w:t>Spirit (</w:t>
      </w:r>
      <w:r>
        <w:rPr>
          <w:rFonts w:ascii="Times New Roman" w:hAnsi="Times New Roman" w:cs="Times New Roman"/>
          <w:color w:val="auto"/>
          <w:lang w:val="it-IT"/>
        </w:rPr>
        <w:t>w</w:t>
      </w:r>
      <w:r w:rsidR="00BF1A16" w:rsidRPr="00CD6079">
        <w:rPr>
          <w:rFonts w:ascii="Times New Roman" w:hAnsi="Times New Roman" w:cs="Times New Roman"/>
          <w:color w:val="auto"/>
          <w:lang w:val="it-IT"/>
        </w:rPr>
        <w:t>h</w:t>
      </w:r>
      <w:r>
        <w:rPr>
          <w:rFonts w:ascii="Times New Roman" w:hAnsi="Times New Roman" w:cs="Times New Roman"/>
          <w:color w:val="auto"/>
          <w:lang w:val="it-IT"/>
        </w:rPr>
        <w:t>o</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i</w:t>
      </w:r>
      <w:r w:rsidR="00BF1A16" w:rsidRPr="00CD6079">
        <w:rPr>
          <w:rFonts w:ascii="Times New Roman" w:hAnsi="Times New Roman" w:cs="Times New Roman"/>
          <w:color w:val="auto"/>
          <w:lang w:val="it-IT"/>
        </w:rPr>
        <w:t>n</w:t>
      </w:r>
      <w:r>
        <w:rPr>
          <w:rFonts w:ascii="Times New Roman" w:hAnsi="Times New Roman" w:cs="Times New Roman"/>
          <w:color w:val="auto"/>
          <w:lang w:val="it-IT"/>
        </w:rPr>
        <w:t xml:space="preserve"> the</w:t>
      </w:r>
      <w:r w:rsidR="00BF1A16" w:rsidRPr="00CD6079">
        <w:rPr>
          <w:rFonts w:ascii="Times New Roman" w:hAnsi="Times New Roman" w:cs="Times New Roman"/>
          <w:color w:val="auto"/>
          <w:lang w:val="it-IT"/>
        </w:rPr>
        <w:t xml:space="preserve"> cas</w:t>
      </w:r>
      <w:r>
        <w:rPr>
          <w:rFonts w:ascii="Times New Roman" w:hAnsi="Times New Roman" w:cs="Times New Roman"/>
          <w:color w:val="auto"/>
          <w:lang w:val="it-IT"/>
        </w:rPr>
        <w:t xml:space="preserve">e </w:t>
      </w:r>
      <w:r w:rsidR="00BF1A16" w:rsidRPr="00CD6079">
        <w:rPr>
          <w:rFonts w:ascii="Times New Roman" w:hAnsi="Times New Roman" w:cs="Times New Roman"/>
          <w:color w:val="auto"/>
          <w:lang w:val="it-IT"/>
        </w:rPr>
        <w:t>o</w:t>
      </w:r>
      <w:r>
        <w:rPr>
          <w:rFonts w:ascii="Times New Roman" w:hAnsi="Times New Roman" w:cs="Times New Roman"/>
          <w:color w:val="auto"/>
          <w:lang w:val="it-IT"/>
        </w:rPr>
        <w:t>f the gospel passsage was Jesus Himself guidin</w:t>
      </w:r>
      <w:r w:rsidR="008B60AB">
        <w:rPr>
          <w:rFonts w:ascii="Times New Roman" w:hAnsi="Times New Roman" w:cs="Times New Roman"/>
          <w:color w:val="auto"/>
          <w:lang w:val="it-IT"/>
        </w:rPr>
        <w:t>g</w:t>
      </w:r>
      <w:r>
        <w:rPr>
          <w:rFonts w:ascii="Times New Roman" w:hAnsi="Times New Roman" w:cs="Times New Roman"/>
          <w:color w:val="auto"/>
          <w:lang w:val="it-IT"/>
        </w:rPr>
        <w:t xml:space="preserve"> her</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pStyle w:val="ListParagraph"/>
        <w:numPr>
          <w:ilvl w:val="0"/>
          <w:numId w:val="6"/>
        </w:numPr>
        <w:jc w:val="both"/>
        <w:rPr>
          <w:rFonts w:ascii="Times New Roman" w:hAnsi="Times New Roman" w:cs="Times New Roman"/>
          <w:b/>
          <w:bCs/>
          <w:color w:val="auto"/>
        </w:rPr>
      </w:pPr>
      <w:r w:rsidRPr="00CD6079">
        <w:rPr>
          <w:rFonts w:ascii="Times New Roman" w:hAnsi="Times New Roman" w:cs="Times New Roman"/>
          <w:b/>
          <w:bCs/>
          <w:color w:val="auto"/>
        </w:rPr>
        <w:t>C</w:t>
      </w:r>
      <w:r w:rsidR="00A07556">
        <w:rPr>
          <w:rFonts w:ascii="Times New Roman" w:hAnsi="Times New Roman" w:cs="Times New Roman"/>
          <w:b/>
          <w:bCs/>
          <w:color w:val="auto"/>
        </w:rPr>
        <w:t>HOOSING</w:t>
      </w:r>
      <w:r w:rsidRPr="00CD6079">
        <w:rPr>
          <w:rStyle w:val="Ancladenotaalpie"/>
          <w:rFonts w:ascii="Times New Roman" w:hAnsi="Times New Roman" w:cs="Times New Roman"/>
          <w:b/>
          <w:bCs/>
          <w:color w:val="auto"/>
        </w:rPr>
        <w:footnoteReference w:id="8"/>
      </w:r>
    </w:p>
    <w:p w:rsidR="00BF1A16" w:rsidRPr="00CD6079" w:rsidRDefault="00BF1A16" w:rsidP="00BF1A16">
      <w:pPr>
        <w:jc w:val="both"/>
        <w:rPr>
          <w:rFonts w:ascii="Times New Roman" w:hAnsi="Times New Roman" w:cs="Times New Roman"/>
          <w:color w:val="auto"/>
        </w:rPr>
      </w:pPr>
    </w:p>
    <w:p w:rsidR="00BF1A16" w:rsidRPr="00CD6079" w:rsidRDefault="00BF1A16" w:rsidP="00BF1A16">
      <w:pPr>
        <w:jc w:val="both"/>
        <w:rPr>
          <w:rFonts w:ascii="Times New Roman" w:hAnsi="Times New Roman" w:cs="Times New Roman"/>
          <w:bCs/>
          <w:color w:val="auto"/>
          <w:lang w:val="it-IT"/>
        </w:rPr>
      </w:pPr>
      <w:r w:rsidRPr="00CD6079">
        <w:rPr>
          <w:rFonts w:ascii="Times New Roman" w:hAnsi="Times New Roman" w:cs="Times New Roman"/>
          <w:bCs/>
          <w:color w:val="auto"/>
          <w:lang w:val="it-IT"/>
        </w:rPr>
        <w:tab/>
      </w:r>
      <w:r w:rsidR="003A179C">
        <w:rPr>
          <w:rFonts w:ascii="Times New Roman" w:hAnsi="Times New Roman" w:cs="Times New Roman"/>
          <w:bCs/>
          <w:color w:val="auto"/>
          <w:lang w:val="it-IT"/>
        </w:rPr>
        <w:t xml:space="preserve">The time then comes when the  individual, the young  </w:t>
      </w:r>
      <w:r w:rsidRPr="00CD6079">
        <w:rPr>
          <w:rFonts w:ascii="Times New Roman" w:hAnsi="Times New Roman" w:cs="Times New Roman"/>
          <w:bCs/>
          <w:color w:val="auto"/>
          <w:lang w:val="it-IT"/>
        </w:rPr>
        <w:t xml:space="preserve"> person</w:t>
      </w:r>
      <w:r w:rsidR="003A179C">
        <w:rPr>
          <w:rFonts w:ascii="Times New Roman" w:hAnsi="Times New Roman" w:cs="Times New Roman"/>
          <w:bCs/>
          <w:color w:val="auto"/>
          <w:lang w:val="it-IT"/>
        </w:rPr>
        <w:t>, the wife or husband</w:t>
      </w:r>
      <w:r w:rsidRPr="00CD6079">
        <w:rPr>
          <w:rFonts w:ascii="Times New Roman" w:hAnsi="Times New Roman" w:cs="Times New Roman"/>
          <w:bCs/>
          <w:color w:val="auto"/>
          <w:lang w:val="it-IT"/>
        </w:rPr>
        <w:t xml:space="preserve"> ..., </w:t>
      </w:r>
      <w:r w:rsidR="003A179C">
        <w:rPr>
          <w:rFonts w:ascii="Times New Roman" w:hAnsi="Times New Roman" w:cs="Times New Roman"/>
          <w:bCs/>
          <w:color w:val="auto"/>
          <w:lang w:val="it-IT"/>
        </w:rPr>
        <w:t xml:space="preserve">has to decide, exercising authentic human freedom and </w:t>
      </w:r>
      <w:r w:rsidRPr="00CD6079">
        <w:rPr>
          <w:rFonts w:ascii="Times New Roman" w:hAnsi="Times New Roman" w:cs="Times New Roman"/>
          <w:bCs/>
          <w:color w:val="auto"/>
          <w:lang w:val="it-IT"/>
        </w:rPr>
        <w:t>personal</w:t>
      </w:r>
      <w:r w:rsidR="003A179C" w:rsidRPr="003A179C">
        <w:rPr>
          <w:rFonts w:ascii="Times New Roman" w:hAnsi="Times New Roman" w:cs="Times New Roman"/>
          <w:bCs/>
          <w:color w:val="auto"/>
          <w:lang w:val="it-IT"/>
        </w:rPr>
        <w:t xml:space="preserve"> </w:t>
      </w:r>
      <w:r w:rsidR="003A179C" w:rsidRPr="00CD6079">
        <w:rPr>
          <w:rFonts w:ascii="Times New Roman" w:hAnsi="Times New Roman" w:cs="Times New Roman"/>
          <w:bCs/>
          <w:color w:val="auto"/>
          <w:lang w:val="it-IT"/>
        </w:rPr>
        <w:t>respons</w:t>
      </w:r>
      <w:r w:rsidR="003A179C">
        <w:rPr>
          <w:rFonts w:ascii="Times New Roman" w:hAnsi="Times New Roman" w:cs="Times New Roman"/>
          <w:bCs/>
          <w:color w:val="auto"/>
          <w:lang w:val="it-IT"/>
        </w:rPr>
        <w:t>i</w:t>
      </w:r>
      <w:r w:rsidR="003A179C" w:rsidRPr="00CD6079">
        <w:rPr>
          <w:rFonts w:ascii="Times New Roman" w:hAnsi="Times New Roman" w:cs="Times New Roman"/>
          <w:bCs/>
          <w:color w:val="auto"/>
          <w:lang w:val="it-IT"/>
        </w:rPr>
        <w:t>bilit</w:t>
      </w:r>
      <w:r w:rsidR="003A179C">
        <w:rPr>
          <w:rFonts w:ascii="Times New Roman" w:hAnsi="Times New Roman" w:cs="Times New Roman"/>
          <w:bCs/>
          <w:color w:val="auto"/>
          <w:lang w:val="it-IT"/>
        </w:rPr>
        <w:t>y</w:t>
      </w:r>
      <w:r w:rsidRPr="00CD6079">
        <w:rPr>
          <w:rFonts w:ascii="Times New Roman" w:hAnsi="Times New Roman" w:cs="Times New Roman"/>
          <w:bCs/>
          <w:color w:val="auto"/>
          <w:lang w:val="it-IT"/>
        </w:rPr>
        <w:t>.</w:t>
      </w:r>
    </w:p>
    <w:p w:rsidR="00BF1A16" w:rsidRPr="00CD6079" w:rsidRDefault="003A179C" w:rsidP="00BF1A16">
      <w:pPr>
        <w:jc w:val="both"/>
        <w:rPr>
          <w:rFonts w:ascii="Times New Roman" w:hAnsi="Times New Roman" w:cs="Times New Roman"/>
          <w:bCs/>
          <w:color w:val="auto"/>
          <w:lang w:val="it-IT"/>
        </w:rPr>
      </w:pPr>
      <w:r>
        <w:rPr>
          <w:rFonts w:ascii="Times New Roman" w:hAnsi="Times New Roman" w:cs="Times New Roman"/>
          <w:bCs/>
          <w:color w:val="auto"/>
          <w:lang w:val="it-IT"/>
        </w:rPr>
        <w:t>The</w:t>
      </w:r>
      <w:r w:rsidR="00BF1A16" w:rsidRPr="00CD6079">
        <w:rPr>
          <w:rFonts w:ascii="Times New Roman" w:hAnsi="Times New Roman" w:cs="Times New Roman"/>
          <w:bCs/>
          <w:color w:val="auto"/>
          <w:lang w:val="it-IT"/>
        </w:rPr>
        <w:t xml:space="preserve"> Samaritan</w:t>
      </w:r>
      <w:r>
        <w:rPr>
          <w:rFonts w:ascii="Times New Roman" w:hAnsi="Times New Roman" w:cs="Times New Roman"/>
          <w:bCs/>
          <w:color w:val="auto"/>
          <w:lang w:val="it-IT"/>
        </w:rPr>
        <w:t xml:space="preserve"> wom</w:t>
      </w:r>
      <w:r w:rsidR="00BF1A16" w:rsidRPr="00CD6079">
        <w:rPr>
          <w:rFonts w:ascii="Times New Roman" w:hAnsi="Times New Roman" w:cs="Times New Roman"/>
          <w:bCs/>
          <w:color w:val="auto"/>
          <w:lang w:val="it-IT"/>
        </w:rPr>
        <w:t>a</w:t>
      </w:r>
      <w:r>
        <w:rPr>
          <w:rFonts w:ascii="Times New Roman" w:hAnsi="Times New Roman" w:cs="Times New Roman"/>
          <w:bCs/>
          <w:color w:val="auto"/>
          <w:lang w:val="it-IT"/>
        </w:rPr>
        <w:t xml:space="preserve">n had to decide for herself whether to </w:t>
      </w:r>
      <w:r w:rsidR="00BF1A16" w:rsidRPr="00CD6079">
        <w:rPr>
          <w:rFonts w:ascii="Times New Roman" w:hAnsi="Times New Roman" w:cs="Times New Roman"/>
          <w:bCs/>
          <w:color w:val="auto"/>
          <w:lang w:val="it-IT"/>
        </w:rPr>
        <w:t xml:space="preserve">ignore </w:t>
      </w:r>
      <w:r>
        <w:rPr>
          <w:rFonts w:ascii="Times New Roman" w:hAnsi="Times New Roman" w:cs="Times New Roman"/>
          <w:bCs/>
          <w:color w:val="auto"/>
          <w:lang w:val="it-IT"/>
        </w:rPr>
        <w:t xml:space="preserve">Jesus and </w:t>
      </w:r>
      <w:r w:rsidR="00BF1A16" w:rsidRPr="00CD6079">
        <w:rPr>
          <w:rFonts w:ascii="Times New Roman" w:hAnsi="Times New Roman" w:cs="Times New Roman"/>
          <w:bCs/>
          <w:color w:val="auto"/>
          <w:lang w:val="it-IT"/>
        </w:rPr>
        <w:t xml:space="preserve">continue </w:t>
      </w:r>
      <w:r>
        <w:rPr>
          <w:rFonts w:ascii="Times New Roman" w:hAnsi="Times New Roman" w:cs="Times New Roman"/>
          <w:bCs/>
          <w:color w:val="auto"/>
          <w:lang w:val="it-IT"/>
        </w:rPr>
        <w:t>her life as though nothing had happened in that meeting</w:t>
      </w:r>
      <w:r w:rsidR="008B60AB">
        <w:rPr>
          <w:rFonts w:ascii="Times New Roman" w:hAnsi="Times New Roman" w:cs="Times New Roman"/>
          <w:bCs/>
          <w:color w:val="auto"/>
          <w:lang w:val="it-IT"/>
        </w:rPr>
        <w:t>,</w:t>
      </w:r>
      <w:r>
        <w:rPr>
          <w:rFonts w:ascii="Times New Roman" w:hAnsi="Times New Roman" w:cs="Times New Roman"/>
          <w:bCs/>
          <w:color w:val="auto"/>
          <w:lang w:val="it-IT"/>
        </w:rPr>
        <w:t xml:space="preserve"> or whether to make the decision to allow herself to be </w:t>
      </w:r>
      <w:r w:rsidR="00BF1A16" w:rsidRPr="00CD6079">
        <w:rPr>
          <w:rFonts w:ascii="Times New Roman" w:hAnsi="Times New Roman" w:cs="Times New Roman"/>
          <w:bCs/>
          <w:color w:val="auto"/>
          <w:lang w:val="it-IT"/>
        </w:rPr>
        <w:t>s</w:t>
      </w:r>
      <w:r>
        <w:rPr>
          <w:rFonts w:ascii="Times New Roman" w:hAnsi="Times New Roman" w:cs="Times New Roman"/>
          <w:bCs/>
          <w:color w:val="auto"/>
          <w:lang w:val="it-IT"/>
        </w:rPr>
        <w:t>u</w:t>
      </w:r>
      <w:r w:rsidR="00BF1A16" w:rsidRPr="00CD6079">
        <w:rPr>
          <w:rFonts w:ascii="Times New Roman" w:hAnsi="Times New Roman" w:cs="Times New Roman"/>
          <w:bCs/>
          <w:color w:val="auto"/>
          <w:lang w:val="it-IT"/>
        </w:rPr>
        <w:t>rpr</w:t>
      </w:r>
      <w:r>
        <w:rPr>
          <w:rFonts w:ascii="Times New Roman" w:hAnsi="Times New Roman" w:cs="Times New Roman"/>
          <w:bCs/>
          <w:color w:val="auto"/>
          <w:lang w:val="it-IT"/>
        </w:rPr>
        <w:t>is</w:t>
      </w:r>
      <w:r w:rsidR="00457FB7">
        <w:rPr>
          <w:rFonts w:ascii="Times New Roman" w:hAnsi="Times New Roman" w:cs="Times New Roman"/>
          <w:bCs/>
          <w:color w:val="auto"/>
          <w:lang w:val="it-IT"/>
        </w:rPr>
        <w:t>e</w:t>
      </w:r>
      <w:r>
        <w:rPr>
          <w:rFonts w:ascii="Times New Roman" w:hAnsi="Times New Roman" w:cs="Times New Roman"/>
          <w:bCs/>
          <w:color w:val="auto"/>
          <w:lang w:val="it-IT"/>
        </w:rPr>
        <w:t xml:space="preserve">d </w:t>
      </w:r>
      <w:r w:rsidR="00457FB7">
        <w:rPr>
          <w:rFonts w:ascii="Times New Roman" w:hAnsi="Times New Roman" w:cs="Times New Roman"/>
          <w:bCs/>
          <w:color w:val="auto"/>
          <w:lang w:val="it-IT"/>
        </w:rPr>
        <w:t>by Him and involved to the point of going to call her local companions because that man had reached the depths of her inner life</w:t>
      </w:r>
      <w:r w:rsidR="00BF1A16" w:rsidRPr="00CD6079">
        <w:rPr>
          <w:rFonts w:ascii="Times New Roman" w:hAnsi="Times New Roman" w:cs="Times New Roman"/>
          <w:bCs/>
          <w:color w:val="auto"/>
          <w:lang w:val="it-IT"/>
        </w:rPr>
        <w:t xml:space="preserve">. </w:t>
      </w:r>
    </w:p>
    <w:p w:rsidR="00BF1A16" w:rsidRPr="00CD6079" w:rsidRDefault="00BF1A16" w:rsidP="00BF1A16">
      <w:pPr>
        <w:jc w:val="both"/>
        <w:rPr>
          <w:rFonts w:ascii="Times New Roman" w:hAnsi="Times New Roman" w:cs="Times New Roman"/>
          <w:bCs/>
          <w:color w:val="auto"/>
          <w:lang w:val="it-IT"/>
        </w:rPr>
      </w:pPr>
    </w:p>
    <w:p w:rsidR="00BF1A16" w:rsidRPr="00CD6079" w:rsidRDefault="00457FB7" w:rsidP="00BF1A16">
      <w:pPr>
        <w:numPr>
          <w:ilvl w:val="0"/>
          <w:numId w:val="2"/>
        </w:numPr>
        <w:jc w:val="both"/>
        <w:rPr>
          <w:rFonts w:ascii="Times New Roman" w:hAnsi="Times New Roman" w:cs="Times New Roman"/>
          <w:color w:val="auto"/>
          <w:lang w:val="it-IT"/>
        </w:rPr>
      </w:pPr>
      <w:r>
        <w:rPr>
          <w:rFonts w:ascii="Times New Roman" w:hAnsi="Times New Roman" w:cs="Times New Roman"/>
          <w:color w:val="auto"/>
          <w:lang w:val="it-IT"/>
        </w:rPr>
        <w:t xml:space="preserve">The choice that is made when discernment is carried out in the light of the </w:t>
      </w:r>
      <w:r w:rsidR="00BF1A16" w:rsidRPr="00CD6079">
        <w:rPr>
          <w:rFonts w:ascii="Times New Roman" w:hAnsi="Times New Roman" w:cs="Times New Roman"/>
          <w:color w:val="auto"/>
          <w:lang w:val="it-IT"/>
        </w:rPr>
        <w:t xml:space="preserve">Spirit, </w:t>
      </w:r>
      <w:r>
        <w:rPr>
          <w:rFonts w:ascii="Times New Roman" w:hAnsi="Times New Roman" w:cs="Times New Roman"/>
          <w:color w:val="auto"/>
          <w:lang w:val="it-IT"/>
        </w:rPr>
        <w:t xml:space="preserve">very often brings </w:t>
      </w:r>
      <w:r w:rsidR="008B60AB">
        <w:rPr>
          <w:rFonts w:ascii="Times New Roman" w:hAnsi="Times New Roman" w:cs="Times New Roman"/>
          <w:color w:val="auto"/>
          <w:lang w:val="it-IT"/>
        </w:rPr>
        <w:t>a</w:t>
      </w:r>
      <w:r>
        <w:rPr>
          <w:rFonts w:ascii="Times New Roman" w:hAnsi="Times New Roman" w:cs="Times New Roman"/>
          <w:color w:val="auto"/>
          <w:lang w:val="it-IT"/>
        </w:rPr>
        <w:t xml:space="preserve"> person freedom</w:t>
      </w:r>
      <w:r w:rsidR="008B60AB">
        <w:rPr>
          <w:rFonts w:ascii="Times New Roman" w:hAnsi="Times New Roman" w:cs="Times New Roman"/>
          <w:color w:val="auto"/>
          <w:lang w:val="it-IT"/>
        </w:rPr>
        <w:t>,</w:t>
      </w:r>
      <w:r>
        <w:rPr>
          <w:rFonts w:ascii="Times New Roman" w:hAnsi="Times New Roman" w:cs="Times New Roman"/>
          <w:color w:val="auto"/>
          <w:lang w:val="it-IT"/>
        </w:rPr>
        <w:t xml:space="preserve"> and at the same time demands </w:t>
      </w:r>
      <w:r w:rsidR="00BF1A16" w:rsidRPr="00CD6079">
        <w:rPr>
          <w:rFonts w:ascii="Times New Roman" w:hAnsi="Times New Roman" w:cs="Times New Roman"/>
          <w:color w:val="auto"/>
          <w:lang w:val="it-IT"/>
        </w:rPr>
        <w:t>co</w:t>
      </w:r>
      <w:r>
        <w:rPr>
          <w:rFonts w:ascii="Times New Roman" w:hAnsi="Times New Roman" w:cs="Times New Roman"/>
          <w:color w:val="auto"/>
          <w:lang w:val="it-IT"/>
        </w:rPr>
        <w:t>h</w:t>
      </w:r>
      <w:r w:rsidR="00BF1A16" w:rsidRPr="00CD6079">
        <w:rPr>
          <w:rFonts w:ascii="Times New Roman" w:hAnsi="Times New Roman" w:cs="Times New Roman"/>
          <w:color w:val="auto"/>
          <w:lang w:val="it-IT"/>
        </w:rPr>
        <w:t>eren</w:t>
      </w:r>
      <w:r>
        <w:rPr>
          <w:rFonts w:ascii="Times New Roman" w:hAnsi="Times New Roman" w:cs="Times New Roman"/>
          <w:color w:val="auto"/>
          <w:lang w:val="it-IT"/>
        </w:rPr>
        <w:t>ce in life</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457FB7" w:rsidP="00BF1A16">
      <w:pPr>
        <w:numPr>
          <w:ilvl w:val="0"/>
          <w:numId w:val="2"/>
        </w:numPr>
        <w:jc w:val="both"/>
        <w:rPr>
          <w:rFonts w:ascii="Times New Roman" w:hAnsi="Times New Roman" w:cs="Times New Roman"/>
          <w:color w:val="auto"/>
          <w:lang w:val="it-IT"/>
        </w:rPr>
      </w:pPr>
      <w:r>
        <w:rPr>
          <w:rFonts w:ascii="Times New Roman" w:hAnsi="Times New Roman" w:cs="Times New Roman"/>
          <w:color w:val="auto"/>
          <w:lang w:val="it-IT"/>
        </w:rPr>
        <w:t>For this reason, it can be said that to encourage people and in a very special way young people to make life choices that really are free and responsible is the final aim of every serious process in the faith journey and in personal growth</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and in any vocational ministry that one can imagine</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744BF5" w:rsidP="00BF1A16">
      <w:pPr>
        <w:jc w:val="both"/>
        <w:rPr>
          <w:rFonts w:ascii="Times New Roman" w:hAnsi="Times New Roman" w:cs="Times New Roman"/>
          <w:color w:val="auto"/>
          <w:lang w:val="it-IT"/>
        </w:rPr>
      </w:pPr>
      <w:r w:rsidRPr="00744BF5">
        <w:rPr>
          <w:rFonts w:ascii="Times New Roman" w:hAnsi="Times New Roman" w:cs="Times New Roman"/>
          <w:b/>
          <w:color w:val="auto"/>
          <w:lang w:val="it-IT"/>
        </w:rPr>
        <w:t>D</w:t>
      </w:r>
      <w:r>
        <w:rPr>
          <w:rFonts w:ascii="Times New Roman" w:hAnsi="Times New Roman" w:cs="Times New Roman"/>
          <w:b/>
          <w:color w:val="auto"/>
          <w:lang w:val="it-IT"/>
        </w:rPr>
        <w:t>iscern</w:t>
      </w:r>
      <w:r w:rsidR="00BF1A16" w:rsidRPr="00CD6079">
        <w:rPr>
          <w:rFonts w:ascii="Times New Roman" w:hAnsi="Times New Roman" w:cs="Times New Roman"/>
          <w:b/>
          <w:color w:val="auto"/>
          <w:lang w:val="it-IT"/>
        </w:rPr>
        <w:t>ment</w:t>
      </w:r>
      <w:r w:rsidR="00BF1A16" w:rsidRPr="00CD6079">
        <w:rPr>
          <w:rFonts w:ascii="Times New Roman" w:hAnsi="Times New Roman" w:cs="Times New Roman"/>
          <w:color w:val="auto"/>
          <w:lang w:val="it-IT"/>
        </w:rPr>
        <w:t xml:space="preserve"> – </w:t>
      </w:r>
      <w:r>
        <w:rPr>
          <w:rFonts w:ascii="Times New Roman" w:hAnsi="Times New Roman" w:cs="Times New Roman"/>
          <w:color w:val="auto"/>
          <w:lang w:val="it-IT"/>
        </w:rPr>
        <w:t>the Pope tells us</w:t>
      </w:r>
      <w:r w:rsidR="00BF1A16" w:rsidRPr="00CD6079">
        <w:rPr>
          <w:rFonts w:ascii="Times New Roman" w:hAnsi="Times New Roman" w:cs="Times New Roman"/>
          <w:color w:val="auto"/>
          <w:lang w:val="it-IT"/>
        </w:rPr>
        <w:t xml:space="preserve"> -  “</w:t>
      </w:r>
      <w:proofErr w:type="spellStart"/>
      <w:r w:rsidR="00503FED" w:rsidRPr="00446223">
        <w:rPr>
          <w:rFonts w:ascii="Times New Roman" w:eastAsia="Times New Roman" w:hAnsi="Times New Roman" w:cs="Times New Roman"/>
          <w:lang w:eastAsia="en-GB"/>
        </w:rPr>
        <w:t>is</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the</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main</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tool</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which</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permits</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safeguarding</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the</w:t>
      </w:r>
      <w:proofErr w:type="spellEnd"/>
      <w:r w:rsidR="00503FED" w:rsidRPr="00446223">
        <w:rPr>
          <w:rFonts w:ascii="Times New Roman" w:eastAsia="Times New Roman" w:hAnsi="Times New Roman" w:cs="Times New Roman"/>
          <w:lang w:eastAsia="en-GB"/>
        </w:rPr>
        <w:t xml:space="preserve"> inviolable place of </w:t>
      </w:r>
      <w:proofErr w:type="spellStart"/>
      <w:r w:rsidR="00503FED" w:rsidRPr="00446223">
        <w:rPr>
          <w:rFonts w:ascii="Times New Roman" w:eastAsia="Times New Roman" w:hAnsi="Times New Roman" w:cs="Times New Roman"/>
          <w:lang w:eastAsia="en-GB"/>
        </w:rPr>
        <w:t>conscience</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without</w:t>
      </w:r>
      <w:proofErr w:type="spellEnd"/>
      <w:r w:rsidR="00503FED" w:rsidRPr="00446223">
        <w:rPr>
          <w:rFonts w:ascii="Times New Roman" w:eastAsia="Times New Roman" w:hAnsi="Times New Roman" w:cs="Times New Roman"/>
          <w:lang w:eastAsia="en-GB"/>
        </w:rPr>
        <w:t xml:space="preserve"> </w:t>
      </w:r>
      <w:proofErr w:type="spellStart"/>
      <w:r w:rsidR="00503FED" w:rsidRPr="00446223">
        <w:rPr>
          <w:rFonts w:ascii="Times New Roman" w:eastAsia="Times New Roman" w:hAnsi="Times New Roman" w:cs="Times New Roman"/>
          <w:lang w:eastAsia="en-GB"/>
        </w:rPr>
        <w:t>pretending</w:t>
      </w:r>
      <w:proofErr w:type="spellEnd"/>
      <w:r w:rsidR="00503FED" w:rsidRPr="00446223">
        <w:rPr>
          <w:rFonts w:ascii="Times New Roman" w:eastAsia="Times New Roman" w:hAnsi="Times New Roman" w:cs="Times New Roman"/>
          <w:lang w:eastAsia="en-GB"/>
        </w:rPr>
        <w:t xml:space="preserve"> to </w:t>
      </w:r>
      <w:proofErr w:type="spellStart"/>
      <w:r w:rsidR="00503FED" w:rsidRPr="00446223">
        <w:rPr>
          <w:rFonts w:ascii="Times New Roman" w:eastAsia="Times New Roman" w:hAnsi="Times New Roman" w:cs="Times New Roman"/>
          <w:lang w:eastAsia="en-GB"/>
        </w:rPr>
        <w:t>replace</w:t>
      </w:r>
      <w:proofErr w:type="spellEnd"/>
      <w:r w:rsidR="00503FED">
        <w:rPr>
          <w:rFonts w:ascii="Times New Roman" w:eastAsia="Times New Roman" w:hAnsi="Times New Roman" w:cs="Times New Roman"/>
          <w:lang w:eastAsia="en-GB"/>
        </w:rPr>
        <w:t xml:space="preserve"> </w:t>
      </w:r>
      <w:proofErr w:type="spellStart"/>
      <w:r w:rsidR="00503FED">
        <w:rPr>
          <w:rFonts w:ascii="Times New Roman" w:eastAsia="Times New Roman" w:hAnsi="Times New Roman" w:cs="Times New Roman"/>
          <w:lang w:eastAsia="en-GB"/>
        </w:rPr>
        <w:t>it</w:t>
      </w:r>
      <w:proofErr w:type="spellEnd"/>
      <w:r w:rsidR="00503FED">
        <w:rPr>
          <w:rFonts w:ascii="Times New Roman" w:eastAsia="Times New Roman" w:hAnsi="Times New Roman" w:cs="Times New Roman"/>
          <w:lang w:eastAsia="en-GB"/>
        </w:rPr>
        <w:t>.</w:t>
      </w:r>
      <w:r w:rsidR="00BF1A16" w:rsidRPr="00CD6079">
        <w:rPr>
          <w:rFonts w:ascii="Times New Roman" w:hAnsi="Times New Roman" w:cs="Times New Roman"/>
          <w:color w:val="auto"/>
          <w:lang w:val="it-IT"/>
        </w:rPr>
        <w:t>”</w:t>
      </w:r>
      <w:r w:rsidR="00BF1A16" w:rsidRPr="00CD6079">
        <w:rPr>
          <w:rStyle w:val="FootnoteReference"/>
          <w:rFonts w:ascii="Times New Roman" w:hAnsi="Times New Roman" w:cs="Times New Roman"/>
          <w:color w:val="auto"/>
        </w:rPr>
        <w:footnoteReference w:id="9"/>
      </w:r>
      <w:r w:rsidR="00BF1A16" w:rsidRPr="00CD6079">
        <w:rPr>
          <w:rFonts w:ascii="Times New Roman" w:hAnsi="Times New Roman" w:cs="Times New Roman"/>
          <w:color w:val="auto"/>
          <w:lang w:val="it-IT"/>
        </w:rPr>
        <w:t xml:space="preserve"> pr</w:t>
      </w:r>
      <w:r w:rsidR="00A50E3B">
        <w:rPr>
          <w:rFonts w:ascii="Times New Roman" w:hAnsi="Times New Roman" w:cs="Times New Roman"/>
          <w:color w:val="auto"/>
          <w:lang w:val="it-IT"/>
        </w:rPr>
        <w:t xml:space="preserve">ecisely because </w:t>
      </w:r>
      <w:r w:rsidR="00BF1A16" w:rsidRPr="00CD6079">
        <w:rPr>
          <w:rFonts w:ascii="Times New Roman" w:hAnsi="Times New Roman" w:cs="Times New Roman"/>
          <w:color w:val="auto"/>
          <w:lang w:val="it-IT"/>
        </w:rPr>
        <w:t>“</w:t>
      </w:r>
      <w:r w:rsidR="00956247">
        <w:rPr>
          <w:rFonts w:ascii="Times New Roman" w:hAnsi="Times New Roman" w:cs="Times New Roman"/>
          <w:i/>
          <w:color w:val="auto"/>
          <w:lang w:val="it-IT"/>
        </w:rPr>
        <w:t xml:space="preserve">we </w:t>
      </w:r>
      <w:r w:rsidR="00A50E3B">
        <w:rPr>
          <w:rFonts w:ascii="Times New Roman" w:hAnsi="Times New Roman" w:cs="Times New Roman"/>
          <w:i/>
          <w:color w:val="auto"/>
          <w:lang w:val="it-IT"/>
        </w:rPr>
        <w:t xml:space="preserve">have been </w:t>
      </w:r>
      <w:r w:rsidR="00956247">
        <w:rPr>
          <w:rFonts w:ascii="Times New Roman" w:hAnsi="Times New Roman" w:cs="Times New Roman"/>
          <w:i/>
          <w:color w:val="auto"/>
          <w:lang w:val="it-IT"/>
        </w:rPr>
        <w:t xml:space="preserve">called to </w:t>
      </w:r>
      <w:r w:rsidR="00BF1A16" w:rsidRPr="00CD6079">
        <w:rPr>
          <w:rFonts w:ascii="Times New Roman" w:hAnsi="Times New Roman" w:cs="Times New Roman"/>
          <w:i/>
          <w:color w:val="auto"/>
          <w:lang w:val="it-IT"/>
        </w:rPr>
        <w:t>form co</w:t>
      </w:r>
      <w:r w:rsidR="00956247">
        <w:rPr>
          <w:rFonts w:ascii="Times New Roman" w:hAnsi="Times New Roman" w:cs="Times New Roman"/>
          <w:i/>
          <w:color w:val="auto"/>
          <w:lang w:val="it-IT"/>
        </w:rPr>
        <w:t>n</w:t>
      </w:r>
      <w:r w:rsidR="00BF1A16" w:rsidRPr="00CD6079">
        <w:rPr>
          <w:rFonts w:ascii="Times New Roman" w:hAnsi="Times New Roman" w:cs="Times New Roman"/>
          <w:i/>
          <w:color w:val="auto"/>
          <w:lang w:val="it-IT"/>
        </w:rPr>
        <w:t>scien</w:t>
      </w:r>
      <w:r w:rsidR="00956247">
        <w:rPr>
          <w:rFonts w:ascii="Times New Roman" w:hAnsi="Times New Roman" w:cs="Times New Roman"/>
          <w:i/>
          <w:color w:val="auto"/>
          <w:lang w:val="it-IT"/>
        </w:rPr>
        <w:t>c</w:t>
      </w:r>
      <w:r w:rsidR="00BF1A16" w:rsidRPr="00CD6079">
        <w:rPr>
          <w:rFonts w:ascii="Times New Roman" w:hAnsi="Times New Roman" w:cs="Times New Roman"/>
          <w:i/>
          <w:color w:val="auto"/>
          <w:lang w:val="it-IT"/>
        </w:rPr>
        <w:t>e</w:t>
      </w:r>
      <w:r w:rsidR="00956247">
        <w:rPr>
          <w:rFonts w:ascii="Times New Roman" w:hAnsi="Times New Roman" w:cs="Times New Roman"/>
          <w:i/>
          <w:color w:val="auto"/>
          <w:lang w:val="it-IT"/>
        </w:rPr>
        <w:t>s</w:t>
      </w:r>
      <w:r w:rsidR="00BF1A16" w:rsidRPr="00CD6079">
        <w:rPr>
          <w:rFonts w:ascii="Times New Roman" w:hAnsi="Times New Roman" w:cs="Times New Roman"/>
          <w:i/>
          <w:color w:val="auto"/>
          <w:lang w:val="it-IT"/>
        </w:rPr>
        <w:t>, no</w:t>
      </w:r>
      <w:r w:rsidR="00956247">
        <w:rPr>
          <w:rFonts w:ascii="Times New Roman" w:hAnsi="Times New Roman" w:cs="Times New Roman"/>
          <w:i/>
          <w:color w:val="auto"/>
          <w:lang w:val="it-IT"/>
        </w:rPr>
        <w:t>t to replace them</w:t>
      </w:r>
      <w:r w:rsidR="00A50E3B">
        <w:rPr>
          <w:rFonts w:ascii="Times New Roman" w:hAnsi="Times New Roman" w:cs="Times New Roman"/>
          <w:i/>
          <w:color w:val="auto"/>
          <w:lang w:val="it-IT"/>
        </w:rPr>
        <w:t>,</w:t>
      </w:r>
      <w:r w:rsidR="00BF1A16" w:rsidRPr="00CD6079">
        <w:rPr>
          <w:rFonts w:ascii="Times New Roman" w:hAnsi="Times New Roman" w:cs="Times New Roman"/>
          <w:color w:val="auto"/>
          <w:lang w:val="it-IT"/>
        </w:rPr>
        <w:t>”</w:t>
      </w:r>
      <w:r w:rsidR="00BF1A16" w:rsidRPr="00CD6079">
        <w:rPr>
          <w:rStyle w:val="FootnoteReference"/>
          <w:rFonts w:ascii="Times New Roman" w:hAnsi="Times New Roman" w:cs="Times New Roman"/>
          <w:color w:val="auto"/>
        </w:rPr>
        <w:footnoteReference w:id="10"/>
      </w:r>
      <w:r w:rsidR="00A50E3B">
        <w:rPr>
          <w:rFonts w:ascii="Times New Roman" w:hAnsi="Times New Roman" w:cs="Times New Roman"/>
          <w:color w:val="auto"/>
          <w:lang w:val="it-IT"/>
        </w:rPr>
        <w:t xml:space="preserve"> following the example of Jesus who in his conversation with the </w:t>
      </w:r>
      <w:r w:rsidR="00BF1A16" w:rsidRPr="00CD6079">
        <w:rPr>
          <w:rFonts w:ascii="Times New Roman" w:hAnsi="Times New Roman" w:cs="Times New Roman"/>
          <w:color w:val="auto"/>
          <w:lang w:val="it-IT"/>
        </w:rPr>
        <w:t>Samaritan</w:t>
      </w:r>
      <w:r w:rsidR="00A50E3B">
        <w:rPr>
          <w:rFonts w:ascii="Times New Roman" w:hAnsi="Times New Roman" w:cs="Times New Roman"/>
          <w:color w:val="auto"/>
          <w:lang w:val="it-IT"/>
        </w:rPr>
        <w:t xml:space="preserve"> wom</w:t>
      </w:r>
      <w:r w:rsidR="00BF1A16" w:rsidRPr="00CD6079">
        <w:rPr>
          <w:rFonts w:ascii="Times New Roman" w:hAnsi="Times New Roman" w:cs="Times New Roman"/>
          <w:color w:val="auto"/>
          <w:lang w:val="it-IT"/>
        </w:rPr>
        <w:t>a</w:t>
      </w:r>
      <w:r w:rsidR="00A50E3B">
        <w:rPr>
          <w:rFonts w:ascii="Times New Roman" w:hAnsi="Times New Roman" w:cs="Times New Roman"/>
          <w:color w:val="auto"/>
          <w:lang w:val="it-IT"/>
        </w:rPr>
        <w:t>n</w:t>
      </w:r>
      <w:r w:rsidR="00BF1A16" w:rsidRPr="00CD6079">
        <w:rPr>
          <w:rFonts w:ascii="Times New Roman" w:hAnsi="Times New Roman" w:cs="Times New Roman"/>
          <w:color w:val="auto"/>
          <w:lang w:val="it-IT"/>
        </w:rPr>
        <w:t>, accompan</w:t>
      </w:r>
      <w:r w:rsidR="00A50E3B">
        <w:rPr>
          <w:rFonts w:ascii="Times New Roman" w:hAnsi="Times New Roman" w:cs="Times New Roman"/>
          <w:color w:val="auto"/>
          <w:lang w:val="it-IT"/>
        </w:rPr>
        <w:t>ies her on the journey towards the truth and her own inner life</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p>
    <w:p w:rsidR="00BF1A16" w:rsidRPr="00CD6079" w:rsidRDefault="00DC6C07" w:rsidP="00BF1A16">
      <w:pPr>
        <w:pStyle w:val="ListParagraph"/>
        <w:numPr>
          <w:ilvl w:val="0"/>
          <w:numId w:val="1"/>
        </w:numPr>
        <w:jc w:val="both"/>
        <w:rPr>
          <w:rFonts w:ascii="Times New Roman" w:hAnsi="Times New Roman" w:cs="Times New Roman"/>
          <w:b/>
          <w:bCs/>
          <w:color w:val="auto"/>
          <w:sz w:val="28"/>
          <w:lang w:val="it-IT"/>
        </w:rPr>
      </w:pPr>
      <w:r>
        <w:rPr>
          <w:rFonts w:ascii="Times New Roman" w:hAnsi="Times New Roman" w:cs="Times New Roman"/>
          <w:b/>
          <w:bCs/>
          <w:color w:val="auto"/>
          <w:sz w:val="28"/>
          <w:lang w:val="it-IT"/>
        </w:rPr>
        <w:t xml:space="preserve"> A MEETING THAT </w:t>
      </w:r>
      <w:r w:rsidR="00BF1A16" w:rsidRPr="00CD6079">
        <w:rPr>
          <w:rFonts w:ascii="Times New Roman" w:hAnsi="Times New Roman" w:cs="Times New Roman"/>
          <w:b/>
          <w:bCs/>
          <w:color w:val="auto"/>
          <w:sz w:val="28"/>
          <w:lang w:val="it-IT"/>
        </w:rPr>
        <w:t>TRA</w:t>
      </w:r>
      <w:r>
        <w:rPr>
          <w:rFonts w:ascii="Times New Roman" w:hAnsi="Times New Roman" w:cs="Times New Roman"/>
          <w:b/>
          <w:bCs/>
          <w:color w:val="auto"/>
          <w:sz w:val="28"/>
          <w:lang w:val="it-IT"/>
        </w:rPr>
        <w:t>NS</w:t>
      </w:r>
      <w:r w:rsidR="00BF1A16" w:rsidRPr="00CD6079">
        <w:rPr>
          <w:rFonts w:ascii="Times New Roman" w:hAnsi="Times New Roman" w:cs="Times New Roman"/>
          <w:b/>
          <w:bCs/>
          <w:color w:val="auto"/>
          <w:sz w:val="28"/>
          <w:lang w:val="it-IT"/>
        </w:rPr>
        <w:t>FORM</w:t>
      </w:r>
      <w:r>
        <w:rPr>
          <w:rFonts w:ascii="Times New Roman" w:hAnsi="Times New Roman" w:cs="Times New Roman"/>
          <w:b/>
          <w:bCs/>
          <w:color w:val="auto"/>
          <w:sz w:val="28"/>
          <w:lang w:val="it-IT"/>
        </w:rPr>
        <w:t>S</w:t>
      </w:r>
      <w:r w:rsidR="00BF1A16" w:rsidRPr="00CD6079">
        <w:rPr>
          <w:rFonts w:ascii="Times New Roman" w:hAnsi="Times New Roman" w:cs="Times New Roman"/>
          <w:b/>
          <w:bCs/>
          <w:color w:val="auto"/>
          <w:sz w:val="28"/>
          <w:lang w:val="it-IT"/>
        </w:rPr>
        <w:t xml:space="preserve"> A </w:t>
      </w:r>
      <w:r>
        <w:rPr>
          <w:rFonts w:ascii="Times New Roman" w:hAnsi="Times New Roman" w:cs="Times New Roman"/>
          <w:b/>
          <w:bCs/>
          <w:color w:val="auto"/>
          <w:sz w:val="28"/>
          <w:lang w:val="it-IT"/>
        </w:rPr>
        <w:t>L</w:t>
      </w:r>
      <w:r w:rsidR="00BF1A16" w:rsidRPr="00CD6079">
        <w:rPr>
          <w:rFonts w:ascii="Times New Roman" w:hAnsi="Times New Roman" w:cs="Times New Roman"/>
          <w:b/>
          <w:bCs/>
          <w:color w:val="auto"/>
          <w:sz w:val="28"/>
          <w:lang w:val="it-IT"/>
        </w:rPr>
        <w:t>I</w:t>
      </w:r>
      <w:r>
        <w:rPr>
          <w:rFonts w:ascii="Times New Roman" w:hAnsi="Times New Roman" w:cs="Times New Roman"/>
          <w:b/>
          <w:bCs/>
          <w:color w:val="auto"/>
          <w:sz w:val="28"/>
          <w:lang w:val="it-IT"/>
        </w:rPr>
        <w:t>FE</w:t>
      </w:r>
      <w:r w:rsidR="00BF1A16" w:rsidRPr="00CD6079">
        <w:rPr>
          <w:rFonts w:ascii="Times New Roman" w:hAnsi="Times New Roman" w:cs="Times New Roman"/>
          <w:b/>
          <w:bCs/>
          <w:color w:val="auto"/>
          <w:sz w:val="28"/>
          <w:lang w:val="it-IT"/>
        </w:rPr>
        <w:t xml:space="preserve"> </w:t>
      </w:r>
    </w:p>
    <w:p w:rsidR="00BF1A16" w:rsidRPr="00CD6079" w:rsidRDefault="00BF1A16" w:rsidP="00BF1A16">
      <w:pPr>
        <w:jc w:val="both"/>
        <w:rPr>
          <w:rFonts w:ascii="Times New Roman" w:hAnsi="Times New Roman" w:cs="Times New Roman"/>
          <w:b/>
          <w:bCs/>
          <w:color w:val="auto"/>
          <w:lang w:val="it-IT"/>
        </w:rPr>
      </w:pPr>
    </w:p>
    <w:p w:rsidR="00BF1A16" w:rsidRPr="00CD6079" w:rsidRDefault="00BF1A16" w:rsidP="00BF1A16">
      <w:pPr>
        <w:jc w:val="both"/>
        <w:rPr>
          <w:rFonts w:ascii="Times New Roman" w:hAnsi="Times New Roman" w:cs="Times New Roman"/>
          <w:i/>
          <w:color w:val="auto"/>
          <w:lang w:val="it-IT"/>
        </w:rPr>
      </w:pPr>
      <w:r w:rsidRPr="00CD6079">
        <w:rPr>
          <w:rFonts w:ascii="Times New Roman" w:hAnsi="Times New Roman" w:cs="Times New Roman"/>
          <w:i/>
          <w:color w:val="auto"/>
          <w:lang w:val="it-IT"/>
        </w:rPr>
        <w:t>“</w:t>
      </w:r>
      <w:proofErr w:type="spellStart"/>
      <w:r w:rsidR="006F1E3E" w:rsidRPr="003A7C52">
        <w:rPr>
          <w:rFonts w:ascii="Times New Roman" w:eastAsia="Times New Roman" w:hAnsi="Times New Roman" w:cs="Times New Roman"/>
          <w:i/>
          <w:lang w:eastAsia="en-GB"/>
        </w:rPr>
        <w:t>Just</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then</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his</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disciples</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came</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They</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marve</w:t>
      </w:r>
      <w:r w:rsidR="006F1E3E" w:rsidRPr="006F1E3E">
        <w:rPr>
          <w:rFonts w:ascii="Times New Roman" w:eastAsia="Times New Roman" w:hAnsi="Times New Roman" w:cs="Times New Roman"/>
          <w:i/>
          <w:lang w:eastAsia="en-GB"/>
        </w:rPr>
        <w:t>l</w:t>
      </w:r>
      <w:r w:rsidR="006F1E3E" w:rsidRPr="003A7C52">
        <w:rPr>
          <w:rFonts w:ascii="Times New Roman" w:eastAsia="Times New Roman" w:hAnsi="Times New Roman" w:cs="Times New Roman"/>
          <w:i/>
          <w:lang w:eastAsia="en-GB"/>
        </w:rPr>
        <w:t>led</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that</w:t>
      </w:r>
      <w:proofErr w:type="spellEnd"/>
      <w:r w:rsidR="006F1E3E" w:rsidRPr="003A7C52">
        <w:rPr>
          <w:rFonts w:ascii="Times New Roman" w:eastAsia="Times New Roman" w:hAnsi="Times New Roman" w:cs="Times New Roman"/>
          <w:i/>
          <w:lang w:eastAsia="en-GB"/>
        </w:rPr>
        <w:t xml:space="preserve"> he </w:t>
      </w:r>
      <w:proofErr w:type="spellStart"/>
      <w:r w:rsidR="006F1E3E" w:rsidRPr="003A7C52">
        <w:rPr>
          <w:rFonts w:ascii="Times New Roman" w:eastAsia="Times New Roman" w:hAnsi="Times New Roman" w:cs="Times New Roman"/>
          <w:i/>
          <w:lang w:eastAsia="en-GB"/>
        </w:rPr>
        <w:t>was</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talking</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with</w:t>
      </w:r>
      <w:proofErr w:type="spellEnd"/>
      <w:r w:rsidR="006F1E3E" w:rsidRPr="003A7C52">
        <w:rPr>
          <w:rFonts w:ascii="Times New Roman" w:eastAsia="Times New Roman" w:hAnsi="Times New Roman" w:cs="Times New Roman"/>
          <w:i/>
          <w:lang w:eastAsia="en-GB"/>
        </w:rPr>
        <w:t xml:space="preserve"> a </w:t>
      </w:r>
      <w:proofErr w:type="spellStart"/>
      <w:r w:rsidR="006F1E3E" w:rsidRPr="003A7C52">
        <w:rPr>
          <w:rFonts w:ascii="Times New Roman" w:eastAsia="Times New Roman" w:hAnsi="Times New Roman" w:cs="Times New Roman"/>
          <w:i/>
          <w:lang w:eastAsia="en-GB"/>
        </w:rPr>
        <w:t>woman</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but</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none</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said</w:t>
      </w:r>
      <w:proofErr w:type="spellEnd"/>
      <w:r w:rsidR="006F1E3E" w:rsidRPr="003A7C52">
        <w:rPr>
          <w:rFonts w:ascii="Times New Roman" w:eastAsia="Times New Roman" w:hAnsi="Times New Roman" w:cs="Times New Roman"/>
          <w:i/>
          <w:lang w:eastAsia="en-GB"/>
        </w:rPr>
        <w:t>, "</w:t>
      </w:r>
      <w:proofErr w:type="spellStart"/>
      <w:r w:rsidR="006F1E3E" w:rsidRPr="003A7C52">
        <w:rPr>
          <w:rFonts w:ascii="Times New Roman" w:eastAsia="Times New Roman" w:hAnsi="Times New Roman" w:cs="Times New Roman"/>
          <w:i/>
          <w:lang w:eastAsia="en-GB"/>
        </w:rPr>
        <w:t>What</w:t>
      </w:r>
      <w:proofErr w:type="spellEnd"/>
      <w:r w:rsidR="006F1E3E" w:rsidRPr="003A7C52">
        <w:rPr>
          <w:rFonts w:ascii="Times New Roman" w:eastAsia="Times New Roman" w:hAnsi="Times New Roman" w:cs="Times New Roman"/>
          <w:i/>
          <w:lang w:eastAsia="en-GB"/>
        </w:rPr>
        <w:t xml:space="preserve"> do you </w:t>
      </w:r>
      <w:proofErr w:type="spellStart"/>
      <w:r w:rsidR="006F1E3E" w:rsidRPr="003A7C52">
        <w:rPr>
          <w:rFonts w:ascii="Times New Roman" w:eastAsia="Times New Roman" w:hAnsi="Times New Roman" w:cs="Times New Roman"/>
          <w:i/>
          <w:lang w:eastAsia="en-GB"/>
        </w:rPr>
        <w:t>wish</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or</w:t>
      </w:r>
      <w:proofErr w:type="spellEnd"/>
      <w:r w:rsidR="006F1E3E" w:rsidRPr="003A7C52">
        <w:rPr>
          <w:rFonts w:ascii="Times New Roman" w:eastAsia="Times New Roman" w:hAnsi="Times New Roman" w:cs="Times New Roman"/>
          <w:i/>
          <w:lang w:eastAsia="en-GB"/>
        </w:rPr>
        <w:t>, "</w:t>
      </w:r>
      <w:proofErr w:type="spellStart"/>
      <w:r w:rsidR="006F1E3E" w:rsidRPr="003A7C52">
        <w:rPr>
          <w:rFonts w:ascii="Times New Roman" w:eastAsia="Times New Roman" w:hAnsi="Times New Roman" w:cs="Times New Roman"/>
          <w:i/>
          <w:lang w:eastAsia="en-GB"/>
        </w:rPr>
        <w:t>Why</w:t>
      </w:r>
      <w:proofErr w:type="spellEnd"/>
      <w:r w:rsidR="006F1E3E" w:rsidRPr="003A7C52">
        <w:rPr>
          <w:rFonts w:ascii="Times New Roman" w:eastAsia="Times New Roman" w:hAnsi="Times New Roman" w:cs="Times New Roman"/>
          <w:i/>
          <w:lang w:eastAsia="en-GB"/>
        </w:rPr>
        <w:t xml:space="preserve"> are you </w:t>
      </w:r>
      <w:proofErr w:type="spellStart"/>
      <w:r w:rsidR="006F1E3E" w:rsidRPr="003A7C52">
        <w:rPr>
          <w:rFonts w:ascii="Times New Roman" w:eastAsia="Times New Roman" w:hAnsi="Times New Roman" w:cs="Times New Roman"/>
          <w:i/>
          <w:lang w:eastAsia="en-GB"/>
        </w:rPr>
        <w:t>talking</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with</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her</w:t>
      </w:r>
      <w:proofErr w:type="spellEnd"/>
      <w:r w:rsidR="006F1E3E" w:rsidRPr="003A7C52">
        <w:rPr>
          <w:rFonts w:ascii="Times New Roman" w:eastAsia="Times New Roman" w:hAnsi="Times New Roman" w:cs="Times New Roman"/>
          <w:i/>
          <w:lang w:eastAsia="en-GB"/>
        </w:rPr>
        <w:t xml:space="preserve">?"  So </w:t>
      </w:r>
      <w:proofErr w:type="spellStart"/>
      <w:r w:rsidR="006F1E3E" w:rsidRPr="003A7C52">
        <w:rPr>
          <w:rFonts w:ascii="Times New Roman" w:eastAsia="Times New Roman" w:hAnsi="Times New Roman" w:cs="Times New Roman"/>
          <w:i/>
          <w:lang w:eastAsia="en-GB"/>
        </w:rPr>
        <w:t>the</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woman</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left</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her</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water</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jar</w:t>
      </w:r>
      <w:proofErr w:type="spellEnd"/>
      <w:r w:rsidR="006F1E3E" w:rsidRPr="003A7C52">
        <w:rPr>
          <w:rFonts w:ascii="Times New Roman" w:eastAsia="Times New Roman" w:hAnsi="Times New Roman" w:cs="Times New Roman"/>
          <w:i/>
          <w:lang w:eastAsia="en-GB"/>
        </w:rPr>
        <w:t xml:space="preserve">, and </w:t>
      </w:r>
      <w:proofErr w:type="spellStart"/>
      <w:r w:rsidR="006F1E3E" w:rsidRPr="003A7C52">
        <w:rPr>
          <w:rFonts w:ascii="Times New Roman" w:eastAsia="Times New Roman" w:hAnsi="Times New Roman" w:cs="Times New Roman"/>
          <w:i/>
          <w:lang w:eastAsia="en-GB"/>
        </w:rPr>
        <w:t>went</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away</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into</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the</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city</w:t>
      </w:r>
      <w:proofErr w:type="spellEnd"/>
      <w:r w:rsidR="006F1E3E" w:rsidRPr="003A7C52">
        <w:rPr>
          <w:rFonts w:ascii="Times New Roman" w:eastAsia="Times New Roman" w:hAnsi="Times New Roman" w:cs="Times New Roman"/>
          <w:i/>
          <w:lang w:eastAsia="en-GB"/>
        </w:rPr>
        <w:t xml:space="preserve">, and </w:t>
      </w:r>
      <w:proofErr w:type="spellStart"/>
      <w:r w:rsidR="006F1E3E" w:rsidRPr="003A7C52">
        <w:rPr>
          <w:rFonts w:ascii="Times New Roman" w:eastAsia="Times New Roman" w:hAnsi="Times New Roman" w:cs="Times New Roman"/>
          <w:i/>
          <w:lang w:eastAsia="en-GB"/>
        </w:rPr>
        <w:t>said</w:t>
      </w:r>
      <w:proofErr w:type="spellEnd"/>
      <w:r w:rsidR="006F1E3E" w:rsidRPr="003A7C52">
        <w:rPr>
          <w:rFonts w:ascii="Times New Roman" w:eastAsia="Times New Roman" w:hAnsi="Times New Roman" w:cs="Times New Roman"/>
          <w:i/>
          <w:lang w:eastAsia="en-GB"/>
        </w:rPr>
        <w:t xml:space="preserve"> to </w:t>
      </w:r>
      <w:proofErr w:type="spellStart"/>
      <w:r w:rsidR="006F1E3E" w:rsidRPr="003A7C52">
        <w:rPr>
          <w:rFonts w:ascii="Times New Roman" w:eastAsia="Times New Roman" w:hAnsi="Times New Roman" w:cs="Times New Roman"/>
          <w:i/>
          <w:lang w:eastAsia="en-GB"/>
        </w:rPr>
        <w:t>the</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people</w:t>
      </w:r>
      <w:proofErr w:type="spellEnd"/>
      <w:r w:rsidR="006F1E3E" w:rsidRPr="003A7C52">
        <w:rPr>
          <w:rFonts w:ascii="Times New Roman" w:eastAsia="Times New Roman" w:hAnsi="Times New Roman" w:cs="Times New Roman"/>
          <w:i/>
          <w:lang w:eastAsia="en-GB"/>
        </w:rPr>
        <w:t xml:space="preserve">,  "Come, </w:t>
      </w:r>
      <w:proofErr w:type="spellStart"/>
      <w:r w:rsidR="006F1E3E" w:rsidRPr="003A7C52">
        <w:rPr>
          <w:rFonts w:ascii="Times New Roman" w:eastAsia="Times New Roman" w:hAnsi="Times New Roman" w:cs="Times New Roman"/>
          <w:i/>
          <w:lang w:eastAsia="en-GB"/>
        </w:rPr>
        <w:t>see</w:t>
      </w:r>
      <w:proofErr w:type="spellEnd"/>
      <w:r w:rsidR="006F1E3E" w:rsidRPr="003A7C52">
        <w:rPr>
          <w:rFonts w:ascii="Times New Roman" w:eastAsia="Times New Roman" w:hAnsi="Times New Roman" w:cs="Times New Roman"/>
          <w:i/>
          <w:lang w:eastAsia="en-GB"/>
        </w:rPr>
        <w:t xml:space="preserve"> a </w:t>
      </w:r>
      <w:proofErr w:type="spellStart"/>
      <w:r w:rsidR="006F1E3E" w:rsidRPr="003A7C52">
        <w:rPr>
          <w:rFonts w:ascii="Times New Roman" w:eastAsia="Times New Roman" w:hAnsi="Times New Roman" w:cs="Times New Roman"/>
          <w:i/>
          <w:lang w:eastAsia="en-GB"/>
        </w:rPr>
        <w:t>man</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who</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told</w:t>
      </w:r>
      <w:proofErr w:type="spellEnd"/>
      <w:r w:rsidR="006F1E3E" w:rsidRPr="003A7C52">
        <w:rPr>
          <w:rFonts w:ascii="Times New Roman" w:eastAsia="Times New Roman" w:hAnsi="Times New Roman" w:cs="Times New Roman"/>
          <w:i/>
          <w:lang w:eastAsia="en-GB"/>
        </w:rPr>
        <w:t xml:space="preserve"> me </w:t>
      </w:r>
      <w:proofErr w:type="spellStart"/>
      <w:r w:rsidR="006F1E3E" w:rsidRPr="003A7C52">
        <w:rPr>
          <w:rFonts w:ascii="Times New Roman" w:eastAsia="Times New Roman" w:hAnsi="Times New Roman" w:cs="Times New Roman"/>
          <w:i/>
          <w:lang w:eastAsia="en-GB"/>
        </w:rPr>
        <w:t>all</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that</w:t>
      </w:r>
      <w:proofErr w:type="spellEnd"/>
      <w:r w:rsidR="006F1E3E" w:rsidRPr="003A7C52">
        <w:rPr>
          <w:rFonts w:ascii="Times New Roman" w:eastAsia="Times New Roman" w:hAnsi="Times New Roman" w:cs="Times New Roman"/>
          <w:i/>
          <w:lang w:eastAsia="en-GB"/>
        </w:rPr>
        <w:t xml:space="preserve"> I </w:t>
      </w:r>
      <w:proofErr w:type="spellStart"/>
      <w:r w:rsidR="006F1E3E" w:rsidRPr="003A7C52">
        <w:rPr>
          <w:rFonts w:ascii="Times New Roman" w:eastAsia="Times New Roman" w:hAnsi="Times New Roman" w:cs="Times New Roman"/>
          <w:i/>
          <w:lang w:eastAsia="en-GB"/>
        </w:rPr>
        <w:t>ever</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did</w:t>
      </w:r>
      <w:proofErr w:type="spellEnd"/>
      <w:r w:rsidR="006F1E3E" w:rsidRPr="003A7C52">
        <w:rPr>
          <w:rFonts w:ascii="Times New Roman" w:eastAsia="Times New Roman" w:hAnsi="Times New Roman" w:cs="Times New Roman"/>
          <w:i/>
          <w:lang w:eastAsia="en-GB"/>
        </w:rPr>
        <w:t xml:space="preserve">. Can </w:t>
      </w:r>
      <w:proofErr w:type="spellStart"/>
      <w:r w:rsidR="006F1E3E" w:rsidRPr="003A7C52">
        <w:rPr>
          <w:rFonts w:ascii="Times New Roman" w:eastAsia="Times New Roman" w:hAnsi="Times New Roman" w:cs="Times New Roman"/>
          <w:i/>
          <w:lang w:eastAsia="en-GB"/>
        </w:rPr>
        <w:t>this</w:t>
      </w:r>
      <w:proofErr w:type="spellEnd"/>
      <w:r w:rsidR="006F1E3E" w:rsidRPr="003A7C52">
        <w:rPr>
          <w:rFonts w:ascii="Times New Roman" w:eastAsia="Times New Roman" w:hAnsi="Times New Roman" w:cs="Times New Roman"/>
          <w:i/>
          <w:lang w:eastAsia="en-GB"/>
        </w:rPr>
        <w:t xml:space="preserve"> be </w:t>
      </w:r>
      <w:proofErr w:type="spellStart"/>
      <w:r w:rsidR="006F1E3E" w:rsidRPr="003A7C52">
        <w:rPr>
          <w:rFonts w:ascii="Times New Roman" w:eastAsia="Times New Roman" w:hAnsi="Times New Roman" w:cs="Times New Roman"/>
          <w:i/>
          <w:lang w:eastAsia="en-GB"/>
        </w:rPr>
        <w:t>the</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Christ</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They</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went</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out</w:t>
      </w:r>
      <w:proofErr w:type="spellEnd"/>
      <w:r w:rsidR="006F1E3E" w:rsidRPr="003A7C52">
        <w:rPr>
          <w:rFonts w:ascii="Times New Roman" w:eastAsia="Times New Roman" w:hAnsi="Times New Roman" w:cs="Times New Roman"/>
          <w:i/>
          <w:lang w:eastAsia="en-GB"/>
        </w:rPr>
        <w:t xml:space="preserve"> of </w:t>
      </w:r>
      <w:proofErr w:type="spellStart"/>
      <w:r w:rsidR="006F1E3E" w:rsidRPr="003A7C52">
        <w:rPr>
          <w:rFonts w:ascii="Times New Roman" w:eastAsia="Times New Roman" w:hAnsi="Times New Roman" w:cs="Times New Roman"/>
          <w:i/>
          <w:lang w:eastAsia="en-GB"/>
        </w:rPr>
        <w:t>the</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city</w:t>
      </w:r>
      <w:proofErr w:type="spellEnd"/>
      <w:r w:rsidR="006F1E3E" w:rsidRPr="003A7C52">
        <w:rPr>
          <w:rFonts w:ascii="Times New Roman" w:eastAsia="Times New Roman" w:hAnsi="Times New Roman" w:cs="Times New Roman"/>
          <w:i/>
          <w:lang w:eastAsia="en-GB"/>
        </w:rPr>
        <w:t xml:space="preserve"> and </w:t>
      </w:r>
      <w:proofErr w:type="spellStart"/>
      <w:r w:rsidR="006F1E3E" w:rsidRPr="003A7C52">
        <w:rPr>
          <w:rFonts w:ascii="Times New Roman" w:eastAsia="Times New Roman" w:hAnsi="Times New Roman" w:cs="Times New Roman"/>
          <w:i/>
          <w:lang w:eastAsia="en-GB"/>
        </w:rPr>
        <w:t>were</w:t>
      </w:r>
      <w:proofErr w:type="spellEnd"/>
      <w:r w:rsidR="006F1E3E" w:rsidRPr="003A7C52">
        <w:rPr>
          <w:rFonts w:ascii="Times New Roman" w:eastAsia="Times New Roman" w:hAnsi="Times New Roman" w:cs="Times New Roman"/>
          <w:i/>
          <w:lang w:eastAsia="en-GB"/>
        </w:rPr>
        <w:t xml:space="preserve"> </w:t>
      </w:r>
      <w:proofErr w:type="spellStart"/>
      <w:r w:rsidR="006F1E3E" w:rsidRPr="003A7C52">
        <w:rPr>
          <w:rFonts w:ascii="Times New Roman" w:eastAsia="Times New Roman" w:hAnsi="Times New Roman" w:cs="Times New Roman"/>
          <w:i/>
          <w:lang w:eastAsia="en-GB"/>
        </w:rPr>
        <w:t>coming</w:t>
      </w:r>
      <w:proofErr w:type="spellEnd"/>
      <w:r w:rsidR="006F1E3E" w:rsidRPr="003A7C52">
        <w:rPr>
          <w:rFonts w:ascii="Times New Roman" w:eastAsia="Times New Roman" w:hAnsi="Times New Roman" w:cs="Times New Roman"/>
          <w:i/>
          <w:lang w:eastAsia="en-GB"/>
        </w:rPr>
        <w:t xml:space="preserve"> to</w:t>
      </w:r>
      <w:r w:rsidR="006F1E3E">
        <w:rPr>
          <w:rFonts w:ascii="Times New Roman" w:eastAsia="Times New Roman" w:hAnsi="Times New Roman" w:cs="Times New Roman"/>
          <w:i/>
          <w:lang w:eastAsia="en-GB"/>
        </w:rPr>
        <w:t xml:space="preserve"> </w:t>
      </w:r>
      <w:proofErr w:type="spellStart"/>
      <w:r w:rsidR="006F1E3E">
        <w:rPr>
          <w:rFonts w:ascii="Times New Roman" w:eastAsia="Times New Roman" w:hAnsi="Times New Roman" w:cs="Times New Roman"/>
          <w:i/>
          <w:lang w:eastAsia="en-GB"/>
        </w:rPr>
        <w:t>him</w:t>
      </w:r>
      <w:proofErr w:type="spellEnd"/>
      <w:r w:rsidRPr="00CD6079">
        <w:rPr>
          <w:rFonts w:ascii="Times New Roman" w:hAnsi="Times New Roman" w:cs="Times New Roman"/>
          <w:i/>
          <w:color w:val="auto"/>
          <w:lang w:val="it-IT"/>
        </w:rPr>
        <w:t>.» (...)</w:t>
      </w:r>
    </w:p>
    <w:p w:rsidR="00BF1A16" w:rsidRPr="00CD6079" w:rsidRDefault="00BF1A16" w:rsidP="00BF1A16">
      <w:pPr>
        <w:jc w:val="both"/>
        <w:rPr>
          <w:rFonts w:ascii="Times New Roman" w:hAnsi="Times New Roman" w:cs="Times New Roman"/>
          <w:i/>
          <w:color w:val="auto"/>
          <w:lang w:val="it-IT"/>
        </w:rPr>
      </w:pPr>
    </w:p>
    <w:p w:rsidR="00BF1A16" w:rsidRPr="00CD6079" w:rsidRDefault="006F1E3E" w:rsidP="00BF1A16">
      <w:pPr>
        <w:jc w:val="both"/>
        <w:rPr>
          <w:rFonts w:ascii="Times New Roman" w:hAnsi="Times New Roman" w:cs="Times New Roman"/>
          <w:i/>
          <w:color w:val="auto"/>
        </w:rPr>
      </w:pPr>
      <w:r>
        <w:rPr>
          <w:rFonts w:ascii="Times New Roman" w:hAnsi="Times New Roman" w:cs="Times New Roman"/>
          <w:i/>
          <w:color w:val="auto"/>
          <w:lang w:val="it-IT"/>
        </w:rPr>
        <w:t>“</w:t>
      </w:r>
      <w:proofErr w:type="spellStart"/>
      <w:r w:rsidRPr="003A7C52">
        <w:rPr>
          <w:rFonts w:ascii="Times New Roman" w:eastAsia="Times New Roman" w:hAnsi="Times New Roman" w:cs="Times New Roman"/>
          <w:i/>
          <w:lang w:eastAsia="en-GB"/>
        </w:rPr>
        <w:t>Many</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Samaritans</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from</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that</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city</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believed</w:t>
      </w:r>
      <w:proofErr w:type="spellEnd"/>
      <w:r w:rsidRPr="003A7C52">
        <w:rPr>
          <w:rFonts w:ascii="Times New Roman" w:eastAsia="Times New Roman" w:hAnsi="Times New Roman" w:cs="Times New Roman"/>
          <w:i/>
          <w:lang w:eastAsia="en-GB"/>
        </w:rPr>
        <w:t xml:space="preserve"> in </w:t>
      </w:r>
      <w:proofErr w:type="spellStart"/>
      <w:r w:rsidRPr="003A7C52">
        <w:rPr>
          <w:rFonts w:ascii="Times New Roman" w:eastAsia="Times New Roman" w:hAnsi="Times New Roman" w:cs="Times New Roman"/>
          <w:i/>
          <w:lang w:eastAsia="en-GB"/>
        </w:rPr>
        <w:t>him</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because</w:t>
      </w:r>
      <w:proofErr w:type="spellEnd"/>
      <w:r w:rsidRPr="003A7C52">
        <w:rPr>
          <w:rFonts w:ascii="Times New Roman" w:eastAsia="Times New Roman" w:hAnsi="Times New Roman" w:cs="Times New Roman"/>
          <w:i/>
          <w:lang w:eastAsia="en-GB"/>
        </w:rPr>
        <w:t xml:space="preserve"> of </w:t>
      </w:r>
      <w:proofErr w:type="spellStart"/>
      <w:r w:rsidRPr="003A7C52">
        <w:rPr>
          <w:rFonts w:ascii="Times New Roman" w:eastAsia="Times New Roman" w:hAnsi="Times New Roman" w:cs="Times New Roman"/>
          <w:i/>
          <w:lang w:eastAsia="en-GB"/>
        </w:rPr>
        <w:t>the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woman's</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testimony</w:t>
      </w:r>
      <w:proofErr w:type="spellEnd"/>
      <w:r w:rsidRPr="003A7C52">
        <w:rPr>
          <w:rFonts w:ascii="Times New Roman" w:eastAsia="Times New Roman" w:hAnsi="Times New Roman" w:cs="Times New Roman"/>
          <w:i/>
          <w:lang w:eastAsia="en-GB"/>
        </w:rPr>
        <w:t xml:space="preserve">, "He </w:t>
      </w:r>
      <w:proofErr w:type="spellStart"/>
      <w:r w:rsidRPr="003A7C52">
        <w:rPr>
          <w:rFonts w:ascii="Times New Roman" w:eastAsia="Times New Roman" w:hAnsi="Times New Roman" w:cs="Times New Roman"/>
          <w:i/>
          <w:lang w:eastAsia="en-GB"/>
        </w:rPr>
        <w:t>told</w:t>
      </w:r>
      <w:proofErr w:type="spellEnd"/>
      <w:r w:rsidRPr="003A7C52">
        <w:rPr>
          <w:rFonts w:ascii="Times New Roman" w:eastAsia="Times New Roman" w:hAnsi="Times New Roman" w:cs="Times New Roman"/>
          <w:i/>
          <w:lang w:eastAsia="en-GB"/>
        </w:rPr>
        <w:t xml:space="preserve"> me </w:t>
      </w:r>
      <w:proofErr w:type="spellStart"/>
      <w:r w:rsidRPr="003A7C52">
        <w:rPr>
          <w:rFonts w:ascii="Times New Roman" w:eastAsia="Times New Roman" w:hAnsi="Times New Roman" w:cs="Times New Roman"/>
          <w:i/>
          <w:lang w:eastAsia="en-GB"/>
        </w:rPr>
        <w:t>all</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that</w:t>
      </w:r>
      <w:proofErr w:type="spellEnd"/>
      <w:r w:rsidRPr="003A7C52">
        <w:rPr>
          <w:rFonts w:ascii="Times New Roman" w:eastAsia="Times New Roman" w:hAnsi="Times New Roman" w:cs="Times New Roman"/>
          <w:i/>
          <w:lang w:eastAsia="en-GB"/>
        </w:rPr>
        <w:t xml:space="preserve"> I </w:t>
      </w:r>
      <w:proofErr w:type="spellStart"/>
      <w:r w:rsidRPr="003A7C52">
        <w:rPr>
          <w:rFonts w:ascii="Times New Roman" w:eastAsia="Times New Roman" w:hAnsi="Times New Roman" w:cs="Times New Roman"/>
          <w:i/>
          <w:lang w:eastAsia="en-GB"/>
        </w:rPr>
        <w:t>ever</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did</w:t>
      </w:r>
      <w:proofErr w:type="spellEnd"/>
      <w:r w:rsidRPr="003A7C52">
        <w:rPr>
          <w:rFonts w:ascii="Times New Roman" w:eastAsia="Times New Roman" w:hAnsi="Times New Roman" w:cs="Times New Roman"/>
          <w:i/>
          <w:lang w:eastAsia="en-GB"/>
        </w:rPr>
        <w:t xml:space="preserve">." So </w:t>
      </w:r>
      <w:proofErr w:type="spellStart"/>
      <w:r w:rsidRPr="003A7C52">
        <w:rPr>
          <w:rFonts w:ascii="Times New Roman" w:eastAsia="Times New Roman" w:hAnsi="Times New Roman" w:cs="Times New Roman"/>
          <w:i/>
          <w:lang w:eastAsia="en-GB"/>
        </w:rPr>
        <w:t>when</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Samaritans</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came</w:t>
      </w:r>
      <w:proofErr w:type="spellEnd"/>
      <w:r w:rsidRPr="003A7C52">
        <w:rPr>
          <w:rFonts w:ascii="Times New Roman" w:eastAsia="Times New Roman" w:hAnsi="Times New Roman" w:cs="Times New Roman"/>
          <w:i/>
          <w:lang w:eastAsia="en-GB"/>
        </w:rPr>
        <w:t xml:space="preserve"> to </w:t>
      </w:r>
      <w:proofErr w:type="spellStart"/>
      <w:r w:rsidRPr="003A7C52">
        <w:rPr>
          <w:rFonts w:ascii="Times New Roman" w:eastAsia="Times New Roman" w:hAnsi="Times New Roman" w:cs="Times New Roman"/>
          <w:i/>
          <w:lang w:eastAsia="en-GB"/>
        </w:rPr>
        <w:t>him</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they</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asked</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him</w:t>
      </w:r>
      <w:proofErr w:type="spellEnd"/>
      <w:r w:rsidRPr="003A7C52">
        <w:rPr>
          <w:rFonts w:ascii="Times New Roman" w:eastAsia="Times New Roman" w:hAnsi="Times New Roman" w:cs="Times New Roman"/>
          <w:i/>
          <w:lang w:eastAsia="en-GB"/>
        </w:rPr>
        <w:t xml:space="preserve"> to </w:t>
      </w:r>
      <w:proofErr w:type="spellStart"/>
      <w:r w:rsidRPr="003A7C52">
        <w:rPr>
          <w:rFonts w:ascii="Times New Roman" w:eastAsia="Times New Roman" w:hAnsi="Times New Roman" w:cs="Times New Roman"/>
          <w:i/>
          <w:lang w:eastAsia="en-GB"/>
        </w:rPr>
        <w:t>stay</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with</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them</w:t>
      </w:r>
      <w:proofErr w:type="spellEnd"/>
      <w:r w:rsidRPr="003A7C52">
        <w:rPr>
          <w:rFonts w:ascii="Times New Roman" w:eastAsia="Times New Roman" w:hAnsi="Times New Roman" w:cs="Times New Roman"/>
          <w:i/>
          <w:lang w:eastAsia="en-GB"/>
        </w:rPr>
        <w:t>;</w:t>
      </w:r>
      <w:r>
        <w:rPr>
          <w:rFonts w:ascii="Times New Roman" w:eastAsia="Times New Roman" w:hAnsi="Times New Roman" w:cs="Times New Roman"/>
          <w:i/>
          <w:lang w:eastAsia="en-GB"/>
        </w:rPr>
        <w:t xml:space="preserve"> and he </w:t>
      </w:r>
      <w:proofErr w:type="spellStart"/>
      <w:r>
        <w:rPr>
          <w:rFonts w:ascii="Times New Roman" w:eastAsia="Times New Roman" w:hAnsi="Times New Roman" w:cs="Times New Roman"/>
          <w:i/>
          <w:lang w:eastAsia="en-GB"/>
        </w:rPr>
        <w:t>stayed</w:t>
      </w:r>
      <w:proofErr w:type="spellEnd"/>
      <w:r>
        <w:rPr>
          <w:rFonts w:ascii="Times New Roman" w:eastAsia="Times New Roman" w:hAnsi="Times New Roman" w:cs="Times New Roman"/>
          <w:i/>
          <w:lang w:eastAsia="en-GB"/>
        </w:rPr>
        <w:t xml:space="preserve"> </w:t>
      </w:r>
      <w:proofErr w:type="spellStart"/>
      <w:r>
        <w:rPr>
          <w:rFonts w:ascii="Times New Roman" w:eastAsia="Times New Roman" w:hAnsi="Times New Roman" w:cs="Times New Roman"/>
          <w:i/>
          <w:lang w:eastAsia="en-GB"/>
        </w:rPr>
        <w:t>there</w:t>
      </w:r>
      <w:proofErr w:type="spellEnd"/>
      <w:r>
        <w:rPr>
          <w:rFonts w:ascii="Times New Roman" w:eastAsia="Times New Roman" w:hAnsi="Times New Roman" w:cs="Times New Roman"/>
          <w:i/>
          <w:lang w:eastAsia="en-GB"/>
        </w:rPr>
        <w:t xml:space="preserve"> </w:t>
      </w:r>
      <w:proofErr w:type="spellStart"/>
      <w:r>
        <w:rPr>
          <w:rFonts w:ascii="Times New Roman" w:eastAsia="Times New Roman" w:hAnsi="Times New Roman" w:cs="Times New Roman"/>
          <w:i/>
          <w:lang w:eastAsia="en-GB"/>
        </w:rPr>
        <w:t>two</w:t>
      </w:r>
      <w:proofErr w:type="spellEnd"/>
      <w:r>
        <w:rPr>
          <w:rFonts w:ascii="Times New Roman" w:eastAsia="Times New Roman" w:hAnsi="Times New Roman" w:cs="Times New Roman"/>
          <w:i/>
          <w:lang w:eastAsia="en-GB"/>
        </w:rPr>
        <w:t xml:space="preserve"> </w:t>
      </w:r>
      <w:proofErr w:type="spellStart"/>
      <w:r>
        <w:rPr>
          <w:rFonts w:ascii="Times New Roman" w:eastAsia="Times New Roman" w:hAnsi="Times New Roman" w:cs="Times New Roman"/>
          <w:i/>
          <w:lang w:eastAsia="en-GB"/>
        </w:rPr>
        <w:t>days</w:t>
      </w:r>
      <w:proofErr w:type="spellEnd"/>
      <w:r>
        <w:rPr>
          <w:rFonts w:ascii="Times New Roman" w:eastAsia="Times New Roman" w:hAnsi="Times New Roman" w:cs="Times New Roman"/>
          <w:i/>
          <w:lang w:eastAsia="en-GB"/>
        </w:rPr>
        <w:t xml:space="preserve">. </w:t>
      </w:r>
      <w:r w:rsidRPr="003A7C52">
        <w:rPr>
          <w:rFonts w:ascii="Times New Roman" w:eastAsia="Times New Roman" w:hAnsi="Times New Roman" w:cs="Times New Roman"/>
          <w:i/>
          <w:lang w:eastAsia="en-GB"/>
        </w:rPr>
        <w:t xml:space="preserve">And </w:t>
      </w:r>
      <w:proofErr w:type="spellStart"/>
      <w:r w:rsidRPr="003A7C52">
        <w:rPr>
          <w:rFonts w:ascii="Times New Roman" w:eastAsia="Times New Roman" w:hAnsi="Times New Roman" w:cs="Times New Roman"/>
          <w:i/>
          <w:lang w:eastAsia="en-GB"/>
        </w:rPr>
        <w:t>many</w:t>
      </w:r>
      <w:proofErr w:type="spellEnd"/>
      <w:r w:rsidRPr="003A7C52">
        <w:rPr>
          <w:rFonts w:ascii="Times New Roman" w:eastAsia="Times New Roman" w:hAnsi="Times New Roman" w:cs="Times New Roman"/>
          <w:i/>
          <w:lang w:eastAsia="en-GB"/>
        </w:rPr>
        <w:t xml:space="preserve"> more </w:t>
      </w:r>
      <w:proofErr w:type="spellStart"/>
      <w:r w:rsidRPr="003A7C52">
        <w:rPr>
          <w:rFonts w:ascii="Times New Roman" w:eastAsia="Times New Roman" w:hAnsi="Times New Roman" w:cs="Times New Roman"/>
          <w:i/>
          <w:lang w:eastAsia="en-GB"/>
        </w:rPr>
        <w:t>believed</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because</w:t>
      </w:r>
      <w:proofErr w:type="spellEnd"/>
      <w:r w:rsidRPr="003A7C52">
        <w:rPr>
          <w:rFonts w:ascii="Times New Roman" w:eastAsia="Times New Roman" w:hAnsi="Times New Roman" w:cs="Times New Roman"/>
          <w:i/>
          <w:lang w:eastAsia="en-GB"/>
        </w:rPr>
        <w:t xml:space="preserve"> of </w:t>
      </w:r>
      <w:proofErr w:type="spellStart"/>
      <w:r w:rsidRPr="003A7C52">
        <w:rPr>
          <w:rFonts w:ascii="Times New Roman" w:eastAsia="Times New Roman" w:hAnsi="Times New Roman" w:cs="Times New Roman"/>
          <w:i/>
          <w:lang w:eastAsia="en-GB"/>
        </w:rPr>
        <w:t>his</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word</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They</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said</w:t>
      </w:r>
      <w:proofErr w:type="spellEnd"/>
      <w:r w:rsidRPr="003A7C52">
        <w:rPr>
          <w:rFonts w:ascii="Times New Roman" w:eastAsia="Times New Roman" w:hAnsi="Times New Roman" w:cs="Times New Roman"/>
          <w:i/>
          <w:lang w:eastAsia="en-GB"/>
        </w:rPr>
        <w:t xml:space="preserve"> to </w:t>
      </w:r>
      <w:proofErr w:type="spellStart"/>
      <w:r w:rsidRPr="003A7C52">
        <w:rPr>
          <w:rFonts w:ascii="Times New Roman" w:eastAsia="Times New Roman" w:hAnsi="Times New Roman" w:cs="Times New Roman"/>
          <w:i/>
          <w:lang w:eastAsia="en-GB"/>
        </w:rPr>
        <w:t>the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woman</w:t>
      </w:r>
      <w:proofErr w:type="spellEnd"/>
      <w:r w:rsidRPr="003A7C52">
        <w:rPr>
          <w:rFonts w:ascii="Times New Roman" w:eastAsia="Times New Roman" w:hAnsi="Times New Roman" w:cs="Times New Roman"/>
          <w:i/>
          <w:lang w:eastAsia="en-GB"/>
        </w:rPr>
        <w:t>, "</w:t>
      </w:r>
      <w:proofErr w:type="spellStart"/>
      <w:r w:rsidRPr="003A7C52">
        <w:rPr>
          <w:rFonts w:ascii="Times New Roman" w:eastAsia="Times New Roman" w:hAnsi="Times New Roman" w:cs="Times New Roman"/>
          <w:i/>
          <w:lang w:eastAsia="en-GB"/>
        </w:rPr>
        <w:t>It</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is</w:t>
      </w:r>
      <w:proofErr w:type="spellEnd"/>
      <w:r w:rsidRPr="003A7C52">
        <w:rPr>
          <w:rFonts w:ascii="Times New Roman" w:eastAsia="Times New Roman" w:hAnsi="Times New Roman" w:cs="Times New Roman"/>
          <w:i/>
          <w:lang w:eastAsia="en-GB"/>
        </w:rPr>
        <w:t xml:space="preserve"> no </w:t>
      </w:r>
      <w:proofErr w:type="spellStart"/>
      <w:r w:rsidRPr="003A7C52">
        <w:rPr>
          <w:rFonts w:ascii="Times New Roman" w:eastAsia="Times New Roman" w:hAnsi="Times New Roman" w:cs="Times New Roman"/>
          <w:i/>
          <w:lang w:eastAsia="en-GB"/>
        </w:rPr>
        <w:t>longer</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because</w:t>
      </w:r>
      <w:proofErr w:type="spellEnd"/>
      <w:r w:rsidRPr="003A7C52">
        <w:rPr>
          <w:rFonts w:ascii="Times New Roman" w:eastAsia="Times New Roman" w:hAnsi="Times New Roman" w:cs="Times New Roman"/>
          <w:i/>
          <w:lang w:eastAsia="en-GB"/>
        </w:rPr>
        <w:t xml:space="preserve"> of </w:t>
      </w:r>
      <w:proofErr w:type="spellStart"/>
      <w:r w:rsidRPr="003A7C52">
        <w:rPr>
          <w:rFonts w:ascii="Times New Roman" w:eastAsia="Times New Roman" w:hAnsi="Times New Roman" w:cs="Times New Roman"/>
          <w:i/>
          <w:lang w:eastAsia="en-GB"/>
        </w:rPr>
        <w:t>your</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words</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that</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we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believe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for</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we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have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heard</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for</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ourselves</w:t>
      </w:r>
      <w:proofErr w:type="spellEnd"/>
      <w:r w:rsidRPr="003A7C52">
        <w:rPr>
          <w:rFonts w:ascii="Times New Roman" w:eastAsia="Times New Roman" w:hAnsi="Times New Roman" w:cs="Times New Roman"/>
          <w:i/>
          <w:lang w:eastAsia="en-GB"/>
        </w:rPr>
        <w:t xml:space="preserve">, and </w:t>
      </w:r>
      <w:proofErr w:type="spellStart"/>
      <w:r w:rsidRPr="003A7C52">
        <w:rPr>
          <w:rFonts w:ascii="Times New Roman" w:eastAsia="Times New Roman" w:hAnsi="Times New Roman" w:cs="Times New Roman"/>
          <w:i/>
          <w:lang w:eastAsia="en-GB"/>
        </w:rPr>
        <w:t>we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know</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that</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this</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is</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indeed</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the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Savio</w:t>
      </w:r>
      <w:r>
        <w:rPr>
          <w:rFonts w:ascii="Times New Roman" w:eastAsia="Times New Roman" w:hAnsi="Times New Roman" w:cs="Times New Roman"/>
          <w:i/>
          <w:lang w:eastAsia="en-GB"/>
        </w:rPr>
        <w:t>u</w:t>
      </w:r>
      <w:r w:rsidRPr="003A7C52">
        <w:rPr>
          <w:rFonts w:ascii="Times New Roman" w:eastAsia="Times New Roman" w:hAnsi="Times New Roman" w:cs="Times New Roman"/>
          <w:i/>
          <w:lang w:eastAsia="en-GB"/>
        </w:rPr>
        <w:t>r</w:t>
      </w:r>
      <w:proofErr w:type="spellEnd"/>
      <w:r w:rsidRPr="003A7C52">
        <w:rPr>
          <w:rFonts w:ascii="Times New Roman" w:eastAsia="Times New Roman" w:hAnsi="Times New Roman" w:cs="Times New Roman"/>
          <w:i/>
          <w:lang w:eastAsia="en-GB"/>
        </w:rPr>
        <w:t xml:space="preserve"> of </w:t>
      </w:r>
      <w:proofErr w:type="spellStart"/>
      <w:r w:rsidRPr="003A7C52">
        <w:rPr>
          <w:rFonts w:ascii="Times New Roman" w:eastAsia="Times New Roman" w:hAnsi="Times New Roman" w:cs="Times New Roman"/>
          <w:i/>
          <w:lang w:eastAsia="en-GB"/>
        </w:rPr>
        <w:t>the</w:t>
      </w:r>
      <w:proofErr w:type="spellEnd"/>
      <w:r w:rsidRPr="003A7C52">
        <w:rPr>
          <w:rFonts w:ascii="Times New Roman" w:eastAsia="Times New Roman" w:hAnsi="Times New Roman" w:cs="Times New Roman"/>
          <w:i/>
          <w:lang w:eastAsia="en-GB"/>
        </w:rPr>
        <w:t xml:space="preserve"> </w:t>
      </w:r>
      <w:proofErr w:type="spellStart"/>
      <w:r w:rsidRPr="003A7C52">
        <w:rPr>
          <w:rFonts w:ascii="Times New Roman" w:eastAsia="Times New Roman" w:hAnsi="Times New Roman" w:cs="Times New Roman"/>
          <w:i/>
          <w:lang w:eastAsia="en-GB"/>
        </w:rPr>
        <w:t>world</w:t>
      </w:r>
      <w:proofErr w:type="spellEnd"/>
      <w:r w:rsidR="00B371D2">
        <w:rPr>
          <w:rFonts w:ascii="Georgia" w:eastAsia="Times New Roman" w:hAnsi="Georgia" w:cs="Times New Roman"/>
          <w:lang w:eastAsia="en-GB"/>
        </w:rPr>
        <w:t>.</w:t>
      </w:r>
      <w:r w:rsidR="00BF1A16" w:rsidRPr="00CD6079">
        <w:rPr>
          <w:rFonts w:ascii="Times New Roman" w:hAnsi="Times New Roman" w:cs="Times New Roman"/>
          <w:i/>
          <w:color w:val="auto"/>
          <w:lang w:val="it-IT"/>
        </w:rPr>
        <w:t xml:space="preserve">». </w:t>
      </w:r>
      <w:r w:rsidR="00BF1A16" w:rsidRPr="00CD6079">
        <w:rPr>
          <w:rFonts w:ascii="Times New Roman" w:hAnsi="Times New Roman" w:cs="Times New Roman"/>
          <w:i/>
          <w:color w:val="auto"/>
        </w:rPr>
        <w:t>(</w:t>
      </w:r>
      <w:proofErr w:type="spellStart"/>
      <w:r w:rsidR="00DC6C07">
        <w:rPr>
          <w:rFonts w:ascii="Times New Roman" w:hAnsi="Times New Roman" w:cs="Times New Roman"/>
          <w:i/>
          <w:color w:val="auto"/>
        </w:rPr>
        <w:t>Jn</w:t>
      </w:r>
      <w:proofErr w:type="spellEnd"/>
      <w:r w:rsidR="00BF1A16" w:rsidRPr="00CD6079">
        <w:rPr>
          <w:rFonts w:ascii="Times New Roman" w:hAnsi="Times New Roman" w:cs="Times New Roman"/>
          <w:i/>
          <w:color w:val="auto"/>
        </w:rPr>
        <w:t xml:space="preserve"> 4, 27-30, 39-42).</w:t>
      </w:r>
    </w:p>
    <w:p w:rsidR="00BF1A16" w:rsidRPr="00CD6079" w:rsidRDefault="00BF1A16" w:rsidP="00BF1A16">
      <w:pPr>
        <w:jc w:val="both"/>
        <w:rPr>
          <w:rFonts w:ascii="Times New Roman" w:hAnsi="Times New Roman" w:cs="Times New Roman"/>
          <w:color w:val="auto"/>
        </w:rPr>
      </w:pPr>
    </w:p>
    <w:p w:rsidR="00BF1A16" w:rsidRPr="00CD6079" w:rsidRDefault="004F2EB1" w:rsidP="00BF1A16">
      <w:pPr>
        <w:numPr>
          <w:ilvl w:val="0"/>
          <w:numId w:val="3"/>
        </w:numPr>
        <w:jc w:val="both"/>
        <w:rPr>
          <w:rFonts w:ascii="Times New Roman" w:hAnsi="Times New Roman" w:cs="Times New Roman"/>
          <w:color w:val="auto"/>
          <w:lang w:val="it-IT"/>
        </w:rPr>
      </w:pPr>
      <w:r>
        <w:rPr>
          <w:rFonts w:ascii="Times New Roman" w:hAnsi="Times New Roman" w:cs="Times New Roman"/>
          <w:color w:val="auto"/>
          <w:lang w:val="it-IT"/>
        </w:rPr>
        <w:t>The</w:t>
      </w:r>
      <w:r w:rsidR="00BF1A16" w:rsidRPr="00CD6079">
        <w:rPr>
          <w:rFonts w:ascii="Times New Roman" w:hAnsi="Times New Roman" w:cs="Times New Roman"/>
          <w:color w:val="auto"/>
          <w:lang w:val="it-IT"/>
        </w:rPr>
        <w:t xml:space="preserve"> Samaritan</w:t>
      </w:r>
      <w:r>
        <w:rPr>
          <w:rFonts w:ascii="Times New Roman" w:hAnsi="Times New Roman" w:cs="Times New Roman"/>
          <w:color w:val="auto"/>
          <w:lang w:val="it-IT"/>
        </w:rPr>
        <w:t xml:space="preserve"> wom</w:t>
      </w:r>
      <w:r w:rsidR="00BF1A16" w:rsidRPr="00CD6079">
        <w:rPr>
          <w:rFonts w:ascii="Times New Roman" w:hAnsi="Times New Roman" w:cs="Times New Roman"/>
          <w:color w:val="auto"/>
          <w:lang w:val="it-IT"/>
        </w:rPr>
        <w:t>a</w:t>
      </w:r>
      <w:r>
        <w:rPr>
          <w:rFonts w:ascii="Times New Roman" w:hAnsi="Times New Roman" w:cs="Times New Roman"/>
          <w:color w:val="auto"/>
          <w:lang w:val="it-IT"/>
        </w:rPr>
        <w:t>n</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enters the scene in the gospel as “a woman from Samaria” and she leaves it having come to know</w:t>
      </w:r>
      <w:r w:rsidR="009520A5">
        <w:rPr>
          <w:rFonts w:ascii="Times New Roman" w:hAnsi="Times New Roman" w:cs="Times New Roman"/>
          <w:color w:val="auto"/>
          <w:lang w:val="it-IT"/>
        </w:rPr>
        <w:t>,</w:t>
      </w:r>
      <w:r>
        <w:rPr>
          <w:rFonts w:ascii="Times New Roman" w:hAnsi="Times New Roman" w:cs="Times New Roman"/>
          <w:color w:val="auto"/>
          <w:lang w:val="it-IT"/>
        </w:rPr>
        <w:t xml:space="preserve"> in </w:t>
      </w:r>
      <w:r w:rsidR="00744BF5">
        <w:rPr>
          <w:rFonts w:ascii="Times New Roman" w:hAnsi="Times New Roman" w:cs="Times New Roman"/>
          <w:color w:val="auto"/>
          <w:lang w:val="it-IT"/>
        </w:rPr>
        <w:t>such a very personal way</w:t>
      </w:r>
      <w:r w:rsidR="009520A5">
        <w:rPr>
          <w:rFonts w:ascii="Times New Roman" w:hAnsi="Times New Roman" w:cs="Times New Roman"/>
          <w:color w:val="auto"/>
          <w:lang w:val="it-IT"/>
        </w:rPr>
        <w:t>,</w:t>
      </w:r>
      <w:r w:rsidR="00744BF5">
        <w:rPr>
          <w:rFonts w:ascii="Times New Roman" w:hAnsi="Times New Roman" w:cs="Times New Roman"/>
          <w:color w:val="auto"/>
          <w:lang w:val="it-IT"/>
        </w:rPr>
        <w:t xml:space="preserve"> the spring of living water that she feels the need to run a</w:t>
      </w:r>
      <w:r w:rsidR="00503FED">
        <w:rPr>
          <w:rFonts w:ascii="Times New Roman" w:hAnsi="Times New Roman" w:cs="Times New Roman"/>
          <w:color w:val="auto"/>
          <w:lang w:val="it-IT"/>
        </w:rPr>
        <w:t>n</w:t>
      </w:r>
      <w:r w:rsidR="00744BF5">
        <w:rPr>
          <w:rFonts w:ascii="Times New Roman" w:hAnsi="Times New Roman" w:cs="Times New Roman"/>
          <w:color w:val="auto"/>
          <w:lang w:val="it-IT"/>
        </w:rPr>
        <w:t xml:space="preserve">d  </w:t>
      </w:r>
      <w:r w:rsidR="00503FED">
        <w:rPr>
          <w:rFonts w:ascii="Times New Roman" w:hAnsi="Times New Roman" w:cs="Times New Roman"/>
          <w:color w:val="auto"/>
          <w:lang w:val="it-IT"/>
        </w:rPr>
        <w:t>tell her own people what had happened to her</w:t>
      </w:r>
      <w:r w:rsidR="009520A5">
        <w:rPr>
          <w:rFonts w:ascii="Times New Roman" w:hAnsi="Times New Roman" w:cs="Times New Roman"/>
          <w:color w:val="auto"/>
          <w:lang w:val="it-IT"/>
        </w:rPr>
        <w:t>,</w:t>
      </w:r>
      <w:r w:rsidR="00503FED">
        <w:rPr>
          <w:rFonts w:ascii="Times New Roman" w:hAnsi="Times New Roman" w:cs="Times New Roman"/>
          <w:color w:val="auto"/>
          <w:lang w:val="it-IT"/>
        </w:rPr>
        <w:t xml:space="preserve"> and through her </w:t>
      </w:r>
      <w:r w:rsidR="00503FED" w:rsidRPr="00503FED">
        <w:rPr>
          <w:rFonts w:ascii="Times New Roman" w:hAnsi="Times New Roman" w:cs="Times New Roman"/>
          <w:i/>
          <w:color w:val="auto"/>
          <w:lang w:val="it-IT"/>
        </w:rPr>
        <w:t>witnessing</w:t>
      </w:r>
      <w:r w:rsidR="00503FED">
        <w:rPr>
          <w:rFonts w:ascii="Times New Roman" w:hAnsi="Times New Roman" w:cs="Times New Roman"/>
          <w:i/>
          <w:color w:val="auto"/>
          <w:lang w:val="it-IT"/>
        </w:rPr>
        <w:t>,</w:t>
      </w:r>
      <w:r w:rsidR="00503FED">
        <w:rPr>
          <w:rFonts w:ascii="Times New Roman" w:hAnsi="Times New Roman" w:cs="Times New Roman"/>
          <w:color w:val="auto"/>
          <w:lang w:val="it-IT"/>
        </w:rPr>
        <w:t xml:space="preserve"> there are many who </w:t>
      </w:r>
      <w:r w:rsidR="008D4FE6">
        <w:rPr>
          <w:rFonts w:ascii="Times New Roman" w:hAnsi="Times New Roman" w:cs="Times New Roman"/>
          <w:color w:val="auto"/>
          <w:lang w:val="it-IT"/>
        </w:rPr>
        <w:t xml:space="preserve">then </w:t>
      </w:r>
      <w:r w:rsidR="00503FED">
        <w:rPr>
          <w:rFonts w:ascii="Times New Roman" w:hAnsi="Times New Roman" w:cs="Times New Roman"/>
          <w:color w:val="auto"/>
          <w:lang w:val="it-IT"/>
        </w:rPr>
        <w:t>approach Jesus</w:t>
      </w:r>
      <w:r w:rsidR="00BF1A16" w:rsidRPr="00CD6079">
        <w:rPr>
          <w:rFonts w:ascii="Times New Roman" w:hAnsi="Times New Roman" w:cs="Times New Roman"/>
          <w:color w:val="auto"/>
          <w:lang w:val="it-IT"/>
        </w:rPr>
        <w:t>.</w:t>
      </w:r>
    </w:p>
    <w:p w:rsidR="00BF1A16" w:rsidRPr="00CD6079" w:rsidRDefault="00503FED"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 </w:t>
      </w:r>
    </w:p>
    <w:p w:rsidR="00BF1A16" w:rsidRPr="00CD6079" w:rsidRDefault="005F09CE" w:rsidP="00BF1A16">
      <w:pPr>
        <w:numPr>
          <w:ilvl w:val="0"/>
          <w:numId w:val="3"/>
        </w:numPr>
        <w:jc w:val="both"/>
        <w:rPr>
          <w:rFonts w:ascii="Times New Roman" w:hAnsi="Times New Roman" w:cs="Times New Roman"/>
          <w:color w:val="auto"/>
          <w:lang w:val="it-IT"/>
        </w:rPr>
      </w:pPr>
      <w:r>
        <w:rPr>
          <w:rFonts w:ascii="Times New Roman" w:hAnsi="Times New Roman" w:cs="Times New Roman"/>
          <w:color w:val="auto"/>
          <w:lang w:val="it-IT"/>
        </w:rPr>
        <w:t xml:space="preserve">To those whom he meets,  as in this case the Samaritan woman, Jesus does not offer </w:t>
      </w:r>
      <w:r w:rsidR="00503FED">
        <w:rPr>
          <w:rFonts w:ascii="Times New Roman" w:hAnsi="Times New Roman" w:cs="Times New Roman"/>
          <w:color w:val="auto"/>
          <w:lang w:val="it-IT"/>
        </w:rPr>
        <w:t xml:space="preserve">them more </w:t>
      </w:r>
      <w:r w:rsidR="008D4FE6">
        <w:rPr>
          <w:rFonts w:ascii="Times New Roman" w:hAnsi="Times New Roman" w:cs="Times New Roman"/>
          <w:color w:val="auto"/>
          <w:lang w:val="it-IT"/>
        </w:rPr>
        <w:t xml:space="preserve">things </w:t>
      </w:r>
      <w:r w:rsidR="00503FED">
        <w:rPr>
          <w:rFonts w:ascii="Times New Roman" w:hAnsi="Times New Roman" w:cs="Times New Roman"/>
          <w:color w:val="auto"/>
          <w:lang w:val="it-IT"/>
        </w:rPr>
        <w:t xml:space="preserve">to think about or to </w:t>
      </w:r>
      <w:r w:rsidR="008D4FE6">
        <w:rPr>
          <w:rFonts w:ascii="Times New Roman" w:hAnsi="Times New Roman" w:cs="Times New Roman"/>
          <w:color w:val="auto"/>
          <w:lang w:val="it-IT"/>
        </w:rPr>
        <w:t xml:space="preserve">get to </w:t>
      </w:r>
      <w:r w:rsidR="00503FED">
        <w:rPr>
          <w:rFonts w:ascii="Times New Roman" w:hAnsi="Times New Roman" w:cs="Times New Roman"/>
          <w:color w:val="auto"/>
          <w:lang w:val="it-IT"/>
        </w:rPr>
        <w:t>know but rather a way to grow and change their lives.</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Even </w:t>
      </w:r>
      <w:r w:rsidR="00BF1A16" w:rsidRPr="00CD6079">
        <w:rPr>
          <w:rFonts w:ascii="Times New Roman" w:hAnsi="Times New Roman" w:cs="Times New Roman"/>
          <w:color w:val="auto"/>
          <w:lang w:val="it-IT"/>
        </w:rPr>
        <w:t>“</w:t>
      </w:r>
      <w:r>
        <w:rPr>
          <w:rFonts w:ascii="Times New Roman" w:hAnsi="Times New Roman" w:cs="Times New Roman"/>
          <w:color w:val="auto"/>
          <w:lang w:val="it-IT"/>
        </w:rPr>
        <w:t>Jacob’s well</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a </w:t>
      </w:r>
      <w:r w:rsidR="00BF1A16" w:rsidRPr="00CD6079">
        <w:rPr>
          <w:rFonts w:ascii="Times New Roman" w:hAnsi="Times New Roman" w:cs="Times New Roman"/>
          <w:color w:val="auto"/>
          <w:lang w:val="it-IT"/>
        </w:rPr>
        <w:t>s</w:t>
      </w:r>
      <w:r>
        <w:rPr>
          <w:rFonts w:ascii="Times New Roman" w:hAnsi="Times New Roman" w:cs="Times New Roman"/>
          <w:color w:val="auto"/>
          <w:lang w:val="it-IT"/>
        </w:rPr>
        <w:t>y</w:t>
      </w:r>
      <w:r w:rsidR="00BF1A16" w:rsidRPr="00CD6079">
        <w:rPr>
          <w:rFonts w:ascii="Times New Roman" w:hAnsi="Times New Roman" w:cs="Times New Roman"/>
          <w:color w:val="auto"/>
          <w:lang w:val="it-IT"/>
        </w:rPr>
        <w:t>mbol</w:t>
      </w:r>
      <w:r>
        <w:rPr>
          <w:rFonts w:ascii="Times New Roman" w:hAnsi="Times New Roman" w:cs="Times New Roman"/>
          <w:color w:val="auto"/>
          <w:lang w:val="it-IT"/>
        </w:rPr>
        <w:t xml:space="preserve"> </w:t>
      </w:r>
      <w:r w:rsidR="00BF1A16" w:rsidRPr="00CD6079">
        <w:rPr>
          <w:rFonts w:ascii="Times New Roman" w:hAnsi="Times New Roman" w:cs="Times New Roman"/>
          <w:color w:val="auto"/>
          <w:lang w:val="it-IT"/>
        </w:rPr>
        <w:t>o</w:t>
      </w:r>
      <w:r>
        <w:rPr>
          <w:rFonts w:ascii="Times New Roman" w:hAnsi="Times New Roman" w:cs="Times New Roman"/>
          <w:color w:val="auto"/>
          <w:lang w:val="it-IT"/>
        </w:rPr>
        <w:t>f the wisdom that comes from the Law</w:t>
      </w:r>
      <w:r w:rsidR="00B328FF">
        <w:rPr>
          <w:rFonts w:ascii="Times New Roman" w:hAnsi="Times New Roman" w:cs="Times New Roman"/>
          <w:color w:val="auto"/>
          <w:lang w:val="it-IT"/>
        </w:rPr>
        <w:t xml:space="preserve">, loses it value and is replaced by living water </w:t>
      </w:r>
      <w:r w:rsidR="00BF1A16" w:rsidRPr="00CD6079">
        <w:rPr>
          <w:rFonts w:ascii="Times New Roman" w:hAnsi="Times New Roman" w:cs="Times New Roman"/>
          <w:color w:val="auto"/>
          <w:lang w:val="it-IT"/>
        </w:rPr>
        <w:t>(</w:t>
      </w:r>
      <w:r w:rsidR="00B328FF">
        <w:rPr>
          <w:rFonts w:ascii="Times New Roman" w:hAnsi="Times New Roman" w:cs="Times New Roman"/>
          <w:color w:val="auto"/>
          <w:lang w:val="it-IT"/>
        </w:rPr>
        <w:t>by the s</w:t>
      </w:r>
      <w:r w:rsidR="008D4FE6">
        <w:rPr>
          <w:rFonts w:ascii="Times New Roman" w:hAnsi="Times New Roman" w:cs="Times New Roman"/>
          <w:color w:val="auto"/>
          <w:lang w:val="it-IT"/>
        </w:rPr>
        <w:t>pring</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5F09CE" w:rsidP="00BF1A16">
      <w:pPr>
        <w:numPr>
          <w:ilvl w:val="0"/>
          <w:numId w:val="3"/>
        </w:numPr>
        <w:jc w:val="both"/>
        <w:rPr>
          <w:rFonts w:ascii="Times New Roman" w:hAnsi="Times New Roman" w:cs="Times New Roman"/>
          <w:color w:val="auto"/>
          <w:lang w:val="it-IT"/>
        </w:rPr>
      </w:pPr>
      <w:r>
        <w:rPr>
          <w:rFonts w:ascii="Times New Roman" w:hAnsi="Times New Roman" w:cs="Times New Roman"/>
          <w:color w:val="auto"/>
          <w:lang w:val="it-IT"/>
        </w:rPr>
        <w:t xml:space="preserve">The </w:t>
      </w:r>
      <w:r w:rsidR="00BF1A16" w:rsidRPr="00CD6079">
        <w:rPr>
          <w:rFonts w:ascii="Times New Roman" w:hAnsi="Times New Roman" w:cs="Times New Roman"/>
          <w:color w:val="auto"/>
          <w:lang w:val="it-IT"/>
        </w:rPr>
        <w:t xml:space="preserve">image </w:t>
      </w:r>
      <w:r>
        <w:rPr>
          <w:rFonts w:ascii="Times New Roman" w:hAnsi="Times New Roman" w:cs="Times New Roman"/>
          <w:color w:val="auto"/>
          <w:lang w:val="it-IT"/>
        </w:rPr>
        <w:t xml:space="preserve">of God that comes </w:t>
      </w:r>
      <w:r w:rsidR="008D4FE6">
        <w:rPr>
          <w:rFonts w:ascii="Times New Roman" w:hAnsi="Times New Roman" w:cs="Times New Roman"/>
          <w:color w:val="auto"/>
          <w:lang w:val="it-IT"/>
        </w:rPr>
        <w:t>through</w:t>
      </w:r>
      <w:r>
        <w:rPr>
          <w:rFonts w:ascii="Times New Roman" w:hAnsi="Times New Roman" w:cs="Times New Roman"/>
          <w:color w:val="auto"/>
          <w:lang w:val="it-IT"/>
        </w:rPr>
        <w:t xml:space="preserve"> </w:t>
      </w:r>
      <w:r w:rsidR="00BF1A16" w:rsidRPr="00CD6079">
        <w:rPr>
          <w:rFonts w:ascii="Times New Roman" w:hAnsi="Times New Roman" w:cs="Times New Roman"/>
          <w:color w:val="auto"/>
          <w:lang w:val="it-IT"/>
        </w:rPr>
        <w:t>i</w:t>
      </w:r>
      <w:r>
        <w:rPr>
          <w:rFonts w:ascii="Times New Roman" w:hAnsi="Times New Roman" w:cs="Times New Roman"/>
          <w:color w:val="auto"/>
          <w:lang w:val="it-IT"/>
        </w:rPr>
        <w:t xml:space="preserve">n the meeting with Jesus is not the image of a god </w:t>
      </w:r>
      <w:r w:rsidR="00503FED">
        <w:rPr>
          <w:rFonts w:ascii="Times New Roman" w:hAnsi="Times New Roman" w:cs="Times New Roman"/>
          <w:color w:val="auto"/>
          <w:lang w:val="it-IT"/>
        </w:rPr>
        <w:t>unmoved</w:t>
      </w:r>
      <w:r w:rsidR="00BF1A16" w:rsidRPr="00CD6079">
        <w:rPr>
          <w:rFonts w:ascii="Times New Roman" w:hAnsi="Times New Roman" w:cs="Times New Roman"/>
          <w:color w:val="auto"/>
          <w:lang w:val="it-IT"/>
        </w:rPr>
        <w:t xml:space="preserve">, distant, </w:t>
      </w:r>
      <w:r w:rsidR="00503FED">
        <w:rPr>
          <w:rFonts w:ascii="Times New Roman" w:hAnsi="Times New Roman" w:cs="Times New Roman"/>
          <w:color w:val="auto"/>
          <w:lang w:val="it-IT"/>
        </w:rPr>
        <w:t>ph</w:t>
      </w:r>
      <w:r w:rsidR="00BF1A16" w:rsidRPr="00CD6079">
        <w:rPr>
          <w:rFonts w:ascii="Times New Roman" w:hAnsi="Times New Roman" w:cs="Times New Roman"/>
          <w:color w:val="auto"/>
          <w:lang w:val="it-IT"/>
        </w:rPr>
        <w:t>iloso</w:t>
      </w:r>
      <w:r w:rsidR="00503FED">
        <w:rPr>
          <w:rFonts w:ascii="Times New Roman" w:hAnsi="Times New Roman" w:cs="Times New Roman"/>
          <w:color w:val="auto"/>
          <w:lang w:val="it-IT"/>
        </w:rPr>
        <w:t>phically cold</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On the contrary Jesus reveals Him as the Go</w:t>
      </w:r>
      <w:r w:rsidR="00503FED">
        <w:rPr>
          <w:rFonts w:ascii="Times New Roman" w:hAnsi="Times New Roman" w:cs="Times New Roman"/>
          <w:color w:val="auto"/>
          <w:lang w:val="it-IT"/>
        </w:rPr>
        <w:t>d</w:t>
      </w:r>
      <w:r>
        <w:rPr>
          <w:rFonts w:ascii="Times New Roman" w:hAnsi="Times New Roman" w:cs="Times New Roman"/>
          <w:color w:val="auto"/>
          <w:lang w:val="it-IT"/>
        </w:rPr>
        <w:t xml:space="preserve"> who gives Life, who can be called  Father, who does not cut himself off,  </w:t>
      </w:r>
      <w:r w:rsidR="00C771FC">
        <w:rPr>
          <w:rFonts w:ascii="Times New Roman" w:hAnsi="Times New Roman" w:cs="Times New Roman"/>
          <w:color w:val="auto"/>
          <w:lang w:val="it-IT"/>
        </w:rPr>
        <w:t>seek to control or to possess</w:t>
      </w:r>
      <w:r w:rsidR="00BF1A16" w:rsidRPr="00CD6079">
        <w:rPr>
          <w:rFonts w:ascii="Times New Roman" w:hAnsi="Times New Roman" w:cs="Times New Roman"/>
          <w:color w:val="auto"/>
          <w:lang w:val="it-IT"/>
        </w:rPr>
        <w:t xml:space="preserve">, </w:t>
      </w:r>
      <w:r w:rsidR="00C771FC">
        <w:rPr>
          <w:rFonts w:ascii="Times New Roman" w:hAnsi="Times New Roman" w:cs="Times New Roman"/>
          <w:color w:val="auto"/>
          <w:lang w:val="it-IT"/>
        </w:rPr>
        <w:t xml:space="preserve">because He is </w:t>
      </w:r>
      <w:r w:rsidR="00BF1A16" w:rsidRPr="00CD6079">
        <w:rPr>
          <w:rFonts w:ascii="Times New Roman" w:hAnsi="Times New Roman" w:cs="Times New Roman"/>
          <w:color w:val="auto"/>
          <w:lang w:val="it-IT"/>
        </w:rPr>
        <w:t>Spirit (</w:t>
      </w:r>
      <w:r w:rsidR="00B371D2">
        <w:rPr>
          <w:rFonts w:ascii="Times New Roman" w:hAnsi="Times New Roman" w:cs="Times New Roman"/>
          <w:color w:val="auto"/>
          <w:lang w:val="it-IT"/>
        </w:rPr>
        <w:t xml:space="preserve">worship </w:t>
      </w:r>
      <w:r w:rsidR="00BF1A16" w:rsidRPr="00CD6079">
        <w:rPr>
          <w:rFonts w:ascii="Times New Roman" w:hAnsi="Times New Roman" w:cs="Times New Roman"/>
          <w:color w:val="auto"/>
          <w:lang w:val="it-IT"/>
        </w:rPr>
        <w:t>in Spirit</w:t>
      </w:r>
      <w:r w:rsidR="00B371D2">
        <w:rPr>
          <w:rFonts w:ascii="Times New Roman" w:hAnsi="Times New Roman" w:cs="Times New Roman"/>
          <w:color w:val="auto"/>
          <w:lang w:val="it-IT"/>
        </w:rPr>
        <w:t xml:space="preserve"> and truth</w:t>
      </w:r>
      <w:r w:rsidR="00BF1A16" w:rsidRPr="00CD6079">
        <w:rPr>
          <w:rFonts w:ascii="Times New Roman" w:hAnsi="Times New Roman" w:cs="Times New Roman"/>
          <w:color w:val="auto"/>
          <w:lang w:val="it-IT"/>
        </w:rPr>
        <w:t xml:space="preserve">).  </w:t>
      </w:r>
    </w:p>
    <w:p w:rsidR="00BF1A16" w:rsidRPr="00CD6079" w:rsidRDefault="00BF1A16" w:rsidP="00BF1A16">
      <w:pPr>
        <w:pStyle w:val="ListParagraph"/>
        <w:rPr>
          <w:rFonts w:ascii="Times New Roman" w:hAnsi="Times New Roman" w:cs="Times New Roman"/>
          <w:color w:val="auto"/>
          <w:lang w:val="it-IT"/>
        </w:rPr>
      </w:pPr>
    </w:p>
    <w:p w:rsidR="00BF1A16" w:rsidRPr="00CD6079" w:rsidRDefault="00D76542" w:rsidP="00BF1A16">
      <w:pPr>
        <w:numPr>
          <w:ilvl w:val="0"/>
          <w:numId w:val="3"/>
        </w:numPr>
        <w:jc w:val="both"/>
        <w:rPr>
          <w:rFonts w:ascii="Times New Roman" w:hAnsi="Times New Roman" w:cs="Times New Roman"/>
          <w:color w:val="auto"/>
          <w:lang w:val="it-IT"/>
        </w:rPr>
      </w:pPr>
      <w:r>
        <w:rPr>
          <w:rFonts w:ascii="Times New Roman" w:hAnsi="Times New Roman" w:cs="Times New Roman"/>
          <w:color w:val="auto"/>
          <w:lang w:val="it-IT"/>
        </w:rPr>
        <w:t>The</w:t>
      </w:r>
      <w:r w:rsidR="00BF1A16" w:rsidRPr="00CD6079">
        <w:rPr>
          <w:rFonts w:ascii="Times New Roman" w:hAnsi="Times New Roman" w:cs="Times New Roman"/>
          <w:color w:val="auto"/>
          <w:lang w:val="it-IT"/>
        </w:rPr>
        <w:t xml:space="preserve"> conclusion</w:t>
      </w:r>
      <w:r>
        <w:rPr>
          <w:rFonts w:ascii="Times New Roman" w:hAnsi="Times New Roman" w:cs="Times New Roman"/>
          <w:color w:val="auto"/>
          <w:lang w:val="it-IT"/>
        </w:rPr>
        <w:t xml:space="preserve"> of th</w:t>
      </w:r>
      <w:r w:rsidR="00BF1A16" w:rsidRPr="00CD6079">
        <w:rPr>
          <w:rFonts w:ascii="Times New Roman" w:hAnsi="Times New Roman" w:cs="Times New Roman"/>
          <w:color w:val="auto"/>
          <w:lang w:val="it-IT"/>
        </w:rPr>
        <w:t xml:space="preserve">e </w:t>
      </w:r>
      <w:r>
        <w:rPr>
          <w:rFonts w:ascii="Times New Roman" w:hAnsi="Times New Roman" w:cs="Times New Roman"/>
          <w:color w:val="auto"/>
          <w:lang w:val="it-IT"/>
        </w:rPr>
        <w:t xml:space="preserve">meeting goes beyond what one might </w:t>
      </w:r>
      <w:r w:rsidR="009520A5">
        <w:rPr>
          <w:rFonts w:ascii="Times New Roman" w:hAnsi="Times New Roman" w:cs="Times New Roman"/>
          <w:color w:val="auto"/>
          <w:lang w:val="it-IT"/>
        </w:rPr>
        <w:t xml:space="preserve">have </w:t>
      </w:r>
      <w:r>
        <w:rPr>
          <w:rFonts w:ascii="Times New Roman" w:hAnsi="Times New Roman" w:cs="Times New Roman"/>
          <w:color w:val="auto"/>
          <w:lang w:val="it-IT"/>
        </w:rPr>
        <w:t>expect</w:t>
      </w:r>
      <w:r w:rsidR="009520A5">
        <w:rPr>
          <w:rFonts w:ascii="Times New Roman" w:hAnsi="Times New Roman" w:cs="Times New Roman"/>
          <w:color w:val="auto"/>
          <w:lang w:val="it-IT"/>
        </w:rPr>
        <w:t>ed</w:t>
      </w:r>
      <w:r>
        <w:rPr>
          <w:rFonts w:ascii="Times New Roman" w:hAnsi="Times New Roman" w:cs="Times New Roman"/>
          <w:color w:val="auto"/>
          <w:lang w:val="it-IT"/>
        </w:rPr>
        <w:t xml:space="preserve"> fo</w:t>
      </w:r>
      <w:r w:rsidR="00C771FC">
        <w:rPr>
          <w:rFonts w:ascii="Times New Roman" w:hAnsi="Times New Roman" w:cs="Times New Roman"/>
          <w:color w:val="auto"/>
          <w:lang w:val="it-IT"/>
        </w:rPr>
        <w:t>r</w:t>
      </w:r>
      <w:r>
        <w:rPr>
          <w:rFonts w:ascii="Times New Roman" w:hAnsi="Times New Roman" w:cs="Times New Roman"/>
          <w:color w:val="auto"/>
          <w:lang w:val="it-IT"/>
        </w:rPr>
        <w:t xml:space="preserve"> a normal ending, that the woman would return to her ordinary life with the j</w:t>
      </w:r>
      <w:r w:rsidR="00B371D2">
        <w:rPr>
          <w:rFonts w:ascii="Times New Roman" w:hAnsi="Times New Roman" w:cs="Times New Roman"/>
          <w:color w:val="auto"/>
          <w:lang w:val="it-IT"/>
        </w:rPr>
        <w:t>ar</w:t>
      </w:r>
      <w:r>
        <w:rPr>
          <w:rFonts w:ascii="Times New Roman" w:hAnsi="Times New Roman" w:cs="Times New Roman"/>
          <w:color w:val="auto"/>
          <w:lang w:val="it-IT"/>
        </w:rPr>
        <w:t xml:space="preserve"> full of water</w:t>
      </w:r>
      <w:r w:rsidR="005F09CE">
        <w:rPr>
          <w:rFonts w:ascii="Times New Roman" w:hAnsi="Times New Roman" w:cs="Times New Roman"/>
          <w:color w:val="auto"/>
          <w:lang w:val="it-IT"/>
        </w:rPr>
        <w:t>. Instead</w:t>
      </w:r>
      <w:r w:rsidR="00C771FC">
        <w:rPr>
          <w:rFonts w:ascii="Times New Roman" w:hAnsi="Times New Roman" w:cs="Times New Roman"/>
          <w:color w:val="auto"/>
          <w:lang w:val="it-IT"/>
        </w:rPr>
        <w:t>,</w:t>
      </w:r>
      <w:r w:rsidR="005F09CE">
        <w:rPr>
          <w:rFonts w:ascii="Times New Roman" w:hAnsi="Times New Roman" w:cs="Times New Roman"/>
          <w:color w:val="auto"/>
          <w:lang w:val="it-IT"/>
        </w:rPr>
        <w:t xml:space="preserve"> </w:t>
      </w:r>
      <w:r>
        <w:rPr>
          <w:rFonts w:ascii="Times New Roman" w:hAnsi="Times New Roman" w:cs="Times New Roman"/>
          <w:color w:val="auto"/>
          <w:lang w:val="it-IT"/>
        </w:rPr>
        <w:t xml:space="preserve"> </w:t>
      </w:r>
      <w:r w:rsidR="005F09CE">
        <w:rPr>
          <w:rFonts w:ascii="Times New Roman" w:hAnsi="Times New Roman" w:cs="Times New Roman"/>
          <w:color w:val="auto"/>
          <w:lang w:val="it-IT"/>
        </w:rPr>
        <w:t>the j</w:t>
      </w:r>
      <w:r w:rsidR="00B371D2">
        <w:rPr>
          <w:rFonts w:ascii="Times New Roman" w:hAnsi="Times New Roman" w:cs="Times New Roman"/>
          <w:color w:val="auto"/>
          <w:lang w:val="it-IT"/>
        </w:rPr>
        <w:t>ar</w:t>
      </w:r>
      <w:r w:rsidR="00C771FC">
        <w:rPr>
          <w:rFonts w:ascii="Times New Roman" w:hAnsi="Times New Roman" w:cs="Times New Roman"/>
          <w:color w:val="auto"/>
          <w:lang w:val="it-IT"/>
        </w:rPr>
        <w:t xml:space="preserve"> that the woman leaves </w:t>
      </w:r>
      <w:r w:rsidR="005F09CE">
        <w:rPr>
          <w:rFonts w:ascii="Times New Roman" w:hAnsi="Times New Roman" w:cs="Times New Roman"/>
          <w:color w:val="auto"/>
          <w:lang w:val="it-IT"/>
        </w:rPr>
        <w:t xml:space="preserve">behind empty </w:t>
      </w:r>
      <w:r w:rsidR="00C771FC">
        <w:rPr>
          <w:rFonts w:ascii="Times New Roman" w:hAnsi="Times New Roman" w:cs="Times New Roman"/>
          <w:color w:val="auto"/>
          <w:lang w:val="it-IT"/>
        </w:rPr>
        <w:t xml:space="preserve">so as </w:t>
      </w:r>
      <w:r w:rsidR="005F09CE">
        <w:rPr>
          <w:rFonts w:ascii="Times New Roman" w:hAnsi="Times New Roman" w:cs="Times New Roman"/>
          <w:color w:val="auto"/>
          <w:lang w:val="it-IT"/>
        </w:rPr>
        <w:t>to go and call her neighbours, speaks to us of a gain and not a loss</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p>
    <w:p w:rsidR="00BF1A16" w:rsidRPr="00CD6079" w:rsidRDefault="00DC6C07" w:rsidP="00BF1A16">
      <w:pPr>
        <w:jc w:val="both"/>
        <w:rPr>
          <w:rFonts w:ascii="Times New Roman" w:hAnsi="Times New Roman" w:cs="Times New Roman"/>
          <w:b/>
          <w:bCs/>
          <w:color w:val="auto"/>
          <w:sz w:val="26"/>
          <w:szCs w:val="26"/>
          <w:lang w:val="it-IT"/>
        </w:rPr>
      </w:pPr>
      <w:r>
        <w:rPr>
          <w:rFonts w:ascii="Times New Roman" w:hAnsi="Times New Roman" w:cs="Times New Roman"/>
          <w:b/>
          <w:bCs/>
          <w:color w:val="auto"/>
          <w:sz w:val="26"/>
          <w:szCs w:val="26"/>
          <w:lang w:val="it-IT"/>
        </w:rPr>
        <w:t xml:space="preserve">Like Jesus </w:t>
      </w:r>
      <w:r w:rsidR="00BF1A16" w:rsidRPr="00CD6079">
        <w:rPr>
          <w:rFonts w:ascii="Times New Roman" w:hAnsi="Times New Roman" w:cs="Times New Roman"/>
          <w:b/>
          <w:bCs/>
          <w:color w:val="auto"/>
          <w:sz w:val="26"/>
          <w:szCs w:val="26"/>
          <w:lang w:val="it-IT"/>
        </w:rPr>
        <w:t>... accompan</w:t>
      </w:r>
      <w:r>
        <w:rPr>
          <w:rFonts w:ascii="Times New Roman" w:hAnsi="Times New Roman" w:cs="Times New Roman"/>
          <w:b/>
          <w:bCs/>
          <w:color w:val="auto"/>
          <w:sz w:val="26"/>
          <w:szCs w:val="26"/>
          <w:lang w:val="it-IT"/>
        </w:rPr>
        <w:t>ying</w:t>
      </w:r>
      <w:r w:rsidR="00BF1A16" w:rsidRPr="00CD6079">
        <w:rPr>
          <w:rFonts w:ascii="Times New Roman" w:hAnsi="Times New Roman" w:cs="Times New Roman"/>
          <w:b/>
          <w:bCs/>
          <w:color w:val="auto"/>
          <w:sz w:val="26"/>
          <w:szCs w:val="26"/>
          <w:lang w:val="it-IT"/>
        </w:rPr>
        <w:t>.</w:t>
      </w:r>
    </w:p>
    <w:p w:rsidR="00BF1A16" w:rsidRPr="00CD6079" w:rsidRDefault="00BF1A16" w:rsidP="00BF1A16">
      <w:pPr>
        <w:jc w:val="both"/>
        <w:rPr>
          <w:rFonts w:ascii="Times New Roman" w:hAnsi="Times New Roman" w:cs="Times New Roman"/>
          <w:bCs/>
          <w:color w:val="auto"/>
          <w:sz w:val="26"/>
          <w:szCs w:val="26"/>
          <w:lang w:val="it-IT"/>
        </w:rPr>
      </w:pPr>
    </w:p>
    <w:p w:rsidR="00BF1A16" w:rsidRPr="00CD6079" w:rsidRDefault="004F2EB1" w:rsidP="00BF1A16">
      <w:pPr>
        <w:jc w:val="both"/>
        <w:rPr>
          <w:rFonts w:ascii="Times New Roman" w:hAnsi="Times New Roman" w:cs="Times New Roman"/>
          <w:bCs/>
          <w:color w:val="auto"/>
          <w:sz w:val="26"/>
          <w:szCs w:val="26"/>
          <w:lang w:val="it-IT"/>
        </w:rPr>
      </w:pPr>
      <w:r>
        <w:rPr>
          <w:rFonts w:ascii="Times New Roman" w:hAnsi="Times New Roman" w:cs="Times New Roman"/>
          <w:bCs/>
          <w:color w:val="auto"/>
          <w:sz w:val="26"/>
          <w:szCs w:val="26"/>
          <w:lang w:val="it-IT"/>
        </w:rPr>
        <w:t xml:space="preserve">There are </w:t>
      </w:r>
      <w:r w:rsidR="00BF1A16" w:rsidRPr="00CD6079">
        <w:rPr>
          <w:rFonts w:ascii="Times New Roman" w:hAnsi="Times New Roman" w:cs="Times New Roman"/>
          <w:bCs/>
          <w:color w:val="auto"/>
          <w:sz w:val="26"/>
          <w:szCs w:val="26"/>
          <w:lang w:val="it-IT"/>
        </w:rPr>
        <w:t>numero</w:t>
      </w:r>
      <w:r>
        <w:rPr>
          <w:rFonts w:ascii="Times New Roman" w:hAnsi="Times New Roman" w:cs="Times New Roman"/>
          <w:bCs/>
          <w:color w:val="auto"/>
          <w:sz w:val="26"/>
          <w:szCs w:val="26"/>
          <w:lang w:val="it-IT"/>
        </w:rPr>
        <w:t>u</w:t>
      </w:r>
      <w:r w:rsidR="00BF1A16" w:rsidRPr="00CD6079">
        <w:rPr>
          <w:rFonts w:ascii="Times New Roman" w:hAnsi="Times New Roman" w:cs="Times New Roman"/>
          <w:bCs/>
          <w:color w:val="auto"/>
          <w:sz w:val="26"/>
          <w:szCs w:val="26"/>
          <w:lang w:val="it-IT"/>
        </w:rPr>
        <w:t>s biblic</w:t>
      </w:r>
      <w:r>
        <w:rPr>
          <w:rFonts w:ascii="Times New Roman" w:hAnsi="Times New Roman" w:cs="Times New Roman"/>
          <w:bCs/>
          <w:color w:val="auto"/>
          <w:sz w:val="26"/>
          <w:szCs w:val="26"/>
          <w:lang w:val="it-IT"/>
        </w:rPr>
        <w:t>al accounts wh</w:t>
      </w:r>
      <w:r w:rsidR="00BF1A16" w:rsidRPr="00CD6079">
        <w:rPr>
          <w:rFonts w:ascii="Times New Roman" w:hAnsi="Times New Roman" w:cs="Times New Roman"/>
          <w:bCs/>
          <w:color w:val="auto"/>
          <w:sz w:val="26"/>
          <w:szCs w:val="26"/>
          <w:lang w:val="it-IT"/>
        </w:rPr>
        <w:t>i</w:t>
      </w:r>
      <w:r>
        <w:rPr>
          <w:rFonts w:ascii="Times New Roman" w:hAnsi="Times New Roman" w:cs="Times New Roman"/>
          <w:bCs/>
          <w:color w:val="auto"/>
          <w:sz w:val="26"/>
          <w:szCs w:val="26"/>
          <w:lang w:val="it-IT"/>
        </w:rPr>
        <w:t xml:space="preserve">ch in the first place </w:t>
      </w:r>
      <w:r w:rsidR="00A50E3B">
        <w:rPr>
          <w:rFonts w:ascii="Times New Roman" w:hAnsi="Times New Roman" w:cs="Times New Roman"/>
          <w:bCs/>
          <w:color w:val="auto"/>
          <w:sz w:val="26"/>
          <w:szCs w:val="26"/>
          <w:lang w:val="it-IT"/>
        </w:rPr>
        <w:t>tell the story of the accompaniment God promises his people throughout time</w:t>
      </w:r>
      <w:r w:rsidR="00BF1A16" w:rsidRPr="00CD6079">
        <w:rPr>
          <w:rFonts w:ascii="Times New Roman" w:hAnsi="Times New Roman" w:cs="Times New Roman"/>
          <w:bCs/>
          <w:color w:val="auto"/>
          <w:sz w:val="26"/>
          <w:szCs w:val="26"/>
          <w:lang w:val="it-IT"/>
        </w:rPr>
        <w:t>.</w:t>
      </w:r>
    </w:p>
    <w:p w:rsidR="00BF1A16" w:rsidRPr="00CD6079" w:rsidRDefault="00A50E3B" w:rsidP="00BF1A16">
      <w:pPr>
        <w:jc w:val="both"/>
        <w:rPr>
          <w:rFonts w:ascii="Times New Roman" w:hAnsi="Times New Roman" w:cs="Times New Roman"/>
          <w:bCs/>
          <w:color w:val="auto"/>
          <w:lang w:val="it-IT"/>
        </w:rPr>
      </w:pPr>
      <w:r>
        <w:rPr>
          <w:rFonts w:ascii="Times New Roman" w:hAnsi="Times New Roman" w:cs="Times New Roman"/>
          <w:bCs/>
          <w:color w:val="auto"/>
          <w:lang w:val="it-IT"/>
        </w:rPr>
        <w:t xml:space="preserve">On the boundary between the two </w:t>
      </w:r>
      <w:r w:rsidR="00BF1A16" w:rsidRPr="00CD6079">
        <w:rPr>
          <w:rFonts w:ascii="Times New Roman" w:hAnsi="Times New Roman" w:cs="Times New Roman"/>
          <w:bCs/>
          <w:color w:val="auto"/>
          <w:lang w:val="it-IT"/>
        </w:rPr>
        <w:t>Testament</w:t>
      </w:r>
      <w:r>
        <w:rPr>
          <w:rFonts w:ascii="Times New Roman" w:hAnsi="Times New Roman" w:cs="Times New Roman"/>
          <w:bCs/>
          <w:color w:val="auto"/>
          <w:lang w:val="it-IT"/>
        </w:rPr>
        <w:t>s</w:t>
      </w:r>
      <w:r w:rsidR="00BF1A16" w:rsidRPr="00CD6079">
        <w:rPr>
          <w:rFonts w:ascii="Times New Roman" w:hAnsi="Times New Roman" w:cs="Times New Roman"/>
          <w:bCs/>
          <w:color w:val="auto"/>
          <w:lang w:val="it-IT"/>
        </w:rPr>
        <w:t xml:space="preserve">, </w:t>
      </w:r>
      <w:r>
        <w:rPr>
          <w:rFonts w:ascii="Times New Roman" w:hAnsi="Times New Roman" w:cs="Times New Roman"/>
          <w:bCs/>
          <w:color w:val="auto"/>
          <w:lang w:val="it-IT"/>
        </w:rPr>
        <w:t>John the</w:t>
      </w:r>
      <w:r w:rsidR="00BF1A16" w:rsidRPr="00CD6079">
        <w:rPr>
          <w:rFonts w:ascii="Times New Roman" w:hAnsi="Times New Roman" w:cs="Times New Roman"/>
          <w:bCs/>
          <w:color w:val="auto"/>
          <w:lang w:val="it-IT"/>
        </w:rPr>
        <w:t xml:space="preserve"> Ba</w:t>
      </w:r>
      <w:r>
        <w:rPr>
          <w:rFonts w:ascii="Times New Roman" w:hAnsi="Times New Roman" w:cs="Times New Roman"/>
          <w:bCs/>
          <w:color w:val="auto"/>
          <w:lang w:val="it-IT"/>
        </w:rPr>
        <w:t>p</w:t>
      </w:r>
      <w:r w:rsidR="00BF1A16" w:rsidRPr="00CD6079">
        <w:rPr>
          <w:rFonts w:ascii="Times New Roman" w:hAnsi="Times New Roman" w:cs="Times New Roman"/>
          <w:bCs/>
          <w:color w:val="auto"/>
          <w:lang w:val="it-IT"/>
        </w:rPr>
        <w:t>tist a</w:t>
      </w:r>
      <w:r>
        <w:rPr>
          <w:rFonts w:ascii="Times New Roman" w:hAnsi="Times New Roman" w:cs="Times New Roman"/>
          <w:bCs/>
          <w:color w:val="auto"/>
          <w:lang w:val="it-IT"/>
        </w:rPr>
        <w:t>ppears as the first spiritual companion in the Gospels</w:t>
      </w:r>
      <w:r w:rsidR="00BF1A16" w:rsidRPr="00CD6079">
        <w:rPr>
          <w:rFonts w:ascii="Times New Roman" w:hAnsi="Times New Roman" w:cs="Times New Roman"/>
          <w:bCs/>
          <w:color w:val="auto"/>
          <w:lang w:val="it-IT"/>
        </w:rPr>
        <w:t xml:space="preserve">, </w:t>
      </w:r>
      <w:r>
        <w:rPr>
          <w:rFonts w:ascii="Times New Roman" w:hAnsi="Times New Roman" w:cs="Times New Roman"/>
          <w:bCs/>
          <w:color w:val="auto"/>
          <w:lang w:val="it-IT"/>
        </w:rPr>
        <w:t>first of Jesus Himself. J</w:t>
      </w:r>
      <w:r w:rsidR="00BF1A16" w:rsidRPr="00CD6079">
        <w:rPr>
          <w:rFonts w:ascii="Times New Roman" w:hAnsi="Times New Roman" w:cs="Times New Roman"/>
          <w:bCs/>
          <w:color w:val="auto"/>
          <w:lang w:val="it-IT"/>
        </w:rPr>
        <w:t>o</w:t>
      </w:r>
      <w:r w:rsidR="005627F8">
        <w:rPr>
          <w:rFonts w:ascii="Times New Roman" w:hAnsi="Times New Roman" w:cs="Times New Roman"/>
          <w:bCs/>
          <w:color w:val="auto"/>
          <w:lang w:val="it-IT"/>
        </w:rPr>
        <w:t>hn could</w:t>
      </w:r>
      <w:r>
        <w:rPr>
          <w:rFonts w:ascii="Times New Roman" w:hAnsi="Times New Roman" w:cs="Times New Roman"/>
          <w:bCs/>
          <w:color w:val="auto"/>
          <w:lang w:val="it-IT"/>
        </w:rPr>
        <w:t xml:space="preserve"> bear witness </w:t>
      </w:r>
      <w:r w:rsidR="005627F8">
        <w:rPr>
          <w:rFonts w:ascii="Times New Roman" w:hAnsi="Times New Roman" w:cs="Times New Roman"/>
          <w:bCs/>
          <w:color w:val="auto"/>
          <w:lang w:val="it-IT"/>
        </w:rPr>
        <w:t>and prepare the way  because God had spoken to his heart</w:t>
      </w:r>
      <w:r w:rsidR="00BF1A16" w:rsidRPr="00CD6079">
        <w:rPr>
          <w:rFonts w:ascii="Times New Roman" w:hAnsi="Times New Roman" w:cs="Times New Roman"/>
          <w:bCs/>
          <w:color w:val="auto"/>
          <w:lang w:val="it-IT"/>
        </w:rPr>
        <w:t>.</w:t>
      </w:r>
    </w:p>
    <w:p w:rsidR="00BF1A16" w:rsidRPr="00CD6079" w:rsidRDefault="00BF1A16" w:rsidP="00BF1A16">
      <w:pPr>
        <w:jc w:val="both"/>
        <w:rPr>
          <w:rFonts w:ascii="Times New Roman" w:hAnsi="Times New Roman" w:cs="Times New Roman"/>
          <w:bCs/>
          <w:color w:val="auto"/>
          <w:lang w:val="it-IT"/>
        </w:rPr>
      </w:pPr>
    </w:p>
    <w:p w:rsidR="00BF1A16" w:rsidRPr="00CD6079" w:rsidRDefault="004F2EB1" w:rsidP="00BF1A16">
      <w:pPr>
        <w:jc w:val="both"/>
        <w:rPr>
          <w:rFonts w:ascii="Times New Roman" w:hAnsi="Times New Roman" w:cs="Times New Roman"/>
          <w:bCs/>
          <w:color w:val="auto"/>
          <w:lang w:val="it-IT"/>
        </w:rPr>
      </w:pPr>
      <w:r>
        <w:rPr>
          <w:rFonts w:ascii="Times New Roman" w:hAnsi="Times New Roman" w:cs="Times New Roman"/>
          <w:bCs/>
          <w:color w:val="auto"/>
          <w:lang w:val="it-IT"/>
        </w:rPr>
        <w:t xml:space="preserve">On so many occasions in the New Testament Jesus makes himself a neighbour, a travelling companion in order to </w:t>
      </w:r>
      <w:r w:rsidR="00BF1A16" w:rsidRPr="00CD6079">
        <w:rPr>
          <w:rFonts w:ascii="Times New Roman" w:hAnsi="Times New Roman" w:cs="Times New Roman"/>
          <w:bCs/>
          <w:color w:val="auto"/>
          <w:lang w:val="it-IT"/>
        </w:rPr>
        <w:t>com</w:t>
      </w:r>
      <w:r w:rsidR="005627F8">
        <w:rPr>
          <w:rFonts w:ascii="Times New Roman" w:hAnsi="Times New Roman" w:cs="Times New Roman"/>
          <w:bCs/>
          <w:color w:val="auto"/>
          <w:lang w:val="it-IT"/>
        </w:rPr>
        <w:t>m</w:t>
      </w:r>
      <w:r w:rsidR="00BF1A16" w:rsidRPr="00CD6079">
        <w:rPr>
          <w:rFonts w:ascii="Times New Roman" w:hAnsi="Times New Roman" w:cs="Times New Roman"/>
          <w:bCs/>
          <w:color w:val="auto"/>
          <w:lang w:val="it-IT"/>
        </w:rPr>
        <w:t>unica</w:t>
      </w:r>
      <w:r w:rsidR="005627F8">
        <w:rPr>
          <w:rFonts w:ascii="Times New Roman" w:hAnsi="Times New Roman" w:cs="Times New Roman"/>
          <w:bCs/>
          <w:color w:val="auto"/>
          <w:lang w:val="it-IT"/>
        </w:rPr>
        <w:t>te himself and to meet the people of his time in  a personal way</w:t>
      </w:r>
      <w:r w:rsidR="00BF1A16" w:rsidRPr="00CD6079">
        <w:rPr>
          <w:rFonts w:ascii="Times New Roman" w:hAnsi="Times New Roman" w:cs="Times New Roman"/>
          <w:bCs/>
          <w:color w:val="auto"/>
          <w:lang w:val="it-IT"/>
        </w:rPr>
        <w:t>.</w:t>
      </w:r>
    </w:p>
    <w:p w:rsidR="00BF1A16" w:rsidRPr="00CD6079" w:rsidRDefault="004F2EB1" w:rsidP="00BF1A16">
      <w:pPr>
        <w:jc w:val="both"/>
        <w:rPr>
          <w:rFonts w:ascii="Times New Roman" w:hAnsi="Times New Roman" w:cs="Times New Roman"/>
          <w:color w:val="auto"/>
          <w:lang w:val="it-IT"/>
        </w:rPr>
      </w:pPr>
      <w:r>
        <w:rPr>
          <w:rFonts w:ascii="Times New Roman" w:hAnsi="Times New Roman" w:cs="Times New Roman"/>
          <w:bCs/>
          <w:color w:val="auto"/>
          <w:lang w:val="it-IT"/>
        </w:rPr>
        <w:t xml:space="preserve">The meeting of the Lord with the </w:t>
      </w:r>
      <w:r w:rsidR="00BF1A16" w:rsidRPr="00CD6079">
        <w:rPr>
          <w:rFonts w:ascii="Times New Roman" w:hAnsi="Times New Roman" w:cs="Times New Roman"/>
          <w:bCs/>
          <w:color w:val="auto"/>
          <w:lang w:val="it-IT"/>
        </w:rPr>
        <w:t>Samaritan</w:t>
      </w:r>
      <w:r>
        <w:rPr>
          <w:rFonts w:ascii="Times New Roman" w:hAnsi="Times New Roman" w:cs="Times New Roman"/>
          <w:bCs/>
          <w:color w:val="auto"/>
          <w:lang w:val="it-IT"/>
        </w:rPr>
        <w:t xml:space="preserve"> wom</w:t>
      </w:r>
      <w:r w:rsidR="00BF1A16" w:rsidRPr="00CD6079">
        <w:rPr>
          <w:rFonts w:ascii="Times New Roman" w:hAnsi="Times New Roman" w:cs="Times New Roman"/>
          <w:bCs/>
          <w:color w:val="auto"/>
          <w:lang w:val="it-IT"/>
        </w:rPr>
        <w:t>a</w:t>
      </w:r>
      <w:r>
        <w:rPr>
          <w:rFonts w:ascii="Times New Roman" w:hAnsi="Times New Roman" w:cs="Times New Roman"/>
          <w:bCs/>
          <w:color w:val="auto"/>
          <w:lang w:val="it-IT"/>
        </w:rPr>
        <w:t xml:space="preserve">n helps us to see the way the </w:t>
      </w:r>
      <w:r w:rsidR="00BF1A16" w:rsidRPr="00CD6079">
        <w:rPr>
          <w:rFonts w:ascii="Times New Roman" w:hAnsi="Times New Roman" w:cs="Times New Roman"/>
          <w:bCs/>
          <w:color w:val="auto"/>
          <w:lang w:val="it-IT"/>
        </w:rPr>
        <w:t>Spirit</w:t>
      </w:r>
      <w:r>
        <w:rPr>
          <w:rFonts w:ascii="Times New Roman" w:hAnsi="Times New Roman" w:cs="Times New Roman"/>
          <w:bCs/>
          <w:color w:val="auto"/>
          <w:lang w:val="it-IT"/>
        </w:rPr>
        <w:t xml:space="preserve"> </w:t>
      </w:r>
      <w:r w:rsidR="00BF1A16" w:rsidRPr="00CD6079">
        <w:rPr>
          <w:rFonts w:ascii="Times New Roman" w:hAnsi="Times New Roman" w:cs="Times New Roman"/>
          <w:bCs/>
          <w:color w:val="auto"/>
          <w:lang w:val="it-IT"/>
        </w:rPr>
        <w:t>o</w:t>
      </w:r>
      <w:r>
        <w:rPr>
          <w:rFonts w:ascii="Times New Roman" w:hAnsi="Times New Roman" w:cs="Times New Roman"/>
          <w:bCs/>
          <w:color w:val="auto"/>
          <w:lang w:val="it-IT"/>
        </w:rPr>
        <w:t>f God can act  in the heart of every man and every woman</w:t>
      </w:r>
      <w:r w:rsidR="00BF1A16" w:rsidRPr="00CD6079">
        <w:rPr>
          <w:rFonts w:ascii="Times New Roman" w:hAnsi="Times New Roman" w:cs="Times New Roman"/>
          <w:bCs/>
          <w:color w:val="auto"/>
          <w:lang w:val="it-IT"/>
        </w:rPr>
        <w:t xml:space="preserve">. </w:t>
      </w:r>
      <w:r>
        <w:rPr>
          <w:rFonts w:ascii="Times New Roman" w:hAnsi="Times New Roman" w:cs="Times New Roman"/>
          <w:bCs/>
          <w:color w:val="auto"/>
          <w:lang w:val="it-IT"/>
        </w:rPr>
        <w:t>That human heart which because of fragility and its own sins feels quite often</w:t>
      </w:r>
      <w:r w:rsidR="00BF1A16" w:rsidRPr="00CD6079">
        <w:rPr>
          <w:rFonts w:ascii="Times New Roman" w:hAnsi="Times New Roman" w:cs="Times New Roman"/>
          <w:bCs/>
          <w:color w:val="auto"/>
          <w:lang w:val="it-IT"/>
        </w:rPr>
        <w:t xml:space="preserve"> confuse</w:t>
      </w:r>
      <w:r w:rsidR="00D76542">
        <w:rPr>
          <w:rFonts w:ascii="Times New Roman" w:hAnsi="Times New Roman" w:cs="Times New Roman"/>
          <w:bCs/>
          <w:color w:val="auto"/>
          <w:lang w:val="it-IT"/>
        </w:rPr>
        <w:t>d</w:t>
      </w:r>
      <w:r w:rsidR="00BF1A16" w:rsidRPr="00CD6079">
        <w:rPr>
          <w:rFonts w:ascii="Times New Roman" w:hAnsi="Times New Roman" w:cs="Times New Roman"/>
          <w:bCs/>
          <w:color w:val="auto"/>
          <w:lang w:val="it-IT"/>
        </w:rPr>
        <w:t xml:space="preserve"> </w:t>
      </w:r>
      <w:r>
        <w:rPr>
          <w:rFonts w:ascii="Times New Roman" w:hAnsi="Times New Roman" w:cs="Times New Roman"/>
          <w:bCs/>
          <w:color w:val="auto"/>
          <w:lang w:val="it-IT"/>
        </w:rPr>
        <w:t xml:space="preserve"> and </w:t>
      </w:r>
      <w:r w:rsidR="005627F8">
        <w:rPr>
          <w:rFonts w:ascii="Times New Roman" w:hAnsi="Times New Roman" w:cs="Times New Roman"/>
          <w:bCs/>
          <w:color w:val="auto"/>
          <w:lang w:val="it-IT"/>
        </w:rPr>
        <w:t>divided</w:t>
      </w:r>
      <w:r w:rsidR="00BF1A16" w:rsidRPr="00CD6079">
        <w:rPr>
          <w:rFonts w:ascii="Times New Roman" w:hAnsi="Times New Roman" w:cs="Times New Roman"/>
          <w:bCs/>
          <w:color w:val="auto"/>
          <w:lang w:val="it-IT"/>
        </w:rPr>
        <w:t>, attra</w:t>
      </w:r>
      <w:r w:rsidR="005627F8">
        <w:rPr>
          <w:rFonts w:ascii="Times New Roman" w:hAnsi="Times New Roman" w:cs="Times New Roman"/>
          <w:bCs/>
          <w:color w:val="auto"/>
          <w:lang w:val="it-IT"/>
        </w:rPr>
        <w:t>c</w:t>
      </w:r>
      <w:r w:rsidR="00BF1A16" w:rsidRPr="00CD6079">
        <w:rPr>
          <w:rFonts w:ascii="Times New Roman" w:hAnsi="Times New Roman" w:cs="Times New Roman"/>
          <w:bCs/>
          <w:color w:val="auto"/>
          <w:lang w:val="it-IT"/>
        </w:rPr>
        <w:t>t</w:t>
      </w:r>
      <w:r w:rsidR="005627F8">
        <w:rPr>
          <w:rFonts w:ascii="Times New Roman" w:hAnsi="Times New Roman" w:cs="Times New Roman"/>
          <w:bCs/>
          <w:color w:val="auto"/>
          <w:lang w:val="it-IT"/>
        </w:rPr>
        <w:t>ed by temptations and suggest</w:t>
      </w:r>
      <w:r w:rsidR="00C771FC">
        <w:rPr>
          <w:rFonts w:ascii="Times New Roman" w:hAnsi="Times New Roman" w:cs="Times New Roman"/>
          <w:bCs/>
          <w:color w:val="auto"/>
          <w:lang w:val="it-IT"/>
        </w:rPr>
        <w:t>i</w:t>
      </w:r>
      <w:r w:rsidR="005627F8">
        <w:rPr>
          <w:rFonts w:ascii="Times New Roman" w:hAnsi="Times New Roman" w:cs="Times New Roman"/>
          <w:bCs/>
          <w:color w:val="auto"/>
          <w:lang w:val="it-IT"/>
        </w:rPr>
        <w:t>ons that are varied and often</w:t>
      </w:r>
      <w:r w:rsidR="00C771FC">
        <w:rPr>
          <w:rFonts w:ascii="Times New Roman" w:hAnsi="Times New Roman" w:cs="Times New Roman"/>
          <w:bCs/>
          <w:color w:val="auto"/>
          <w:lang w:val="it-IT"/>
        </w:rPr>
        <w:t xml:space="preserve"> contradictory</w:t>
      </w:r>
      <w:r w:rsidR="005627F8">
        <w:rPr>
          <w:rFonts w:ascii="Times New Roman" w:hAnsi="Times New Roman" w:cs="Times New Roman"/>
          <w:bCs/>
          <w:color w:val="auto"/>
          <w:lang w:val="it-IT"/>
        </w:rPr>
        <w:t>.</w:t>
      </w:r>
      <w:r w:rsidR="00BF1A16" w:rsidRPr="00CD6079">
        <w:rPr>
          <w:rStyle w:val="Ancladenotaalpie"/>
          <w:rFonts w:ascii="Times New Roman" w:hAnsi="Times New Roman" w:cs="Times New Roman"/>
          <w:color w:val="auto"/>
        </w:rPr>
        <w:footnoteReference w:id="11"/>
      </w:r>
    </w:p>
    <w:p w:rsidR="00BF1A16" w:rsidRPr="00CD6079" w:rsidRDefault="00BF1A16" w:rsidP="00BF1A16">
      <w:pPr>
        <w:jc w:val="both"/>
        <w:rPr>
          <w:rFonts w:ascii="Times New Roman" w:hAnsi="Times New Roman" w:cs="Times New Roman"/>
          <w:color w:val="auto"/>
          <w:lang w:val="it-IT"/>
        </w:rPr>
      </w:pPr>
    </w:p>
    <w:p w:rsidR="00BF1A16" w:rsidRPr="00CD6079" w:rsidRDefault="00C771FC" w:rsidP="00BF1A16">
      <w:pPr>
        <w:jc w:val="both"/>
        <w:rPr>
          <w:rFonts w:ascii="Times New Roman" w:hAnsi="Times New Roman" w:cs="Times New Roman"/>
          <w:color w:val="auto"/>
          <w:lang w:val="it-IT"/>
        </w:rPr>
      </w:pPr>
      <w:r>
        <w:rPr>
          <w:rFonts w:ascii="Times New Roman" w:hAnsi="Times New Roman" w:cs="Times New Roman"/>
          <w:color w:val="auto"/>
          <w:lang w:val="it-IT"/>
        </w:rPr>
        <w:t>Faced with this human dilemma</w:t>
      </w:r>
      <w:r w:rsidR="009520A5">
        <w:rPr>
          <w:rFonts w:ascii="Times New Roman" w:hAnsi="Times New Roman" w:cs="Times New Roman"/>
          <w:color w:val="auto"/>
          <w:lang w:val="it-IT"/>
        </w:rPr>
        <w:t>,</w:t>
      </w:r>
      <w:r>
        <w:rPr>
          <w:rFonts w:ascii="Times New Roman" w:hAnsi="Times New Roman" w:cs="Times New Roman"/>
          <w:color w:val="auto"/>
          <w:lang w:val="it-IT"/>
        </w:rPr>
        <w:t xml:space="preserve"> </w:t>
      </w:r>
      <w:r w:rsidRPr="00CD6079">
        <w:rPr>
          <w:rFonts w:ascii="Times New Roman" w:hAnsi="Times New Roman" w:cs="Times New Roman"/>
          <w:b/>
          <w:color w:val="auto"/>
          <w:lang w:val="it-IT"/>
        </w:rPr>
        <w:t xml:space="preserve">Personal </w:t>
      </w:r>
      <w:r>
        <w:rPr>
          <w:rFonts w:ascii="Times New Roman" w:hAnsi="Times New Roman" w:cs="Times New Roman"/>
          <w:b/>
          <w:color w:val="auto"/>
          <w:lang w:val="it-IT"/>
        </w:rPr>
        <w:t>Accompa</w:t>
      </w:r>
      <w:r w:rsidR="00BF1A16" w:rsidRPr="00CD6079">
        <w:rPr>
          <w:rFonts w:ascii="Times New Roman" w:hAnsi="Times New Roman" w:cs="Times New Roman"/>
          <w:b/>
          <w:color w:val="auto"/>
          <w:lang w:val="it-IT"/>
        </w:rPr>
        <w:t>n</w:t>
      </w:r>
      <w:r>
        <w:rPr>
          <w:rFonts w:ascii="Times New Roman" w:hAnsi="Times New Roman" w:cs="Times New Roman"/>
          <w:b/>
          <w:color w:val="auto"/>
          <w:lang w:val="it-IT"/>
        </w:rPr>
        <w:t>i</w:t>
      </w:r>
      <w:r w:rsidR="00BF1A16" w:rsidRPr="00CD6079">
        <w:rPr>
          <w:rFonts w:ascii="Times New Roman" w:hAnsi="Times New Roman" w:cs="Times New Roman"/>
          <w:b/>
          <w:color w:val="auto"/>
          <w:lang w:val="it-IT"/>
        </w:rPr>
        <w:t xml:space="preserve">ment </w:t>
      </w:r>
      <w:r w:rsidR="001439A8" w:rsidRPr="001439A8">
        <w:rPr>
          <w:rFonts w:ascii="Times New Roman" w:hAnsi="Times New Roman" w:cs="Times New Roman"/>
          <w:color w:val="auto"/>
          <w:lang w:val="it-IT"/>
        </w:rPr>
        <w:t xml:space="preserve">would </w:t>
      </w:r>
      <w:r w:rsidR="001439A8">
        <w:rPr>
          <w:rFonts w:ascii="Times New Roman" w:hAnsi="Times New Roman" w:cs="Times New Roman"/>
          <w:color w:val="auto"/>
          <w:lang w:val="it-IT"/>
        </w:rPr>
        <w:t xml:space="preserve">appear </w:t>
      </w:r>
      <w:r w:rsidR="001439A8" w:rsidRPr="001439A8">
        <w:rPr>
          <w:rFonts w:ascii="Times New Roman" w:hAnsi="Times New Roman" w:cs="Times New Roman"/>
          <w:color w:val="auto"/>
          <w:lang w:val="it-IT"/>
        </w:rPr>
        <w:t>to become a</w:t>
      </w:r>
      <w:r w:rsidR="001439A8">
        <w:rPr>
          <w:rFonts w:ascii="Times New Roman" w:hAnsi="Times New Roman" w:cs="Times New Roman"/>
          <w:color w:val="auto"/>
          <w:lang w:val="it-IT"/>
        </w:rPr>
        <w:t>n extremely valid means of the Ch</w:t>
      </w:r>
      <w:r w:rsidR="001439A8" w:rsidRPr="00CD6079">
        <w:rPr>
          <w:rFonts w:ascii="Times New Roman" w:hAnsi="Times New Roman" w:cs="Times New Roman"/>
          <w:color w:val="auto"/>
          <w:lang w:val="it-IT"/>
        </w:rPr>
        <w:t>ristian</w:t>
      </w:r>
      <w:r w:rsidR="001439A8" w:rsidRPr="001439A8">
        <w:rPr>
          <w:rFonts w:ascii="Times New Roman" w:hAnsi="Times New Roman" w:cs="Times New Roman"/>
          <w:color w:val="auto"/>
          <w:lang w:val="it-IT"/>
        </w:rPr>
        <w:t xml:space="preserve"> </w:t>
      </w:r>
      <w:r w:rsidR="001439A8" w:rsidRPr="00CD6079">
        <w:rPr>
          <w:rFonts w:ascii="Times New Roman" w:hAnsi="Times New Roman" w:cs="Times New Roman"/>
          <w:color w:val="auto"/>
          <w:lang w:val="it-IT"/>
        </w:rPr>
        <w:t>spiritual</w:t>
      </w:r>
      <w:r w:rsidR="001439A8" w:rsidRPr="001439A8">
        <w:rPr>
          <w:rFonts w:ascii="Times New Roman" w:hAnsi="Times New Roman" w:cs="Times New Roman"/>
          <w:color w:val="auto"/>
          <w:lang w:val="it-IT"/>
        </w:rPr>
        <w:t xml:space="preserve"> </w:t>
      </w:r>
      <w:r w:rsidR="001439A8" w:rsidRPr="00CD6079">
        <w:rPr>
          <w:rFonts w:ascii="Times New Roman" w:hAnsi="Times New Roman" w:cs="Times New Roman"/>
          <w:color w:val="auto"/>
          <w:lang w:val="it-IT"/>
        </w:rPr>
        <w:t>tradi</w:t>
      </w:r>
      <w:r w:rsidR="001439A8">
        <w:rPr>
          <w:rFonts w:ascii="Times New Roman" w:hAnsi="Times New Roman" w:cs="Times New Roman"/>
          <w:color w:val="auto"/>
          <w:lang w:val="it-IT"/>
        </w:rPr>
        <w:t>t</w:t>
      </w:r>
      <w:r w:rsidR="001439A8" w:rsidRPr="00CD6079">
        <w:rPr>
          <w:rFonts w:ascii="Times New Roman" w:hAnsi="Times New Roman" w:cs="Times New Roman"/>
          <w:color w:val="auto"/>
          <w:lang w:val="it-IT"/>
        </w:rPr>
        <w:t xml:space="preserve">ion, </w:t>
      </w:r>
      <w:r w:rsidR="001439A8">
        <w:rPr>
          <w:rFonts w:ascii="Times New Roman" w:hAnsi="Times New Roman" w:cs="Times New Roman"/>
          <w:color w:val="auto"/>
          <w:lang w:val="it-IT"/>
        </w:rPr>
        <w:t>in the desire to help believers avail of the in</w:t>
      </w:r>
      <w:r w:rsidR="00BF1A16" w:rsidRPr="00CD6079">
        <w:rPr>
          <w:rFonts w:ascii="Times New Roman" w:hAnsi="Times New Roman" w:cs="Times New Roman"/>
          <w:color w:val="auto"/>
          <w:lang w:val="it-IT"/>
        </w:rPr>
        <w:t>strument</w:t>
      </w:r>
      <w:r w:rsidR="009520A5">
        <w:rPr>
          <w:rFonts w:ascii="Times New Roman" w:hAnsi="Times New Roman" w:cs="Times New Roman"/>
          <w:color w:val="auto"/>
          <w:lang w:val="it-IT"/>
        </w:rPr>
        <w:t>s</w:t>
      </w:r>
      <w:r w:rsidR="001439A8">
        <w:rPr>
          <w:rFonts w:ascii="Times New Roman" w:hAnsi="Times New Roman" w:cs="Times New Roman"/>
          <w:color w:val="auto"/>
          <w:lang w:val="it-IT"/>
        </w:rPr>
        <w:t xml:space="preserve"> and th</w:t>
      </w:r>
      <w:r w:rsidR="00BF1A16" w:rsidRPr="00CD6079">
        <w:rPr>
          <w:rFonts w:ascii="Times New Roman" w:hAnsi="Times New Roman" w:cs="Times New Roman"/>
          <w:color w:val="auto"/>
          <w:lang w:val="it-IT"/>
        </w:rPr>
        <w:t>e r</w:t>
      </w:r>
      <w:r w:rsidR="001439A8">
        <w:rPr>
          <w:rFonts w:ascii="Times New Roman" w:hAnsi="Times New Roman" w:cs="Times New Roman"/>
          <w:color w:val="auto"/>
          <w:lang w:val="it-IT"/>
        </w:rPr>
        <w:t>e</w:t>
      </w:r>
      <w:r w:rsidR="00BF1A16" w:rsidRPr="00CD6079">
        <w:rPr>
          <w:rFonts w:ascii="Times New Roman" w:hAnsi="Times New Roman" w:cs="Times New Roman"/>
          <w:color w:val="auto"/>
          <w:lang w:val="it-IT"/>
        </w:rPr>
        <w:t>so</w:t>
      </w:r>
      <w:r w:rsidR="001439A8">
        <w:rPr>
          <w:rFonts w:ascii="Times New Roman" w:hAnsi="Times New Roman" w:cs="Times New Roman"/>
          <w:color w:val="auto"/>
          <w:lang w:val="it-IT"/>
        </w:rPr>
        <w:t>u</w:t>
      </w:r>
      <w:r w:rsidR="00BF1A16" w:rsidRPr="00CD6079">
        <w:rPr>
          <w:rFonts w:ascii="Times New Roman" w:hAnsi="Times New Roman" w:cs="Times New Roman"/>
          <w:color w:val="auto"/>
          <w:lang w:val="it-IT"/>
        </w:rPr>
        <w:t>r</w:t>
      </w:r>
      <w:r w:rsidR="005807FF">
        <w:rPr>
          <w:rFonts w:ascii="Times New Roman" w:hAnsi="Times New Roman" w:cs="Times New Roman"/>
          <w:color w:val="auto"/>
          <w:lang w:val="it-IT"/>
        </w:rPr>
        <w:t>c</w:t>
      </w:r>
      <w:r w:rsidR="00BF1A16" w:rsidRPr="00CD6079">
        <w:rPr>
          <w:rFonts w:ascii="Times New Roman" w:hAnsi="Times New Roman" w:cs="Times New Roman"/>
          <w:color w:val="auto"/>
          <w:lang w:val="it-IT"/>
        </w:rPr>
        <w:t>e</w:t>
      </w:r>
      <w:r w:rsidR="009520A5">
        <w:rPr>
          <w:rFonts w:ascii="Times New Roman" w:hAnsi="Times New Roman" w:cs="Times New Roman"/>
          <w:color w:val="auto"/>
          <w:lang w:val="it-IT"/>
        </w:rPr>
        <w:t>s</w:t>
      </w:r>
      <w:r w:rsidR="00BF1A16" w:rsidRPr="00CD6079">
        <w:rPr>
          <w:rFonts w:ascii="Times New Roman" w:hAnsi="Times New Roman" w:cs="Times New Roman"/>
          <w:color w:val="auto"/>
          <w:lang w:val="it-IT"/>
        </w:rPr>
        <w:t xml:space="preserve">, </w:t>
      </w:r>
      <w:r w:rsidR="001439A8">
        <w:rPr>
          <w:rFonts w:ascii="Times New Roman" w:hAnsi="Times New Roman" w:cs="Times New Roman"/>
          <w:color w:val="auto"/>
          <w:lang w:val="it-IT"/>
        </w:rPr>
        <w:t xml:space="preserve">that enable them to recognise the </w:t>
      </w:r>
      <w:r w:rsidR="00BF1A16" w:rsidRPr="00CD6079">
        <w:rPr>
          <w:rFonts w:ascii="Times New Roman" w:hAnsi="Times New Roman" w:cs="Times New Roman"/>
          <w:color w:val="auto"/>
          <w:lang w:val="it-IT"/>
        </w:rPr>
        <w:t>presen</w:t>
      </w:r>
      <w:r w:rsidR="001439A8">
        <w:rPr>
          <w:rFonts w:ascii="Times New Roman" w:hAnsi="Times New Roman" w:cs="Times New Roman"/>
          <w:color w:val="auto"/>
          <w:lang w:val="it-IT"/>
        </w:rPr>
        <w:t>ce of the Lord</w:t>
      </w:r>
      <w:r w:rsidR="00BF1A16" w:rsidRPr="00CD6079">
        <w:rPr>
          <w:rFonts w:ascii="Times New Roman" w:hAnsi="Times New Roman" w:cs="Times New Roman"/>
          <w:color w:val="auto"/>
          <w:lang w:val="it-IT"/>
        </w:rPr>
        <w:t>,</w:t>
      </w:r>
      <w:r w:rsidR="001439A8">
        <w:rPr>
          <w:rFonts w:ascii="Times New Roman" w:hAnsi="Times New Roman" w:cs="Times New Roman"/>
          <w:color w:val="auto"/>
          <w:lang w:val="it-IT"/>
        </w:rPr>
        <w:t xml:space="preserve"> his </w:t>
      </w:r>
      <w:r w:rsidR="009520A5">
        <w:rPr>
          <w:rFonts w:ascii="Times New Roman" w:hAnsi="Times New Roman" w:cs="Times New Roman"/>
          <w:color w:val="auto"/>
          <w:lang w:val="it-IT"/>
        </w:rPr>
        <w:t>challenges</w:t>
      </w:r>
      <w:r w:rsidR="00BF1A16" w:rsidRPr="00CD6079">
        <w:rPr>
          <w:rFonts w:ascii="Times New Roman" w:hAnsi="Times New Roman" w:cs="Times New Roman"/>
          <w:color w:val="auto"/>
          <w:lang w:val="it-IT"/>
        </w:rPr>
        <w:t xml:space="preserve"> </w:t>
      </w:r>
      <w:r w:rsidR="001439A8">
        <w:rPr>
          <w:rFonts w:ascii="Times New Roman" w:hAnsi="Times New Roman" w:cs="Times New Roman"/>
          <w:color w:val="auto"/>
          <w:lang w:val="it-IT"/>
        </w:rPr>
        <w:t>and his calls</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D76542" w:rsidP="00BF1A16">
      <w:pPr>
        <w:jc w:val="both"/>
        <w:rPr>
          <w:rFonts w:ascii="Times New Roman" w:hAnsi="Times New Roman" w:cs="Times New Roman"/>
          <w:color w:val="auto"/>
          <w:lang w:val="it-IT"/>
        </w:rPr>
      </w:pPr>
      <w:r>
        <w:rPr>
          <w:rFonts w:ascii="Times New Roman" w:hAnsi="Times New Roman" w:cs="Times New Roman"/>
          <w:color w:val="auto"/>
          <w:lang w:val="it-IT"/>
        </w:rPr>
        <w:t>How can we de</w:t>
      </w:r>
      <w:r w:rsidR="001439A8">
        <w:rPr>
          <w:rFonts w:ascii="Times New Roman" w:hAnsi="Times New Roman" w:cs="Times New Roman"/>
          <w:color w:val="auto"/>
          <w:lang w:val="it-IT"/>
        </w:rPr>
        <w:t>s</w:t>
      </w:r>
      <w:r>
        <w:rPr>
          <w:rFonts w:ascii="Times New Roman" w:hAnsi="Times New Roman" w:cs="Times New Roman"/>
          <w:color w:val="auto"/>
          <w:lang w:val="it-IT"/>
        </w:rPr>
        <w:t xml:space="preserve">cribe </w:t>
      </w:r>
      <w:r w:rsidR="00BF1A16" w:rsidRPr="00CD6079">
        <w:rPr>
          <w:rFonts w:ascii="Times New Roman" w:hAnsi="Times New Roman" w:cs="Times New Roman"/>
          <w:b/>
          <w:color w:val="auto"/>
          <w:lang w:val="it-IT"/>
        </w:rPr>
        <w:t>Accompan</w:t>
      </w:r>
      <w:r>
        <w:rPr>
          <w:rFonts w:ascii="Times New Roman" w:hAnsi="Times New Roman" w:cs="Times New Roman"/>
          <w:b/>
          <w:color w:val="auto"/>
          <w:lang w:val="it-IT"/>
        </w:rPr>
        <w:t>i</w:t>
      </w:r>
      <w:r w:rsidR="00BF1A16" w:rsidRPr="00CD6079">
        <w:rPr>
          <w:rFonts w:ascii="Times New Roman" w:hAnsi="Times New Roman" w:cs="Times New Roman"/>
          <w:b/>
          <w:color w:val="auto"/>
          <w:lang w:val="it-IT"/>
        </w:rPr>
        <w:t>ment</w:t>
      </w:r>
      <w:r w:rsidR="00BF1A16" w:rsidRPr="00CD6079">
        <w:rPr>
          <w:rFonts w:ascii="Times New Roman" w:hAnsi="Times New Roman" w:cs="Times New Roman"/>
          <w:color w:val="auto"/>
          <w:lang w:val="it-IT"/>
        </w:rPr>
        <w:t xml:space="preserve">? </w:t>
      </w:r>
      <w:r w:rsidR="001439A8">
        <w:rPr>
          <w:rFonts w:ascii="Times New Roman" w:hAnsi="Times New Roman" w:cs="Times New Roman"/>
          <w:color w:val="auto"/>
          <w:lang w:val="it-IT"/>
        </w:rPr>
        <w:t>As an</w:t>
      </w:r>
      <w:r>
        <w:rPr>
          <w:rFonts w:ascii="Times New Roman" w:hAnsi="Times New Roman" w:cs="Times New Roman"/>
          <w:color w:val="auto"/>
          <w:lang w:val="it-IT"/>
        </w:rPr>
        <w:t xml:space="preserve"> exa</w:t>
      </w:r>
      <w:r w:rsidR="00BF1A16" w:rsidRPr="00CD6079">
        <w:rPr>
          <w:rFonts w:ascii="Times New Roman" w:hAnsi="Times New Roman" w:cs="Times New Roman"/>
          <w:color w:val="auto"/>
          <w:lang w:val="it-IT"/>
        </w:rPr>
        <w:t>mp</w:t>
      </w:r>
      <w:r>
        <w:rPr>
          <w:rFonts w:ascii="Times New Roman" w:hAnsi="Times New Roman" w:cs="Times New Roman"/>
          <w:color w:val="auto"/>
          <w:lang w:val="it-IT"/>
        </w:rPr>
        <w:t>le</w:t>
      </w:r>
      <w:r w:rsidR="00BF1A16" w:rsidRPr="00CD6079">
        <w:rPr>
          <w:rFonts w:ascii="Times New Roman" w:hAnsi="Times New Roman" w:cs="Times New Roman"/>
          <w:color w:val="auto"/>
          <w:lang w:val="it-IT"/>
        </w:rPr>
        <w:t>, “</w:t>
      </w:r>
      <w:r>
        <w:rPr>
          <w:rFonts w:ascii="Times New Roman" w:hAnsi="Times New Roman" w:cs="Times New Roman"/>
          <w:color w:val="auto"/>
          <w:lang w:val="it-IT"/>
        </w:rPr>
        <w:t xml:space="preserve">like a kind of ongoing </w:t>
      </w:r>
      <w:r w:rsidR="00BF1A16" w:rsidRPr="00CD6079">
        <w:rPr>
          <w:rFonts w:ascii="Times New Roman" w:hAnsi="Times New Roman" w:cs="Times New Roman"/>
          <w:color w:val="auto"/>
          <w:lang w:val="it-IT"/>
        </w:rPr>
        <w:t>co</w:t>
      </w:r>
      <w:r>
        <w:rPr>
          <w:rFonts w:ascii="Times New Roman" w:hAnsi="Times New Roman" w:cs="Times New Roman"/>
          <w:color w:val="auto"/>
          <w:lang w:val="it-IT"/>
        </w:rPr>
        <w:t>nversation between companions in order to</w:t>
      </w:r>
      <w:r w:rsidR="00BF1A16" w:rsidRPr="00CD6079">
        <w:rPr>
          <w:rFonts w:ascii="Times New Roman" w:hAnsi="Times New Roman" w:cs="Times New Roman"/>
          <w:color w:val="auto"/>
          <w:lang w:val="it-IT"/>
        </w:rPr>
        <w:t xml:space="preserve"> </w:t>
      </w:r>
      <w:r w:rsidR="009520A5">
        <w:rPr>
          <w:rFonts w:ascii="Times New Roman" w:hAnsi="Times New Roman" w:cs="Times New Roman"/>
          <w:color w:val="auto"/>
          <w:lang w:val="it-IT"/>
        </w:rPr>
        <w:t>Welcome Life</w:t>
      </w:r>
      <w:r w:rsidR="00BF1A16" w:rsidRPr="00CD6079">
        <w:rPr>
          <w:rFonts w:ascii="Times New Roman" w:hAnsi="Times New Roman" w:cs="Times New Roman"/>
          <w:color w:val="auto"/>
          <w:lang w:val="it-IT"/>
        </w:rPr>
        <w:t>, accompan</w:t>
      </w:r>
      <w:r w:rsidR="009520A5">
        <w:rPr>
          <w:rFonts w:ascii="Times New Roman" w:hAnsi="Times New Roman" w:cs="Times New Roman"/>
          <w:color w:val="auto"/>
          <w:lang w:val="it-IT"/>
        </w:rPr>
        <w:t>ying life</w:t>
      </w:r>
      <w:r w:rsidR="00BF1A16" w:rsidRPr="00CD6079">
        <w:rPr>
          <w:rFonts w:ascii="Times New Roman" w:hAnsi="Times New Roman" w:cs="Times New Roman"/>
          <w:color w:val="auto"/>
          <w:lang w:val="it-IT"/>
        </w:rPr>
        <w:t>”</w:t>
      </w:r>
      <w:r w:rsidR="00BF1A16" w:rsidRPr="00CD6079">
        <w:rPr>
          <w:rStyle w:val="Ancladenotaalpie"/>
          <w:rFonts w:ascii="Times New Roman" w:hAnsi="Times New Roman" w:cs="Times New Roman"/>
          <w:color w:val="auto"/>
        </w:rPr>
        <w:footnoteReference w:id="12"/>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a</w:t>
      </w:r>
      <w:r w:rsidR="00BF1A16" w:rsidRPr="00CD6079">
        <w:rPr>
          <w:rFonts w:ascii="Times New Roman" w:hAnsi="Times New Roman" w:cs="Times New Roman"/>
          <w:color w:val="auto"/>
          <w:lang w:val="it-IT"/>
        </w:rPr>
        <w:t xml:space="preserve"> dialog</w:t>
      </w:r>
      <w:r>
        <w:rPr>
          <w:rFonts w:ascii="Times New Roman" w:hAnsi="Times New Roman" w:cs="Times New Roman"/>
          <w:color w:val="auto"/>
          <w:lang w:val="it-IT"/>
        </w:rPr>
        <w:t>ue that has as its purpose th</w:t>
      </w:r>
      <w:r w:rsidR="009B0C8C">
        <w:rPr>
          <w:rFonts w:ascii="Times New Roman" w:hAnsi="Times New Roman" w:cs="Times New Roman"/>
          <w:color w:val="auto"/>
          <w:lang w:val="it-IT"/>
        </w:rPr>
        <w:t>e</w:t>
      </w:r>
      <w:r>
        <w:rPr>
          <w:rFonts w:ascii="Times New Roman" w:hAnsi="Times New Roman" w:cs="Times New Roman"/>
          <w:color w:val="auto"/>
          <w:lang w:val="it-IT"/>
        </w:rPr>
        <w:t xml:space="preserve"> fostering </w:t>
      </w:r>
      <w:r w:rsidR="009B0C8C">
        <w:rPr>
          <w:rFonts w:ascii="Times New Roman" w:hAnsi="Times New Roman" w:cs="Times New Roman"/>
          <w:color w:val="auto"/>
          <w:lang w:val="it-IT"/>
        </w:rPr>
        <w:t xml:space="preserve">of </w:t>
      </w:r>
      <w:r>
        <w:rPr>
          <w:rFonts w:ascii="Times New Roman" w:hAnsi="Times New Roman" w:cs="Times New Roman"/>
          <w:color w:val="auto"/>
          <w:lang w:val="it-IT"/>
        </w:rPr>
        <w:t>the relationship between the individual person and the Lord, helping to overcome any potential obstacles</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D876DB" w:rsidP="00BF1A16">
      <w:pPr>
        <w:jc w:val="both"/>
        <w:rPr>
          <w:rFonts w:ascii="Times New Roman" w:hAnsi="Times New Roman" w:cs="Times New Roman"/>
          <w:b/>
          <w:color w:val="auto"/>
          <w:lang w:val="it-IT"/>
        </w:rPr>
      </w:pPr>
      <w:r>
        <w:rPr>
          <w:rFonts w:ascii="Times New Roman" w:hAnsi="Times New Roman" w:cs="Times New Roman"/>
          <w:color w:val="auto"/>
          <w:lang w:val="it-IT"/>
        </w:rPr>
        <w:t xml:space="preserve">As with Jesus in every </w:t>
      </w:r>
      <w:r>
        <w:rPr>
          <w:rFonts w:ascii="Times New Roman" w:hAnsi="Times New Roman" w:cs="Times New Roman"/>
          <w:b/>
          <w:color w:val="auto"/>
          <w:lang w:val="it-IT"/>
        </w:rPr>
        <w:t>meeting</w:t>
      </w:r>
      <w:r w:rsidR="00BF1A16" w:rsidRPr="00CD6079">
        <w:rPr>
          <w:rFonts w:ascii="Times New Roman" w:hAnsi="Times New Roman" w:cs="Times New Roman"/>
          <w:color w:val="auto"/>
          <w:lang w:val="it-IT"/>
        </w:rPr>
        <w:t>,</w:t>
      </w:r>
      <w:r w:rsidR="00BF1A16" w:rsidRPr="00CD6079">
        <w:rPr>
          <w:rFonts w:ascii="Times New Roman" w:hAnsi="Times New Roman" w:cs="Times New Roman"/>
          <w:b/>
          <w:color w:val="auto"/>
          <w:lang w:val="it-IT"/>
        </w:rPr>
        <w:t xml:space="preserve"> </w:t>
      </w:r>
      <w:r w:rsidRPr="00D876DB">
        <w:rPr>
          <w:rFonts w:ascii="Times New Roman" w:hAnsi="Times New Roman" w:cs="Times New Roman"/>
          <w:color w:val="auto"/>
          <w:lang w:val="it-IT"/>
        </w:rPr>
        <w:t>i</w:t>
      </w:r>
      <w:r w:rsidR="00BF1A16" w:rsidRPr="00CD6079">
        <w:rPr>
          <w:rFonts w:ascii="Times New Roman" w:hAnsi="Times New Roman" w:cs="Times New Roman"/>
          <w:color w:val="auto"/>
          <w:lang w:val="it-IT"/>
        </w:rPr>
        <w:t xml:space="preserve">n </w:t>
      </w:r>
      <w:r>
        <w:rPr>
          <w:rFonts w:ascii="Times New Roman" w:hAnsi="Times New Roman" w:cs="Times New Roman"/>
          <w:color w:val="auto"/>
          <w:lang w:val="it-IT"/>
        </w:rPr>
        <w:t>every ex</w:t>
      </w:r>
      <w:r w:rsidR="00BF1A16" w:rsidRPr="00CD6079">
        <w:rPr>
          <w:rFonts w:ascii="Times New Roman" w:hAnsi="Times New Roman" w:cs="Times New Roman"/>
          <w:color w:val="auto"/>
          <w:lang w:val="it-IT"/>
        </w:rPr>
        <w:t>perien</w:t>
      </w:r>
      <w:r>
        <w:rPr>
          <w:rFonts w:ascii="Times New Roman" w:hAnsi="Times New Roman" w:cs="Times New Roman"/>
          <w:color w:val="auto"/>
          <w:lang w:val="it-IT"/>
        </w:rPr>
        <w:t xml:space="preserve">ce of </w:t>
      </w:r>
      <w:r w:rsidR="00BF1A16" w:rsidRPr="00CD6079">
        <w:rPr>
          <w:rFonts w:ascii="Times New Roman" w:hAnsi="Times New Roman" w:cs="Times New Roman"/>
          <w:color w:val="auto"/>
          <w:lang w:val="it-IT"/>
        </w:rPr>
        <w:t>accompan</w:t>
      </w:r>
      <w:r>
        <w:rPr>
          <w:rFonts w:ascii="Times New Roman" w:hAnsi="Times New Roman" w:cs="Times New Roman"/>
          <w:color w:val="auto"/>
          <w:lang w:val="it-IT"/>
        </w:rPr>
        <w:t>i</w:t>
      </w:r>
      <w:r w:rsidR="00BF1A16" w:rsidRPr="00CD6079">
        <w:rPr>
          <w:rFonts w:ascii="Times New Roman" w:hAnsi="Times New Roman" w:cs="Times New Roman"/>
          <w:color w:val="auto"/>
          <w:lang w:val="it-IT"/>
        </w:rPr>
        <w:t>ment</w:t>
      </w:r>
      <w:r>
        <w:rPr>
          <w:rFonts w:ascii="Times New Roman" w:hAnsi="Times New Roman" w:cs="Times New Roman"/>
          <w:color w:val="auto"/>
          <w:lang w:val="it-IT"/>
        </w:rPr>
        <w:t xml:space="preserve"> there is need for</w:t>
      </w:r>
      <w:r w:rsidR="00BF1A16" w:rsidRPr="00CD6079">
        <w:rPr>
          <w:rFonts w:ascii="Times New Roman" w:hAnsi="Times New Roman" w:cs="Times New Roman"/>
          <w:color w:val="auto"/>
          <w:lang w:val="it-IT"/>
        </w:rPr>
        <w:t>:</w:t>
      </w:r>
    </w:p>
    <w:p w:rsidR="00BF1A16" w:rsidRPr="00CD6079" w:rsidRDefault="00D876DB" w:rsidP="00BF1A16">
      <w:pPr>
        <w:pStyle w:val="ListParagraph"/>
        <w:numPr>
          <w:ilvl w:val="0"/>
          <w:numId w:val="14"/>
        </w:numPr>
        <w:jc w:val="both"/>
        <w:rPr>
          <w:rFonts w:ascii="Times New Roman" w:hAnsi="Times New Roman" w:cs="Times New Roman"/>
          <w:color w:val="auto"/>
          <w:lang w:val="it-IT"/>
        </w:rPr>
      </w:pPr>
      <w:r>
        <w:rPr>
          <w:rFonts w:ascii="Times New Roman" w:hAnsi="Times New Roman" w:cs="Times New Roman"/>
          <w:color w:val="auto"/>
          <w:lang w:val="it-IT"/>
        </w:rPr>
        <w:t>A loving glance</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like that of Jesus when </w:t>
      </w:r>
      <w:r w:rsidR="00BF1A16" w:rsidRPr="00CD6079">
        <w:rPr>
          <w:rFonts w:ascii="Times New Roman" w:hAnsi="Times New Roman" w:cs="Times New Roman"/>
          <w:color w:val="auto"/>
          <w:lang w:val="it-IT"/>
        </w:rPr>
        <w:t>c</w:t>
      </w:r>
      <w:r>
        <w:rPr>
          <w:rFonts w:ascii="Times New Roman" w:hAnsi="Times New Roman" w:cs="Times New Roman"/>
          <w:color w:val="auto"/>
          <w:lang w:val="it-IT"/>
        </w:rPr>
        <w:t>alling the twelve t</w:t>
      </w:r>
      <w:r w:rsidR="00BF1A16" w:rsidRPr="00CD6079">
        <w:rPr>
          <w:rFonts w:ascii="Times New Roman" w:hAnsi="Times New Roman" w:cs="Times New Roman"/>
          <w:color w:val="auto"/>
          <w:lang w:val="it-IT"/>
        </w:rPr>
        <w:t>o</w:t>
      </w:r>
      <w:r>
        <w:rPr>
          <w:rFonts w:ascii="Times New Roman" w:hAnsi="Times New Roman" w:cs="Times New Roman"/>
          <w:color w:val="auto"/>
          <w:lang w:val="it-IT"/>
        </w:rPr>
        <w:t xml:space="preserve"> their vocation </w:t>
      </w:r>
      <w:r w:rsidR="00BF1A16" w:rsidRPr="00CD6079">
        <w:rPr>
          <w:rFonts w:ascii="Times New Roman" w:hAnsi="Times New Roman" w:cs="Times New Roman"/>
          <w:color w:val="auto"/>
          <w:lang w:val="it-IT"/>
        </w:rPr>
        <w:t>(</w:t>
      </w:r>
      <w:r w:rsidR="000E0FA7">
        <w:rPr>
          <w:rFonts w:ascii="Times New Roman" w:hAnsi="Times New Roman" w:cs="Times New Roman"/>
          <w:color w:val="auto"/>
          <w:lang w:val="it-IT"/>
        </w:rPr>
        <w:t>Jn</w:t>
      </w:r>
      <w:r w:rsidR="00BF1A16" w:rsidRPr="00CD6079">
        <w:rPr>
          <w:rFonts w:ascii="Times New Roman" w:hAnsi="Times New Roman" w:cs="Times New Roman"/>
          <w:color w:val="auto"/>
          <w:lang w:val="it-IT"/>
        </w:rPr>
        <w:t xml:space="preserve"> 1,35-51).</w:t>
      </w:r>
    </w:p>
    <w:p w:rsidR="00BF1A16" w:rsidRPr="00CD6079" w:rsidRDefault="00D876DB" w:rsidP="00BF1A16">
      <w:pPr>
        <w:pStyle w:val="ListParagraph"/>
        <w:numPr>
          <w:ilvl w:val="0"/>
          <w:numId w:val="14"/>
        </w:numPr>
        <w:jc w:val="both"/>
        <w:rPr>
          <w:rFonts w:ascii="Times New Roman" w:hAnsi="Times New Roman" w:cs="Times New Roman"/>
          <w:color w:val="auto"/>
          <w:lang w:val="it-IT"/>
        </w:rPr>
      </w:pPr>
      <w:r>
        <w:rPr>
          <w:rFonts w:ascii="Times New Roman" w:hAnsi="Times New Roman" w:cs="Times New Roman"/>
          <w:color w:val="auto"/>
          <w:lang w:val="it-IT"/>
        </w:rPr>
        <w:t>An authoritative word</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like that of Jesus in the sy</w:t>
      </w:r>
      <w:r w:rsidR="00BF1A16" w:rsidRPr="00CD6079">
        <w:rPr>
          <w:rFonts w:ascii="Times New Roman" w:hAnsi="Times New Roman" w:cs="Times New Roman"/>
          <w:color w:val="auto"/>
          <w:lang w:val="it-IT"/>
        </w:rPr>
        <w:t>nagog</w:t>
      </w:r>
      <w:r>
        <w:rPr>
          <w:rFonts w:ascii="Times New Roman" w:hAnsi="Times New Roman" w:cs="Times New Roman"/>
          <w:color w:val="auto"/>
          <w:lang w:val="it-IT"/>
        </w:rPr>
        <w:t xml:space="preserve">ue at </w:t>
      </w:r>
      <w:r w:rsidR="00BF1A16" w:rsidRPr="00CD6079">
        <w:rPr>
          <w:rFonts w:ascii="Times New Roman" w:hAnsi="Times New Roman" w:cs="Times New Roman"/>
          <w:color w:val="auto"/>
          <w:lang w:val="it-IT"/>
        </w:rPr>
        <w:t>Ca</w:t>
      </w:r>
      <w:r>
        <w:rPr>
          <w:rFonts w:ascii="Times New Roman" w:hAnsi="Times New Roman" w:cs="Times New Roman"/>
          <w:color w:val="auto"/>
          <w:lang w:val="it-IT"/>
        </w:rPr>
        <w:t>pe</w:t>
      </w:r>
      <w:r w:rsidR="00BF1A16" w:rsidRPr="00CD6079">
        <w:rPr>
          <w:rFonts w:ascii="Times New Roman" w:hAnsi="Times New Roman" w:cs="Times New Roman"/>
          <w:color w:val="auto"/>
          <w:lang w:val="it-IT"/>
        </w:rPr>
        <w:t>rna</w:t>
      </w:r>
      <w:r>
        <w:rPr>
          <w:rFonts w:ascii="Times New Roman" w:hAnsi="Times New Roman" w:cs="Times New Roman"/>
          <w:color w:val="auto"/>
          <w:lang w:val="it-IT"/>
        </w:rPr>
        <w:t>um</w:t>
      </w:r>
      <w:r w:rsidR="00BF1A16" w:rsidRPr="00CD6079">
        <w:rPr>
          <w:rFonts w:ascii="Times New Roman" w:hAnsi="Times New Roman" w:cs="Times New Roman"/>
          <w:color w:val="auto"/>
          <w:lang w:val="it-IT"/>
        </w:rPr>
        <w:t xml:space="preserve"> (L</w:t>
      </w:r>
      <w:r w:rsidR="000E0FA7">
        <w:rPr>
          <w:rFonts w:ascii="Times New Roman" w:hAnsi="Times New Roman" w:cs="Times New Roman"/>
          <w:color w:val="auto"/>
          <w:lang w:val="it-IT"/>
        </w:rPr>
        <w:t>k</w:t>
      </w:r>
      <w:r w:rsidR="00BF1A16" w:rsidRPr="00CD6079">
        <w:rPr>
          <w:rFonts w:ascii="Times New Roman" w:hAnsi="Times New Roman" w:cs="Times New Roman"/>
          <w:color w:val="auto"/>
          <w:lang w:val="it-IT"/>
        </w:rPr>
        <w:t xml:space="preserve"> 4,32).</w:t>
      </w:r>
    </w:p>
    <w:p w:rsidR="00BF1A16" w:rsidRPr="00CD6079" w:rsidRDefault="00D876DB" w:rsidP="00BF1A16">
      <w:pPr>
        <w:pStyle w:val="ListParagraph"/>
        <w:numPr>
          <w:ilvl w:val="0"/>
          <w:numId w:val="14"/>
        </w:numPr>
        <w:jc w:val="both"/>
        <w:rPr>
          <w:rFonts w:ascii="Times New Roman" w:hAnsi="Times New Roman" w:cs="Times New Roman"/>
          <w:color w:val="auto"/>
          <w:lang w:val="it-IT"/>
        </w:rPr>
      </w:pPr>
      <w:r>
        <w:rPr>
          <w:rFonts w:ascii="Times New Roman" w:hAnsi="Times New Roman" w:cs="Times New Roman"/>
          <w:color w:val="auto"/>
          <w:lang w:val="it-IT"/>
        </w:rPr>
        <w:t xml:space="preserve">The ability to come close to someone like Jesus with the </w:t>
      </w:r>
      <w:r w:rsidR="00BF1A16" w:rsidRPr="00CD6079">
        <w:rPr>
          <w:rFonts w:ascii="Times New Roman" w:hAnsi="Times New Roman" w:cs="Times New Roman"/>
          <w:color w:val="auto"/>
          <w:lang w:val="it-IT"/>
        </w:rPr>
        <w:t>Samaritan</w:t>
      </w:r>
      <w:r>
        <w:rPr>
          <w:rFonts w:ascii="Times New Roman" w:hAnsi="Times New Roman" w:cs="Times New Roman"/>
          <w:color w:val="auto"/>
          <w:lang w:val="it-IT"/>
        </w:rPr>
        <w:t xml:space="preserve"> wom</w:t>
      </w:r>
      <w:r w:rsidR="00BF1A16" w:rsidRPr="00CD6079">
        <w:rPr>
          <w:rFonts w:ascii="Times New Roman" w:hAnsi="Times New Roman" w:cs="Times New Roman"/>
          <w:color w:val="auto"/>
          <w:lang w:val="it-IT"/>
        </w:rPr>
        <w:t>a</w:t>
      </w:r>
      <w:r>
        <w:rPr>
          <w:rFonts w:ascii="Times New Roman" w:hAnsi="Times New Roman" w:cs="Times New Roman"/>
          <w:color w:val="auto"/>
          <w:lang w:val="it-IT"/>
        </w:rPr>
        <w:t>n</w:t>
      </w:r>
      <w:r w:rsidR="00BF1A16" w:rsidRPr="00CD6079">
        <w:rPr>
          <w:rFonts w:ascii="Times New Roman" w:hAnsi="Times New Roman" w:cs="Times New Roman"/>
          <w:color w:val="auto"/>
          <w:lang w:val="it-IT"/>
        </w:rPr>
        <w:t xml:space="preserve"> (</w:t>
      </w:r>
      <w:r w:rsidR="000E0FA7">
        <w:rPr>
          <w:rFonts w:ascii="Times New Roman" w:hAnsi="Times New Roman" w:cs="Times New Roman"/>
          <w:color w:val="auto"/>
          <w:lang w:val="it-IT"/>
        </w:rPr>
        <w:t>Jn</w:t>
      </w:r>
      <w:r w:rsidR="00BF1A16" w:rsidRPr="00CD6079">
        <w:rPr>
          <w:rFonts w:ascii="Times New Roman" w:hAnsi="Times New Roman" w:cs="Times New Roman"/>
          <w:color w:val="auto"/>
          <w:lang w:val="it-IT"/>
        </w:rPr>
        <w:t xml:space="preserve"> 4,3-34.39-42).</w:t>
      </w:r>
    </w:p>
    <w:p w:rsidR="00BF1A16" w:rsidRPr="00CD6079" w:rsidRDefault="00D876DB" w:rsidP="00BF1A16">
      <w:pPr>
        <w:pStyle w:val="ListParagraph"/>
        <w:numPr>
          <w:ilvl w:val="0"/>
          <w:numId w:val="14"/>
        </w:numPr>
        <w:jc w:val="both"/>
        <w:rPr>
          <w:rFonts w:ascii="Times New Roman" w:hAnsi="Times New Roman" w:cs="Times New Roman"/>
          <w:color w:val="auto"/>
          <w:lang w:val="it-IT"/>
        </w:rPr>
      </w:pPr>
      <w:r>
        <w:rPr>
          <w:rFonts w:ascii="Times New Roman" w:hAnsi="Times New Roman" w:cs="Times New Roman"/>
          <w:color w:val="auto"/>
          <w:lang w:val="it-IT"/>
        </w:rPr>
        <w:t xml:space="preserve">The decision to walk side by side, to become a travelling companion like </w:t>
      </w:r>
      <w:r w:rsidR="00D76542">
        <w:rPr>
          <w:rFonts w:ascii="Times New Roman" w:hAnsi="Times New Roman" w:cs="Times New Roman"/>
          <w:color w:val="auto"/>
          <w:lang w:val="it-IT"/>
        </w:rPr>
        <w:t xml:space="preserve">Jesus with the </w:t>
      </w:r>
      <w:r w:rsidR="00BF1A16" w:rsidRPr="00CD6079">
        <w:rPr>
          <w:rFonts w:ascii="Times New Roman" w:hAnsi="Times New Roman" w:cs="Times New Roman"/>
          <w:color w:val="auto"/>
          <w:lang w:val="it-IT"/>
        </w:rPr>
        <w:t>disc</w:t>
      </w:r>
      <w:r w:rsidR="00D76542">
        <w:rPr>
          <w:rFonts w:ascii="Times New Roman" w:hAnsi="Times New Roman" w:cs="Times New Roman"/>
          <w:color w:val="auto"/>
          <w:lang w:val="it-IT"/>
        </w:rPr>
        <w:t>i</w:t>
      </w:r>
      <w:r w:rsidR="00BF1A16" w:rsidRPr="00CD6079">
        <w:rPr>
          <w:rFonts w:ascii="Times New Roman" w:hAnsi="Times New Roman" w:cs="Times New Roman"/>
          <w:color w:val="auto"/>
          <w:lang w:val="it-IT"/>
        </w:rPr>
        <w:t>pl</w:t>
      </w:r>
      <w:r w:rsidR="00D76542">
        <w:rPr>
          <w:rFonts w:ascii="Times New Roman" w:hAnsi="Times New Roman" w:cs="Times New Roman"/>
          <w:color w:val="auto"/>
          <w:lang w:val="it-IT"/>
        </w:rPr>
        <w:t xml:space="preserve">es on the way to </w:t>
      </w:r>
      <w:r w:rsidR="00BF1A16" w:rsidRPr="00CD6079">
        <w:rPr>
          <w:rFonts w:ascii="Times New Roman" w:hAnsi="Times New Roman" w:cs="Times New Roman"/>
          <w:color w:val="auto"/>
          <w:lang w:val="it-IT"/>
        </w:rPr>
        <w:t>Emmaus (L</w:t>
      </w:r>
      <w:r w:rsidR="000E0FA7">
        <w:rPr>
          <w:rFonts w:ascii="Times New Roman" w:hAnsi="Times New Roman" w:cs="Times New Roman"/>
          <w:color w:val="auto"/>
          <w:lang w:val="it-IT"/>
        </w:rPr>
        <w:t>k</w:t>
      </w:r>
      <w:r w:rsidR="00BF1A16" w:rsidRPr="00CD6079">
        <w:rPr>
          <w:rFonts w:ascii="Times New Roman" w:hAnsi="Times New Roman" w:cs="Times New Roman"/>
          <w:color w:val="auto"/>
          <w:lang w:val="it-IT"/>
        </w:rPr>
        <w:t xml:space="preserve"> 24,13-35).</w:t>
      </w:r>
    </w:p>
    <w:p w:rsidR="00BF1A16" w:rsidRPr="00CD6079" w:rsidRDefault="00BF1A16" w:rsidP="00BF1A16">
      <w:pPr>
        <w:jc w:val="both"/>
        <w:rPr>
          <w:rFonts w:ascii="Times New Roman" w:hAnsi="Times New Roman" w:cs="Times New Roman"/>
          <w:color w:val="auto"/>
          <w:lang w:val="it-IT"/>
        </w:rPr>
      </w:pPr>
    </w:p>
    <w:p w:rsidR="00BF1A16" w:rsidRPr="00CD6079" w:rsidRDefault="000E0FA7" w:rsidP="00BF1A16">
      <w:pPr>
        <w:jc w:val="both"/>
        <w:rPr>
          <w:rFonts w:ascii="Times New Roman" w:hAnsi="Times New Roman" w:cs="Times New Roman"/>
          <w:color w:val="auto"/>
        </w:rPr>
      </w:pPr>
      <w:proofErr w:type="spellStart"/>
      <w:r>
        <w:rPr>
          <w:rFonts w:ascii="Times New Roman" w:hAnsi="Times New Roman" w:cs="Times New Roman"/>
          <w:color w:val="auto"/>
        </w:rPr>
        <w:t>Therefore</w:t>
      </w:r>
      <w:proofErr w:type="spellEnd"/>
      <w:r w:rsidR="00BF1A16" w:rsidRPr="00CD6079">
        <w:rPr>
          <w:rFonts w:ascii="Times New Roman" w:hAnsi="Times New Roman" w:cs="Times New Roman"/>
          <w:color w:val="auto"/>
        </w:rPr>
        <w:t xml:space="preserve">, </w:t>
      </w:r>
      <w:r>
        <w:rPr>
          <w:rFonts w:ascii="Times New Roman" w:hAnsi="Times New Roman" w:cs="Times New Roman"/>
          <w:color w:val="auto"/>
        </w:rPr>
        <w:t xml:space="preserve">to </w:t>
      </w:r>
      <w:proofErr w:type="spellStart"/>
      <w:r w:rsidR="00BF1A16" w:rsidRPr="00CD6079">
        <w:rPr>
          <w:rFonts w:ascii="Times New Roman" w:hAnsi="Times New Roman" w:cs="Times New Roman"/>
          <w:color w:val="auto"/>
        </w:rPr>
        <w:t>accompan</w:t>
      </w:r>
      <w:r>
        <w:rPr>
          <w:rFonts w:ascii="Times New Roman" w:hAnsi="Times New Roman" w:cs="Times New Roman"/>
          <w:color w:val="auto"/>
        </w:rPr>
        <w:t>y</w:t>
      </w:r>
      <w:proofErr w:type="spellEnd"/>
      <w:r w:rsidR="00BF1A16" w:rsidRPr="00CD6079">
        <w:rPr>
          <w:rFonts w:ascii="Times New Roman" w:hAnsi="Times New Roman" w:cs="Times New Roman"/>
          <w:color w:val="auto"/>
        </w:rPr>
        <w:t xml:space="preserve"> </w:t>
      </w:r>
      <w:proofErr w:type="spellStart"/>
      <w:r>
        <w:rPr>
          <w:rFonts w:ascii="Times New Roman" w:hAnsi="Times New Roman" w:cs="Times New Roman"/>
          <w:color w:val="auto"/>
        </w:rPr>
        <w:t>involves</w:t>
      </w:r>
      <w:proofErr w:type="spellEnd"/>
      <w:r w:rsidR="00BF1A16" w:rsidRPr="00CD6079">
        <w:rPr>
          <w:rFonts w:ascii="Times New Roman" w:hAnsi="Times New Roman" w:cs="Times New Roman"/>
          <w:color w:val="auto"/>
        </w:rPr>
        <w:t>:</w:t>
      </w:r>
    </w:p>
    <w:p w:rsidR="00BF1A16" w:rsidRPr="00CD6079" w:rsidRDefault="006355EC" w:rsidP="00BF1A16">
      <w:pPr>
        <w:numPr>
          <w:ilvl w:val="0"/>
          <w:numId w:val="4"/>
        </w:numPr>
        <w:jc w:val="both"/>
        <w:rPr>
          <w:rFonts w:ascii="Times New Roman" w:hAnsi="Times New Roman" w:cs="Times New Roman"/>
          <w:color w:val="auto"/>
          <w:lang w:val="it-IT"/>
        </w:rPr>
      </w:pPr>
      <w:r>
        <w:rPr>
          <w:rFonts w:ascii="Times New Roman" w:hAnsi="Times New Roman" w:cs="Times New Roman"/>
          <w:color w:val="auto"/>
          <w:lang w:val="it-IT"/>
        </w:rPr>
        <w:t>Kn</w:t>
      </w:r>
      <w:r w:rsidR="00BF1A16" w:rsidRPr="00CD6079">
        <w:rPr>
          <w:rFonts w:ascii="Times New Roman" w:hAnsi="Times New Roman" w:cs="Times New Roman"/>
          <w:color w:val="auto"/>
          <w:lang w:val="it-IT"/>
        </w:rPr>
        <w:t>o</w:t>
      </w:r>
      <w:r>
        <w:rPr>
          <w:rFonts w:ascii="Times New Roman" w:hAnsi="Times New Roman" w:cs="Times New Roman"/>
          <w:color w:val="auto"/>
          <w:lang w:val="it-IT"/>
        </w:rPr>
        <w:t>wing the journey the other person is making, the point at which they have arrived and where they are going, in order to be able to walk with them</w:t>
      </w:r>
      <w:r w:rsidR="00BF1A16" w:rsidRPr="00CD6079">
        <w:rPr>
          <w:rFonts w:ascii="Times New Roman" w:hAnsi="Times New Roman" w:cs="Times New Roman"/>
          <w:color w:val="auto"/>
          <w:lang w:val="it-IT"/>
        </w:rPr>
        <w:t>.</w:t>
      </w:r>
    </w:p>
    <w:p w:rsidR="00BF1A16" w:rsidRPr="00CD6079" w:rsidRDefault="006355EC" w:rsidP="00BF1A16">
      <w:pPr>
        <w:numPr>
          <w:ilvl w:val="0"/>
          <w:numId w:val="4"/>
        </w:numPr>
        <w:jc w:val="both"/>
        <w:rPr>
          <w:rFonts w:ascii="Times New Roman" w:hAnsi="Times New Roman" w:cs="Times New Roman"/>
          <w:color w:val="auto"/>
          <w:lang w:val="it-IT"/>
        </w:rPr>
      </w:pPr>
      <w:r>
        <w:rPr>
          <w:rFonts w:ascii="Times New Roman" w:hAnsi="Times New Roman" w:cs="Times New Roman"/>
          <w:color w:val="auto"/>
          <w:lang w:val="it-IT"/>
        </w:rPr>
        <w:t xml:space="preserve">Ensuring that there is a </w:t>
      </w:r>
      <w:r w:rsidRPr="006355EC">
        <w:rPr>
          <w:rFonts w:ascii="Times New Roman" w:hAnsi="Times New Roman" w:cs="Times New Roman"/>
          <w:b/>
          <w:color w:val="auto"/>
          <w:lang w:val="it-IT"/>
        </w:rPr>
        <w:t xml:space="preserve">meeting </w:t>
      </w:r>
      <w:r>
        <w:rPr>
          <w:rFonts w:ascii="Times New Roman" w:hAnsi="Times New Roman" w:cs="Times New Roman"/>
          <w:color w:val="auto"/>
          <w:lang w:val="it-IT"/>
        </w:rPr>
        <w:t xml:space="preserve">that is an </w:t>
      </w:r>
      <w:r w:rsidR="00BF1A16" w:rsidRPr="00CD6079">
        <w:rPr>
          <w:rFonts w:ascii="Times New Roman" w:hAnsi="Times New Roman" w:cs="Times New Roman"/>
          <w:color w:val="auto"/>
          <w:lang w:val="it-IT"/>
        </w:rPr>
        <w:t>opportunit</w:t>
      </w:r>
      <w:r>
        <w:rPr>
          <w:rFonts w:ascii="Times New Roman" w:hAnsi="Times New Roman" w:cs="Times New Roman"/>
          <w:color w:val="auto"/>
          <w:lang w:val="it-IT"/>
        </w:rPr>
        <w:t xml:space="preserve">y for a relationship that is </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h</w:t>
      </w:r>
      <w:r w:rsidR="00BF1A16" w:rsidRPr="00CD6079">
        <w:rPr>
          <w:rFonts w:ascii="Times New Roman" w:hAnsi="Times New Roman" w:cs="Times New Roman"/>
          <w:color w:val="auto"/>
          <w:lang w:val="it-IT"/>
        </w:rPr>
        <w:t>uman</w:t>
      </w:r>
      <w:r>
        <w:rPr>
          <w:rFonts w:ascii="Times New Roman" w:hAnsi="Times New Roman" w:cs="Times New Roman"/>
          <w:color w:val="auto"/>
          <w:lang w:val="it-IT"/>
        </w:rPr>
        <w:t xml:space="preserve"> and h</w:t>
      </w:r>
      <w:r w:rsidR="00BF1A16" w:rsidRPr="00CD6079">
        <w:rPr>
          <w:rFonts w:ascii="Times New Roman" w:hAnsi="Times New Roman" w:cs="Times New Roman"/>
          <w:color w:val="auto"/>
          <w:lang w:val="it-IT"/>
        </w:rPr>
        <w:t>umaniz</w:t>
      </w:r>
      <w:r>
        <w:rPr>
          <w:rFonts w:ascii="Times New Roman" w:hAnsi="Times New Roman" w:cs="Times New Roman"/>
          <w:color w:val="auto"/>
          <w:lang w:val="it-IT"/>
        </w:rPr>
        <w:t xml:space="preserve">ing and not </w:t>
      </w:r>
      <w:r w:rsidR="00BF1A16" w:rsidRPr="00CD6079">
        <w:rPr>
          <w:rFonts w:ascii="Times New Roman" w:hAnsi="Times New Roman" w:cs="Times New Roman"/>
          <w:color w:val="auto"/>
          <w:lang w:val="it-IT"/>
        </w:rPr>
        <w:t>utilitari</w:t>
      </w:r>
      <w:r w:rsidR="001926BA">
        <w:rPr>
          <w:rFonts w:ascii="Times New Roman" w:hAnsi="Times New Roman" w:cs="Times New Roman"/>
          <w:color w:val="auto"/>
          <w:lang w:val="it-IT"/>
        </w:rPr>
        <w:t>an</w:t>
      </w:r>
      <w:r w:rsidR="00BF1A16" w:rsidRPr="00CD6079">
        <w:rPr>
          <w:rFonts w:ascii="Times New Roman" w:hAnsi="Times New Roman" w:cs="Times New Roman"/>
          <w:color w:val="auto"/>
          <w:lang w:val="it-IT"/>
        </w:rPr>
        <w:t>.</w:t>
      </w:r>
    </w:p>
    <w:p w:rsidR="00BF1A16" w:rsidRPr="00CD6079" w:rsidRDefault="00BF1A16" w:rsidP="00BF1A16">
      <w:pPr>
        <w:numPr>
          <w:ilvl w:val="0"/>
          <w:numId w:val="4"/>
        </w:numPr>
        <w:jc w:val="both"/>
        <w:rPr>
          <w:rFonts w:ascii="Times New Roman" w:hAnsi="Times New Roman" w:cs="Times New Roman"/>
          <w:color w:val="auto"/>
          <w:lang w:val="it-IT"/>
        </w:rPr>
      </w:pPr>
      <w:r w:rsidRPr="00CD6079">
        <w:rPr>
          <w:rFonts w:ascii="Times New Roman" w:hAnsi="Times New Roman" w:cs="Times New Roman"/>
          <w:color w:val="auto"/>
          <w:lang w:val="it-IT"/>
        </w:rPr>
        <w:t xml:space="preserve"> </w:t>
      </w:r>
      <w:r w:rsidR="001926BA">
        <w:rPr>
          <w:rFonts w:ascii="Times New Roman" w:hAnsi="Times New Roman" w:cs="Times New Roman"/>
          <w:color w:val="auto"/>
          <w:lang w:val="it-IT"/>
        </w:rPr>
        <w:t xml:space="preserve">With a </w:t>
      </w:r>
      <w:r w:rsidR="001926BA" w:rsidRPr="001926BA">
        <w:rPr>
          <w:rFonts w:ascii="Times New Roman" w:hAnsi="Times New Roman" w:cs="Times New Roman"/>
          <w:b/>
          <w:color w:val="auto"/>
          <w:lang w:val="it-IT"/>
        </w:rPr>
        <w:t>listening</w:t>
      </w:r>
      <w:r w:rsidR="001926BA">
        <w:rPr>
          <w:rFonts w:ascii="Times New Roman" w:hAnsi="Times New Roman" w:cs="Times New Roman"/>
          <w:color w:val="auto"/>
          <w:lang w:val="it-IT"/>
        </w:rPr>
        <w:t xml:space="preserve"> attitude (once again reference is made to the art of knowing how to listen</w:t>
      </w:r>
      <w:r w:rsidRPr="00CD6079">
        <w:rPr>
          <w:rFonts w:ascii="Times New Roman" w:hAnsi="Times New Roman" w:cs="Times New Roman"/>
          <w:color w:val="auto"/>
          <w:lang w:val="it-IT"/>
        </w:rPr>
        <w:t xml:space="preserve">!), </w:t>
      </w:r>
      <w:r w:rsidR="001926BA">
        <w:rPr>
          <w:rFonts w:ascii="Times New Roman" w:hAnsi="Times New Roman" w:cs="Times New Roman"/>
          <w:color w:val="auto"/>
          <w:lang w:val="it-IT"/>
        </w:rPr>
        <w:t>that makes it possible to know and understand where the other person is coming from, the journey they are on, the situation they are in</w:t>
      </w:r>
      <w:r w:rsidR="00740B89">
        <w:rPr>
          <w:rFonts w:ascii="Times New Roman" w:hAnsi="Times New Roman" w:cs="Times New Roman"/>
          <w:color w:val="auto"/>
          <w:lang w:val="it-IT"/>
        </w:rPr>
        <w:t>,</w:t>
      </w:r>
      <w:r w:rsidR="001926BA">
        <w:rPr>
          <w:rFonts w:ascii="Times New Roman" w:hAnsi="Times New Roman" w:cs="Times New Roman"/>
          <w:color w:val="auto"/>
          <w:lang w:val="it-IT"/>
        </w:rPr>
        <w:t xml:space="preserve"> of sorrow, of lack of hope, of fatigue, of searching.   </w:t>
      </w:r>
      <w:r w:rsidRPr="00CD6079">
        <w:rPr>
          <w:rFonts w:ascii="Times New Roman" w:hAnsi="Times New Roman" w:cs="Times New Roman"/>
          <w:color w:val="auto"/>
          <w:lang w:val="it-IT"/>
        </w:rPr>
        <w:t>.</w:t>
      </w:r>
    </w:p>
    <w:p w:rsidR="00BF1A16" w:rsidRPr="00CD6079" w:rsidRDefault="006355EC" w:rsidP="00BF1A16">
      <w:pPr>
        <w:numPr>
          <w:ilvl w:val="0"/>
          <w:numId w:val="4"/>
        </w:numPr>
        <w:jc w:val="both"/>
        <w:rPr>
          <w:rFonts w:ascii="Times New Roman" w:hAnsi="Times New Roman" w:cs="Times New Roman"/>
          <w:color w:val="auto"/>
          <w:lang w:val="it-IT"/>
        </w:rPr>
      </w:pPr>
      <w:r>
        <w:rPr>
          <w:rFonts w:ascii="Times New Roman" w:hAnsi="Times New Roman" w:cs="Times New Roman"/>
          <w:color w:val="auto"/>
          <w:lang w:val="it-IT"/>
        </w:rPr>
        <w:t xml:space="preserve">It </w:t>
      </w:r>
      <w:r w:rsidR="001926BA">
        <w:rPr>
          <w:rFonts w:ascii="Times New Roman" w:hAnsi="Times New Roman" w:cs="Times New Roman"/>
          <w:color w:val="auto"/>
          <w:lang w:val="it-IT"/>
        </w:rPr>
        <w:t>i</w:t>
      </w:r>
      <w:r>
        <w:rPr>
          <w:rFonts w:ascii="Times New Roman" w:hAnsi="Times New Roman" w:cs="Times New Roman"/>
          <w:color w:val="auto"/>
          <w:lang w:val="it-IT"/>
        </w:rPr>
        <w:t>s</w:t>
      </w:r>
      <w:r w:rsidR="001926BA">
        <w:rPr>
          <w:rFonts w:ascii="Times New Roman" w:hAnsi="Times New Roman" w:cs="Times New Roman"/>
          <w:color w:val="auto"/>
          <w:lang w:val="it-IT"/>
        </w:rPr>
        <w:t xml:space="preserve"> als</w:t>
      </w:r>
      <w:r>
        <w:rPr>
          <w:rFonts w:ascii="Times New Roman" w:hAnsi="Times New Roman" w:cs="Times New Roman"/>
          <w:color w:val="auto"/>
          <w:lang w:val="it-IT"/>
        </w:rPr>
        <w:t xml:space="preserve">o always a matter of a meeting of </w:t>
      </w:r>
      <w:r w:rsidR="00BF1A16" w:rsidRPr="00CD6079">
        <w:rPr>
          <w:rFonts w:ascii="Times New Roman" w:hAnsi="Times New Roman" w:cs="Times New Roman"/>
          <w:color w:val="auto"/>
          <w:lang w:val="it-IT"/>
        </w:rPr>
        <w:t xml:space="preserve"> </w:t>
      </w:r>
      <w:r w:rsidR="00BF1A16" w:rsidRPr="00CD6079">
        <w:rPr>
          <w:rFonts w:ascii="Times New Roman" w:hAnsi="Times New Roman" w:cs="Times New Roman"/>
          <w:b/>
          <w:color w:val="auto"/>
          <w:lang w:val="it-IT"/>
        </w:rPr>
        <w:t>media</w:t>
      </w:r>
      <w:r>
        <w:rPr>
          <w:rFonts w:ascii="Times New Roman" w:hAnsi="Times New Roman" w:cs="Times New Roman"/>
          <w:b/>
          <w:color w:val="auto"/>
          <w:lang w:val="it-IT"/>
        </w:rPr>
        <w:t>t</w:t>
      </w:r>
      <w:r w:rsidR="00BF1A16" w:rsidRPr="00CD6079">
        <w:rPr>
          <w:rFonts w:ascii="Times New Roman" w:hAnsi="Times New Roman" w:cs="Times New Roman"/>
          <w:b/>
          <w:color w:val="auto"/>
          <w:lang w:val="it-IT"/>
        </w:rPr>
        <w:t>ion</w:t>
      </w:r>
      <w:r w:rsidR="00BF1A16" w:rsidRPr="00CD6079">
        <w:rPr>
          <w:rFonts w:ascii="Times New Roman" w:hAnsi="Times New Roman" w:cs="Times New Roman"/>
          <w:color w:val="auto"/>
          <w:lang w:val="it-IT"/>
        </w:rPr>
        <w:t>,</w:t>
      </w:r>
      <w:r w:rsidR="00BF1A16" w:rsidRPr="00CD6079">
        <w:rPr>
          <w:rFonts w:ascii="Times New Roman" w:hAnsi="Times New Roman" w:cs="Times New Roman"/>
          <w:b/>
          <w:color w:val="auto"/>
          <w:lang w:val="it-IT"/>
        </w:rPr>
        <w:t xml:space="preserve"> </w:t>
      </w:r>
      <w:r w:rsidRPr="006355EC">
        <w:rPr>
          <w:rFonts w:ascii="Times New Roman" w:hAnsi="Times New Roman" w:cs="Times New Roman"/>
          <w:color w:val="auto"/>
          <w:lang w:val="it-IT"/>
        </w:rPr>
        <w:t>because the real</w:t>
      </w:r>
      <w:r>
        <w:rPr>
          <w:rFonts w:ascii="Times New Roman" w:hAnsi="Times New Roman" w:cs="Times New Roman"/>
          <w:b/>
          <w:color w:val="auto"/>
          <w:lang w:val="it-IT"/>
        </w:rPr>
        <w:t xml:space="preserve"> </w:t>
      </w:r>
      <w:r w:rsidRPr="006355EC">
        <w:rPr>
          <w:rFonts w:ascii="Times New Roman" w:hAnsi="Times New Roman" w:cs="Times New Roman"/>
          <w:color w:val="auto"/>
          <w:lang w:val="it-IT"/>
        </w:rPr>
        <w:t>C</w:t>
      </w:r>
      <w:r>
        <w:rPr>
          <w:rFonts w:ascii="Times New Roman" w:hAnsi="Times New Roman" w:cs="Times New Roman"/>
          <w:color w:val="auto"/>
          <w:lang w:val="it-IT"/>
        </w:rPr>
        <w:t xml:space="preserve">ompanion is the Holy </w:t>
      </w:r>
      <w:r w:rsidR="00BF1A16" w:rsidRPr="00CD6079">
        <w:rPr>
          <w:rFonts w:ascii="Times New Roman" w:hAnsi="Times New Roman" w:cs="Times New Roman"/>
          <w:color w:val="auto"/>
          <w:lang w:val="it-IT"/>
        </w:rPr>
        <w:t>Spirit.</w:t>
      </w:r>
    </w:p>
    <w:p w:rsidR="00BF1A16" w:rsidRPr="00CD6079" w:rsidRDefault="00D874EA" w:rsidP="00BF1A16">
      <w:pPr>
        <w:numPr>
          <w:ilvl w:val="0"/>
          <w:numId w:val="4"/>
        </w:numPr>
        <w:jc w:val="both"/>
        <w:rPr>
          <w:rFonts w:ascii="Times New Roman" w:hAnsi="Times New Roman" w:cs="Times New Roman"/>
          <w:color w:val="auto"/>
          <w:lang w:val="it-IT"/>
        </w:rPr>
      </w:pPr>
      <w:r>
        <w:rPr>
          <w:rFonts w:ascii="Times New Roman" w:hAnsi="Times New Roman" w:cs="Times New Roman"/>
          <w:color w:val="auto"/>
          <w:lang w:val="it-IT"/>
        </w:rPr>
        <w:t xml:space="preserve">The one who </w:t>
      </w:r>
      <w:r w:rsidR="00BF1A16" w:rsidRPr="00CD6079">
        <w:rPr>
          <w:rFonts w:ascii="Times New Roman" w:hAnsi="Times New Roman" w:cs="Times New Roman"/>
          <w:color w:val="auto"/>
          <w:lang w:val="it-IT"/>
        </w:rPr>
        <w:t>accompan</w:t>
      </w:r>
      <w:r>
        <w:rPr>
          <w:rFonts w:ascii="Times New Roman" w:hAnsi="Times New Roman" w:cs="Times New Roman"/>
          <w:color w:val="auto"/>
          <w:lang w:val="it-IT"/>
        </w:rPr>
        <w:t>ies</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and the travelling companion has to become </w:t>
      </w:r>
      <w:r w:rsidR="00BF1A16" w:rsidRPr="00CD6079">
        <w:rPr>
          <w:rFonts w:ascii="Times New Roman" w:hAnsi="Times New Roman" w:cs="Times New Roman"/>
          <w:b/>
          <w:color w:val="auto"/>
          <w:lang w:val="it-IT"/>
        </w:rPr>
        <w:t>t</w:t>
      </w:r>
      <w:r>
        <w:rPr>
          <w:rFonts w:ascii="Times New Roman" w:hAnsi="Times New Roman" w:cs="Times New Roman"/>
          <w:b/>
          <w:color w:val="auto"/>
          <w:lang w:val="it-IT"/>
        </w:rPr>
        <w:t>he witness to and the proclaimer</w:t>
      </w:r>
      <w:r w:rsidRPr="00D874EA">
        <w:rPr>
          <w:rFonts w:ascii="Times New Roman" w:hAnsi="Times New Roman" w:cs="Times New Roman"/>
          <w:color w:val="auto"/>
          <w:lang w:val="it-IT"/>
        </w:rPr>
        <w:t xml:space="preserve"> </w:t>
      </w:r>
      <w:r w:rsidRPr="00D874EA">
        <w:rPr>
          <w:rFonts w:ascii="Times New Roman" w:hAnsi="Times New Roman" w:cs="Times New Roman"/>
          <w:b/>
          <w:color w:val="auto"/>
          <w:lang w:val="it-IT"/>
        </w:rPr>
        <w:t xml:space="preserve">of </w:t>
      </w:r>
      <w:r w:rsidRPr="00D874EA">
        <w:rPr>
          <w:rFonts w:ascii="Times New Roman" w:hAnsi="Times New Roman" w:cs="Times New Roman"/>
          <w:color w:val="auto"/>
          <w:lang w:val="it-IT"/>
        </w:rPr>
        <w:t xml:space="preserve">the </w:t>
      </w:r>
      <w:r w:rsidR="00BF1A16" w:rsidRPr="00CD6079">
        <w:rPr>
          <w:rFonts w:ascii="Times New Roman" w:hAnsi="Times New Roman" w:cs="Times New Roman"/>
          <w:color w:val="auto"/>
          <w:lang w:val="it-IT"/>
        </w:rPr>
        <w:t>a</w:t>
      </w:r>
      <w:r>
        <w:rPr>
          <w:rFonts w:ascii="Times New Roman" w:hAnsi="Times New Roman" w:cs="Times New Roman"/>
          <w:color w:val="auto"/>
          <w:lang w:val="it-IT"/>
        </w:rPr>
        <w:t>ct</w:t>
      </w:r>
      <w:r w:rsidR="00BF1A16" w:rsidRPr="00CD6079">
        <w:rPr>
          <w:rFonts w:ascii="Times New Roman" w:hAnsi="Times New Roman" w:cs="Times New Roman"/>
          <w:color w:val="auto"/>
          <w:lang w:val="it-IT"/>
        </w:rPr>
        <w:t>ion</w:t>
      </w:r>
      <w:r>
        <w:rPr>
          <w:rFonts w:ascii="Times New Roman" w:hAnsi="Times New Roman" w:cs="Times New Roman"/>
          <w:color w:val="auto"/>
          <w:lang w:val="it-IT"/>
        </w:rPr>
        <w:t xml:space="preserve"> of th</w:t>
      </w:r>
      <w:r w:rsidR="00BF1A16" w:rsidRPr="00CD6079">
        <w:rPr>
          <w:rFonts w:ascii="Times New Roman" w:hAnsi="Times New Roman" w:cs="Times New Roman"/>
          <w:color w:val="auto"/>
          <w:lang w:val="it-IT"/>
        </w:rPr>
        <w:t>e Spirit</w:t>
      </w:r>
      <w:r>
        <w:rPr>
          <w:rFonts w:ascii="Times New Roman" w:hAnsi="Times New Roman" w:cs="Times New Roman"/>
          <w:color w:val="auto"/>
          <w:lang w:val="it-IT"/>
        </w:rPr>
        <w:t xml:space="preserve"> in the person accompa</w:t>
      </w:r>
      <w:r w:rsidR="00BF1A16" w:rsidRPr="00CD6079">
        <w:rPr>
          <w:rFonts w:ascii="Times New Roman" w:hAnsi="Times New Roman" w:cs="Times New Roman"/>
          <w:color w:val="auto"/>
          <w:lang w:val="it-IT"/>
        </w:rPr>
        <w:t>n</w:t>
      </w:r>
      <w:r>
        <w:rPr>
          <w:rFonts w:ascii="Times New Roman" w:hAnsi="Times New Roman" w:cs="Times New Roman"/>
          <w:color w:val="auto"/>
          <w:lang w:val="it-IT"/>
        </w:rPr>
        <w:t>ied</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but in a quiet way, staying at the side</w:t>
      </w:r>
      <w:r w:rsidR="006355EC">
        <w:rPr>
          <w:rFonts w:ascii="Times New Roman" w:hAnsi="Times New Roman" w:cs="Times New Roman"/>
          <w:color w:val="auto"/>
          <w:lang w:val="it-IT"/>
        </w:rPr>
        <w:t>,</w:t>
      </w:r>
      <w:r>
        <w:rPr>
          <w:rFonts w:ascii="Times New Roman" w:hAnsi="Times New Roman" w:cs="Times New Roman"/>
          <w:color w:val="auto"/>
          <w:lang w:val="it-IT"/>
        </w:rPr>
        <w:t xml:space="preserve"> content to occupy the alloted place and not another one. In truth the spiritual companion</w:t>
      </w:r>
      <w:r w:rsidR="00BF1A16" w:rsidRPr="00CD6079">
        <w:rPr>
          <w:rFonts w:ascii="Times New Roman" w:hAnsi="Times New Roman" w:cs="Times New Roman"/>
          <w:color w:val="auto"/>
          <w:lang w:val="it-IT"/>
        </w:rPr>
        <w:t xml:space="preserve"> </w:t>
      </w:r>
      <w:r w:rsidR="001926BA">
        <w:rPr>
          <w:rFonts w:ascii="Times New Roman" w:hAnsi="Times New Roman" w:cs="Times New Roman"/>
          <w:color w:val="auto"/>
          <w:lang w:val="it-IT"/>
        </w:rPr>
        <w:t>is moulded i</w:t>
      </w:r>
      <w:r w:rsidR="00BF1A16" w:rsidRPr="00CD6079">
        <w:rPr>
          <w:rFonts w:ascii="Times New Roman" w:hAnsi="Times New Roman" w:cs="Times New Roman"/>
          <w:color w:val="auto"/>
          <w:lang w:val="it-IT"/>
        </w:rPr>
        <w:t>n</w:t>
      </w:r>
      <w:r w:rsidR="001926BA">
        <w:rPr>
          <w:rFonts w:ascii="Times New Roman" w:hAnsi="Times New Roman" w:cs="Times New Roman"/>
          <w:color w:val="auto"/>
          <w:lang w:val="it-IT"/>
        </w:rPr>
        <w:t xml:space="preserve"> th</w:t>
      </w:r>
      <w:r w:rsidR="00BF1A16" w:rsidRPr="00CD6079">
        <w:rPr>
          <w:rFonts w:ascii="Times New Roman" w:hAnsi="Times New Roman" w:cs="Times New Roman"/>
          <w:color w:val="auto"/>
          <w:lang w:val="it-IT"/>
        </w:rPr>
        <w:t>e</w:t>
      </w:r>
      <w:r w:rsidR="001926BA">
        <w:rPr>
          <w:rFonts w:ascii="Times New Roman" w:hAnsi="Times New Roman" w:cs="Times New Roman"/>
          <w:color w:val="auto"/>
          <w:lang w:val="it-IT"/>
        </w:rPr>
        <w:t xml:space="preserve"> </w:t>
      </w:r>
      <w:r w:rsidR="00BF1A16" w:rsidRPr="00CD6079">
        <w:rPr>
          <w:rFonts w:ascii="Times New Roman" w:hAnsi="Times New Roman" w:cs="Times New Roman"/>
          <w:i/>
          <w:color w:val="auto"/>
          <w:lang w:val="it-IT"/>
        </w:rPr>
        <w:t>f</w:t>
      </w:r>
      <w:r w:rsidR="00740B89">
        <w:rPr>
          <w:rFonts w:ascii="Times New Roman" w:hAnsi="Times New Roman" w:cs="Times New Roman"/>
          <w:i/>
          <w:color w:val="auto"/>
          <w:lang w:val="it-IT"/>
        </w:rPr>
        <w:t>u</w:t>
      </w:r>
      <w:r w:rsidR="00BF1A16" w:rsidRPr="00CD6079">
        <w:rPr>
          <w:rFonts w:ascii="Times New Roman" w:hAnsi="Times New Roman" w:cs="Times New Roman"/>
          <w:i/>
          <w:color w:val="auto"/>
          <w:lang w:val="it-IT"/>
        </w:rPr>
        <w:t>nda</w:t>
      </w:r>
      <w:r w:rsidR="00740B89">
        <w:rPr>
          <w:rFonts w:ascii="Times New Roman" w:hAnsi="Times New Roman" w:cs="Times New Roman"/>
          <w:i/>
          <w:color w:val="auto"/>
          <w:lang w:val="it-IT"/>
        </w:rPr>
        <w:t>me</w:t>
      </w:r>
      <w:r w:rsidR="00BF1A16" w:rsidRPr="00CD6079">
        <w:rPr>
          <w:rFonts w:ascii="Times New Roman" w:hAnsi="Times New Roman" w:cs="Times New Roman"/>
          <w:i/>
          <w:color w:val="auto"/>
          <w:lang w:val="it-IT"/>
        </w:rPr>
        <w:t>nt</w:t>
      </w:r>
      <w:r w:rsidR="00740B89">
        <w:rPr>
          <w:rFonts w:ascii="Times New Roman" w:hAnsi="Times New Roman" w:cs="Times New Roman"/>
          <w:i/>
          <w:color w:val="auto"/>
          <w:lang w:val="it-IT"/>
        </w:rPr>
        <w:t>al</w:t>
      </w:r>
      <w:r w:rsidR="00BF1A16" w:rsidRPr="00CD6079">
        <w:rPr>
          <w:rFonts w:ascii="Times New Roman" w:hAnsi="Times New Roman" w:cs="Times New Roman"/>
          <w:i/>
          <w:color w:val="auto"/>
          <w:lang w:val="it-IT"/>
        </w:rPr>
        <w:t xml:space="preserve"> </w:t>
      </w:r>
      <w:r w:rsidR="00D876DB">
        <w:rPr>
          <w:rFonts w:ascii="Times New Roman" w:hAnsi="Times New Roman" w:cs="Times New Roman"/>
          <w:i/>
          <w:color w:val="auto"/>
          <w:lang w:val="it-IT"/>
        </w:rPr>
        <w:t>ex</w:t>
      </w:r>
      <w:r w:rsidR="00D876DB" w:rsidRPr="00CD6079">
        <w:rPr>
          <w:rFonts w:ascii="Times New Roman" w:hAnsi="Times New Roman" w:cs="Times New Roman"/>
          <w:i/>
          <w:color w:val="auto"/>
          <w:lang w:val="it-IT"/>
        </w:rPr>
        <w:t>perien</w:t>
      </w:r>
      <w:r w:rsidR="00D876DB">
        <w:rPr>
          <w:rFonts w:ascii="Times New Roman" w:hAnsi="Times New Roman" w:cs="Times New Roman"/>
          <w:i/>
          <w:color w:val="auto"/>
          <w:lang w:val="it-IT"/>
        </w:rPr>
        <w:t>ce of being first of all met by Him</w:t>
      </w:r>
      <w:r w:rsidR="00BF1A16" w:rsidRPr="00CD6079">
        <w:rPr>
          <w:rFonts w:ascii="Times New Roman" w:hAnsi="Times New Roman" w:cs="Times New Roman"/>
          <w:i/>
          <w:color w:val="auto"/>
          <w:lang w:val="it-IT"/>
        </w:rPr>
        <w:t>.</w:t>
      </w:r>
    </w:p>
    <w:p w:rsidR="00BF1A16" w:rsidRPr="00CD6079" w:rsidRDefault="004D6278" w:rsidP="00BF1A16">
      <w:pPr>
        <w:numPr>
          <w:ilvl w:val="0"/>
          <w:numId w:val="4"/>
        </w:numPr>
        <w:jc w:val="both"/>
        <w:rPr>
          <w:rFonts w:ascii="Times New Roman" w:hAnsi="Times New Roman" w:cs="Times New Roman"/>
          <w:color w:val="auto"/>
          <w:lang w:val="it-IT"/>
        </w:rPr>
      </w:pPr>
      <w:r>
        <w:rPr>
          <w:rFonts w:ascii="Times New Roman" w:hAnsi="Times New Roman" w:cs="Times New Roman"/>
          <w:color w:val="auto"/>
          <w:lang w:val="it-IT"/>
        </w:rPr>
        <w:t xml:space="preserve">To discover the way in which God </w:t>
      </w:r>
      <w:r w:rsidR="00D874EA">
        <w:rPr>
          <w:rFonts w:ascii="Times New Roman" w:hAnsi="Times New Roman" w:cs="Times New Roman"/>
          <w:color w:val="auto"/>
          <w:lang w:val="it-IT"/>
        </w:rPr>
        <w:t xml:space="preserve">manifests Himself in our lives to the extent of surprising us </w:t>
      </w:r>
      <w:r w:rsidR="00D874EA" w:rsidRPr="00D874EA">
        <w:rPr>
          <w:rFonts w:ascii="Times New Roman" w:hAnsi="Times New Roman" w:cs="Times New Roman"/>
          <w:b/>
          <w:color w:val="auto"/>
          <w:lang w:val="it-IT"/>
        </w:rPr>
        <w:t>as we are met by Him</w:t>
      </w:r>
      <w:r w:rsidR="00BF1A16" w:rsidRPr="00CD6079">
        <w:rPr>
          <w:rFonts w:ascii="Times New Roman" w:hAnsi="Times New Roman" w:cs="Times New Roman"/>
          <w:color w:val="auto"/>
          <w:lang w:val="it-IT"/>
        </w:rPr>
        <w:t>.</w:t>
      </w:r>
    </w:p>
    <w:p w:rsidR="00BF1A16" w:rsidRPr="00CD6079" w:rsidRDefault="00D874EA" w:rsidP="00BF1A16">
      <w:pPr>
        <w:numPr>
          <w:ilvl w:val="0"/>
          <w:numId w:val="4"/>
        </w:numPr>
        <w:jc w:val="both"/>
        <w:rPr>
          <w:rFonts w:ascii="Times New Roman" w:hAnsi="Times New Roman" w:cs="Times New Roman"/>
          <w:color w:val="auto"/>
          <w:lang w:val="it-IT"/>
        </w:rPr>
      </w:pPr>
      <w:r w:rsidRPr="00D874EA">
        <w:rPr>
          <w:rFonts w:ascii="Times New Roman" w:hAnsi="Times New Roman" w:cs="Times New Roman"/>
          <w:b/>
          <w:color w:val="auto"/>
          <w:lang w:val="it-IT"/>
        </w:rPr>
        <w:t xml:space="preserve">The </w:t>
      </w:r>
      <w:r w:rsidR="00BF1A16" w:rsidRPr="00CD6079">
        <w:rPr>
          <w:rFonts w:ascii="Times New Roman" w:hAnsi="Times New Roman" w:cs="Times New Roman"/>
          <w:b/>
          <w:color w:val="auto"/>
          <w:lang w:val="it-IT"/>
        </w:rPr>
        <w:t>ini</w:t>
      </w:r>
      <w:r>
        <w:rPr>
          <w:rFonts w:ascii="Times New Roman" w:hAnsi="Times New Roman" w:cs="Times New Roman"/>
          <w:b/>
          <w:color w:val="auto"/>
          <w:lang w:val="it-IT"/>
        </w:rPr>
        <w:t>t</w:t>
      </w:r>
      <w:r w:rsidR="00BF1A16" w:rsidRPr="00CD6079">
        <w:rPr>
          <w:rFonts w:ascii="Times New Roman" w:hAnsi="Times New Roman" w:cs="Times New Roman"/>
          <w:b/>
          <w:color w:val="auto"/>
          <w:lang w:val="it-IT"/>
        </w:rPr>
        <w:t>iativ</w:t>
      </w:r>
      <w:r>
        <w:rPr>
          <w:rFonts w:ascii="Times New Roman" w:hAnsi="Times New Roman" w:cs="Times New Roman"/>
          <w:b/>
          <w:color w:val="auto"/>
          <w:lang w:val="it-IT"/>
        </w:rPr>
        <w:t>e will always be God’s</w:t>
      </w:r>
      <w:r w:rsidR="00BF1A16" w:rsidRPr="00CD6079">
        <w:rPr>
          <w:rFonts w:ascii="Times New Roman" w:hAnsi="Times New Roman" w:cs="Times New Roman"/>
          <w:b/>
          <w:color w:val="auto"/>
          <w:lang w:val="it-IT"/>
        </w:rPr>
        <w:t xml:space="preserve">; </w:t>
      </w:r>
      <w:r w:rsidRPr="00D874EA">
        <w:rPr>
          <w:rFonts w:ascii="Times New Roman" w:hAnsi="Times New Roman" w:cs="Times New Roman"/>
          <w:color w:val="auto"/>
          <w:lang w:val="it-IT"/>
        </w:rPr>
        <w:t xml:space="preserve">we need to show </w:t>
      </w:r>
      <w:r w:rsidR="00BF1A16" w:rsidRPr="00CD6079">
        <w:rPr>
          <w:rFonts w:ascii="Times New Roman" w:hAnsi="Times New Roman" w:cs="Times New Roman"/>
          <w:color w:val="auto"/>
          <w:lang w:val="it-IT"/>
        </w:rPr>
        <w:t>respons</w:t>
      </w:r>
      <w:r>
        <w:rPr>
          <w:rFonts w:ascii="Times New Roman" w:hAnsi="Times New Roman" w:cs="Times New Roman"/>
          <w:color w:val="auto"/>
          <w:lang w:val="it-IT"/>
        </w:rPr>
        <w:t>i</w:t>
      </w:r>
      <w:r w:rsidR="00BF1A16" w:rsidRPr="00CD6079">
        <w:rPr>
          <w:rFonts w:ascii="Times New Roman" w:hAnsi="Times New Roman" w:cs="Times New Roman"/>
          <w:color w:val="auto"/>
          <w:lang w:val="it-IT"/>
        </w:rPr>
        <w:t>bilit</w:t>
      </w:r>
      <w:r>
        <w:rPr>
          <w:rFonts w:ascii="Times New Roman" w:hAnsi="Times New Roman" w:cs="Times New Roman"/>
          <w:color w:val="auto"/>
          <w:lang w:val="it-IT"/>
        </w:rPr>
        <w:t>y and freedom</w:t>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4D6278" w:rsidP="00BF1A16">
      <w:pPr>
        <w:jc w:val="both"/>
        <w:rPr>
          <w:rFonts w:ascii="Times New Roman" w:hAnsi="Times New Roman" w:cs="Times New Roman"/>
          <w:color w:val="auto"/>
          <w:lang w:val="it-IT"/>
        </w:rPr>
      </w:pPr>
      <w:r>
        <w:rPr>
          <w:rFonts w:ascii="Times New Roman" w:hAnsi="Times New Roman" w:cs="Times New Roman"/>
          <w:color w:val="auto"/>
          <w:lang w:val="it-IT"/>
        </w:rPr>
        <w:t xml:space="preserve">All of this </w:t>
      </w:r>
      <w:r w:rsidR="00740B89">
        <w:rPr>
          <w:rFonts w:ascii="Times New Roman" w:hAnsi="Times New Roman" w:cs="Times New Roman"/>
          <w:color w:val="auto"/>
          <w:lang w:val="it-IT"/>
        </w:rPr>
        <w:t xml:space="preserve">undertaken </w:t>
      </w:r>
      <w:r>
        <w:rPr>
          <w:rFonts w:ascii="Times New Roman" w:hAnsi="Times New Roman" w:cs="Times New Roman"/>
          <w:color w:val="auto"/>
          <w:lang w:val="it-IT"/>
        </w:rPr>
        <w:t xml:space="preserve">by means of </w:t>
      </w:r>
      <w:r w:rsidR="00BF1A16" w:rsidRPr="00CD6079">
        <w:rPr>
          <w:rFonts w:ascii="Times New Roman" w:hAnsi="Times New Roman" w:cs="Times New Roman"/>
          <w:b/>
          <w:color w:val="auto"/>
          <w:lang w:val="it-IT"/>
        </w:rPr>
        <w:t>a pedagog</w:t>
      </w:r>
      <w:r>
        <w:rPr>
          <w:rFonts w:ascii="Times New Roman" w:hAnsi="Times New Roman" w:cs="Times New Roman"/>
          <w:b/>
          <w:color w:val="auto"/>
          <w:lang w:val="it-IT"/>
        </w:rPr>
        <w:t>y</w:t>
      </w:r>
      <w:r w:rsidR="00BF1A16" w:rsidRPr="00CD6079">
        <w:rPr>
          <w:rFonts w:ascii="Times New Roman" w:hAnsi="Times New Roman" w:cs="Times New Roman"/>
          <w:b/>
          <w:color w:val="auto"/>
          <w:lang w:val="it-IT"/>
        </w:rPr>
        <w:t xml:space="preserve"> </w:t>
      </w:r>
      <w:r>
        <w:rPr>
          <w:rFonts w:ascii="Times New Roman" w:hAnsi="Times New Roman" w:cs="Times New Roman"/>
          <w:b/>
          <w:color w:val="auto"/>
          <w:lang w:val="it-IT"/>
        </w:rPr>
        <w:t>of</w:t>
      </w:r>
      <w:r w:rsidR="00BF1A16" w:rsidRPr="00CD6079">
        <w:rPr>
          <w:rFonts w:ascii="Times New Roman" w:hAnsi="Times New Roman" w:cs="Times New Roman"/>
          <w:b/>
          <w:color w:val="auto"/>
          <w:lang w:val="it-IT"/>
        </w:rPr>
        <w:t xml:space="preserve"> process</w:t>
      </w:r>
      <w:r>
        <w:rPr>
          <w:rFonts w:ascii="Times New Roman" w:hAnsi="Times New Roman" w:cs="Times New Roman"/>
          <w:b/>
          <w:color w:val="auto"/>
          <w:lang w:val="it-IT"/>
        </w:rPr>
        <w:t>es</w:t>
      </w:r>
      <w:r w:rsidR="00BF1A16" w:rsidRPr="00CD6079">
        <w:rPr>
          <w:rFonts w:ascii="Times New Roman" w:hAnsi="Times New Roman" w:cs="Times New Roman"/>
          <w:b/>
          <w:color w:val="auto"/>
          <w:lang w:val="it-IT"/>
        </w:rPr>
        <w:t>,</w:t>
      </w:r>
      <w:r w:rsidR="00BF1A16" w:rsidRPr="00CD6079">
        <w:rPr>
          <w:rFonts w:ascii="Times New Roman" w:hAnsi="Times New Roman" w:cs="Times New Roman"/>
          <w:color w:val="auto"/>
          <w:lang w:val="it-IT"/>
        </w:rPr>
        <w:t xml:space="preserve"> </w:t>
      </w:r>
      <w:r w:rsidR="00A501AF">
        <w:rPr>
          <w:rFonts w:ascii="Times New Roman" w:hAnsi="Times New Roman" w:cs="Times New Roman"/>
          <w:color w:val="auto"/>
          <w:lang w:val="it-IT"/>
        </w:rPr>
        <w:t xml:space="preserve">that is so </w:t>
      </w:r>
      <w:r w:rsidR="00BF1A16" w:rsidRPr="00CD6079">
        <w:rPr>
          <w:rFonts w:ascii="Times New Roman" w:hAnsi="Times New Roman" w:cs="Times New Roman"/>
          <w:color w:val="auto"/>
          <w:lang w:val="it-IT"/>
        </w:rPr>
        <w:t>com</w:t>
      </w:r>
      <w:r w:rsidR="00A501AF">
        <w:rPr>
          <w:rFonts w:ascii="Times New Roman" w:hAnsi="Times New Roman" w:cs="Times New Roman"/>
          <w:color w:val="auto"/>
          <w:lang w:val="it-IT"/>
        </w:rPr>
        <w:t>mo</w:t>
      </w:r>
      <w:r w:rsidR="00BF1A16" w:rsidRPr="00CD6079">
        <w:rPr>
          <w:rFonts w:ascii="Times New Roman" w:hAnsi="Times New Roman" w:cs="Times New Roman"/>
          <w:color w:val="auto"/>
          <w:lang w:val="it-IT"/>
        </w:rPr>
        <w:t>n</w:t>
      </w:r>
      <w:r w:rsidR="00A501AF">
        <w:rPr>
          <w:rFonts w:ascii="Times New Roman" w:hAnsi="Times New Roman" w:cs="Times New Roman"/>
          <w:color w:val="auto"/>
          <w:lang w:val="it-IT"/>
        </w:rPr>
        <w:t xml:space="preserve"> in th</w:t>
      </w:r>
      <w:r w:rsidR="00BF1A16" w:rsidRPr="00CD6079">
        <w:rPr>
          <w:rFonts w:ascii="Times New Roman" w:hAnsi="Times New Roman" w:cs="Times New Roman"/>
          <w:color w:val="auto"/>
          <w:lang w:val="it-IT"/>
        </w:rPr>
        <w:t xml:space="preserve">e </w:t>
      </w:r>
      <w:r w:rsidR="00A501AF">
        <w:rPr>
          <w:rFonts w:ascii="Times New Roman" w:hAnsi="Times New Roman" w:cs="Times New Roman"/>
          <w:color w:val="auto"/>
          <w:lang w:val="it-IT"/>
        </w:rPr>
        <w:t>spiritual</w:t>
      </w:r>
      <w:r w:rsidR="00A501AF" w:rsidRPr="00CD6079">
        <w:rPr>
          <w:rFonts w:ascii="Times New Roman" w:hAnsi="Times New Roman" w:cs="Times New Roman"/>
          <w:color w:val="auto"/>
          <w:lang w:val="it-IT"/>
        </w:rPr>
        <w:t xml:space="preserve"> </w:t>
      </w:r>
      <w:r w:rsidR="00BF1A16" w:rsidRPr="00CD6079">
        <w:rPr>
          <w:rFonts w:ascii="Times New Roman" w:hAnsi="Times New Roman" w:cs="Times New Roman"/>
          <w:color w:val="auto"/>
          <w:lang w:val="it-IT"/>
        </w:rPr>
        <w:t>tradi</w:t>
      </w:r>
      <w:r w:rsidR="00A501AF">
        <w:rPr>
          <w:rFonts w:ascii="Times New Roman" w:hAnsi="Times New Roman" w:cs="Times New Roman"/>
          <w:color w:val="auto"/>
          <w:lang w:val="it-IT"/>
        </w:rPr>
        <w:t>t</w:t>
      </w:r>
      <w:r w:rsidR="00BF1A16" w:rsidRPr="00CD6079">
        <w:rPr>
          <w:rFonts w:ascii="Times New Roman" w:hAnsi="Times New Roman" w:cs="Times New Roman"/>
          <w:color w:val="auto"/>
          <w:lang w:val="it-IT"/>
        </w:rPr>
        <w:t>ion. “</w:t>
      </w:r>
      <w:r w:rsidR="00A501AF">
        <w:rPr>
          <w:rFonts w:ascii="Times New Roman" w:hAnsi="Times New Roman" w:cs="Times New Roman"/>
          <w:color w:val="auto"/>
          <w:lang w:val="it-IT"/>
        </w:rPr>
        <w:t>The Ch</w:t>
      </w:r>
      <w:r w:rsidR="00BF1A16" w:rsidRPr="00CD6079">
        <w:rPr>
          <w:rFonts w:ascii="Times New Roman" w:hAnsi="Times New Roman" w:cs="Times New Roman"/>
          <w:color w:val="auto"/>
          <w:lang w:val="it-IT"/>
        </w:rPr>
        <w:t>ristian</w:t>
      </w:r>
      <w:r w:rsidR="00A501AF">
        <w:rPr>
          <w:rFonts w:ascii="Times New Roman" w:hAnsi="Times New Roman" w:cs="Times New Roman"/>
          <w:color w:val="auto"/>
          <w:lang w:val="it-IT"/>
        </w:rPr>
        <w:t xml:space="preserve"> life is live</w:t>
      </w:r>
      <w:r w:rsidR="00740B89">
        <w:rPr>
          <w:rFonts w:ascii="Times New Roman" w:hAnsi="Times New Roman" w:cs="Times New Roman"/>
          <w:color w:val="auto"/>
          <w:lang w:val="it-IT"/>
        </w:rPr>
        <w:t>d</w:t>
      </w:r>
      <w:r w:rsidR="00A501AF">
        <w:rPr>
          <w:rFonts w:ascii="Times New Roman" w:hAnsi="Times New Roman" w:cs="Times New Roman"/>
          <w:color w:val="auto"/>
          <w:lang w:val="it-IT"/>
        </w:rPr>
        <w:t xml:space="preserve"> in a progressive way, </w:t>
      </w:r>
      <w:r w:rsidR="00BF1A16" w:rsidRPr="00CD6079">
        <w:rPr>
          <w:rFonts w:ascii="Times New Roman" w:hAnsi="Times New Roman" w:cs="Times New Roman"/>
          <w:color w:val="auto"/>
          <w:lang w:val="it-IT"/>
        </w:rPr>
        <w:t>a</w:t>
      </w:r>
      <w:r w:rsidR="00A501AF">
        <w:rPr>
          <w:rFonts w:ascii="Times New Roman" w:hAnsi="Times New Roman" w:cs="Times New Roman"/>
          <w:color w:val="auto"/>
          <w:lang w:val="it-IT"/>
        </w:rPr>
        <w:t>ccording to distinct degrees of depth and fulness, an</w:t>
      </w:r>
      <w:r w:rsidR="00BF1A16" w:rsidRPr="00CD6079">
        <w:rPr>
          <w:rFonts w:ascii="Times New Roman" w:hAnsi="Times New Roman" w:cs="Times New Roman"/>
          <w:color w:val="auto"/>
          <w:lang w:val="it-IT"/>
        </w:rPr>
        <w:t xml:space="preserve">d </w:t>
      </w:r>
      <w:r w:rsidR="00A501AF">
        <w:rPr>
          <w:rFonts w:ascii="Times New Roman" w:hAnsi="Times New Roman" w:cs="Times New Roman"/>
          <w:color w:val="auto"/>
          <w:lang w:val="it-IT"/>
        </w:rPr>
        <w:t>is always open to an ever greater development</w:t>
      </w:r>
      <w:r w:rsidR="00BF1A16" w:rsidRPr="00CD6079">
        <w:rPr>
          <w:rFonts w:ascii="Times New Roman" w:hAnsi="Times New Roman" w:cs="Times New Roman"/>
          <w:color w:val="auto"/>
          <w:lang w:val="it-IT"/>
        </w:rPr>
        <w:t>”</w:t>
      </w:r>
      <w:r w:rsidR="00BF1A16" w:rsidRPr="00CD6079">
        <w:rPr>
          <w:rStyle w:val="Ancladenotaalpie"/>
          <w:rFonts w:ascii="Times New Roman" w:hAnsi="Times New Roman" w:cs="Times New Roman"/>
          <w:color w:val="auto"/>
        </w:rPr>
        <w:footnoteReference w:id="13"/>
      </w:r>
      <w:r w:rsidR="00BF1A16"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r w:rsidRPr="00CD6079">
        <w:rPr>
          <w:rFonts w:ascii="Times New Roman" w:hAnsi="Times New Roman" w:cs="Times New Roman"/>
          <w:color w:val="auto"/>
          <w:lang w:val="it-IT"/>
        </w:rPr>
        <w:tab/>
        <w:t xml:space="preserve">- </w:t>
      </w:r>
      <w:r w:rsidR="00A501AF">
        <w:rPr>
          <w:rFonts w:ascii="Times New Roman" w:hAnsi="Times New Roman" w:cs="Times New Roman"/>
          <w:color w:val="auto"/>
          <w:lang w:val="it-IT"/>
        </w:rPr>
        <w:t xml:space="preserve">Following </w:t>
      </w:r>
      <w:r w:rsidRPr="00CD6079">
        <w:rPr>
          <w:rFonts w:ascii="Times New Roman" w:hAnsi="Times New Roman" w:cs="Times New Roman"/>
          <w:color w:val="auto"/>
          <w:lang w:val="it-IT"/>
        </w:rPr>
        <w:t>process</w:t>
      </w:r>
      <w:r w:rsidR="00A501AF">
        <w:rPr>
          <w:rFonts w:ascii="Times New Roman" w:hAnsi="Times New Roman" w:cs="Times New Roman"/>
          <w:color w:val="auto"/>
          <w:lang w:val="it-IT"/>
        </w:rPr>
        <w:t xml:space="preserve">es that </w:t>
      </w:r>
      <w:r w:rsidR="00A501AF" w:rsidRPr="00A501AF">
        <w:rPr>
          <w:rFonts w:ascii="Times New Roman" w:hAnsi="Times New Roman" w:cs="Times New Roman"/>
          <w:i/>
          <w:color w:val="auto"/>
          <w:lang w:val="it-IT"/>
        </w:rPr>
        <w:t xml:space="preserve">should </w:t>
      </w:r>
      <w:r w:rsidRPr="00CD6079">
        <w:rPr>
          <w:rFonts w:ascii="Times New Roman" w:hAnsi="Times New Roman" w:cs="Times New Roman"/>
          <w:i/>
          <w:color w:val="auto"/>
          <w:lang w:val="it-IT"/>
        </w:rPr>
        <w:t>no</w:t>
      </w:r>
      <w:r w:rsidR="00A501AF">
        <w:rPr>
          <w:rFonts w:ascii="Times New Roman" w:hAnsi="Times New Roman" w:cs="Times New Roman"/>
          <w:i/>
          <w:color w:val="auto"/>
          <w:lang w:val="it-IT"/>
        </w:rPr>
        <w:t>t</w:t>
      </w:r>
      <w:r w:rsidRPr="00CD6079">
        <w:rPr>
          <w:rFonts w:ascii="Times New Roman" w:hAnsi="Times New Roman" w:cs="Times New Roman"/>
          <w:i/>
          <w:color w:val="auto"/>
          <w:lang w:val="it-IT"/>
        </w:rPr>
        <w:t xml:space="preserve"> </w:t>
      </w:r>
      <w:r w:rsidR="00A501AF">
        <w:rPr>
          <w:rFonts w:ascii="Times New Roman" w:hAnsi="Times New Roman" w:cs="Times New Roman"/>
          <w:i/>
          <w:color w:val="auto"/>
          <w:lang w:val="it-IT"/>
        </w:rPr>
        <w:t xml:space="preserve">be </w:t>
      </w:r>
      <w:r w:rsidRPr="00CD6079">
        <w:rPr>
          <w:rFonts w:ascii="Times New Roman" w:hAnsi="Times New Roman" w:cs="Times New Roman"/>
          <w:i/>
          <w:color w:val="auto"/>
          <w:lang w:val="it-IT"/>
        </w:rPr>
        <w:t>for</w:t>
      </w:r>
      <w:r w:rsidR="00A501AF">
        <w:rPr>
          <w:rFonts w:ascii="Times New Roman" w:hAnsi="Times New Roman" w:cs="Times New Roman"/>
          <w:i/>
          <w:color w:val="auto"/>
          <w:lang w:val="it-IT"/>
        </w:rPr>
        <w:t>ced</w:t>
      </w:r>
      <w:r w:rsidRPr="00CD6079">
        <w:rPr>
          <w:rFonts w:ascii="Times New Roman" w:hAnsi="Times New Roman" w:cs="Times New Roman"/>
          <w:color w:val="auto"/>
          <w:lang w:val="it-IT"/>
        </w:rPr>
        <w:t xml:space="preserve"> n</w:t>
      </w:r>
      <w:r w:rsidR="00A501AF">
        <w:rPr>
          <w:rFonts w:ascii="Times New Roman" w:hAnsi="Times New Roman" w:cs="Times New Roman"/>
          <w:color w:val="auto"/>
          <w:lang w:val="it-IT"/>
        </w:rPr>
        <w:t>either from within nor from without</w:t>
      </w:r>
      <w:r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r w:rsidRPr="00CD6079">
        <w:rPr>
          <w:rFonts w:ascii="Times New Roman" w:hAnsi="Times New Roman" w:cs="Times New Roman"/>
          <w:color w:val="auto"/>
          <w:lang w:val="it-IT"/>
        </w:rPr>
        <w:tab/>
        <w:t xml:space="preserve">- </w:t>
      </w:r>
      <w:r w:rsidR="00A501AF">
        <w:rPr>
          <w:rFonts w:ascii="Times New Roman" w:hAnsi="Times New Roman" w:cs="Times New Roman"/>
          <w:color w:val="auto"/>
          <w:lang w:val="it-IT"/>
        </w:rPr>
        <w:t xml:space="preserve">To the point of </w:t>
      </w:r>
      <w:r w:rsidR="00A501AF">
        <w:rPr>
          <w:rFonts w:ascii="Times New Roman" w:hAnsi="Times New Roman" w:cs="Times New Roman"/>
          <w:i/>
          <w:color w:val="auto"/>
          <w:lang w:val="it-IT"/>
        </w:rPr>
        <w:t xml:space="preserve">becoming conscious </w:t>
      </w:r>
      <w:r w:rsidR="00A501AF">
        <w:rPr>
          <w:rFonts w:ascii="Times New Roman" w:hAnsi="Times New Roman" w:cs="Times New Roman"/>
          <w:color w:val="auto"/>
          <w:lang w:val="it-IT"/>
        </w:rPr>
        <w:t xml:space="preserve">of the </w:t>
      </w:r>
      <w:r w:rsidRPr="00CD6079">
        <w:rPr>
          <w:rFonts w:ascii="Times New Roman" w:hAnsi="Times New Roman" w:cs="Times New Roman"/>
          <w:color w:val="auto"/>
          <w:lang w:val="it-IT"/>
        </w:rPr>
        <w:t>process</w:t>
      </w:r>
      <w:r w:rsidR="00A501AF">
        <w:rPr>
          <w:rFonts w:ascii="Times New Roman" w:hAnsi="Times New Roman" w:cs="Times New Roman"/>
          <w:color w:val="auto"/>
          <w:lang w:val="it-IT"/>
        </w:rPr>
        <w:t xml:space="preserve"> and making it one’s own</w:t>
      </w:r>
      <w:r w:rsidRPr="00CD6079">
        <w:rPr>
          <w:rFonts w:ascii="Times New Roman" w:hAnsi="Times New Roman" w:cs="Times New Roman"/>
          <w:color w:val="auto"/>
          <w:lang w:val="it-IT"/>
        </w:rPr>
        <w:t xml:space="preserve">, </w:t>
      </w:r>
      <w:r w:rsidR="00A501AF">
        <w:rPr>
          <w:rFonts w:ascii="Times New Roman" w:hAnsi="Times New Roman" w:cs="Times New Roman"/>
          <w:color w:val="auto"/>
          <w:lang w:val="it-IT"/>
        </w:rPr>
        <w:t xml:space="preserve">given that it is the </w:t>
      </w:r>
      <w:r w:rsidRPr="00CD6079">
        <w:rPr>
          <w:rFonts w:ascii="Times New Roman" w:hAnsi="Times New Roman" w:cs="Times New Roman"/>
          <w:color w:val="auto"/>
          <w:lang w:val="it-IT"/>
        </w:rPr>
        <w:t>Spirit</w:t>
      </w:r>
      <w:r w:rsidR="00A501AF">
        <w:rPr>
          <w:rFonts w:ascii="Times New Roman" w:hAnsi="Times New Roman" w:cs="Times New Roman"/>
          <w:color w:val="auto"/>
          <w:lang w:val="it-IT"/>
        </w:rPr>
        <w:t xml:space="preserve"> wh</w:t>
      </w:r>
      <w:r w:rsidRPr="00CD6079">
        <w:rPr>
          <w:rFonts w:ascii="Times New Roman" w:hAnsi="Times New Roman" w:cs="Times New Roman"/>
          <w:color w:val="auto"/>
          <w:lang w:val="it-IT"/>
        </w:rPr>
        <w:t xml:space="preserve">o </w:t>
      </w:r>
      <w:r w:rsidR="00740B89">
        <w:rPr>
          <w:rFonts w:ascii="Times New Roman" w:hAnsi="Times New Roman" w:cs="Times New Roman"/>
          <w:color w:val="auto"/>
          <w:lang w:val="it-IT"/>
        </w:rPr>
        <w:t xml:space="preserve">unleashes it </w:t>
      </w:r>
      <w:r w:rsidRPr="00CD6079">
        <w:rPr>
          <w:rFonts w:ascii="Times New Roman" w:hAnsi="Times New Roman" w:cs="Times New Roman"/>
          <w:color w:val="auto"/>
          <w:lang w:val="it-IT"/>
        </w:rPr>
        <w:t xml:space="preserve">in </w:t>
      </w:r>
      <w:r w:rsidR="00A501AF">
        <w:rPr>
          <w:rFonts w:ascii="Times New Roman" w:hAnsi="Times New Roman" w:cs="Times New Roman"/>
          <w:color w:val="auto"/>
          <w:lang w:val="it-IT"/>
        </w:rPr>
        <w:t>each one</w:t>
      </w:r>
      <w:r w:rsidRPr="00CD6079">
        <w:rPr>
          <w:rFonts w:ascii="Times New Roman" w:hAnsi="Times New Roman" w:cs="Times New Roman"/>
          <w:color w:val="auto"/>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p>
    <w:p w:rsidR="00BF1A16" w:rsidRPr="00CD6079" w:rsidRDefault="00754149" w:rsidP="00BF1A16">
      <w:pPr>
        <w:jc w:val="both"/>
        <w:rPr>
          <w:rFonts w:ascii="Times New Roman" w:hAnsi="Times New Roman" w:cs="Times New Roman"/>
          <w:b/>
          <w:bCs/>
          <w:color w:val="auto"/>
          <w:sz w:val="28"/>
          <w:szCs w:val="28"/>
          <w:lang w:val="it-IT"/>
        </w:rPr>
      </w:pPr>
      <w:r>
        <w:rPr>
          <w:rFonts w:ascii="Times New Roman" w:hAnsi="Times New Roman" w:cs="Times New Roman"/>
          <w:b/>
          <w:bCs/>
          <w:color w:val="auto"/>
          <w:sz w:val="28"/>
          <w:szCs w:val="28"/>
          <w:lang w:val="it-IT"/>
        </w:rPr>
        <w:t xml:space="preserve">IV. WITH </w:t>
      </w:r>
      <w:r w:rsidR="00DC6C07">
        <w:rPr>
          <w:rFonts w:ascii="Times New Roman" w:hAnsi="Times New Roman" w:cs="Times New Roman"/>
          <w:b/>
          <w:bCs/>
          <w:color w:val="auto"/>
          <w:sz w:val="28"/>
          <w:szCs w:val="28"/>
          <w:lang w:val="it-IT"/>
        </w:rPr>
        <w:t xml:space="preserve">WHAT </w:t>
      </w:r>
      <w:r w:rsidR="00BF1A16" w:rsidRPr="00CD6079">
        <w:rPr>
          <w:rFonts w:ascii="Times New Roman" w:hAnsi="Times New Roman" w:cs="Times New Roman"/>
          <w:b/>
          <w:bCs/>
          <w:color w:val="auto"/>
          <w:sz w:val="28"/>
          <w:szCs w:val="28"/>
          <w:lang w:val="it-IT"/>
        </w:rPr>
        <w:t xml:space="preserve">PASTORAL </w:t>
      </w:r>
      <w:r w:rsidR="00DC6C07" w:rsidRPr="00CD6079">
        <w:rPr>
          <w:rFonts w:ascii="Times New Roman" w:hAnsi="Times New Roman" w:cs="Times New Roman"/>
          <w:b/>
          <w:bCs/>
          <w:color w:val="auto"/>
          <w:sz w:val="28"/>
          <w:szCs w:val="28"/>
          <w:lang w:val="it-IT"/>
        </w:rPr>
        <w:t>A</w:t>
      </w:r>
      <w:r w:rsidR="00DC6C07">
        <w:rPr>
          <w:rFonts w:ascii="Times New Roman" w:hAnsi="Times New Roman" w:cs="Times New Roman"/>
          <w:b/>
          <w:bCs/>
          <w:color w:val="auto"/>
          <w:sz w:val="28"/>
          <w:szCs w:val="28"/>
          <w:lang w:val="it-IT"/>
        </w:rPr>
        <w:t>CT</w:t>
      </w:r>
      <w:r w:rsidR="00DC6C07" w:rsidRPr="00CD6079">
        <w:rPr>
          <w:rFonts w:ascii="Times New Roman" w:hAnsi="Times New Roman" w:cs="Times New Roman"/>
          <w:b/>
          <w:bCs/>
          <w:color w:val="auto"/>
          <w:sz w:val="28"/>
          <w:szCs w:val="28"/>
          <w:lang w:val="it-IT"/>
        </w:rPr>
        <w:t>ION</w:t>
      </w:r>
      <w:r>
        <w:rPr>
          <w:rFonts w:ascii="Times New Roman" w:hAnsi="Times New Roman" w:cs="Times New Roman"/>
          <w:b/>
          <w:bCs/>
          <w:color w:val="auto"/>
          <w:sz w:val="28"/>
          <w:szCs w:val="28"/>
          <w:lang w:val="it-IT"/>
        </w:rPr>
        <w:t xml:space="preserve"> IN MIND</w:t>
      </w:r>
      <w:r w:rsidR="00BF1A16" w:rsidRPr="00CD6079">
        <w:rPr>
          <w:rFonts w:ascii="Times New Roman" w:hAnsi="Times New Roman" w:cs="Times New Roman"/>
          <w:b/>
          <w:bCs/>
          <w:color w:val="auto"/>
          <w:sz w:val="28"/>
          <w:szCs w:val="28"/>
          <w:lang w:val="it-IT"/>
        </w:rPr>
        <w:t>... ?</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r w:rsidRPr="00CD6079">
        <w:rPr>
          <w:rFonts w:ascii="Times New Roman" w:hAnsi="Times New Roman" w:cs="Times New Roman"/>
          <w:color w:val="auto"/>
          <w:lang w:val="it-IT"/>
        </w:rPr>
        <w:tab/>
      </w:r>
      <w:r w:rsidR="00754149">
        <w:rPr>
          <w:rFonts w:ascii="Times New Roman" w:hAnsi="Times New Roman" w:cs="Times New Roman"/>
          <w:color w:val="auto"/>
          <w:lang w:val="it-IT"/>
        </w:rPr>
        <w:t xml:space="preserve">This will be the final part of the </w:t>
      </w:r>
      <w:r w:rsidRPr="00CD6079">
        <w:rPr>
          <w:rFonts w:ascii="Times New Roman" w:hAnsi="Times New Roman" w:cs="Times New Roman"/>
          <w:color w:val="auto"/>
          <w:lang w:val="it-IT"/>
        </w:rPr>
        <w:t xml:space="preserve">Strenna, </w:t>
      </w:r>
      <w:r w:rsidR="00740B89">
        <w:rPr>
          <w:rFonts w:ascii="Times New Roman" w:hAnsi="Times New Roman" w:cs="Times New Roman"/>
          <w:color w:val="auto"/>
          <w:lang w:val="it-IT"/>
        </w:rPr>
        <w:t>which</w:t>
      </w:r>
      <w:r w:rsidR="00754149">
        <w:rPr>
          <w:rFonts w:ascii="Times New Roman" w:hAnsi="Times New Roman" w:cs="Times New Roman"/>
          <w:color w:val="auto"/>
          <w:lang w:val="it-IT"/>
        </w:rPr>
        <w:t xml:space="preserve"> I shall </w:t>
      </w:r>
      <w:r w:rsidRPr="00CD6079">
        <w:rPr>
          <w:rFonts w:ascii="Times New Roman" w:hAnsi="Times New Roman" w:cs="Times New Roman"/>
          <w:color w:val="auto"/>
          <w:lang w:val="it-IT"/>
        </w:rPr>
        <w:t>present</w:t>
      </w:r>
      <w:r w:rsidR="00754149">
        <w:rPr>
          <w:rFonts w:ascii="Times New Roman" w:hAnsi="Times New Roman" w:cs="Times New Roman"/>
          <w:color w:val="auto"/>
          <w:lang w:val="it-IT"/>
        </w:rPr>
        <w:t xml:space="preserve"> fully at the end of the year, since it deals with the pastoral application of what has been said so far</w:t>
      </w:r>
      <w:r w:rsidRPr="00CD6079">
        <w:rPr>
          <w:rFonts w:ascii="Times New Roman" w:hAnsi="Times New Roman" w:cs="Times New Roman"/>
          <w:color w:val="auto"/>
          <w:lang w:val="it-IT"/>
        </w:rPr>
        <w:t xml:space="preserve">. </w:t>
      </w:r>
      <w:r w:rsidR="00754149">
        <w:rPr>
          <w:rFonts w:ascii="Times New Roman" w:hAnsi="Times New Roman" w:cs="Times New Roman"/>
          <w:color w:val="auto"/>
          <w:lang w:val="it-IT"/>
        </w:rPr>
        <w:t xml:space="preserve">I shall refer to the </w:t>
      </w:r>
      <w:r w:rsidRPr="00CD6079">
        <w:rPr>
          <w:rFonts w:ascii="Times New Roman" w:hAnsi="Times New Roman" w:cs="Times New Roman"/>
          <w:color w:val="auto"/>
          <w:lang w:val="it-IT"/>
        </w:rPr>
        <w:t xml:space="preserve">strategic </w:t>
      </w:r>
      <w:r w:rsidR="00754149" w:rsidRPr="00CD6079">
        <w:rPr>
          <w:rFonts w:ascii="Times New Roman" w:hAnsi="Times New Roman" w:cs="Times New Roman"/>
          <w:color w:val="auto"/>
          <w:lang w:val="it-IT"/>
        </w:rPr>
        <w:t>p</w:t>
      </w:r>
      <w:r w:rsidR="00754149">
        <w:rPr>
          <w:rFonts w:ascii="Times New Roman" w:hAnsi="Times New Roman" w:cs="Times New Roman"/>
          <w:color w:val="auto"/>
          <w:lang w:val="it-IT"/>
        </w:rPr>
        <w:t>oi</w:t>
      </w:r>
      <w:r w:rsidR="00754149" w:rsidRPr="00CD6079">
        <w:rPr>
          <w:rFonts w:ascii="Times New Roman" w:hAnsi="Times New Roman" w:cs="Times New Roman"/>
          <w:color w:val="auto"/>
          <w:lang w:val="it-IT"/>
        </w:rPr>
        <w:t>nt</w:t>
      </w:r>
      <w:r w:rsidR="00754149">
        <w:rPr>
          <w:rFonts w:ascii="Times New Roman" w:hAnsi="Times New Roman" w:cs="Times New Roman"/>
          <w:color w:val="auto"/>
          <w:lang w:val="it-IT"/>
        </w:rPr>
        <w:t>s</w:t>
      </w:r>
      <w:r w:rsidR="00754149" w:rsidRPr="00CD6079">
        <w:rPr>
          <w:rFonts w:ascii="Times New Roman" w:hAnsi="Times New Roman" w:cs="Times New Roman"/>
          <w:color w:val="auto"/>
          <w:lang w:val="it-IT"/>
        </w:rPr>
        <w:t xml:space="preserve"> </w:t>
      </w:r>
      <w:r w:rsidRPr="00CD6079">
        <w:rPr>
          <w:rFonts w:ascii="Times New Roman" w:hAnsi="Times New Roman" w:cs="Times New Roman"/>
          <w:color w:val="auto"/>
          <w:lang w:val="it-IT"/>
        </w:rPr>
        <w:t>(</w:t>
      </w:r>
      <w:r w:rsidR="00754149">
        <w:rPr>
          <w:rFonts w:ascii="Times New Roman" w:hAnsi="Times New Roman" w:cs="Times New Roman"/>
          <w:color w:val="auto"/>
          <w:lang w:val="it-IT"/>
        </w:rPr>
        <w:t>key</w:t>
      </w:r>
      <w:r w:rsidRPr="00CD6079">
        <w:rPr>
          <w:rFonts w:ascii="Times New Roman" w:hAnsi="Times New Roman" w:cs="Times New Roman"/>
          <w:color w:val="auto"/>
          <w:lang w:val="it-IT"/>
        </w:rPr>
        <w:t xml:space="preserve">) </w:t>
      </w:r>
      <w:r w:rsidR="00754149">
        <w:rPr>
          <w:rFonts w:ascii="Times New Roman" w:hAnsi="Times New Roman" w:cs="Times New Roman"/>
          <w:color w:val="auto"/>
          <w:lang w:val="it-IT"/>
        </w:rPr>
        <w:t xml:space="preserve">of the </w:t>
      </w:r>
      <w:r w:rsidRPr="00CD6079">
        <w:rPr>
          <w:rFonts w:ascii="Times New Roman" w:hAnsi="Times New Roman" w:cs="Times New Roman"/>
          <w:color w:val="auto"/>
          <w:lang w:val="it-IT"/>
        </w:rPr>
        <w:t>pastoral</w:t>
      </w:r>
      <w:r w:rsidR="00754149">
        <w:rPr>
          <w:rFonts w:ascii="Times New Roman" w:hAnsi="Times New Roman" w:cs="Times New Roman"/>
          <w:color w:val="auto"/>
          <w:lang w:val="it-IT"/>
        </w:rPr>
        <w:t xml:space="preserve"> m</w:t>
      </w:r>
      <w:r w:rsidRPr="00CD6079">
        <w:rPr>
          <w:rFonts w:ascii="Times New Roman" w:hAnsi="Times New Roman" w:cs="Times New Roman"/>
          <w:color w:val="auto"/>
          <w:lang w:val="it-IT"/>
        </w:rPr>
        <w:t>e</w:t>
      </w:r>
      <w:r w:rsidR="00754149">
        <w:rPr>
          <w:rFonts w:ascii="Times New Roman" w:hAnsi="Times New Roman" w:cs="Times New Roman"/>
          <w:color w:val="auto"/>
          <w:lang w:val="it-IT"/>
        </w:rPr>
        <w:t>thod of the Church at the present time</w:t>
      </w:r>
      <w:r w:rsidR="00740B89">
        <w:rPr>
          <w:rFonts w:ascii="Times New Roman" w:hAnsi="Times New Roman" w:cs="Times New Roman"/>
          <w:color w:val="auto"/>
          <w:lang w:val="it-IT"/>
        </w:rPr>
        <w:t>,</w:t>
      </w:r>
      <w:r w:rsidR="00754149">
        <w:rPr>
          <w:rFonts w:ascii="Times New Roman" w:hAnsi="Times New Roman" w:cs="Times New Roman"/>
          <w:color w:val="auto"/>
          <w:lang w:val="it-IT"/>
        </w:rPr>
        <w:t xml:space="preserve"> and to what </w:t>
      </w:r>
      <w:r w:rsidR="00740B89">
        <w:rPr>
          <w:rFonts w:ascii="Times New Roman" w:hAnsi="Times New Roman" w:cs="Times New Roman"/>
          <w:color w:val="auto"/>
          <w:lang w:val="it-IT"/>
        </w:rPr>
        <w:t xml:space="preserve">is specific to our </w:t>
      </w:r>
      <w:r w:rsidR="00754149">
        <w:rPr>
          <w:rFonts w:ascii="Times New Roman" w:hAnsi="Times New Roman" w:cs="Times New Roman"/>
          <w:i/>
          <w:color w:val="auto"/>
          <w:lang w:val="it-IT"/>
        </w:rPr>
        <w:t>Salesian</w:t>
      </w:r>
      <w:r w:rsidR="00754149" w:rsidRPr="00754149">
        <w:rPr>
          <w:rFonts w:ascii="Times New Roman" w:hAnsi="Times New Roman" w:cs="Times New Roman"/>
          <w:i/>
          <w:color w:val="auto"/>
          <w:lang w:val="it-IT"/>
        </w:rPr>
        <w:t xml:space="preserve"> </w:t>
      </w:r>
      <w:r w:rsidR="00754149">
        <w:rPr>
          <w:rFonts w:ascii="Times New Roman" w:hAnsi="Times New Roman" w:cs="Times New Roman"/>
          <w:i/>
          <w:color w:val="auto"/>
          <w:lang w:val="it-IT"/>
        </w:rPr>
        <w:t>spirituality</w:t>
      </w:r>
      <w:r w:rsidR="00754149" w:rsidRPr="00CD6079">
        <w:rPr>
          <w:rFonts w:ascii="Times New Roman" w:hAnsi="Times New Roman" w:cs="Times New Roman"/>
          <w:color w:val="auto"/>
          <w:lang w:val="it-IT"/>
        </w:rPr>
        <w:t>.</w:t>
      </w:r>
      <w:r w:rsidR="00754149">
        <w:rPr>
          <w:rFonts w:ascii="Times New Roman" w:hAnsi="Times New Roman" w:cs="Times New Roman"/>
          <w:color w:val="auto"/>
          <w:lang w:val="it-IT"/>
        </w:rPr>
        <w:t xml:space="preserve"> I intend to develop the following points of which I indicate only some possible </w:t>
      </w:r>
      <w:r w:rsidR="00740B89">
        <w:rPr>
          <w:rFonts w:ascii="Times New Roman" w:hAnsi="Times New Roman" w:cs="Times New Roman"/>
          <w:color w:val="auto"/>
          <w:lang w:val="it-IT"/>
        </w:rPr>
        <w:t>headings</w:t>
      </w:r>
      <w:r w:rsidR="00754149">
        <w:rPr>
          <w:rFonts w:ascii="Times New Roman" w:hAnsi="Times New Roman" w:cs="Times New Roman"/>
          <w:color w:val="auto"/>
          <w:lang w:val="it-IT"/>
        </w:rPr>
        <w:t>titles /</w:t>
      </w:r>
      <w:r w:rsidRPr="00CD6079">
        <w:rPr>
          <w:rFonts w:ascii="Times New Roman" w:hAnsi="Times New Roman" w:cs="Times New Roman"/>
          <w:color w:val="auto"/>
          <w:lang w:val="it-IT"/>
        </w:rPr>
        <w:t>titoli:</w:t>
      </w:r>
    </w:p>
    <w:p w:rsidR="00BF1A16" w:rsidRPr="00CD6079" w:rsidRDefault="00754149" w:rsidP="00BF1A16">
      <w:pPr>
        <w:numPr>
          <w:ilvl w:val="0"/>
          <w:numId w:val="5"/>
        </w:numPr>
        <w:jc w:val="both"/>
        <w:rPr>
          <w:rFonts w:ascii="Times New Roman" w:hAnsi="Times New Roman" w:cs="Times New Roman"/>
          <w:color w:val="auto"/>
          <w:lang w:val="it-IT"/>
        </w:rPr>
      </w:pPr>
      <w:r>
        <w:rPr>
          <w:rFonts w:ascii="Times New Roman" w:hAnsi="Times New Roman" w:cs="Times New Roman"/>
          <w:i/>
          <w:iCs/>
          <w:color w:val="auto"/>
          <w:lang w:val="it-IT"/>
        </w:rPr>
        <w:t>W</w:t>
      </w:r>
      <w:r w:rsidR="00BF1A16" w:rsidRPr="00CD6079">
        <w:rPr>
          <w:rFonts w:ascii="Times New Roman" w:hAnsi="Times New Roman" w:cs="Times New Roman"/>
          <w:i/>
          <w:iCs/>
          <w:color w:val="auto"/>
          <w:lang w:val="it-IT"/>
        </w:rPr>
        <w:t>a</w:t>
      </w:r>
      <w:r>
        <w:rPr>
          <w:rFonts w:ascii="Times New Roman" w:hAnsi="Times New Roman" w:cs="Times New Roman"/>
          <w:i/>
          <w:iCs/>
          <w:color w:val="auto"/>
          <w:lang w:val="it-IT"/>
        </w:rPr>
        <w:t xml:space="preserve">lking </w:t>
      </w:r>
      <w:r w:rsidRPr="00754149">
        <w:rPr>
          <w:rFonts w:ascii="Times New Roman" w:hAnsi="Times New Roman" w:cs="Times New Roman"/>
          <w:iCs/>
          <w:color w:val="auto"/>
          <w:lang w:val="it-IT"/>
        </w:rPr>
        <w:t>with the young</w:t>
      </w:r>
      <w:r w:rsidR="00BF1A16" w:rsidRPr="00CD6079">
        <w:rPr>
          <w:rFonts w:ascii="Times New Roman" w:hAnsi="Times New Roman" w:cs="Times New Roman"/>
          <w:iCs/>
          <w:color w:val="auto"/>
          <w:lang w:val="it-IT"/>
        </w:rPr>
        <w:t xml:space="preserve">, </w:t>
      </w:r>
      <w:r>
        <w:rPr>
          <w:rFonts w:ascii="Times New Roman" w:hAnsi="Times New Roman" w:cs="Times New Roman"/>
          <w:iCs/>
          <w:color w:val="auto"/>
          <w:lang w:val="it-IT"/>
        </w:rPr>
        <w:t>with families</w:t>
      </w:r>
      <w:r w:rsidR="004D6278">
        <w:rPr>
          <w:rFonts w:ascii="Times New Roman" w:hAnsi="Times New Roman" w:cs="Times New Roman"/>
          <w:iCs/>
          <w:color w:val="auto"/>
          <w:lang w:val="it-IT"/>
        </w:rPr>
        <w:t>, with the fathers and the mothers</w:t>
      </w:r>
      <w:r w:rsidR="00BF1A16" w:rsidRPr="00CD6079">
        <w:rPr>
          <w:rFonts w:ascii="Times New Roman" w:hAnsi="Times New Roman" w:cs="Times New Roman"/>
          <w:iCs/>
          <w:color w:val="auto"/>
          <w:lang w:val="it-IT"/>
        </w:rPr>
        <w:t xml:space="preserve">, </w:t>
      </w:r>
      <w:r>
        <w:rPr>
          <w:rFonts w:ascii="Times New Roman" w:hAnsi="Times New Roman" w:cs="Times New Roman"/>
          <w:iCs/>
          <w:color w:val="auto"/>
          <w:lang w:val="it-IT"/>
        </w:rPr>
        <w:t xml:space="preserve">who need to </w:t>
      </w:r>
      <w:r w:rsidR="004D6278">
        <w:rPr>
          <w:rFonts w:ascii="Times New Roman" w:hAnsi="Times New Roman" w:cs="Times New Roman"/>
          <w:iCs/>
          <w:color w:val="auto"/>
          <w:lang w:val="it-IT"/>
        </w:rPr>
        <w:t>follow</w:t>
      </w:r>
      <w:r w:rsidR="00BF1A16" w:rsidRPr="00CD6079">
        <w:rPr>
          <w:rFonts w:ascii="Times New Roman" w:hAnsi="Times New Roman" w:cs="Times New Roman"/>
          <w:iCs/>
          <w:color w:val="auto"/>
          <w:lang w:val="it-IT"/>
        </w:rPr>
        <w:t xml:space="preserve"> </w:t>
      </w:r>
      <w:r>
        <w:rPr>
          <w:rFonts w:ascii="Times New Roman" w:hAnsi="Times New Roman" w:cs="Times New Roman"/>
          <w:iCs/>
          <w:color w:val="auto"/>
          <w:lang w:val="it-IT"/>
        </w:rPr>
        <w:t>this path</w:t>
      </w:r>
      <w:r w:rsidR="00BF1A16" w:rsidRPr="00CD6079">
        <w:rPr>
          <w:rFonts w:ascii="Times New Roman" w:hAnsi="Times New Roman" w:cs="Times New Roman"/>
          <w:iCs/>
          <w:color w:val="auto"/>
          <w:lang w:val="it-IT"/>
        </w:rPr>
        <w:t xml:space="preserve">. </w:t>
      </w:r>
      <w:r w:rsidR="004D6278">
        <w:rPr>
          <w:rFonts w:ascii="Times New Roman" w:hAnsi="Times New Roman" w:cs="Times New Roman"/>
          <w:iCs/>
          <w:color w:val="auto"/>
          <w:lang w:val="it-IT"/>
        </w:rPr>
        <w:t>With th</w:t>
      </w:r>
      <w:r w:rsidR="009B0C8C">
        <w:rPr>
          <w:rFonts w:ascii="Times New Roman" w:hAnsi="Times New Roman" w:cs="Times New Roman"/>
          <w:iCs/>
          <w:color w:val="auto"/>
          <w:lang w:val="it-IT"/>
        </w:rPr>
        <w:t>os</w:t>
      </w:r>
      <w:r w:rsidR="004D6278">
        <w:rPr>
          <w:rFonts w:ascii="Times New Roman" w:hAnsi="Times New Roman" w:cs="Times New Roman"/>
          <w:iCs/>
          <w:color w:val="auto"/>
          <w:lang w:val="it-IT"/>
        </w:rPr>
        <w:t xml:space="preserve">e </w:t>
      </w:r>
      <w:r w:rsidR="00740B89">
        <w:rPr>
          <w:rFonts w:ascii="Times New Roman" w:hAnsi="Times New Roman" w:cs="Times New Roman"/>
          <w:iCs/>
          <w:color w:val="auto"/>
          <w:lang w:val="it-IT"/>
        </w:rPr>
        <w:t xml:space="preserve">in mind with whom </w:t>
      </w:r>
      <w:r w:rsidR="004D6278">
        <w:rPr>
          <w:rFonts w:ascii="Times New Roman" w:hAnsi="Times New Roman" w:cs="Times New Roman"/>
          <w:iCs/>
          <w:color w:val="auto"/>
          <w:lang w:val="it-IT"/>
        </w:rPr>
        <w:t xml:space="preserve">the different groups of the </w:t>
      </w:r>
      <w:r w:rsidR="00BF1A16" w:rsidRPr="00CD6079">
        <w:rPr>
          <w:rFonts w:ascii="Times New Roman" w:hAnsi="Times New Roman" w:cs="Times New Roman"/>
          <w:iCs/>
          <w:color w:val="auto"/>
          <w:lang w:val="it-IT"/>
        </w:rPr>
        <w:t xml:space="preserve">Salesian </w:t>
      </w:r>
      <w:r w:rsidR="004D6278" w:rsidRPr="00CD6079">
        <w:rPr>
          <w:rFonts w:ascii="Times New Roman" w:hAnsi="Times New Roman" w:cs="Times New Roman"/>
          <w:iCs/>
          <w:color w:val="auto"/>
          <w:lang w:val="it-IT"/>
        </w:rPr>
        <w:t>Famil</w:t>
      </w:r>
      <w:r w:rsidR="004D6278">
        <w:rPr>
          <w:rFonts w:ascii="Times New Roman" w:hAnsi="Times New Roman" w:cs="Times New Roman"/>
          <w:iCs/>
          <w:color w:val="auto"/>
          <w:lang w:val="it-IT"/>
        </w:rPr>
        <w:t>y</w:t>
      </w:r>
      <w:r w:rsidR="004D6278" w:rsidRPr="00CD6079">
        <w:rPr>
          <w:rFonts w:ascii="Times New Roman" w:hAnsi="Times New Roman" w:cs="Times New Roman"/>
          <w:iCs/>
          <w:color w:val="auto"/>
          <w:lang w:val="it-IT"/>
        </w:rPr>
        <w:t xml:space="preserve"> </w:t>
      </w:r>
      <w:r w:rsidR="004D6278">
        <w:rPr>
          <w:rFonts w:ascii="Times New Roman" w:hAnsi="Times New Roman" w:cs="Times New Roman"/>
          <w:iCs/>
          <w:color w:val="auto"/>
          <w:lang w:val="it-IT"/>
        </w:rPr>
        <w:t>i</w:t>
      </w:r>
      <w:r w:rsidR="00BF1A16" w:rsidRPr="00CD6079">
        <w:rPr>
          <w:rFonts w:ascii="Times New Roman" w:hAnsi="Times New Roman" w:cs="Times New Roman"/>
          <w:iCs/>
          <w:color w:val="auto"/>
          <w:lang w:val="it-IT"/>
        </w:rPr>
        <w:t>n</w:t>
      </w:r>
      <w:r w:rsidR="004D6278">
        <w:rPr>
          <w:rFonts w:ascii="Times New Roman" w:hAnsi="Times New Roman" w:cs="Times New Roman"/>
          <w:iCs/>
          <w:color w:val="auto"/>
          <w:lang w:val="it-IT"/>
        </w:rPr>
        <w:t xml:space="preserve"> th</w:t>
      </w:r>
      <w:r w:rsidR="00BF1A16" w:rsidRPr="00CD6079">
        <w:rPr>
          <w:rFonts w:ascii="Times New Roman" w:hAnsi="Times New Roman" w:cs="Times New Roman"/>
          <w:iCs/>
          <w:color w:val="auto"/>
          <w:lang w:val="it-IT"/>
        </w:rPr>
        <w:t>e</w:t>
      </w:r>
      <w:r w:rsidR="004D6278">
        <w:rPr>
          <w:rFonts w:ascii="Times New Roman" w:hAnsi="Times New Roman" w:cs="Times New Roman"/>
          <w:iCs/>
          <w:color w:val="auto"/>
          <w:lang w:val="it-IT"/>
        </w:rPr>
        <w:t xml:space="preserve"> world </w:t>
      </w:r>
      <w:r w:rsidR="00740B89">
        <w:rPr>
          <w:rFonts w:ascii="Times New Roman" w:hAnsi="Times New Roman" w:cs="Times New Roman"/>
          <w:iCs/>
          <w:color w:val="auto"/>
          <w:lang w:val="it-IT"/>
        </w:rPr>
        <w:t>are engaged</w:t>
      </w:r>
      <w:r w:rsidR="009F7208">
        <w:rPr>
          <w:rFonts w:ascii="Times New Roman" w:hAnsi="Times New Roman" w:cs="Times New Roman"/>
          <w:iCs/>
          <w:color w:val="auto"/>
          <w:lang w:val="it-IT"/>
        </w:rPr>
        <w:t xml:space="preserve"> in their mission</w:t>
      </w:r>
      <w:r w:rsidR="00BF1A16" w:rsidRPr="00CD6079">
        <w:rPr>
          <w:rFonts w:ascii="Times New Roman" w:hAnsi="Times New Roman" w:cs="Times New Roman"/>
          <w:iCs/>
          <w:color w:val="auto"/>
          <w:lang w:val="it-IT"/>
        </w:rPr>
        <w:t>.</w:t>
      </w:r>
    </w:p>
    <w:p w:rsidR="00BF1A16" w:rsidRPr="00CD6079" w:rsidRDefault="004D6278" w:rsidP="00BF1A16">
      <w:pPr>
        <w:numPr>
          <w:ilvl w:val="0"/>
          <w:numId w:val="5"/>
        </w:numPr>
        <w:jc w:val="both"/>
        <w:rPr>
          <w:rFonts w:ascii="Times New Roman" w:hAnsi="Times New Roman" w:cs="Times New Roman"/>
          <w:color w:val="auto"/>
          <w:lang w:val="it-IT"/>
        </w:rPr>
      </w:pPr>
      <w:r>
        <w:rPr>
          <w:rFonts w:ascii="Times New Roman" w:hAnsi="Times New Roman" w:cs="Times New Roman"/>
          <w:color w:val="auto"/>
          <w:lang w:val="it-IT"/>
        </w:rPr>
        <w:t xml:space="preserve">Providing </w:t>
      </w:r>
      <w:r w:rsidR="00BF1A16" w:rsidRPr="00CD6079">
        <w:rPr>
          <w:rFonts w:ascii="Times New Roman" w:hAnsi="Times New Roman" w:cs="Times New Roman"/>
          <w:color w:val="auto"/>
          <w:lang w:val="it-IT"/>
        </w:rPr>
        <w:t>opportunit</w:t>
      </w:r>
      <w:r>
        <w:rPr>
          <w:rFonts w:ascii="Times New Roman" w:hAnsi="Times New Roman" w:cs="Times New Roman"/>
          <w:color w:val="auto"/>
          <w:lang w:val="it-IT"/>
        </w:rPr>
        <w:t>ies for all young people excluding no one</w:t>
      </w:r>
      <w:r w:rsidR="00BF1A16" w:rsidRPr="00CD6079">
        <w:rPr>
          <w:rFonts w:ascii="Times New Roman" w:hAnsi="Times New Roman" w:cs="Times New Roman"/>
          <w:color w:val="auto"/>
          <w:lang w:val="it-IT"/>
        </w:rPr>
        <w:t xml:space="preserve">, </w:t>
      </w:r>
      <w:r>
        <w:rPr>
          <w:rFonts w:ascii="Times New Roman" w:hAnsi="Times New Roman" w:cs="Times New Roman"/>
          <w:i/>
          <w:color w:val="auto"/>
          <w:lang w:val="it-IT"/>
        </w:rPr>
        <w:t>because the Spirit is at work in each one</w:t>
      </w:r>
      <w:r w:rsidR="00BF1A16" w:rsidRPr="00CD6079">
        <w:rPr>
          <w:rFonts w:ascii="Times New Roman" w:hAnsi="Times New Roman" w:cs="Times New Roman"/>
          <w:i/>
          <w:color w:val="auto"/>
          <w:lang w:val="it-IT"/>
        </w:rPr>
        <w:t>.</w:t>
      </w:r>
    </w:p>
    <w:p w:rsidR="00BF1A16" w:rsidRPr="00CD6079" w:rsidRDefault="004D6278" w:rsidP="00BF1A16">
      <w:pPr>
        <w:numPr>
          <w:ilvl w:val="0"/>
          <w:numId w:val="5"/>
        </w:numPr>
        <w:jc w:val="both"/>
        <w:rPr>
          <w:rFonts w:ascii="Times New Roman" w:hAnsi="Times New Roman" w:cs="Times New Roman"/>
          <w:color w:val="auto"/>
          <w:lang w:val="it-IT"/>
        </w:rPr>
      </w:pPr>
      <w:r>
        <w:rPr>
          <w:rFonts w:ascii="Times New Roman" w:hAnsi="Times New Roman" w:cs="Times New Roman"/>
          <w:color w:val="auto"/>
          <w:lang w:val="it-IT"/>
        </w:rPr>
        <w:t xml:space="preserve">With </w:t>
      </w:r>
      <w:r w:rsidR="00BF1A16" w:rsidRPr="00CD6079">
        <w:rPr>
          <w:rFonts w:ascii="Times New Roman" w:hAnsi="Times New Roman" w:cs="Times New Roman"/>
          <w:color w:val="auto"/>
          <w:lang w:val="it-IT"/>
        </w:rPr>
        <w:t>a religio</w:t>
      </w:r>
      <w:r>
        <w:rPr>
          <w:rFonts w:ascii="Times New Roman" w:hAnsi="Times New Roman" w:cs="Times New Roman"/>
          <w:color w:val="auto"/>
          <w:lang w:val="it-IT"/>
        </w:rPr>
        <w:t>u</w:t>
      </w:r>
      <w:r w:rsidR="00BF1A16" w:rsidRPr="00CD6079">
        <w:rPr>
          <w:rFonts w:ascii="Times New Roman" w:hAnsi="Times New Roman" w:cs="Times New Roman"/>
          <w:color w:val="auto"/>
          <w:lang w:val="it-IT"/>
        </w:rPr>
        <w:t>s o</w:t>
      </w:r>
      <w:r>
        <w:rPr>
          <w:rFonts w:ascii="Times New Roman" w:hAnsi="Times New Roman" w:cs="Times New Roman"/>
          <w:color w:val="auto"/>
          <w:lang w:val="it-IT"/>
        </w:rPr>
        <w:t>r</w:t>
      </w:r>
      <w:r w:rsidR="00BF1A16" w:rsidRPr="00CD6079">
        <w:rPr>
          <w:rFonts w:ascii="Times New Roman" w:hAnsi="Times New Roman" w:cs="Times New Roman"/>
          <w:color w:val="auto"/>
          <w:lang w:val="it-IT"/>
        </w:rPr>
        <w:t xml:space="preserve"> la</w:t>
      </w:r>
      <w:r>
        <w:rPr>
          <w:rFonts w:ascii="Times New Roman" w:hAnsi="Times New Roman" w:cs="Times New Roman"/>
          <w:color w:val="auto"/>
          <w:lang w:val="it-IT"/>
        </w:rPr>
        <w:t>y</w:t>
      </w:r>
      <w:r w:rsidR="00BF1A16" w:rsidRPr="00CD6079">
        <w:rPr>
          <w:rFonts w:ascii="Times New Roman" w:hAnsi="Times New Roman" w:cs="Times New Roman"/>
          <w:color w:val="auto"/>
          <w:lang w:val="it-IT"/>
        </w:rPr>
        <w:t xml:space="preserve"> o</w:t>
      </w:r>
      <w:r>
        <w:rPr>
          <w:rFonts w:ascii="Times New Roman" w:hAnsi="Times New Roman" w:cs="Times New Roman"/>
          <w:color w:val="auto"/>
          <w:lang w:val="it-IT"/>
        </w:rPr>
        <w:t>r</w:t>
      </w:r>
      <w:r w:rsidR="00BF1A16" w:rsidRPr="00CD6079">
        <w:rPr>
          <w:rFonts w:ascii="Times New Roman" w:hAnsi="Times New Roman" w:cs="Times New Roman"/>
          <w:color w:val="auto"/>
          <w:lang w:val="it-IT"/>
        </w:rPr>
        <w:t xml:space="preserve"> educativ</w:t>
      </w:r>
      <w:r>
        <w:rPr>
          <w:rFonts w:ascii="Times New Roman" w:hAnsi="Times New Roman" w:cs="Times New Roman"/>
          <w:color w:val="auto"/>
          <w:lang w:val="it-IT"/>
        </w:rPr>
        <w:t>e</w:t>
      </w:r>
      <w:r w:rsidR="00BF1A16" w:rsidRPr="00CD6079">
        <w:rPr>
          <w:rFonts w:ascii="Times New Roman" w:hAnsi="Times New Roman" w:cs="Times New Roman"/>
          <w:color w:val="auto"/>
          <w:lang w:val="it-IT"/>
        </w:rPr>
        <w:t xml:space="preserve"> pastoral </w:t>
      </w:r>
      <w:r w:rsidRPr="00CD6079">
        <w:rPr>
          <w:rFonts w:ascii="Times New Roman" w:hAnsi="Times New Roman" w:cs="Times New Roman"/>
          <w:color w:val="auto"/>
          <w:lang w:val="it-IT"/>
        </w:rPr>
        <w:t>co</w:t>
      </w:r>
      <w:r>
        <w:rPr>
          <w:rFonts w:ascii="Times New Roman" w:hAnsi="Times New Roman" w:cs="Times New Roman"/>
          <w:color w:val="auto"/>
          <w:lang w:val="it-IT"/>
        </w:rPr>
        <w:t>m</w:t>
      </w:r>
      <w:r w:rsidRPr="00CD6079">
        <w:rPr>
          <w:rFonts w:ascii="Times New Roman" w:hAnsi="Times New Roman" w:cs="Times New Roman"/>
          <w:color w:val="auto"/>
          <w:lang w:val="it-IT"/>
        </w:rPr>
        <w:t>munit</w:t>
      </w:r>
      <w:r>
        <w:rPr>
          <w:rFonts w:ascii="Times New Roman" w:hAnsi="Times New Roman" w:cs="Times New Roman"/>
          <w:color w:val="auto"/>
          <w:lang w:val="it-IT"/>
        </w:rPr>
        <w:t>y</w:t>
      </w:r>
      <w:r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that feels itself </w:t>
      </w:r>
      <w:r w:rsidR="00BF1A16" w:rsidRPr="00CD6079">
        <w:rPr>
          <w:rFonts w:ascii="Times New Roman" w:hAnsi="Times New Roman" w:cs="Times New Roman"/>
          <w:color w:val="auto"/>
          <w:lang w:val="it-IT"/>
        </w:rPr>
        <w:t>respons</w:t>
      </w:r>
      <w:r>
        <w:rPr>
          <w:rFonts w:ascii="Times New Roman" w:hAnsi="Times New Roman" w:cs="Times New Roman"/>
          <w:color w:val="auto"/>
          <w:lang w:val="it-IT"/>
        </w:rPr>
        <w:t>ib</w:t>
      </w:r>
      <w:r w:rsidR="00BF1A16" w:rsidRPr="00CD6079">
        <w:rPr>
          <w:rFonts w:ascii="Times New Roman" w:hAnsi="Times New Roman" w:cs="Times New Roman"/>
          <w:color w:val="auto"/>
          <w:lang w:val="it-IT"/>
        </w:rPr>
        <w:t>l</w:t>
      </w:r>
      <w:r>
        <w:rPr>
          <w:rFonts w:ascii="Times New Roman" w:hAnsi="Times New Roman" w:cs="Times New Roman"/>
          <w:color w:val="auto"/>
          <w:lang w:val="it-IT"/>
        </w:rPr>
        <w:t>e</w:t>
      </w:r>
      <w:r w:rsidR="00BF1A16" w:rsidRPr="00CD6079">
        <w:rPr>
          <w:rFonts w:ascii="Times New Roman" w:hAnsi="Times New Roman" w:cs="Times New Roman"/>
          <w:color w:val="auto"/>
          <w:lang w:val="it-IT"/>
        </w:rPr>
        <w:t xml:space="preserve"> </w:t>
      </w:r>
      <w:r>
        <w:rPr>
          <w:rFonts w:ascii="Times New Roman" w:hAnsi="Times New Roman" w:cs="Times New Roman"/>
          <w:color w:val="auto"/>
          <w:lang w:val="it-IT"/>
        </w:rPr>
        <w:t xml:space="preserve">for the </w:t>
      </w:r>
      <w:r w:rsidR="00BF1A16" w:rsidRPr="00CD6079">
        <w:rPr>
          <w:rFonts w:ascii="Times New Roman" w:hAnsi="Times New Roman" w:cs="Times New Roman"/>
          <w:color w:val="auto"/>
          <w:lang w:val="it-IT"/>
        </w:rPr>
        <w:t>educa</w:t>
      </w:r>
      <w:r>
        <w:rPr>
          <w:rFonts w:ascii="Times New Roman" w:hAnsi="Times New Roman" w:cs="Times New Roman"/>
          <w:color w:val="auto"/>
          <w:lang w:val="it-IT"/>
        </w:rPr>
        <w:t xml:space="preserve">tion of the new </w:t>
      </w:r>
      <w:r w:rsidR="00BF1A16" w:rsidRPr="00CD6079">
        <w:rPr>
          <w:rFonts w:ascii="Times New Roman" w:hAnsi="Times New Roman" w:cs="Times New Roman"/>
          <w:color w:val="auto"/>
          <w:lang w:val="it-IT"/>
        </w:rPr>
        <w:t>genera</w:t>
      </w:r>
      <w:r>
        <w:rPr>
          <w:rFonts w:ascii="Times New Roman" w:hAnsi="Times New Roman" w:cs="Times New Roman"/>
          <w:color w:val="auto"/>
          <w:lang w:val="it-IT"/>
        </w:rPr>
        <w:t>t</w:t>
      </w:r>
      <w:r w:rsidR="00BF1A16" w:rsidRPr="00CD6079">
        <w:rPr>
          <w:rFonts w:ascii="Times New Roman" w:hAnsi="Times New Roman" w:cs="Times New Roman"/>
          <w:color w:val="auto"/>
          <w:lang w:val="it-IT"/>
        </w:rPr>
        <w:t>ion</w:t>
      </w:r>
      <w:r>
        <w:rPr>
          <w:rFonts w:ascii="Times New Roman" w:hAnsi="Times New Roman" w:cs="Times New Roman"/>
          <w:color w:val="auto"/>
          <w:lang w:val="it-IT"/>
        </w:rPr>
        <w:t>s</w:t>
      </w:r>
      <w:r w:rsidR="00BF1A16" w:rsidRPr="00CD6079">
        <w:rPr>
          <w:rFonts w:ascii="Times New Roman" w:hAnsi="Times New Roman" w:cs="Times New Roman"/>
          <w:color w:val="auto"/>
          <w:lang w:val="it-IT"/>
        </w:rPr>
        <w:t>.</w:t>
      </w:r>
    </w:p>
    <w:p w:rsidR="00BF1A16" w:rsidRPr="00CD6079" w:rsidRDefault="004D6278" w:rsidP="00BF1A16">
      <w:pPr>
        <w:numPr>
          <w:ilvl w:val="0"/>
          <w:numId w:val="5"/>
        </w:numPr>
        <w:jc w:val="both"/>
        <w:rPr>
          <w:rFonts w:ascii="Times New Roman" w:hAnsi="Times New Roman" w:cs="Times New Roman"/>
          <w:color w:val="auto"/>
          <w:lang w:val="it-IT"/>
        </w:rPr>
      </w:pPr>
      <w:r>
        <w:rPr>
          <w:rFonts w:ascii="Times New Roman" w:hAnsi="Times New Roman" w:cs="Times New Roman"/>
          <w:color w:val="auto"/>
          <w:lang w:val="it-IT"/>
        </w:rPr>
        <w:t xml:space="preserve">In which the </w:t>
      </w:r>
      <w:r w:rsidR="00BF1A16" w:rsidRPr="00CD6079">
        <w:rPr>
          <w:rFonts w:ascii="Times New Roman" w:hAnsi="Times New Roman" w:cs="Times New Roman"/>
          <w:color w:val="auto"/>
          <w:lang w:val="it-IT"/>
        </w:rPr>
        <w:t>adult</w:t>
      </w:r>
      <w:r>
        <w:rPr>
          <w:rFonts w:ascii="Times New Roman" w:hAnsi="Times New Roman" w:cs="Times New Roman"/>
          <w:color w:val="auto"/>
          <w:lang w:val="it-IT"/>
        </w:rPr>
        <w:t xml:space="preserve">s are </w:t>
      </w:r>
      <w:r w:rsidR="009B0C8C">
        <w:rPr>
          <w:rFonts w:ascii="Times New Roman" w:hAnsi="Times New Roman" w:cs="Times New Roman"/>
          <w:i/>
          <w:color w:val="auto"/>
          <w:lang w:val="it-IT"/>
        </w:rPr>
        <w:t xml:space="preserve">significant and credible  </w:t>
      </w:r>
      <w:r w:rsidR="00BF1A16" w:rsidRPr="00CD6079">
        <w:rPr>
          <w:rFonts w:ascii="Times New Roman" w:hAnsi="Times New Roman" w:cs="Times New Roman"/>
          <w:i/>
          <w:color w:val="auto"/>
          <w:lang w:val="it-IT"/>
        </w:rPr>
        <w:t>person</w:t>
      </w:r>
      <w:r w:rsidR="009B0C8C">
        <w:rPr>
          <w:rFonts w:ascii="Times New Roman" w:hAnsi="Times New Roman" w:cs="Times New Roman"/>
          <w:i/>
          <w:color w:val="auto"/>
          <w:lang w:val="it-IT"/>
        </w:rPr>
        <w:t>s of re</w:t>
      </w:r>
      <w:r w:rsidR="00BF1A16" w:rsidRPr="00CD6079">
        <w:rPr>
          <w:rFonts w:ascii="Times New Roman" w:hAnsi="Times New Roman" w:cs="Times New Roman"/>
          <w:i/>
          <w:color w:val="auto"/>
          <w:lang w:val="it-IT"/>
        </w:rPr>
        <w:t>fer</w:t>
      </w:r>
      <w:r w:rsidR="009B0C8C">
        <w:rPr>
          <w:rFonts w:ascii="Times New Roman" w:hAnsi="Times New Roman" w:cs="Times New Roman"/>
          <w:i/>
          <w:color w:val="auto"/>
          <w:lang w:val="it-IT"/>
        </w:rPr>
        <w:t>ence</w:t>
      </w:r>
      <w:r w:rsidR="009B0C8C" w:rsidRPr="00CD6079">
        <w:rPr>
          <w:rFonts w:ascii="Times New Roman" w:hAnsi="Times New Roman" w:cs="Times New Roman"/>
          <w:color w:val="auto"/>
          <w:lang w:val="it-IT"/>
        </w:rPr>
        <w:t xml:space="preserve"> </w:t>
      </w:r>
      <w:r w:rsidR="00BF1A16" w:rsidRPr="00CD6079">
        <w:rPr>
          <w:rFonts w:ascii="Times New Roman" w:hAnsi="Times New Roman" w:cs="Times New Roman"/>
          <w:color w:val="auto"/>
          <w:lang w:val="it-IT"/>
        </w:rPr>
        <w:t>…</w:t>
      </w:r>
    </w:p>
    <w:p w:rsidR="00BF1A16" w:rsidRPr="00CD6079" w:rsidRDefault="004D6278" w:rsidP="00BF1A16">
      <w:pPr>
        <w:numPr>
          <w:ilvl w:val="0"/>
          <w:numId w:val="5"/>
        </w:numPr>
        <w:jc w:val="both"/>
        <w:rPr>
          <w:rFonts w:ascii="Times New Roman" w:hAnsi="Times New Roman" w:cs="Times New Roman"/>
          <w:color w:val="auto"/>
        </w:rPr>
      </w:pPr>
      <w:proofErr w:type="spellStart"/>
      <w:r>
        <w:rPr>
          <w:rFonts w:ascii="Times New Roman" w:hAnsi="Times New Roman" w:cs="Times New Roman"/>
          <w:color w:val="auto"/>
        </w:rPr>
        <w:t>With</w:t>
      </w:r>
      <w:proofErr w:type="spellEnd"/>
      <w:r>
        <w:rPr>
          <w:rFonts w:ascii="Times New Roman" w:hAnsi="Times New Roman" w:cs="Times New Roman"/>
          <w:color w:val="auto"/>
        </w:rPr>
        <w:t xml:space="preserve"> </w:t>
      </w:r>
      <w:proofErr w:type="spellStart"/>
      <w:r w:rsidR="009B0C8C">
        <w:rPr>
          <w:rFonts w:ascii="Times New Roman" w:hAnsi="Times New Roman" w:cs="Times New Roman"/>
          <w:color w:val="auto"/>
        </w:rPr>
        <w:t>the</w:t>
      </w:r>
      <w:proofErr w:type="spellEnd"/>
      <w:r w:rsidR="009B0C8C">
        <w:rPr>
          <w:rFonts w:ascii="Times New Roman" w:hAnsi="Times New Roman" w:cs="Times New Roman"/>
          <w:color w:val="auto"/>
        </w:rPr>
        <w:t xml:space="preserve"> </w:t>
      </w:r>
      <w:proofErr w:type="spellStart"/>
      <w:r>
        <w:rPr>
          <w:rFonts w:ascii="Times New Roman" w:hAnsi="Times New Roman" w:cs="Times New Roman"/>
          <w:color w:val="auto"/>
        </w:rPr>
        <w:t>appropriate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means</w:t>
      </w:r>
      <w:proofErr w:type="spellEnd"/>
      <w:r w:rsidR="00BF1A16" w:rsidRPr="00CD6079">
        <w:rPr>
          <w:rFonts w:ascii="Times New Roman" w:hAnsi="Times New Roman" w:cs="Times New Roman"/>
          <w:color w:val="auto"/>
        </w:rPr>
        <w:t>.</w:t>
      </w:r>
    </w:p>
    <w:p w:rsidR="00BF1A16" w:rsidRPr="00CD6079" w:rsidRDefault="00BF1A16" w:rsidP="00BF1A16">
      <w:pPr>
        <w:jc w:val="both"/>
        <w:rPr>
          <w:rFonts w:ascii="Times New Roman" w:hAnsi="Times New Roman" w:cs="Times New Roman"/>
          <w:color w:val="auto"/>
        </w:rPr>
      </w:pPr>
    </w:p>
    <w:p w:rsidR="00BF1A16" w:rsidRPr="00CD6079" w:rsidRDefault="00BF1A16" w:rsidP="00BF1A16">
      <w:pPr>
        <w:jc w:val="both"/>
        <w:rPr>
          <w:rFonts w:ascii="Times New Roman" w:hAnsi="Times New Roman" w:cs="Times New Roman"/>
          <w:color w:val="auto"/>
        </w:rPr>
      </w:pPr>
    </w:p>
    <w:p w:rsidR="00BF1A16" w:rsidRPr="00CD6079" w:rsidRDefault="00BF1A16" w:rsidP="00BF1A16">
      <w:pPr>
        <w:jc w:val="both"/>
        <w:rPr>
          <w:rFonts w:ascii="Times New Roman" w:hAnsi="Times New Roman" w:cs="Times New Roman"/>
          <w:color w:val="auto"/>
          <w:sz w:val="28"/>
          <w:szCs w:val="28"/>
          <w:lang w:val="it-IT"/>
        </w:rPr>
      </w:pPr>
      <w:r w:rsidRPr="00CD6079">
        <w:rPr>
          <w:rFonts w:ascii="Times New Roman" w:hAnsi="Times New Roman" w:cs="Times New Roman"/>
          <w:b/>
          <w:bCs/>
          <w:color w:val="auto"/>
          <w:sz w:val="28"/>
          <w:szCs w:val="28"/>
          <w:lang w:val="it-IT"/>
        </w:rPr>
        <w:t>V.  IN COMPAN</w:t>
      </w:r>
      <w:r w:rsidR="000E0FA7">
        <w:rPr>
          <w:rFonts w:ascii="Times New Roman" w:hAnsi="Times New Roman" w:cs="Times New Roman"/>
          <w:b/>
          <w:bCs/>
          <w:color w:val="auto"/>
          <w:sz w:val="28"/>
          <w:szCs w:val="28"/>
          <w:lang w:val="it-IT"/>
        </w:rPr>
        <w:t xml:space="preserve">Y WITH THE </w:t>
      </w:r>
      <w:r w:rsidRPr="00CD6079">
        <w:rPr>
          <w:rFonts w:ascii="Times New Roman" w:hAnsi="Times New Roman" w:cs="Times New Roman"/>
          <w:b/>
          <w:bCs/>
          <w:color w:val="auto"/>
          <w:sz w:val="28"/>
          <w:szCs w:val="28"/>
          <w:lang w:val="it-IT"/>
        </w:rPr>
        <w:t>SAMARITAN</w:t>
      </w:r>
      <w:r w:rsidR="000E0FA7">
        <w:rPr>
          <w:rFonts w:ascii="Times New Roman" w:hAnsi="Times New Roman" w:cs="Times New Roman"/>
          <w:b/>
          <w:bCs/>
          <w:color w:val="auto"/>
          <w:sz w:val="28"/>
          <w:szCs w:val="28"/>
          <w:lang w:val="it-IT"/>
        </w:rPr>
        <w:t xml:space="preserve"> WOM</w:t>
      </w:r>
      <w:r w:rsidRPr="00CD6079">
        <w:rPr>
          <w:rFonts w:ascii="Times New Roman" w:hAnsi="Times New Roman" w:cs="Times New Roman"/>
          <w:b/>
          <w:bCs/>
          <w:color w:val="auto"/>
          <w:sz w:val="28"/>
          <w:szCs w:val="28"/>
          <w:lang w:val="it-IT"/>
        </w:rPr>
        <w:t>A</w:t>
      </w:r>
      <w:r w:rsidR="000E0FA7">
        <w:rPr>
          <w:rFonts w:ascii="Times New Roman" w:hAnsi="Times New Roman" w:cs="Times New Roman"/>
          <w:b/>
          <w:bCs/>
          <w:color w:val="auto"/>
          <w:sz w:val="28"/>
          <w:szCs w:val="28"/>
          <w:lang w:val="it-IT"/>
        </w:rPr>
        <w:t>N</w:t>
      </w:r>
      <w:r w:rsidRPr="00CD6079">
        <w:rPr>
          <w:rFonts w:ascii="Times New Roman" w:hAnsi="Times New Roman" w:cs="Times New Roman"/>
          <w:b/>
          <w:bCs/>
          <w:color w:val="auto"/>
          <w:sz w:val="28"/>
          <w:szCs w:val="28"/>
          <w:lang w:val="it-IT"/>
        </w:rPr>
        <w:t xml:space="preserve"> …</w:t>
      </w:r>
      <w:r w:rsidRPr="00CD6079">
        <w:rPr>
          <w:rFonts w:ascii="Times New Roman" w:hAnsi="Times New Roman" w:cs="Times New Roman"/>
          <w:color w:val="auto"/>
          <w:sz w:val="28"/>
          <w:szCs w:val="28"/>
          <w:lang w:val="it-IT"/>
        </w:rPr>
        <w:t xml:space="preserve"> </w:t>
      </w:r>
      <w:r w:rsidR="000E0FA7">
        <w:rPr>
          <w:rFonts w:ascii="Times New Roman" w:hAnsi="Times New Roman" w:cs="Times New Roman"/>
          <w:color w:val="auto"/>
          <w:sz w:val="28"/>
          <w:szCs w:val="28"/>
          <w:lang w:val="it-IT"/>
        </w:rPr>
        <w:t xml:space="preserve">as Jesus called </w:t>
      </w:r>
      <w:r w:rsidR="00740B89">
        <w:rPr>
          <w:rFonts w:ascii="Times New Roman" w:hAnsi="Times New Roman" w:cs="Times New Roman"/>
          <w:color w:val="auto"/>
          <w:sz w:val="28"/>
          <w:szCs w:val="28"/>
          <w:lang w:val="it-IT"/>
        </w:rPr>
        <w:t>H</w:t>
      </w:r>
      <w:r w:rsidR="000E0FA7">
        <w:rPr>
          <w:rFonts w:ascii="Times New Roman" w:hAnsi="Times New Roman" w:cs="Times New Roman"/>
          <w:color w:val="auto"/>
          <w:sz w:val="28"/>
          <w:szCs w:val="28"/>
          <w:lang w:val="it-IT"/>
        </w:rPr>
        <w:t>is own</w:t>
      </w:r>
      <w:r w:rsidR="004D6278">
        <w:rPr>
          <w:rFonts w:ascii="Times New Roman" w:hAnsi="Times New Roman" w:cs="Times New Roman"/>
          <w:color w:val="auto"/>
          <w:sz w:val="28"/>
          <w:szCs w:val="28"/>
          <w:lang w:val="it-IT"/>
        </w:rPr>
        <w:t xml:space="preserve"> followers</w:t>
      </w:r>
      <w:r w:rsidRPr="00CD6079">
        <w:rPr>
          <w:rFonts w:ascii="Times New Roman" w:hAnsi="Times New Roman" w:cs="Times New Roman"/>
          <w:color w:val="auto"/>
          <w:sz w:val="28"/>
          <w:szCs w:val="28"/>
          <w:lang w:val="it-IT"/>
        </w:rPr>
        <w:t xml:space="preserve">, </w:t>
      </w:r>
      <w:r w:rsidR="000E0FA7">
        <w:rPr>
          <w:rFonts w:ascii="Times New Roman" w:hAnsi="Times New Roman" w:cs="Times New Roman"/>
          <w:color w:val="auto"/>
          <w:sz w:val="28"/>
          <w:szCs w:val="28"/>
          <w:lang w:val="it-IT"/>
        </w:rPr>
        <w:t xml:space="preserve">towards what goal would </w:t>
      </w:r>
      <w:r w:rsidR="00740B89">
        <w:rPr>
          <w:rFonts w:ascii="Times New Roman" w:hAnsi="Times New Roman" w:cs="Times New Roman"/>
          <w:color w:val="auto"/>
          <w:sz w:val="28"/>
          <w:szCs w:val="28"/>
          <w:lang w:val="it-IT"/>
        </w:rPr>
        <w:t>H</w:t>
      </w:r>
      <w:r w:rsidR="000E0FA7">
        <w:rPr>
          <w:rFonts w:ascii="Times New Roman" w:hAnsi="Times New Roman" w:cs="Times New Roman"/>
          <w:color w:val="auto"/>
          <w:sz w:val="28"/>
          <w:szCs w:val="28"/>
          <w:lang w:val="it-IT"/>
        </w:rPr>
        <w:t xml:space="preserve">e </w:t>
      </w:r>
      <w:r w:rsidR="004D6278">
        <w:rPr>
          <w:rFonts w:ascii="Times New Roman" w:hAnsi="Times New Roman" w:cs="Times New Roman"/>
          <w:color w:val="auto"/>
          <w:sz w:val="28"/>
          <w:szCs w:val="28"/>
          <w:lang w:val="it-IT"/>
        </w:rPr>
        <w:t xml:space="preserve">be </w:t>
      </w:r>
      <w:r w:rsidR="000E0FA7">
        <w:rPr>
          <w:rFonts w:ascii="Times New Roman" w:hAnsi="Times New Roman" w:cs="Times New Roman"/>
          <w:color w:val="auto"/>
          <w:sz w:val="28"/>
          <w:szCs w:val="28"/>
          <w:lang w:val="it-IT"/>
        </w:rPr>
        <w:t>lead</w:t>
      </w:r>
      <w:r w:rsidR="004D6278">
        <w:rPr>
          <w:rFonts w:ascii="Times New Roman" w:hAnsi="Times New Roman" w:cs="Times New Roman"/>
          <w:color w:val="auto"/>
          <w:sz w:val="28"/>
          <w:szCs w:val="28"/>
          <w:lang w:val="it-IT"/>
        </w:rPr>
        <w:t>ing</w:t>
      </w:r>
      <w:r w:rsidR="000E0FA7">
        <w:rPr>
          <w:rFonts w:ascii="Times New Roman" w:hAnsi="Times New Roman" w:cs="Times New Roman"/>
          <w:color w:val="auto"/>
          <w:sz w:val="28"/>
          <w:szCs w:val="28"/>
          <w:lang w:val="it-IT"/>
        </w:rPr>
        <w:t xml:space="preserve"> us today</w:t>
      </w:r>
      <w:r w:rsidRPr="00CD6079">
        <w:rPr>
          <w:rFonts w:ascii="Times New Roman" w:hAnsi="Times New Roman" w:cs="Times New Roman"/>
          <w:color w:val="auto"/>
          <w:sz w:val="28"/>
          <w:szCs w:val="28"/>
          <w:lang w:val="it-IT"/>
        </w:rPr>
        <w:t>...?</w:t>
      </w: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jc w:val="both"/>
        <w:rPr>
          <w:rFonts w:ascii="Times New Roman" w:hAnsi="Times New Roman" w:cs="Times New Roman"/>
          <w:color w:val="auto"/>
          <w:lang w:val="it-IT"/>
        </w:rPr>
      </w:pPr>
    </w:p>
    <w:p w:rsidR="00BF1A16" w:rsidRPr="00CD6079" w:rsidRDefault="00BF1A16" w:rsidP="00BF1A16">
      <w:pPr>
        <w:ind w:left="3540"/>
        <w:jc w:val="center"/>
        <w:rPr>
          <w:rFonts w:ascii="Times New Roman" w:hAnsi="Times New Roman" w:cs="Times New Roman"/>
          <w:color w:val="auto"/>
          <w:lang w:val="it-IT"/>
        </w:rPr>
      </w:pPr>
      <w:r w:rsidRPr="00CD6079">
        <w:rPr>
          <w:rFonts w:ascii="Times New Roman" w:hAnsi="Times New Roman" w:cs="Times New Roman"/>
          <w:i/>
          <w:iCs/>
          <w:color w:val="auto"/>
          <w:lang w:val="it-IT"/>
        </w:rPr>
        <w:t>Ángel Fernández Artime, sdb</w:t>
      </w:r>
    </w:p>
    <w:p w:rsidR="00BF1A16" w:rsidRPr="00CD6079" w:rsidRDefault="00BF1A16" w:rsidP="00BF1A16">
      <w:pPr>
        <w:ind w:left="3540"/>
        <w:jc w:val="center"/>
        <w:rPr>
          <w:rFonts w:ascii="Times New Roman" w:hAnsi="Times New Roman" w:cs="Times New Roman"/>
          <w:b/>
          <w:color w:val="auto"/>
          <w:lang w:val="it-IT"/>
        </w:rPr>
      </w:pPr>
      <w:r w:rsidRPr="00CD6079">
        <w:rPr>
          <w:rFonts w:ascii="Times New Roman" w:hAnsi="Times New Roman" w:cs="Times New Roman"/>
          <w:color w:val="auto"/>
          <w:lang w:val="it-IT"/>
        </w:rPr>
        <w:t>Re</w:t>
      </w:r>
      <w:r w:rsidR="000E0FA7">
        <w:rPr>
          <w:rFonts w:ascii="Times New Roman" w:hAnsi="Times New Roman" w:cs="Times New Roman"/>
          <w:color w:val="auto"/>
          <w:lang w:val="it-IT"/>
        </w:rPr>
        <w:t>c</w:t>
      </w:r>
      <w:r w:rsidRPr="00CD6079">
        <w:rPr>
          <w:rFonts w:ascii="Times New Roman" w:hAnsi="Times New Roman" w:cs="Times New Roman"/>
          <w:color w:val="auto"/>
          <w:lang w:val="it-IT"/>
        </w:rPr>
        <w:t>tor Ma</w:t>
      </w:r>
      <w:r w:rsidR="000E0FA7">
        <w:rPr>
          <w:rFonts w:ascii="Times New Roman" w:hAnsi="Times New Roman" w:cs="Times New Roman"/>
          <w:color w:val="auto"/>
          <w:lang w:val="it-IT"/>
        </w:rPr>
        <w:t>j</w:t>
      </w:r>
      <w:r w:rsidRPr="00CD6079">
        <w:rPr>
          <w:rFonts w:ascii="Times New Roman" w:hAnsi="Times New Roman" w:cs="Times New Roman"/>
          <w:color w:val="auto"/>
          <w:lang w:val="it-IT"/>
        </w:rPr>
        <w:t>or</w:t>
      </w:r>
    </w:p>
    <w:p w:rsidR="00A04035" w:rsidRDefault="00A04035"/>
    <w:sectPr w:rsidR="00A04035" w:rsidSect="00A501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F4F" w:rsidRDefault="00CA6F4F" w:rsidP="00BF1A16">
      <w:r>
        <w:separator/>
      </w:r>
    </w:p>
  </w:endnote>
  <w:endnote w:type="continuationSeparator" w:id="0">
    <w:p w:rsidR="00CA6F4F" w:rsidRDefault="00CA6F4F" w:rsidP="00BF1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L">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1"/>
    <w:family w:val="roman"/>
    <w:pitch w:val="variable"/>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roman"/>
    <w:pitch w:val="variable"/>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F4F" w:rsidRDefault="00CA6F4F" w:rsidP="00BF1A16">
      <w:r>
        <w:separator/>
      </w:r>
    </w:p>
  </w:footnote>
  <w:footnote w:type="continuationSeparator" w:id="0">
    <w:p w:rsidR="00CA6F4F" w:rsidRDefault="00CA6F4F" w:rsidP="00BF1A16">
      <w:r>
        <w:continuationSeparator/>
      </w:r>
    </w:p>
  </w:footnote>
  <w:footnote w:id="1">
    <w:p w:rsidR="00A501AF" w:rsidRPr="00FE189E" w:rsidRDefault="00A501AF" w:rsidP="00BF1A16">
      <w:pPr>
        <w:pStyle w:val="FootnoteText"/>
        <w:jc w:val="both"/>
        <w:rPr>
          <w:rFonts w:ascii="Times New Roman" w:hAnsi="Times New Roman" w:cs="Times New Roman"/>
          <w:lang w:val="it-IT"/>
        </w:rPr>
      </w:pPr>
      <w:r w:rsidRPr="00FE189E">
        <w:rPr>
          <w:rStyle w:val="FootnoteReference"/>
          <w:rFonts w:ascii="Times New Roman" w:hAnsi="Times New Roman" w:cs="Times New Roman"/>
        </w:rPr>
        <w:footnoteRef/>
      </w:r>
      <w:r>
        <w:rPr>
          <w:rFonts w:ascii="Times New Roman" w:hAnsi="Times New Roman" w:cs="Times New Roman"/>
          <w:lang w:val="it-IT"/>
        </w:rPr>
        <w:t xml:space="preserve"> </w:t>
      </w:r>
      <w:r w:rsidRPr="00FE189E">
        <w:rPr>
          <w:rFonts w:ascii="Times New Roman" w:hAnsi="Times New Roman" w:cs="Times New Roman"/>
          <w:lang w:val="it-IT"/>
        </w:rPr>
        <w:t>EG 171</w:t>
      </w:r>
    </w:p>
  </w:footnote>
  <w:footnote w:id="2">
    <w:p w:rsidR="00A501AF" w:rsidRPr="00FE189E" w:rsidRDefault="00A501AF" w:rsidP="00BF1A16">
      <w:pPr>
        <w:pStyle w:val="FootnoteText"/>
        <w:jc w:val="both"/>
        <w:rPr>
          <w:rFonts w:ascii="Times New Roman" w:hAnsi="Times New Roman" w:cs="Times New Roman"/>
          <w:lang w:val="it-IT"/>
        </w:rPr>
      </w:pPr>
      <w:r w:rsidRPr="00FE189E">
        <w:rPr>
          <w:rStyle w:val="FootnoteReference"/>
          <w:rFonts w:ascii="Times New Roman" w:hAnsi="Times New Roman" w:cs="Times New Roman"/>
        </w:rPr>
        <w:footnoteRef/>
      </w:r>
      <w:r w:rsidRPr="00FE189E">
        <w:rPr>
          <w:rFonts w:ascii="Times New Roman" w:hAnsi="Times New Roman" w:cs="Times New Roman"/>
          <w:lang w:val="it-IT"/>
        </w:rPr>
        <w:t xml:space="preserve"> EG 169</w:t>
      </w:r>
    </w:p>
  </w:footnote>
  <w:footnote w:id="3">
    <w:p w:rsidR="00A501AF" w:rsidRPr="00FE189E" w:rsidRDefault="00A501AF" w:rsidP="00BF1A16">
      <w:pPr>
        <w:pStyle w:val="Notaalpie"/>
        <w:ind w:left="0" w:firstLine="0"/>
        <w:jc w:val="both"/>
        <w:rPr>
          <w:rFonts w:ascii="Times New Roman" w:hAnsi="Times New Roman" w:cs="Times New Roman"/>
          <w:lang w:val="it-IT"/>
        </w:rPr>
      </w:pPr>
      <w:r w:rsidRPr="00FE189E">
        <w:rPr>
          <w:rFonts w:ascii="Times New Roman" w:hAnsi="Times New Roman" w:cs="Times New Roman"/>
          <w:vertAlign w:val="superscript"/>
        </w:rPr>
        <w:footnoteRef/>
      </w:r>
      <w:r>
        <w:rPr>
          <w:rFonts w:ascii="Times New Roman" w:hAnsi="Times New Roman" w:cs="Times New Roman"/>
          <w:lang w:val="it-IT"/>
        </w:rPr>
        <w:t xml:space="preserve"> “</w:t>
      </w:r>
      <w:r w:rsidRPr="00FE189E">
        <w:rPr>
          <w:rFonts w:ascii="Times New Roman" w:hAnsi="Times New Roman" w:cs="Times New Roman"/>
          <w:lang w:val="it-IT"/>
        </w:rPr>
        <w:t xml:space="preserve">In </w:t>
      </w:r>
      <w:r>
        <w:rPr>
          <w:rFonts w:ascii="Times New Roman" w:hAnsi="Times New Roman" w:cs="Times New Roman"/>
          <w:lang w:val="it-IT"/>
        </w:rPr>
        <w:t>every boy</w:t>
      </w:r>
      <w:r w:rsidRPr="00FE189E">
        <w:rPr>
          <w:rFonts w:ascii="Times New Roman" w:hAnsi="Times New Roman" w:cs="Times New Roman"/>
          <w:lang w:val="it-IT"/>
        </w:rPr>
        <w:t xml:space="preserve"> ... </w:t>
      </w:r>
      <w:r>
        <w:rPr>
          <w:rFonts w:ascii="Times New Roman" w:hAnsi="Times New Roman" w:cs="Times New Roman"/>
          <w:lang w:val="it-IT"/>
        </w:rPr>
        <w:t xml:space="preserve">there is  soft spot ., The first duty of the </w:t>
      </w:r>
      <w:r w:rsidRPr="00FE189E">
        <w:rPr>
          <w:rFonts w:ascii="Times New Roman" w:hAnsi="Times New Roman" w:cs="Times New Roman"/>
          <w:lang w:val="it-IT"/>
        </w:rPr>
        <w:t>educator</w:t>
      </w:r>
      <w:r>
        <w:rPr>
          <w:rFonts w:ascii="Times New Roman" w:hAnsi="Times New Roman" w:cs="Times New Roman"/>
          <w:lang w:val="it-IT"/>
        </w:rPr>
        <w:t xml:space="preserve"> is to locate that sensitive spot, that responsive chord  in the boy’s heart</w:t>
      </w:r>
      <w:r w:rsidRPr="00FE189E">
        <w:rPr>
          <w:rFonts w:ascii="Times New Roman" w:hAnsi="Times New Roman" w:cs="Times New Roman"/>
          <w:lang w:val="it-IT"/>
        </w:rPr>
        <w:t>.” Cf</w:t>
      </w:r>
      <w:r>
        <w:rPr>
          <w:rFonts w:ascii="Times New Roman" w:hAnsi="Times New Roman" w:cs="Times New Roman"/>
          <w:lang w:val="it-IT"/>
        </w:rPr>
        <w:t xml:space="preserve"> BM 237</w:t>
      </w:r>
      <w:r w:rsidRPr="00FE189E">
        <w:rPr>
          <w:rFonts w:ascii="Times New Roman" w:hAnsi="Times New Roman" w:cs="Times New Roman"/>
          <w:lang w:val="it-IT"/>
        </w:rPr>
        <w:t xml:space="preserve">, </w:t>
      </w:r>
      <w:r>
        <w:rPr>
          <w:rFonts w:ascii="Times New Roman" w:hAnsi="Times New Roman" w:cs="Times New Roman"/>
          <w:lang w:val="it-IT"/>
        </w:rPr>
        <w:t xml:space="preserve">quoted in </w:t>
      </w:r>
      <w:r w:rsidRPr="00FE189E">
        <w:rPr>
          <w:rFonts w:ascii="Times New Roman" w:hAnsi="Times New Roman" w:cs="Times New Roman"/>
          <w:lang w:val="it-IT"/>
        </w:rPr>
        <w:t>G</w:t>
      </w:r>
      <w:r>
        <w:rPr>
          <w:rFonts w:ascii="Times New Roman" w:hAnsi="Times New Roman" w:cs="Times New Roman"/>
          <w:lang w:val="it-IT"/>
        </w:rPr>
        <w:t>C</w:t>
      </w:r>
      <w:r w:rsidRPr="00FE189E">
        <w:rPr>
          <w:rFonts w:ascii="Times New Roman" w:hAnsi="Times New Roman" w:cs="Times New Roman"/>
          <w:lang w:val="it-IT"/>
        </w:rPr>
        <w:t xml:space="preserve"> 23, N.º 151</w:t>
      </w:r>
    </w:p>
  </w:footnote>
  <w:footnote w:id="4">
    <w:p w:rsidR="00A501AF" w:rsidRPr="00FE189E" w:rsidRDefault="00A501AF" w:rsidP="00BF1A16">
      <w:pPr>
        <w:pStyle w:val="Notaalpie"/>
        <w:ind w:left="0" w:firstLine="0"/>
        <w:jc w:val="both"/>
        <w:rPr>
          <w:rFonts w:ascii="Times New Roman" w:hAnsi="Times New Roman" w:cs="Times New Roman"/>
          <w:lang w:val="it-IT"/>
        </w:rPr>
      </w:pPr>
      <w:r w:rsidRPr="00FE189E">
        <w:rPr>
          <w:rFonts w:ascii="Times New Roman" w:hAnsi="Times New Roman" w:cs="Times New Roman"/>
          <w:vertAlign w:val="superscript"/>
        </w:rPr>
        <w:footnoteRef/>
      </w:r>
      <w:r>
        <w:rPr>
          <w:rFonts w:ascii="Times New Roman" w:hAnsi="Times New Roman" w:cs="Times New Roman"/>
          <w:lang w:val="it-IT"/>
        </w:rPr>
        <w:t xml:space="preserve"> </w:t>
      </w:r>
      <w:r w:rsidRPr="00FE189E">
        <w:rPr>
          <w:rFonts w:ascii="Times New Roman" w:hAnsi="Times New Roman" w:cs="Times New Roman"/>
          <w:smallCaps/>
          <w:lang w:val="it-IT"/>
        </w:rPr>
        <w:t>Franc</w:t>
      </w:r>
      <w:r>
        <w:rPr>
          <w:rFonts w:ascii="Times New Roman" w:hAnsi="Times New Roman" w:cs="Times New Roman"/>
          <w:smallCaps/>
          <w:lang w:val="it-IT"/>
        </w:rPr>
        <w:t>i</w:t>
      </w:r>
      <w:r w:rsidRPr="00FE189E">
        <w:rPr>
          <w:rFonts w:ascii="Times New Roman" w:hAnsi="Times New Roman" w:cs="Times New Roman"/>
          <w:smallCaps/>
          <w:lang w:val="it-IT"/>
        </w:rPr>
        <w:t>s</w:t>
      </w:r>
      <w:r w:rsidRPr="00FE189E">
        <w:rPr>
          <w:rFonts w:ascii="Times New Roman" w:hAnsi="Times New Roman" w:cs="Times New Roman"/>
          <w:lang w:val="it-IT"/>
        </w:rPr>
        <w:t xml:space="preserve">, </w:t>
      </w:r>
      <w:r>
        <w:rPr>
          <w:rFonts w:ascii="Times New Roman" w:hAnsi="Times New Roman" w:cs="Times New Roman"/>
          <w:i/>
          <w:lang w:val="it-IT"/>
        </w:rPr>
        <w:t>Young people, the Faith and Vocational Discernment</w:t>
      </w:r>
      <w:r w:rsidRPr="00FE189E">
        <w:rPr>
          <w:rFonts w:ascii="Times New Roman" w:hAnsi="Times New Roman" w:cs="Times New Roman"/>
          <w:i/>
          <w:iCs/>
          <w:lang w:val="it-IT"/>
        </w:rPr>
        <w:t xml:space="preserve">. </w:t>
      </w:r>
      <w:r w:rsidRPr="00FE189E">
        <w:rPr>
          <w:rFonts w:ascii="Times New Roman" w:hAnsi="Times New Roman" w:cs="Times New Roman"/>
          <w:i/>
          <w:lang w:val="it-IT"/>
        </w:rPr>
        <w:t xml:space="preserve">XV </w:t>
      </w:r>
      <w:r>
        <w:rPr>
          <w:rFonts w:ascii="Times New Roman" w:hAnsi="Times New Roman" w:cs="Times New Roman"/>
          <w:i/>
          <w:lang w:val="it-IT"/>
        </w:rPr>
        <w:t>Ordinary</w:t>
      </w:r>
      <w:r w:rsidRPr="00FE189E">
        <w:rPr>
          <w:rFonts w:ascii="Times New Roman" w:hAnsi="Times New Roman" w:cs="Times New Roman"/>
          <w:i/>
          <w:lang w:val="it-IT"/>
        </w:rPr>
        <w:t xml:space="preserve"> General Assembl</w:t>
      </w:r>
      <w:r>
        <w:rPr>
          <w:rFonts w:ascii="Times New Roman" w:hAnsi="Times New Roman" w:cs="Times New Roman"/>
          <w:i/>
          <w:lang w:val="it-IT"/>
        </w:rPr>
        <w:t xml:space="preserve">y of the </w:t>
      </w:r>
      <w:r w:rsidRPr="00FE189E">
        <w:rPr>
          <w:rFonts w:ascii="Times New Roman" w:hAnsi="Times New Roman" w:cs="Times New Roman"/>
          <w:i/>
          <w:lang w:val="it-IT"/>
        </w:rPr>
        <w:t>S</w:t>
      </w:r>
      <w:r>
        <w:rPr>
          <w:rFonts w:ascii="Times New Roman" w:hAnsi="Times New Roman" w:cs="Times New Roman"/>
          <w:i/>
          <w:lang w:val="it-IT"/>
        </w:rPr>
        <w:t>y</w:t>
      </w:r>
      <w:r w:rsidRPr="00FE189E">
        <w:rPr>
          <w:rFonts w:ascii="Times New Roman" w:hAnsi="Times New Roman" w:cs="Times New Roman"/>
          <w:i/>
          <w:lang w:val="it-IT"/>
        </w:rPr>
        <w:t>nod</w:t>
      </w:r>
      <w:r>
        <w:rPr>
          <w:rFonts w:ascii="Times New Roman" w:hAnsi="Times New Roman" w:cs="Times New Roman"/>
          <w:i/>
          <w:lang w:val="it-IT"/>
        </w:rPr>
        <w:t xml:space="preserve"> </w:t>
      </w:r>
      <w:r w:rsidRPr="00FE189E">
        <w:rPr>
          <w:rFonts w:ascii="Times New Roman" w:hAnsi="Times New Roman" w:cs="Times New Roman"/>
          <w:i/>
          <w:lang w:val="it-IT"/>
        </w:rPr>
        <w:t>o</w:t>
      </w:r>
      <w:r>
        <w:rPr>
          <w:rFonts w:ascii="Times New Roman" w:hAnsi="Times New Roman" w:cs="Times New Roman"/>
          <w:i/>
          <w:lang w:val="it-IT"/>
        </w:rPr>
        <w:t>f</w:t>
      </w:r>
      <w:r w:rsidRPr="00FE189E">
        <w:rPr>
          <w:rFonts w:ascii="Times New Roman" w:hAnsi="Times New Roman" w:cs="Times New Roman"/>
          <w:i/>
          <w:lang w:val="it-IT"/>
        </w:rPr>
        <w:t xml:space="preserve"> </w:t>
      </w:r>
      <w:r>
        <w:rPr>
          <w:rFonts w:ascii="Times New Roman" w:hAnsi="Times New Roman" w:cs="Times New Roman"/>
          <w:i/>
          <w:lang w:val="it-IT"/>
        </w:rPr>
        <w:t>Bishops</w:t>
      </w:r>
      <w:r w:rsidRPr="00FE189E">
        <w:rPr>
          <w:rFonts w:ascii="Times New Roman" w:hAnsi="Times New Roman" w:cs="Times New Roman"/>
          <w:i/>
          <w:lang w:val="it-IT"/>
        </w:rPr>
        <w:t xml:space="preserve">. </w:t>
      </w:r>
      <w:r>
        <w:rPr>
          <w:rFonts w:ascii="Times New Roman" w:hAnsi="Times New Roman" w:cs="Times New Roman"/>
          <w:i/>
          <w:lang w:val="it-IT"/>
        </w:rPr>
        <w:t>P</w:t>
      </w:r>
      <w:r w:rsidRPr="00FE189E">
        <w:rPr>
          <w:rFonts w:ascii="Times New Roman" w:hAnsi="Times New Roman" w:cs="Times New Roman"/>
          <w:i/>
          <w:lang w:val="it-IT"/>
        </w:rPr>
        <w:t>reparator</w:t>
      </w:r>
      <w:r>
        <w:rPr>
          <w:rFonts w:ascii="Times New Roman" w:hAnsi="Times New Roman" w:cs="Times New Roman"/>
          <w:i/>
          <w:lang w:val="it-IT"/>
        </w:rPr>
        <w:t>y</w:t>
      </w:r>
      <w:r w:rsidRPr="00FE189E">
        <w:rPr>
          <w:rFonts w:ascii="Times New Roman" w:hAnsi="Times New Roman" w:cs="Times New Roman"/>
          <w:i/>
          <w:lang w:val="it-IT"/>
        </w:rPr>
        <w:t xml:space="preserve"> Document</w:t>
      </w:r>
      <w:r>
        <w:rPr>
          <w:rFonts w:ascii="Times New Roman" w:hAnsi="Times New Roman" w:cs="Times New Roman"/>
          <w:i/>
          <w:lang w:val="it-IT"/>
        </w:rPr>
        <w:t xml:space="preserve"> and </w:t>
      </w:r>
      <w:r w:rsidRPr="00FE189E">
        <w:rPr>
          <w:rFonts w:ascii="Times New Roman" w:hAnsi="Times New Roman" w:cs="Times New Roman"/>
          <w:i/>
          <w:lang w:val="it-IT"/>
        </w:rPr>
        <w:t>questiona</w:t>
      </w:r>
      <w:r>
        <w:rPr>
          <w:rFonts w:ascii="Times New Roman" w:hAnsi="Times New Roman" w:cs="Times New Roman"/>
          <w:i/>
          <w:lang w:val="it-IT"/>
        </w:rPr>
        <w:t>i</w:t>
      </w:r>
      <w:r w:rsidRPr="00FE189E">
        <w:rPr>
          <w:rFonts w:ascii="Times New Roman" w:hAnsi="Times New Roman" w:cs="Times New Roman"/>
          <w:i/>
          <w:lang w:val="it-IT"/>
        </w:rPr>
        <w:t>r</w:t>
      </w:r>
      <w:r>
        <w:rPr>
          <w:rFonts w:ascii="Times New Roman" w:hAnsi="Times New Roman" w:cs="Times New Roman"/>
          <w:i/>
          <w:lang w:val="it-IT"/>
        </w:rPr>
        <w:t>e</w:t>
      </w:r>
      <w:r>
        <w:rPr>
          <w:rFonts w:ascii="Times New Roman" w:hAnsi="Times New Roman" w:cs="Times New Roman"/>
          <w:lang w:val="it-IT"/>
        </w:rPr>
        <w:t xml:space="preserve">. </w:t>
      </w:r>
      <w:r w:rsidRPr="00FE189E">
        <w:rPr>
          <w:rFonts w:ascii="Times New Roman" w:hAnsi="Times New Roman" w:cs="Times New Roman"/>
          <w:lang w:val="it-IT"/>
        </w:rPr>
        <w:t>Elle</w:t>
      </w:r>
      <w:r>
        <w:rPr>
          <w:rFonts w:ascii="Times New Roman" w:hAnsi="Times New Roman" w:cs="Times New Roman"/>
          <w:lang w:val="it-IT"/>
        </w:rPr>
        <w:t xml:space="preserve"> D</w:t>
      </w:r>
      <w:r w:rsidRPr="00FE189E">
        <w:rPr>
          <w:rFonts w:ascii="Times New Roman" w:hAnsi="Times New Roman" w:cs="Times New Roman"/>
          <w:lang w:val="it-IT"/>
        </w:rPr>
        <w:t>i</w:t>
      </w:r>
      <w:r>
        <w:rPr>
          <w:rFonts w:ascii="Times New Roman" w:hAnsi="Times New Roman" w:cs="Times New Roman"/>
          <w:lang w:val="it-IT"/>
        </w:rPr>
        <w:t xml:space="preserve"> C</w:t>
      </w:r>
      <w:r w:rsidRPr="00FE189E">
        <w:rPr>
          <w:rFonts w:ascii="Times New Roman" w:hAnsi="Times New Roman" w:cs="Times New Roman"/>
          <w:lang w:val="it-IT"/>
        </w:rPr>
        <w:t xml:space="preserve">i, </w:t>
      </w:r>
      <w:r>
        <w:rPr>
          <w:rFonts w:ascii="Times New Roman" w:hAnsi="Times New Roman" w:cs="Times New Roman"/>
          <w:lang w:val="it-IT"/>
        </w:rPr>
        <w:t>Leumann (</w:t>
      </w:r>
      <w:r w:rsidRPr="00FE189E">
        <w:rPr>
          <w:rFonts w:ascii="Times New Roman" w:hAnsi="Times New Roman" w:cs="Times New Roman"/>
          <w:lang w:val="it-IT"/>
        </w:rPr>
        <w:t>Torino</w:t>
      </w:r>
      <w:r>
        <w:rPr>
          <w:rFonts w:ascii="Times New Roman" w:hAnsi="Times New Roman" w:cs="Times New Roman"/>
          <w:lang w:val="it-IT"/>
        </w:rPr>
        <w:t>) 2017</w:t>
      </w:r>
      <w:r w:rsidRPr="00FE189E">
        <w:rPr>
          <w:rFonts w:ascii="Times New Roman" w:hAnsi="Times New Roman" w:cs="Times New Roman"/>
          <w:lang w:val="it-IT"/>
        </w:rPr>
        <w:t>, 22-65</w:t>
      </w:r>
      <w:r>
        <w:rPr>
          <w:rFonts w:ascii="Times New Roman" w:hAnsi="Times New Roman" w:cs="Times New Roman"/>
          <w:lang w:val="it-IT"/>
        </w:rPr>
        <w:t>.</w:t>
      </w:r>
    </w:p>
  </w:footnote>
  <w:footnote w:id="5">
    <w:p w:rsidR="00A501AF" w:rsidRPr="00143750" w:rsidRDefault="00A501AF" w:rsidP="00BF1A16">
      <w:pPr>
        <w:pStyle w:val="Notaalpie"/>
        <w:ind w:left="0" w:firstLine="0"/>
        <w:jc w:val="both"/>
        <w:rPr>
          <w:rFonts w:ascii="Times New Roman" w:hAnsi="Times New Roman" w:cs="Times New Roman"/>
          <w:lang w:val="it-IT"/>
        </w:rPr>
      </w:pPr>
      <w:r w:rsidRPr="00FE189E">
        <w:rPr>
          <w:rFonts w:ascii="Times New Roman" w:hAnsi="Times New Roman" w:cs="Times New Roman"/>
          <w:vertAlign w:val="superscript"/>
        </w:rPr>
        <w:footnoteRef/>
      </w:r>
      <w:r w:rsidRPr="00143750">
        <w:rPr>
          <w:rFonts w:ascii="Times New Roman" w:hAnsi="Times New Roman" w:cs="Times New Roman"/>
          <w:lang w:val="it-IT"/>
        </w:rPr>
        <w:t xml:space="preserve"> </w:t>
      </w:r>
      <w:r w:rsidRPr="00143750">
        <w:rPr>
          <w:rFonts w:ascii="Times New Roman" w:hAnsi="Times New Roman" w:cs="Times New Roman"/>
          <w:i/>
          <w:lang w:val="it-IT"/>
        </w:rPr>
        <w:t>Ibid</w:t>
      </w:r>
      <w:r w:rsidRPr="00143750">
        <w:rPr>
          <w:rFonts w:ascii="Times New Roman" w:hAnsi="Times New Roman" w:cs="Times New Roman"/>
          <w:lang w:val="it-IT"/>
        </w:rPr>
        <w:t xml:space="preserve">, p. 44, </w:t>
      </w:r>
      <w:r>
        <w:rPr>
          <w:rFonts w:ascii="Times New Roman" w:hAnsi="Times New Roman" w:cs="Times New Roman"/>
          <w:lang w:val="it-IT"/>
        </w:rPr>
        <w:t>quo</w:t>
      </w:r>
      <w:r w:rsidRPr="00143750">
        <w:rPr>
          <w:rFonts w:ascii="Times New Roman" w:hAnsi="Times New Roman" w:cs="Times New Roman"/>
          <w:lang w:val="it-IT"/>
        </w:rPr>
        <w:t>t</w:t>
      </w:r>
      <w:r>
        <w:rPr>
          <w:rFonts w:ascii="Times New Roman" w:hAnsi="Times New Roman" w:cs="Times New Roman"/>
          <w:lang w:val="it-IT"/>
        </w:rPr>
        <w:t>ing</w:t>
      </w:r>
      <w:r w:rsidRPr="00143750">
        <w:rPr>
          <w:rFonts w:ascii="Times New Roman" w:hAnsi="Times New Roman" w:cs="Times New Roman"/>
          <w:lang w:val="it-IT"/>
        </w:rPr>
        <w:t xml:space="preserve"> </w:t>
      </w:r>
      <w:r w:rsidRPr="00143750">
        <w:rPr>
          <w:rFonts w:ascii="Times New Roman" w:hAnsi="Times New Roman" w:cs="Times New Roman"/>
          <w:i/>
          <w:lang w:val="it-IT"/>
        </w:rPr>
        <w:t>EG</w:t>
      </w:r>
      <w:r w:rsidRPr="00143750">
        <w:rPr>
          <w:rFonts w:ascii="Times New Roman" w:hAnsi="Times New Roman" w:cs="Times New Roman"/>
          <w:lang w:val="it-IT"/>
        </w:rPr>
        <w:t xml:space="preserve"> 51.</w:t>
      </w:r>
    </w:p>
  </w:footnote>
  <w:footnote w:id="6">
    <w:p w:rsidR="00A501AF" w:rsidRPr="00143750" w:rsidRDefault="00A501AF" w:rsidP="00BF1A16">
      <w:pPr>
        <w:pStyle w:val="Notaalpie"/>
        <w:ind w:left="0" w:firstLine="0"/>
        <w:jc w:val="both"/>
        <w:rPr>
          <w:rFonts w:ascii="Times New Roman" w:hAnsi="Times New Roman" w:cs="Times New Roman"/>
          <w:lang w:val="en-US"/>
        </w:rPr>
      </w:pPr>
      <w:r w:rsidRPr="00FE189E">
        <w:rPr>
          <w:rFonts w:ascii="Times New Roman" w:hAnsi="Times New Roman" w:cs="Times New Roman"/>
          <w:vertAlign w:val="superscript"/>
        </w:rPr>
        <w:footnoteRef/>
      </w:r>
      <w:r w:rsidRPr="00143750">
        <w:rPr>
          <w:rFonts w:ascii="Times New Roman" w:hAnsi="Times New Roman" w:cs="Times New Roman"/>
          <w:lang w:val="en-US"/>
        </w:rPr>
        <w:t xml:space="preserve"> Cf. </w:t>
      </w:r>
      <w:r w:rsidRPr="00143750">
        <w:rPr>
          <w:rFonts w:ascii="Times New Roman" w:hAnsi="Times New Roman" w:cs="Times New Roman"/>
          <w:i/>
          <w:lang w:val="en-US"/>
        </w:rPr>
        <w:t>Ibid</w:t>
      </w:r>
      <w:r w:rsidRPr="00143750">
        <w:rPr>
          <w:rFonts w:ascii="Times New Roman" w:hAnsi="Times New Roman" w:cs="Times New Roman"/>
          <w:lang w:val="en-US"/>
        </w:rPr>
        <w:t>, p. 45-46.</w:t>
      </w:r>
    </w:p>
  </w:footnote>
  <w:footnote w:id="7">
    <w:p w:rsidR="00A501AF" w:rsidRPr="002F7604" w:rsidRDefault="00A501AF" w:rsidP="00BF1A16">
      <w:pPr>
        <w:pStyle w:val="Notaalpie"/>
        <w:ind w:left="0" w:firstLine="0"/>
        <w:jc w:val="both"/>
        <w:rPr>
          <w:rFonts w:ascii="Times New Roman" w:hAnsi="Times New Roman" w:cs="Times New Roman"/>
          <w:lang w:val="en-US"/>
        </w:rPr>
      </w:pPr>
      <w:r w:rsidRPr="00FE189E">
        <w:rPr>
          <w:rFonts w:ascii="Times New Roman" w:hAnsi="Times New Roman" w:cs="Times New Roman"/>
          <w:vertAlign w:val="superscript"/>
        </w:rPr>
        <w:footnoteRef/>
      </w:r>
      <w:r w:rsidRPr="002F7604">
        <w:rPr>
          <w:rFonts w:ascii="Times New Roman" w:hAnsi="Times New Roman" w:cs="Times New Roman"/>
          <w:lang w:val="en-US"/>
        </w:rPr>
        <w:t xml:space="preserve"> Cf. </w:t>
      </w:r>
      <w:r w:rsidRPr="002F7604">
        <w:rPr>
          <w:rFonts w:ascii="Times New Roman" w:hAnsi="Times New Roman" w:cs="Times New Roman"/>
          <w:i/>
          <w:lang w:val="en-US"/>
        </w:rPr>
        <w:t>Ibid</w:t>
      </w:r>
      <w:r w:rsidRPr="002F7604">
        <w:rPr>
          <w:rFonts w:ascii="Times New Roman" w:hAnsi="Times New Roman" w:cs="Times New Roman"/>
          <w:lang w:val="en-US"/>
        </w:rPr>
        <w:t>, p. 46-47.</w:t>
      </w:r>
    </w:p>
  </w:footnote>
  <w:footnote w:id="8">
    <w:p w:rsidR="00A501AF" w:rsidRPr="00FE189E" w:rsidRDefault="00A501AF" w:rsidP="00BF1A16">
      <w:pPr>
        <w:pStyle w:val="Notaalpie"/>
        <w:ind w:left="0" w:firstLine="0"/>
        <w:jc w:val="both"/>
        <w:rPr>
          <w:rFonts w:ascii="Times New Roman" w:hAnsi="Times New Roman" w:cs="Times New Roman"/>
          <w:lang w:val="en-US"/>
        </w:rPr>
      </w:pPr>
      <w:r w:rsidRPr="002F7604">
        <w:rPr>
          <w:rFonts w:ascii="Times New Roman" w:hAnsi="Times New Roman" w:cs="Times New Roman"/>
          <w:vertAlign w:val="superscript"/>
        </w:rPr>
        <w:footnoteRef/>
      </w:r>
      <w:r>
        <w:rPr>
          <w:rFonts w:ascii="Times New Roman" w:hAnsi="Times New Roman" w:cs="Times New Roman"/>
          <w:lang w:val="en-US"/>
        </w:rPr>
        <w:t xml:space="preserve"> </w:t>
      </w:r>
      <w:r w:rsidRPr="00FE189E">
        <w:rPr>
          <w:rFonts w:ascii="Times New Roman" w:hAnsi="Times New Roman" w:cs="Times New Roman"/>
          <w:lang w:val="en-US"/>
        </w:rPr>
        <w:t xml:space="preserve">Cf. </w:t>
      </w:r>
      <w:r w:rsidRPr="002F7604">
        <w:rPr>
          <w:rFonts w:ascii="Times New Roman" w:hAnsi="Times New Roman" w:cs="Times New Roman"/>
          <w:i/>
          <w:lang w:val="en-US"/>
        </w:rPr>
        <w:t>Ibid</w:t>
      </w:r>
      <w:r w:rsidRPr="00FE189E">
        <w:rPr>
          <w:rFonts w:ascii="Times New Roman" w:hAnsi="Times New Roman" w:cs="Times New Roman"/>
          <w:lang w:val="en-US"/>
        </w:rPr>
        <w:t>, p. 47-48</w:t>
      </w:r>
    </w:p>
  </w:footnote>
  <w:footnote w:id="9">
    <w:p w:rsidR="00A501AF" w:rsidRPr="00143750" w:rsidRDefault="00A501AF" w:rsidP="00BF1A16">
      <w:pPr>
        <w:pStyle w:val="FootnoteText"/>
        <w:jc w:val="both"/>
        <w:rPr>
          <w:rFonts w:ascii="Times New Roman" w:hAnsi="Times New Roman" w:cs="Times New Roman"/>
          <w:lang w:val="en-US"/>
        </w:rPr>
      </w:pPr>
      <w:r w:rsidRPr="00FE189E">
        <w:rPr>
          <w:rStyle w:val="FootnoteReference"/>
          <w:rFonts w:ascii="Times New Roman" w:hAnsi="Times New Roman" w:cs="Times New Roman"/>
        </w:rPr>
        <w:footnoteRef/>
      </w:r>
      <w:r w:rsidRPr="00143750">
        <w:rPr>
          <w:rFonts w:ascii="Times New Roman" w:hAnsi="Times New Roman" w:cs="Times New Roman"/>
          <w:lang w:val="en-US"/>
        </w:rPr>
        <w:t xml:space="preserve"> </w:t>
      </w:r>
      <w:r w:rsidRPr="00143750">
        <w:rPr>
          <w:rFonts w:ascii="Times New Roman" w:hAnsi="Times New Roman" w:cs="Times New Roman"/>
          <w:i/>
          <w:lang w:val="en-US"/>
        </w:rPr>
        <w:t>Ibid</w:t>
      </w:r>
      <w:r w:rsidRPr="00143750">
        <w:rPr>
          <w:rFonts w:ascii="Times New Roman" w:hAnsi="Times New Roman" w:cs="Times New Roman"/>
          <w:lang w:val="en-US"/>
        </w:rPr>
        <w:t>, p.40, n.2</w:t>
      </w:r>
    </w:p>
  </w:footnote>
  <w:footnote w:id="10">
    <w:p w:rsidR="00A501AF" w:rsidRPr="00FE189E" w:rsidRDefault="00A501AF" w:rsidP="00BF1A16">
      <w:pPr>
        <w:pStyle w:val="FootnoteText"/>
        <w:jc w:val="both"/>
        <w:rPr>
          <w:rFonts w:ascii="Times New Roman" w:hAnsi="Times New Roman" w:cs="Times New Roman"/>
          <w:lang w:val="es-ES_tradnl"/>
        </w:rPr>
      </w:pPr>
      <w:r w:rsidRPr="00FE189E">
        <w:rPr>
          <w:rStyle w:val="FootnoteReference"/>
          <w:rFonts w:ascii="Times New Roman" w:hAnsi="Times New Roman" w:cs="Times New Roman"/>
        </w:rPr>
        <w:footnoteRef/>
      </w:r>
      <w:r w:rsidRPr="00FE189E">
        <w:rPr>
          <w:rFonts w:ascii="Times New Roman" w:hAnsi="Times New Roman" w:cs="Times New Roman"/>
        </w:rPr>
        <w:t xml:space="preserve"> </w:t>
      </w:r>
      <w:r w:rsidRPr="00FE189E">
        <w:rPr>
          <w:rFonts w:ascii="Times New Roman" w:hAnsi="Times New Roman" w:cs="Times New Roman"/>
          <w:lang w:val="es-ES_tradnl"/>
        </w:rPr>
        <w:t>AL 37</w:t>
      </w:r>
    </w:p>
  </w:footnote>
  <w:footnote w:id="11">
    <w:p w:rsidR="00A501AF" w:rsidRPr="00FE189E" w:rsidRDefault="00A501AF" w:rsidP="00BF1A16">
      <w:pPr>
        <w:pStyle w:val="Notaalpie"/>
        <w:ind w:left="0" w:firstLine="0"/>
        <w:jc w:val="both"/>
        <w:rPr>
          <w:rFonts w:ascii="Times New Roman" w:hAnsi="Times New Roman" w:cs="Times New Roman"/>
        </w:rPr>
      </w:pPr>
      <w:r w:rsidRPr="002F7604">
        <w:rPr>
          <w:rFonts w:ascii="Times New Roman" w:hAnsi="Times New Roman" w:cs="Times New Roman"/>
          <w:vertAlign w:val="superscript"/>
        </w:rPr>
        <w:footnoteRef/>
      </w:r>
      <w:r>
        <w:rPr>
          <w:rFonts w:ascii="Times New Roman" w:hAnsi="Times New Roman" w:cs="Times New Roman"/>
        </w:rPr>
        <w:t xml:space="preserve"> Po</w:t>
      </w:r>
      <w:r w:rsidRPr="00FE189E">
        <w:rPr>
          <w:rFonts w:ascii="Times New Roman" w:hAnsi="Times New Roman" w:cs="Times New Roman"/>
        </w:rPr>
        <w:t>p</w:t>
      </w:r>
      <w:r>
        <w:rPr>
          <w:rFonts w:ascii="Times New Roman" w:hAnsi="Times New Roman" w:cs="Times New Roman"/>
        </w:rPr>
        <w:t>e</w:t>
      </w:r>
      <w:r w:rsidRPr="00FE189E">
        <w:rPr>
          <w:rFonts w:ascii="Times New Roman" w:hAnsi="Times New Roman" w:cs="Times New Roman"/>
        </w:rPr>
        <w:t xml:space="preserve"> Franc</w:t>
      </w:r>
      <w:r>
        <w:rPr>
          <w:rFonts w:ascii="Times New Roman" w:hAnsi="Times New Roman" w:cs="Times New Roman"/>
        </w:rPr>
        <w:t>i</w:t>
      </w:r>
      <w:r w:rsidRPr="00FE189E">
        <w:rPr>
          <w:rFonts w:ascii="Times New Roman" w:hAnsi="Times New Roman" w:cs="Times New Roman"/>
        </w:rPr>
        <w:t xml:space="preserve">s. </w:t>
      </w:r>
      <w:proofErr w:type="spellStart"/>
      <w:r w:rsidRPr="00FE189E">
        <w:rPr>
          <w:rFonts w:ascii="Times New Roman" w:hAnsi="Times New Roman" w:cs="Times New Roman"/>
        </w:rPr>
        <w:t>Document</w:t>
      </w:r>
      <w:proofErr w:type="spellEnd"/>
      <w:r>
        <w:rPr>
          <w:rFonts w:ascii="Times New Roman" w:hAnsi="Times New Roman" w:cs="Times New Roman"/>
        </w:rPr>
        <w:t xml:space="preserve"> </w:t>
      </w:r>
      <w:r w:rsidRPr="00FE189E">
        <w:rPr>
          <w:rFonts w:ascii="Times New Roman" w:hAnsi="Times New Roman" w:cs="Times New Roman"/>
        </w:rPr>
        <w:t>o</w:t>
      </w:r>
      <w:r>
        <w:rPr>
          <w:rFonts w:ascii="Times New Roman" w:hAnsi="Times New Roman" w:cs="Times New Roman"/>
        </w:rPr>
        <w:t xml:space="preserve">f </w:t>
      </w:r>
      <w:proofErr w:type="spellStart"/>
      <w:r>
        <w:rPr>
          <w:rFonts w:ascii="Times New Roman" w:hAnsi="Times New Roman" w:cs="Times New Roman"/>
        </w:rPr>
        <w:t>the</w:t>
      </w:r>
      <w:proofErr w:type="spellEnd"/>
      <w:r w:rsidRPr="00FE189E">
        <w:rPr>
          <w:rFonts w:ascii="Times New Roman" w:hAnsi="Times New Roman" w:cs="Times New Roman"/>
        </w:rPr>
        <w:t xml:space="preserve"> </w:t>
      </w:r>
      <w:proofErr w:type="spellStart"/>
      <w:r w:rsidRPr="00FE189E">
        <w:rPr>
          <w:rFonts w:ascii="Times New Roman" w:hAnsi="Times New Roman" w:cs="Times New Roman"/>
        </w:rPr>
        <w:t>S</w:t>
      </w:r>
      <w:r>
        <w:rPr>
          <w:rFonts w:ascii="Times New Roman" w:hAnsi="Times New Roman" w:cs="Times New Roman"/>
        </w:rPr>
        <w:t>y</w:t>
      </w:r>
      <w:r w:rsidRPr="00FE189E">
        <w:rPr>
          <w:rFonts w:ascii="Times New Roman" w:hAnsi="Times New Roman" w:cs="Times New Roman"/>
        </w:rPr>
        <w:t>nod</w:t>
      </w:r>
      <w:proofErr w:type="spellEnd"/>
      <w:r w:rsidRPr="00FE189E">
        <w:rPr>
          <w:rFonts w:ascii="Times New Roman" w:hAnsi="Times New Roman" w:cs="Times New Roman"/>
        </w:rPr>
        <w:t xml:space="preserve">. </w:t>
      </w:r>
      <w:proofErr w:type="spellStart"/>
      <w:r w:rsidRPr="00FE189E">
        <w:rPr>
          <w:rFonts w:ascii="Times New Roman" w:hAnsi="Times New Roman" w:cs="Times New Roman"/>
        </w:rPr>
        <w:t>o.c</w:t>
      </w:r>
      <w:proofErr w:type="spellEnd"/>
      <w:r w:rsidRPr="00FE189E">
        <w:rPr>
          <w:rFonts w:ascii="Times New Roman" w:hAnsi="Times New Roman" w:cs="Times New Roman"/>
        </w:rPr>
        <w:t>. p. 50</w:t>
      </w:r>
    </w:p>
  </w:footnote>
  <w:footnote w:id="12">
    <w:p w:rsidR="00A501AF" w:rsidRPr="00FE189E" w:rsidRDefault="00A501AF" w:rsidP="00BF1A16">
      <w:pPr>
        <w:pStyle w:val="Notaalpie"/>
        <w:ind w:left="0" w:firstLine="0"/>
        <w:jc w:val="both"/>
        <w:rPr>
          <w:rFonts w:ascii="Times New Roman" w:hAnsi="Times New Roman" w:cs="Times New Roman"/>
        </w:rPr>
      </w:pPr>
      <w:r w:rsidRPr="002F7604">
        <w:rPr>
          <w:rFonts w:ascii="Times New Roman" w:hAnsi="Times New Roman" w:cs="Times New Roman"/>
          <w:vertAlign w:val="superscript"/>
        </w:rPr>
        <w:footnoteRef/>
      </w:r>
      <w:r w:rsidRPr="002F7604">
        <w:rPr>
          <w:rFonts w:ascii="Times New Roman" w:hAnsi="Times New Roman" w:cs="Times New Roman"/>
          <w:vertAlign w:val="superscript"/>
        </w:rPr>
        <w:t xml:space="preserve"> </w:t>
      </w:r>
      <w:r w:rsidRPr="002F7604">
        <w:rPr>
          <w:rFonts w:ascii="Times New Roman" w:hAnsi="Times New Roman" w:cs="Times New Roman"/>
          <w:smallCaps/>
        </w:rPr>
        <w:t>Lola Arrieta</w:t>
      </w:r>
      <w:r w:rsidRPr="00FE189E">
        <w:rPr>
          <w:rFonts w:ascii="Times New Roman" w:hAnsi="Times New Roman" w:cs="Times New Roman"/>
        </w:rPr>
        <w:t xml:space="preserve">, </w:t>
      </w:r>
      <w:r w:rsidRPr="00FE189E">
        <w:rPr>
          <w:rFonts w:ascii="Times New Roman" w:hAnsi="Times New Roman" w:cs="Times New Roman"/>
          <w:i/>
          <w:iCs/>
        </w:rPr>
        <w:t xml:space="preserve">Aquel que acompaña sale al encuentro y regala preguntas de vida para andar el camino </w:t>
      </w:r>
      <w:r w:rsidRPr="00FE189E">
        <w:rPr>
          <w:rFonts w:ascii="Times New Roman" w:hAnsi="Times New Roman" w:cs="Times New Roman"/>
        </w:rPr>
        <w:t>(Apuntes provisionales). Simposio CCEE. Barcelona, 2017, 11</w:t>
      </w:r>
      <w:r>
        <w:rPr>
          <w:rFonts w:ascii="Times New Roman" w:hAnsi="Times New Roman" w:cs="Times New Roman"/>
        </w:rPr>
        <w:t>.</w:t>
      </w:r>
    </w:p>
  </w:footnote>
  <w:footnote w:id="13">
    <w:p w:rsidR="00A501AF" w:rsidRPr="00FE189E" w:rsidRDefault="00A501AF" w:rsidP="00BF1A16">
      <w:pPr>
        <w:pStyle w:val="Notaalpie"/>
        <w:ind w:left="0" w:firstLine="0"/>
        <w:jc w:val="both"/>
        <w:rPr>
          <w:rFonts w:ascii="Times New Roman" w:hAnsi="Times New Roman" w:cs="Times New Roman"/>
        </w:rPr>
      </w:pPr>
      <w:r w:rsidRPr="002F7604">
        <w:rPr>
          <w:rFonts w:ascii="Times New Roman" w:hAnsi="Times New Roman" w:cs="Times New Roman"/>
          <w:vertAlign w:val="superscript"/>
        </w:rPr>
        <w:footnoteRef/>
      </w:r>
      <w:r>
        <w:rPr>
          <w:rFonts w:ascii="Times New Roman" w:hAnsi="Times New Roman" w:cs="Times New Roman"/>
        </w:rPr>
        <w:t xml:space="preserve"> </w:t>
      </w:r>
      <w:r w:rsidRPr="002F7604">
        <w:rPr>
          <w:rFonts w:ascii="Times New Roman" w:hAnsi="Times New Roman" w:cs="Times New Roman"/>
          <w:smallCaps/>
        </w:rPr>
        <w:t xml:space="preserve">Stefano de </w:t>
      </w:r>
      <w:proofErr w:type="spellStart"/>
      <w:r w:rsidRPr="002F7604">
        <w:rPr>
          <w:rFonts w:ascii="Times New Roman" w:hAnsi="Times New Roman" w:cs="Times New Roman"/>
          <w:smallCaps/>
        </w:rPr>
        <w:t>Fiores</w:t>
      </w:r>
      <w:proofErr w:type="spellEnd"/>
      <w:r>
        <w:rPr>
          <w:rFonts w:ascii="Times New Roman" w:hAnsi="Times New Roman" w:cs="Times New Roman"/>
          <w:smallCaps/>
        </w:rPr>
        <w:t>,</w:t>
      </w:r>
      <w:r w:rsidRPr="00FE189E">
        <w:rPr>
          <w:rFonts w:ascii="Times New Roman" w:hAnsi="Times New Roman" w:cs="Times New Roman"/>
          <w:i/>
          <w:iCs/>
        </w:rPr>
        <w:t xml:space="preserve"> Itinerario espiritual</w:t>
      </w:r>
      <w:r w:rsidRPr="00FE189E">
        <w:rPr>
          <w:rFonts w:ascii="Times New Roman" w:hAnsi="Times New Roman" w:cs="Times New Roman"/>
        </w:rPr>
        <w:t xml:space="preserve">. Voz en </w:t>
      </w:r>
      <w:r w:rsidRPr="00FE189E">
        <w:rPr>
          <w:rFonts w:ascii="Times New Roman" w:hAnsi="Times New Roman" w:cs="Times New Roman"/>
          <w:i/>
          <w:iCs/>
        </w:rPr>
        <w:t>Nuevo Diccionario de Espiritualidad</w:t>
      </w:r>
      <w:r w:rsidRPr="00FE189E">
        <w:rPr>
          <w:rFonts w:ascii="Times New Roman" w:hAnsi="Times New Roman" w:cs="Times New Roman"/>
        </w:rPr>
        <w:t>, Paulinas, Madrid, 2004, p.755</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E0E30"/>
    <w:multiLevelType w:val="hybridMultilevel"/>
    <w:tmpl w:val="F75E792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275DFA"/>
    <w:multiLevelType w:val="multilevel"/>
    <w:tmpl w:val="17D0FDF8"/>
    <w:lvl w:ilvl="0">
      <w:start w:val="1"/>
      <w:numFmt w:val="bullet"/>
      <w:lvlText w:val=""/>
      <w:lvlJc w:val="left"/>
      <w:pPr>
        <w:tabs>
          <w:tab w:val="num" w:pos="720"/>
        </w:tabs>
        <w:ind w:left="720" w:hanging="360"/>
      </w:pPr>
      <w:rPr>
        <w:rFonts w:ascii="Wingdings" w:hAnsi="Wingdings" w:cs="Wingdings" w:hint="default"/>
        <w:b w:val="0"/>
        <w:sz w:val="26"/>
      </w:rPr>
    </w:lvl>
    <w:lvl w:ilvl="1">
      <w:start w:val="1"/>
      <w:numFmt w:val="bullet"/>
      <w:lvlText w:val=""/>
      <w:lvlJc w:val="left"/>
      <w:pPr>
        <w:tabs>
          <w:tab w:val="num" w:pos="1080"/>
        </w:tabs>
        <w:ind w:left="1080" w:hanging="360"/>
      </w:pPr>
      <w:rPr>
        <w:rFonts w:ascii="Wingdings" w:hAnsi="Wingdings" w:cs="Wingdings" w:hint="default"/>
        <w:b w:val="0"/>
        <w:sz w:val="26"/>
      </w:rPr>
    </w:lvl>
    <w:lvl w:ilvl="2">
      <w:start w:val="1"/>
      <w:numFmt w:val="bullet"/>
      <w:lvlText w:val=""/>
      <w:lvlJc w:val="left"/>
      <w:pPr>
        <w:tabs>
          <w:tab w:val="num" w:pos="1440"/>
        </w:tabs>
        <w:ind w:left="1440" w:hanging="360"/>
      </w:pPr>
      <w:rPr>
        <w:rFonts w:ascii="Wingdings" w:hAnsi="Wingdings" w:cs="Wingdings" w:hint="default"/>
        <w:b w:val="0"/>
        <w:sz w:val="26"/>
      </w:rPr>
    </w:lvl>
    <w:lvl w:ilvl="3">
      <w:start w:val="1"/>
      <w:numFmt w:val="bullet"/>
      <w:lvlText w:val=""/>
      <w:lvlJc w:val="left"/>
      <w:pPr>
        <w:tabs>
          <w:tab w:val="num" w:pos="1800"/>
        </w:tabs>
        <w:ind w:left="1800" w:hanging="360"/>
      </w:pPr>
      <w:rPr>
        <w:rFonts w:ascii="Wingdings" w:hAnsi="Wingdings" w:cs="Wingdings" w:hint="default"/>
        <w:b w:val="0"/>
        <w:sz w:val="26"/>
      </w:rPr>
    </w:lvl>
    <w:lvl w:ilvl="4">
      <w:start w:val="1"/>
      <w:numFmt w:val="bullet"/>
      <w:lvlText w:val=""/>
      <w:lvlJc w:val="left"/>
      <w:pPr>
        <w:tabs>
          <w:tab w:val="num" w:pos="2160"/>
        </w:tabs>
        <w:ind w:left="2160" w:hanging="360"/>
      </w:pPr>
      <w:rPr>
        <w:rFonts w:ascii="Wingdings" w:hAnsi="Wingdings" w:cs="Wingdings" w:hint="default"/>
        <w:b w:val="0"/>
        <w:sz w:val="26"/>
      </w:rPr>
    </w:lvl>
    <w:lvl w:ilvl="5">
      <w:start w:val="1"/>
      <w:numFmt w:val="bullet"/>
      <w:lvlText w:val=""/>
      <w:lvlJc w:val="left"/>
      <w:pPr>
        <w:tabs>
          <w:tab w:val="num" w:pos="2520"/>
        </w:tabs>
        <w:ind w:left="2520" w:hanging="360"/>
      </w:pPr>
      <w:rPr>
        <w:rFonts w:ascii="Wingdings" w:hAnsi="Wingdings" w:cs="Wingdings" w:hint="default"/>
        <w:b w:val="0"/>
        <w:sz w:val="26"/>
      </w:rPr>
    </w:lvl>
    <w:lvl w:ilvl="6">
      <w:start w:val="1"/>
      <w:numFmt w:val="bullet"/>
      <w:lvlText w:val=""/>
      <w:lvlJc w:val="left"/>
      <w:pPr>
        <w:tabs>
          <w:tab w:val="num" w:pos="2880"/>
        </w:tabs>
        <w:ind w:left="2880" w:hanging="360"/>
      </w:pPr>
      <w:rPr>
        <w:rFonts w:ascii="Wingdings" w:hAnsi="Wingdings" w:cs="Wingdings" w:hint="default"/>
        <w:b w:val="0"/>
        <w:sz w:val="26"/>
      </w:rPr>
    </w:lvl>
    <w:lvl w:ilvl="7">
      <w:start w:val="1"/>
      <w:numFmt w:val="bullet"/>
      <w:lvlText w:val=""/>
      <w:lvlJc w:val="left"/>
      <w:pPr>
        <w:tabs>
          <w:tab w:val="num" w:pos="3240"/>
        </w:tabs>
        <w:ind w:left="3240" w:hanging="360"/>
      </w:pPr>
      <w:rPr>
        <w:rFonts w:ascii="Wingdings" w:hAnsi="Wingdings" w:cs="Wingdings" w:hint="default"/>
        <w:b w:val="0"/>
        <w:sz w:val="26"/>
      </w:rPr>
    </w:lvl>
    <w:lvl w:ilvl="8">
      <w:start w:val="1"/>
      <w:numFmt w:val="bullet"/>
      <w:lvlText w:val=""/>
      <w:lvlJc w:val="left"/>
      <w:pPr>
        <w:tabs>
          <w:tab w:val="num" w:pos="3600"/>
        </w:tabs>
        <w:ind w:left="3600" w:hanging="360"/>
      </w:pPr>
      <w:rPr>
        <w:rFonts w:ascii="Wingdings" w:hAnsi="Wingdings" w:cs="Wingdings" w:hint="default"/>
        <w:b w:val="0"/>
        <w:sz w:val="26"/>
      </w:rPr>
    </w:lvl>
  </w:abstractNum>
  <w:abstractNum w:abstractNumId="2" w15:restartNumberingAfterBreak="0">
    <w:nsid w:val="27A17B35"/>
    <w:multiLevelType w:val="hybridMultilevel"/>
    <w:tmpl w:val="E76844C2"/>
    <w:lvl w:ilvl="0" w:tplc="7D7EC960">
      <w:numFmt w:val="bullet"/>
      <w:lvlText w:val="-"/>
      <w:lvlJc w:val="left"/>
      <w:pPr>
        <w:ind w:left="720" w:hanging="360"/>
      </w:pPr>
      <w:rPr>
        <w:rFonts w:ascii="Century Schoolbook L" w:eastAsia="Droid Sans Fallback" w:hAnsi="Century Schoolbook L" w:cs="Free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CF76A2"/>
    <w:multiLevelType w:val="hybridMultilevel"/>
    <w:tmpl w:val="063A1BE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DF7AB2"/>
    <w:multiLevelType w:val="hybridMultilevel"/>
    <w:tmpl w:val="94D2BF3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F637E6"/>
    <w:multiLevelType w:val="hybridMultilevel"/>
    <w:tmpl w:val="4114FAAA"/>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44AC3672"/>
    <w:multiLevelType w:val="multilevel"/>
    <w:tmpl w:val="03BA5FAC"/>
    <w:lvl w:ilvl="0">
      <w:start w:val="1"/>
      <w:numFmt w:val="bullet"/>
      <w:lvlText w:val=""/>
      <w:lvlJc w:val="left"/>
      <w:pPr>
        <w:tabs>
          <w:tab w:val="num" w:pos="720"/>
        </w:tabs>
        <w:ind w:left="720" w:hanging="360"/>
      </w:pPr>
      <w:rPr>
        <w:rFonts w:ascii="Wingdings" w:hAnsi="Wingdings" w:cs="Wingdings" w:hint="default"/>
        <w:b w:val="0"/>
        <w:sz w:val="24"/>
      </w:rPr>
    </w:lvl>
    <w:lvl w:ilvl="1">
      <w:start w:val="1"/>
      <w:numFmt w:val="bullet"/>
      <w:lvlText w:val=""/>
      <w:lvlJc w:val="left"/>
      <w:pPr>
        <w:tabs>
          <w:tab w:val="num" w:pos="1080"/>
        </w:tabs>
        <w:ind w:left="1080" w:hanging="360"/>
      </w:pPr>
      <w:rPr>
        <w:rFonts w:ascii="Wingdings" w:hAnsi="Wingdings" w:cs="Wingdings" w:hint="default"/>
        <w:b w:val="0"/>
        <w:sz w:val="24"/>
      </w:rPr>
    </w:lvl>
    <w:lvl w:ilvl="2">
      <w:start w:val="1"/>
      <w:numFmt w:val="bullet"/>
      <w:lvlText w:val=""/>
      <w:lvlJc w:val="left"/>
      <w:pPr>
        <w:tabs>
          <w:tab w:val="num" w:pos="1440"/>
        </w:tabs>
        <w:ind w:left="1440" w:hanging="360"/>
      </w:pPr>
      <w:rPr>
        <w:rFonts w:ascii="Wingdings" w:hAnsi="Wingdings" w:cs="Wingdings" w:hint="default"/>
        <w:b w:val="0"/>
        <w:sz w:val="24"/>
      </w:rPr>
    </w:lvl>
    <w:lvl w:ilvl="3">
      <w:start w:val="1"/>
      <w:numFmt w:val="bullet"/>
      <w:lvlText w:val=""/>
      <w:lvlJc w:val="left"/>
      <w:pPr>
        <w:tabs>
          <w:tab w:val="num" w:pos="1800"/>
        </w:tabs>
        <w:ind w:left="1800" w:hanging="360"/>
      </w:pPr>
      <w:rPr>
        <w:rFonts w:ascii="Wingdings" w:hAnsi="Wingdings" w:cs="Wingdings" w:hint="default"/>
        <w:b w:val="0"/>
        <w:sz w:val="24"/>
      </w:rPr>
    </w:lvl>
    <w:lvl w:ilvl="4">
      <w:start w:val="1"/>
      <w:numFmt w:val="bullet"/>
      <w:lvlText w:val=""/>
      <w:lvlJc w:val="left"/>
      <w:pPr>
        <w:tabs>
          <w:tab w:val="num" w:pos="2160"/>
        </w:tabs>
        <w:ind w:left="2160" w:hanging="360"/>
      </w:pPr>
      <w:rPr>
        <w:rFonts w:ascii="Wingdings" w:hAnsi="Wingdings" w:cs="Wingdings" w:hint="default"/>
        <w:b w:val="0"/>
        <w:sz w:val="24"/>
      </w:rPr>
    </w:lvl>
    <w:lvl w:ilvl="5">
      <w:start w:val="1"/>
      <w:numFmt w:val="bullet"/>
      <w:lvlText w:val=""/>
      <w:lvlJc w:val="left"/>
      <w:pPr>
        <w:tabs>
          <w:tab w:val="num" w:pos="2520"/>
        </w:tabs>
        <w:ind w:left="2520" w:hanging="360"/>
      </w:pPr>
      <w:rPr>
        <w:rFonts w:ascii="Wingdings" w:hAnsi="Wingdings" w:cs="Wingdings" w:hint="default"/>
        <w:b w:val="0"/>
        <w:sz w:val="24"/>
      </w:rPr>
    </w:lvl>
    <w:lvl w:ilvl="6">
      <w:start w:val="1"/>
      <w:numFmt w:val="bullet"/>
      <w:lvlText w:val=""/>
      <w:lvlJc w:val="left"/>
      <w:pPr>
        <w:tabs>
          <w:tab w:val="num" w:pos="2880"/>
        </w:tabs>
        <w:ind w:left="2880" w:hanging="360"/>
      </w:pPr>
      <w:rPr>
        <w:rFonts w:ascii="Wingdings" w:hAnsi="Wingdings" w:cs="Wingdings" w:hint="default"/>
        <w:b w:val="0"/>
        <w:sz w:val="24"/>
      </w:rPr>
    </w:lvl>
    <w:lvl w:ilvl="7">
      <w:start w:val="1"/>
      <w:numFmt w:val="bullet"/>
      <w:lvlText w:val=""/>
      <w:lvlJc w:val="left"/>
      <w:pPr>
        <w:tabs>
          <w:tab w:val="num" w:pos="3240"/>
        </w:tabs>
        <w:ind w:left="3240" w:hanging="360"/>
      </w:pPr>
      <w:rPr>
        <w:rFonts w:ascii="Wingdings" w:hAnsi="Wingdings" w:cs="Wingdings" w:hint="default"/>
        <w:b w:val="0"/>
        <w:sz w:val="24"/>
      </w:rPr>
    </w:lvl>
    <w:lvl w:ilvl="8">
      <w:start w:val="1"/>
      <w:numFmt w:val="bullet"/>
      <w:lvlText w:val=""/>
      <w:lvlJc w:val="left"/>
      <w:pPr>
        <w:tabs>
          <w:tab w:val="num" w:pos="3600"/>
        </w:tabs>
        <w:ind w:left="3600" w:hanging="360"/>
      </w:pPr>
      <w:rPr>
        <w:rFonts w:ascii="Wingdings" w:hAnsi="Wingdings" w:cs="Wingdings" w:hint="default"/>
        <w:b w:val="0"/>
        <w:sz w:val="24"/>
      </w:rPr>
    </w:lvl>
  </w:abstractNum>
  <w:abstractNum w:abstractNumId="7" w15:restartNumberingAfterBreak="0">
    <w:nsid w:val="47030D1F"/>
    <w:multiLevelType w:val="hybridMultilevel"/>
    <w:tmpl w:val="0FF21D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D04329"/>
    <w:multiLevelType w:val="hybridMultilevel"/>
    <w:tmpl w:val="91DABDA8"/>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D28031F"/>
    <w:multiLevelType w:val="multilevel"/>
    <w:tmpl w:val="F87E9C0C"/>
    <w:lvl w:ilvl="0">
      <w:start w:val="1"/>
      <w:numFmt w:val="bullet"/>
      <w:lvlText w:val=""/>
      <w:lvlJc w:val="left"/>
      <w:pPr>
        <w:tabs>
          <w:tab w:val="num" w:pos="720"/>
        </w:tabs>
        <w:ind w:left="720" w:hanging="360"/>
      </w:pPr>
      <w:rPr>
        <w:rFonts w:ascii="Wingdings" w:hAnsi="Wingdings" w:cs="Wingdings" w:hint="default"/>
        <w:b w:val="0"/>
        <w:sz w:val="26"/>
      </w:rPr>
    </w:lvl>
    <w:lvl w:ilvl="1">
      <w:start w:val="1"/>
      <w:numFmt w:val="bullet"/>
      <w:lvlText w:val=""/>
      <w:lvlJc w:val="left"/>
      <w:pPr>
        <w:tabs>
          <w:tab w:val="num" w:pos="1080"/>
        </w:tabs>
        <w:ind w:left="1080" w:hanging="360"/>
      </w:pPr>
      <w:rPr>
        <w:rFonts w:ascii="Wingdings" w:hAnsi="Wingdings" w:cs="Wingdings" w:hint="default"/>
        <w:b w:val="0"/>
        <w:sz w:val="26"/>
      </w:rPr>
    </w:lvl>
    <w:lvl w:ilvl="2">
      <w:start w:val="1"/>
      <w:numFmt w:val="bullet"/>
      <w:lvlText w:val=""/>
      <w:lvlJc w:val="left"/>
      <w:pPr>
        <w:tabs>
          <w:tab w:val="num" w:pos="1440"/>
        </w:tabs>
        <w:ind w:left="1440" w:hanging="360"/>
      </w:pPr>
      <w:rPr>
        <w:rFonts w:ascii="Wingdings" w:hAnsi="Wingdings" w:cs="Wingdings" w:hint="default"/>
        <w:b w:val="0"/>
        <w:sz w:val="26"/>
      </w:rPr>
    </w:lvl>
    <w:lvl w:ilvl="3">
      <w:start w:val="1"/>
      <w:numFmt w:val="bullet"/>
      <w:lvlText w:val=""/>
      <w:lvlJc w:val="left"/>
      <w:pPr>
        <w:tabs>
          <w:tab w:val="num" w:pos="1800"/>
        </w:tabs>
        <w:ind w:left="1800" w:hanging="360"/>
      </w:pPr>
      <w:rPr>
        <w:rFonts w:ascii="Wingdings" w:hAnsi="Wingdings" w:cs="Wingdings" w:hint="default"/>
        <w:b w:val="0"/>
        <w:sz w:val="26"/>
      </w:rPr>
    </w:lvl>
    <w:lvl w:ilvl="4">
      <w:start w:val="1"/>
      <w:numFmt w:val="bullet"/>
      <w:lvlText w:val=""/>
      <w:lvlJc w:val="left"/>
      <w:pPr>
        <w:tabs>
          <w:tab w:val="num" w:pos="2160"/>
        </w:tabs>
        <w:ind w:left="2160" w:hanging="360"/>
      </w:pPr>
      <w:rPr>
        <w:rFonts w:ascii="Wingdings" w:hAnsi="Wingdings" w:cs="Wingdings" w:hint="default"/>
        <w:b w:val="0"/>
        <w:sz w:val="26"/>
      </w:rPr>
    </w:lvl>
    <w:lvl w:ilvl="5">
      <w:start w:val="1"/>
      <w:numFmt w:val="bullet"/>
      <w:lvlText w:val=""/>
      <w:lvlJc w:val="left"/>
      <w:pPr>
        <w:tabs>
          <w:tab w:val="num" w:pos="2520"/>
        </w:tabs>
        <w:ind w:left="2520" w:hanging="360"/>
      </w:pPr>
      <w:rPr>
        <w:rFonts w:ascii="Wingdings" w:hAnsi="Wingdings" w:cs="Wingdings" w:hint="default"/>
        <w:b w:val="0"/>
        <w:sz w:val="26"/>
      </w:rPr>
    </w:lvl>
    <w:lvl w:ilvl="6">
      <w:start w:val="1"/>
      <w:numFmt w:val="bullet"/>
      <w:lvlText w:val=""/>
      <w:lvlJc w:val="left"/>
      <w:pPr>
        <w:tabs>
          <w:tab w:val="num" w:pos="2880"/>
        </w:tabs>
        <w:ind w:left="2880" w:hanging="360"/>
      </w:pPr>
      <w:rPr>
        <w:rFonts w:ascii="Wingdings" w:hAnsi="Wingdings" w:cs="Wingdings" w:hint="default"/>
        <w:b w:val="0"/>
        <w:sz w:val="26"/>
      </w:rPr>
    </w:lvl>
    <w:lvl w:ilvl="7">
      <w:start w:val="1"/>
      <w:numFmt w:val="bullet"/>
      <w:lvlText w:val=""/>
      <w:lvlJc w:val="left"/>
      <w:pPr>
        <w:tabs>
          <w:tab w:val="num" w:pos="3240"/>
        </w:tabs>
        <w:ind w:left="3240" w:hanging="360"/>
      </w:pPr>
      <w:rPr>
        <w:rFonts w:ascii="Wingdings" w:hAnsi="Wingdings" w:cs="Wingdings" w:hint="default"/>
        <w:b w:val="0"/>
        <w:sz w:val="26"/>
      </w:rPr>
    </w:lvl>
    <w:lvl w:ilvl="8">
      <w:start w:val="1"/>
      <w:numFmt w:val="bullet"/>
      <w:lvlText w:val=""/>
      <w:lvlJc w:val="left"/>
      <w:pPr>
        <w:tabs>
          <w:tab w:val="num" w:pos="3600"/>
        </w:tabs>
        <w:ind w:left="3600" w:hanging="360"/>
      </w:pPr>
      <w:rPr>
        <w:rFonts w:ascii="Wingdings" w:hAnsi="Wingdings" w:cs="Wingdings" w:hint="default"/>
        <w:b w:val="0"/>
        <w:sz w:val="26"/>
      </w:rPr>
    </w:lvl>
  </w:abstractNum>
  <w:abstractNum w:abstractNumId="10" w15:restartNumberingAfterBreak="0">
    <w:nsid w:val="6731095A"/>
    <w:multiLevelType w:val="multilevel"/>
    <w:tmpl w:val="F0081B96"/>
    <w:lvl w:ilvl="0">
      <w:start w:val="1"/>
      <w:numFmt w:val="bullet"/>
      <w:lvlText w:val=""/>
      <w:lvlJc w:val="left"/>
      <w:pPr>
        <w:tabs>
          <w:tab w:val="num" w:pos="720"/>
        </w:tabs>
        <w:ind w:left="720" w:hanging="360"/>
      </w:pPr>
      <w:rPr>
        <w:rFonts w:ascii="Wingdings" w:hAnsi="Wingdings" w:cs="Wingdings" w:hint="default"/>
        <w:b w:val="0"/>
        <w:sz w:val="24"/>
      </w:rPr>
    </w:lvl>
    <w:lvl w:ilvl="1">
      <w:start w:val="1"/>
      <w:numFmt w:val="bullet"/>
      <w:lvlText w:val=""/>
      <w:lvlJc w:val="left"/>
      <w:pPr>
        <w:tabs>
          <w:tab w:val="num" w:pos="1080"/>
        </w:tabs>
        <w:ind w:left="1080" w:hanging="360"/>
      </w:pPr>
      <w:rPr>
        <w:rFonts w:ascii="Wingdings" w:hAnsi="Wingdings" w:cs="Wingdings" w:hint="default"/>
        <w:b w:val="0"/>
        <w:sz w:val="24"/>
      </w:rPr>
    </w:lvl>
    <w:lvl w:ilvl="2">
      <w:start w:val="1"/>
      <w:numFmt w:val="bullet"/>
      <w:lvlText w:val=""/>
      <w:lvlJc w:val="left"/>
      <w:pPr>
        <w:tabs>
          <w:tab w:val="num" w:pos="1440"/>
        </w:tabs>
        <w:ind w:left="1440" w:hanging="360"/>
      </w:pPr>
      <w:rPr>
        <w:rFonts w:ascii="Wingdings" w:hAnsi="Wingdings" w:cs="Wingdings" w:hint="default"/>
        <w:b w:val="0"/>
        <w:sz w:val="24"/>
      </w:rPr>
    </w:lvl>
    <w:lvl w:ilvl="3">
      <w:start w:val="1"/>
      <w:numFmt w:val="bullet"/>
      <w:lvlText w:val=""/>
      <w:lvlJc w:val="left"/>
      <w:pPr>
        <w:tabs>
          <w:tab w:val="num" w:pos="1800"/>
        </w:tabs>
        <w:ind w:left="1800" w:hanging="360"/>
      </w:pPr>
      <w:rPr>
        <w:rFonts w:ascii="Wingdings" w:hAnsi="Wingdings" w:cs="Wingdings" w:hint="default"/>
        <w:b w:val="0"/>
        <w:sz w:val="24"/>
      </w:rPr>
    </w:lvl>
    <w:lvl w:ilvl="4">
      <w:start w:val="1"/>
      <w:numFmt w:val="bullet"/>
      <w:lvlText w:val=""/>
      <w:lvlJc w:val="left"/>
      <w:pPr>
        <w:tabs>
          <w:tab w:val="num" w:pos="2160"/>
        </w:tabs>
        <w:ind w:left="2160" w:hanging="360"/>
      </w:pPr>
      <w:rPr>
        <w:rFonts w:ascii="Wingdings" w:hAnsi="Wingdings" w:cs="Wingdings" w:hint="default"/>
        <w:b w:val="0"/>
        <w:sz w:val="24"/>
      </w:rPr>
    </w:lvl>
    <w:lvl w:ilvl="5">
      <w:start w:val="1"/>
      <w:numFmt w:val="bullet"/>
      <w:lvlText w:val=""/>
      <w:lvlJc w:val="left"/>
      <w:pPr>
        <w:tabs>
          <w:tab w:val="num" w:pos="2520"/>
        </w:tabs>
        <w:ind w:left="2520" w:hanging="360"/>
      </w:pPr>
      <w:rPr>
        <w:rFonts w:ascii="Wingdings" w:hAnsi="Wingdings" w:cs="Wingdings" w:hint="default"/>
        <w:b w:val="0"/>
        <w:sz w:val="24"/>
      </w:rPr>
    </w:lvl>
    <w:lvl w:ilvl="6">
      <w:start w:val="1"/>
      <w:numFmt w:val="bullet"/>
      <w:lvlText w:val=""/>
      <w:lvlJc w:val="left"/>
      <w:pPr>
        <w:tabs>
          <w:tab w:val="num" w:pos="2880"/>
        </w:tabs>
        <w:ind w:left="2880" w:hanging="360"/>
      </w:pPr>
      <w:rPr>
        <w:rFonts w:ascii="Wingdings" w:hAnsi="Wingdings" w:cs="Wingdings" w:hint="default"/>
        <w:b w:val="0"/>
        <w:sz w:val="24"/>
      </w:rPr>
    </w:lvl>
    <w:lvl w:ilvl="7">
      <w:start w:val="1"/>
      <w:numFmt w:val="bullet"/>
      <w:lvlText w:val=""/>
      <w:lvlJc w:val="left"/>
      <w:pPr>
        <w:tabs>
          <w:tab w:val="num" w:pos="3240"/>
        </w:tabs>
        <w:ind w:left="3240" w:hanging="360"/>
      </w:pPr>
      <w:rPr>
        <w:rFonts w:ascii="Wingdings" w:hAnsi="Wingdings" w:cs="Wingdings" w:hint="default"/>
        <w:b w:val="0"/>
        <w:sz w:val="24"/>
      </w:rPr>
    </w:lvl>
    <w:lvl w:ilvl="8">
      <w:start w:val="1"/>
      <w:numFmt w:val="bullet"/>
      <w:lvlText w:val=""/>
      <w:lvlJc w:val="left"/>
      <w:pPr>
        <w:tabs>
          <w:tab w:val="num" w:pos="3600"/>
        </w:tabs>
        <w:ind w:left="3600" w:hanging="360"/>
      </w:pPr>
      <w:rPr>
        <w:rFonts w:ascii="Wingdings" w:hAnsi="Wingdings" w:cs="Wingdings" w:hint="default"/>
        <w:b w:val="0"/>
        <w:sz w:val="24"/>
      </w:rPr>
    </w:lvl>
  </w:abstractNum>
  <w:abstractNum w:abstractNumId="11" w15:restartNumberingAfterBreak="0">
    <w:nsid w:val="6B3476F8"/>
    <w:multiLevelType w:val="hybridMultilevel"/>
    <w:tmpl w:val="B6DC8FD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E0B7658"/>
    <w:multiLevelType w:val="hybridMultilevel"/>
    <w:tmpl w:val="C91CD92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7B52520"/>
    <w:multiLevelType w:val="hybridMultilevel"/>
    <w:tmpl w:val="68FC24F4"/>
    <w:lvl w:ilvl="0" w:tplc="B4B04A30">
      <w:start w:val="1"/>
      <w:numFmt w:val="upp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3"/>
  </w:num>
  <w:num w:numId="2">
    <w:abstractNumId w:val="1"/>
  </w:num>
  <w:num w:numId="3">
    <w:abstractNumId w:val="9"/>
  </w:num>
  <w:num w:numId="4">
    <w:abstractNumId w:val="10"/>
  </w:num>
  <w:num w:numId="5">
    <w:abstractNumId w:val="6"/>
  </w:num>
  <w:num w:numId="6">
    <w:abstractNumId w:val="2"/>
  </w:num>
  <w:num w:numId="7">
    <w:abstractNumId w:val="7"/>
  </w:num>
  <w:num w:numId="8">
    <w:abstractNumId w:val="4"/>
  </w:num>
  <w:num w:numId="9">
    <w:abstractNumId w:val="3"/>
  </w:num>
  <w:num w:numId="10">
    <w:abstractNumId w:val="0"/>
  </w:num>
  <w:num w:numId="11">
    <w:abstractNumId w:val="5"/>
  </w:num>
  <w:num w:numId="12">
    <w:abstractNumId w:val="8"/>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16"/>
    <w:rsid w:val="000E0FA7"/>
    <w:rsid w:val="00104B28"/>
    <w:rsid w:val="001439A8"/>
    <w:rsid w:val="001505C3"/>
    <w:rsid w:val="001739D2"/>
    <w:rsid w:val="001926BA"/>
    <w:rsid w:val="00192B80"/>
    <w:rsid w:val="001D3139"/>
    <w:rsid w:val="001D523D"/>
    <w:rsid w:val="00251A00"/>
    <w:rsid w:val="002679D0"/>
    <w:rsid w:val="002848B2"/>
    <w:rsid w:val="002C4982"/>
    <w:rsid w:val="002C76E6"/>
    <w:rsid w:val="00337B7D"/>
    <w:rsid w:val="003434DB"/>
    <w:rsid w:val="003A179C"/>
    <w:rsid w:val="003D1236"/>
    <w:rsid w:val="00427BA5"/>
    <w:rsid w:val="00457FB7"/>
    <w:rsid w:val="004D6278"/>
    <w:rsid w:val="004F0819"/>
    <w:rsid w:val="004F2EB1"/>
    <w:rsid w:val="00503FED"/>
    <w:rsid w:val="00514D45"/>
    <w:rsid w:val="005601DC"/>
    <w:rsid w:val="005627F8"/>
    <w:rsid w:val="005807FF"/>
    <w:rsid w:val="005A444A"/>
    <w:rsid w:val="005F09CE"/>
    <w:rsid w:val="0061304B"/>
    <w:rsid w:val="006355EC"/>
    <w:rsid w:val="00635CEB"/>
    <w:rsid w:val="00657E0B"/>
    <w:rsid w:val="00687F3D"/>
    <w:rsid w:val="006C0D01"/>
    <w:rsid w:val="006D41DD"/>
    <w:rsid w:val="006D71DC"/>
    <w:rsid w:val="006F1E3E"/>
    <w:rsid w:val="00740B89"/>
    <w:rsid w:val="00744BF5"/>
    <w:rsid w:val="00751572"/>
    <w:rsid w:val="00754149"/>
    <w:rsid w:val="00785213"/>
    <w:rsid w:val="007961EF"/>
    <w:rsid w:val="0082129F"/>
    <w:rsid w:val="008358C8"/>
    <w:rsid w:val="00887588"/>
    <w:rsid w:val="0089115E"/>
    <w:rsid w:val="008B60AB"/>
    <w:rsid w:val="008D4C7B"/>
    <w:rsid w:val="008D4FE6"/>
    <w:rsid w:val="00902F4E"/>
    <w:rsid w:val="009520A5"/>
    <w:rsid w:val="00956247"/>
    <w:rsid w:val="009B0C8C"/>
    <w:rsid w:val="009E1CFB"/>
    <w:rsid w:val="009F7208"/>
    <w:rsid w:val="00A04035"/>
    <w:rsid w:val="00A07556"/>
    <w:rsid w:val="00A10580"/>
    <w:rsid w:val="00A501AF"/>
    <w:rsid w:val="00A50E3B"/>
    <w:rsid w:val="00B02BF1"/>
    <w:rsid w:val="00B328FF"/>
    <w:rsid w:val="00B371D2"/>
    <w:rsid w:val="00B422BB"/>
    <w:rsid w:val="00B42CBE"/>
    <w:rsid w:val="00B85C6B"/>
    <w:rsid w:val="00BD799A"/>
    <w:rsid w:val="00BF1A16"/>
    <w:rsid w:val="00BF212C"/>
    <w:rsid w:val="00C74AC1"/>
    <w:rsid w:val="00C771FC"/>
    <w:rsid w:val="00CA6F4F"/>
    <w:rsid w:val="00D76542"/>
    <w:rsid w:val="00D874EA"/>
    <w:rsid w:val="00D876DB"/>
    <w:rsid w:val="00D95279"/>
    <w:rsid w:val="00DA695C"/>
    <w:rsid w:val="00DB1FFB"/>
    <w:rsid w:val="00DC6C07"/>
    <w:rsid w:val="00DD23C6"/>
    <w:rsid w:val="00DE76B3"/>
    <w:rsid w:val="00E27960"/>
    <w:rsid w:val="00E8139A"/>
    <w:rsid w:val="00E8553B"/>
    <w:rsid w:val="00EB736C"/>
    <w:rsid w:val="00F50254"/>
    <w:rsid w:val="00F573DD"/>
    <w:rsid w:val="00F77056"/>
    <w:rsid w:val="00FB7EC9"/>
    <w:rsid w:val="00FF4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E51973-BEA6-4A50-85D9-51783B8A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A16"/>
    <w:pPr>
      <w:widowControl w:val="0"/>
      <w:spacing w:after="0" w:line="240" w:lineRule="auto"/>
    </w:pPr>
    <w:rPr>
      <w:rFonts w:ascii="Liberation Serif" w:eastAsia="Droid Sans Fallback" w:hAnsi="Liberation Serif" w:cs="FreeSans"/>
      <w:color w:val="00000A"/>
      <w:sz w:val="24"/>
      <w:szCs w:val="24"/>
      <w:lang w:val="es-E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F1A16"/>
    <w:rPr>
      <w:i/>
      <w:iCs/>
    </w:rPr>
  </w:style>
  <w:style w:type="paragraph" w:styleId="ListParagraph">
    <w:name w:val="List Paragraph"/>
    <w:basedOn w:val="Normal"/>
    <w:uiPriority w:val="34"/>
    <w:qFormat/>
    <w:rsid w:val="00BF1A16"/>
    <w:pPr>
      <w:ind w:left="720"/>
      <w:contextualSpacing/>
    </w:pPr>
    <w:rPr>
      <w:rFonts w:cs="Mangal"/>
      <w:szCs w:val="21"/>
    </w:rPr>
  </w:style>
  <w:style w:type="paragraph" w:customStyle="1" w:styleId="Notaalpie">
    <w:name w:val="Nota al pie"/>
    <w:basedOn w:val="Normal"/>
    <w:rsid w:val="00BF1A16"/>
    <w:pPr>
      <w:suppressLineNumbers/>
      <w:ind w:left="339" w:hanging="339"/>
    </w:pPr>
    <w:rPr>
      <w:sz w:val="20"/>
      <w:szCs w:val="20"/>
    </w:rPr>
  </w:style>
  <w:style w:type="character" w:customStyle="1" w:styleId="Ancladenotaalpie">
    <w:name w:val="Ancla de nota al pie"/>
    <w:rsid w:val="00BF1A16"/>
    <w:rPr>
      <w:vertAlign w:val="superscript"/>
    </w:rPr>
  </w:style>
  <w:style w:type="paragraph" w:styleId="FootnoteText">
    <w:name w:val="footnote text"/>
    <w:basedOn w:val="Normal"/>
    <w:link w:val="FootnoteTextChar"/>
    <w:uiPriority w:val="99"/>
    <w:semiHidden/>
    <w:unhideWhenUsed/>
    <w:rsid w:val="00BF1A16"/>
    <w:rPr>
      <w:rFonts w:cs="Mangal"/>
      <w:sz w:val="20"/>
      <w:szCs w:val="18"/>
    </w:rPr>
  </w:style>
  <w:style w:type="character" w:customStyle="1" w:styleId="FootnoteTextChar">
    <w:name w:val="Footnote Text Char"/>
    <w:basedOn w:val="DefaultParagraphFont"/>
    <w:link w:val="FootnoteText"/>
    <w:uiPriority w:val="99"/>
    <w:semiHidden/>
    <w:rsid w:val="00BF1A16"/>
    <w:rPr>
      <w:rFonts w:ascii="Liberation Serif" w:eastAsia="Droid Sans Fallback" w:hAnsi="Liberation Serif" w:cs="Mangal"/>
      <w:color w:val="00000A"/>
      <w:sz w:val="20"/>
      <w:szCs w:val="18"/>
      <w:lang w:val="es-ES" w:eastAsia="zh-CN" w:bidi="hi-IN"/>
    </w:rPr>
  </w:style>
  <w:style w:type="character" w:styleId="FootnoteReference">
    <w:name w:val="footnote reference"/>
    <w:basedOn w:val="DefaultParagraphFont"/>
    <w:uiPriority w:val="99"/>
    <w:semiHidden/>
    <w:unhideWhenUsed/>
    <w:rsid w:val="00BF1A16"/>
    <w:rPr>
      <w:vertAlign w:val="superscript"/>
    </w:rPr>
  </w:style>
  <w:style w:type="paragraph" w:styleId="BalloonText">
    <w:name w:val="Balloon Text"/>
    <w:basedOn w:val="Normal"/>
    <w:link w:val="BalloonTextChar"/>
    <w:uiPriority w:val="99"/>
    <w:semiHidden/>
    <w:unhideWhenUsed/>
    <w:rsid w:val="00F50254"/>
    <w:rPr>
      <w:rFonts w:ascii="Segoe UI" w:hAnsi="Segoe UI" w:cs="Mangal"/>
      <w:sz w:val="18"/>
      <w:szCs w:val="16"/>
    </w:rPr>
  </w:style>
  <w:style w:type="character" w:customStyle="1" w:styleId="BalloonTextChar">
    <w:name w:val="Balloon Text Char"/>
    <w:basedOn w:val="DefaultParagraphFont"/>
    <w:link w:val="BalloonText"/>
    <w:uiPriority w:val="99"/>
    <w:semiHidden/>
    <w:rsid w:val="00F50254"/>
    <w:rPr>
      <w:rFonts w:ascii="Segoe UI" w:eastAsia="Droid Sans Fallback" w:hAnsi="Segoe UI" w:cs="Mangal"/>
      <w:color w:val="00000A"/>
      <w:sz w:val="18"/>
      <w:szCs w:val="16"/>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B30B1-928C-452A-936C-CC7020089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3015</Words>
  <Characters>17189</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Bernie Graham</cp:lastModifiedBy>
  <cp:revision>2</cp:revision>
  <cp:lastPrinted>2017-07-27T01:23:00Z</cp:lastPrinted>
  <dcterms:created xsi:type="dcterms:W3CDTF">2017-07-27T01:24:00Z</dcterms:created>
  <dcterms:modified xsi:type="dcterms:W3CDTF">2017-07-27T01:24:00Z</dcterms:modified>
</cp:coreProperties>
</file>