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644E2" w14:textId="37617AFB" w:rsidR="002E3761" w:rsidRPr="00044709" w:rsidRDefault="002E3761" w:rsidP="002E3761">
      <w:pPr>
        <w:rPr>
          <w:b/>
          <w:bCs/>
          <w:sz w:val="24"/>
          <w:szCs w:val="24"/>
        </w:rPr>
      </w:pPr>
      <w:r w:rsidRPr="00044709">
        <w:rPr>
          <w:b/>
          <w:bCs/>
          <w:sz w:val="24"/>
          <w:szCs w:val="24"/>
        </w:rPr>
        <w:t xml:space="preserve">Matching Numbers Agreement </w:t>
      </w:r>
      <w:r w:rsidRPr="00044709">
        <w:rPr>
          <w:b/>
          <w:bCs/>
          <w:sz w:val="24"/>
          <w:szCs w:val="24"/>
        </w:rPr>
        <w:tab/>
      </w:r>
      <w:r w:rsidRPr="00044709">
        <w:rPr>
          <w:b/>
          <w:bCs/>
          <w:sz w:val="24"/>
          <w:szCs w:val="24"/>
        </w:rPr>
        <w:tab/>
      </w:r>
      <w:r w:rsidRPr="00044709">
        <w:rPr>
          <w:b/>
          <w:bCs/>
          <w:sz w:val="24"/>
          <w:szCs w:val="24"/>
        </w:rPr>
        <w:tab/>
      </w:r>
      <w:r w:rsidRPr="00044709">
        <w:rPr>
          <w:b/>
          <w:bCs/>
          <w:sz w:val="24"/>
          <w:szCs w:val="24"/>
        </w:rPr>
        <w:tab/>
      </w:r>
      <w:r w:rsidRPr="00044709">
        <w:rPr>
          <w:b/>
          <w:bCs/>
          <w:sz w:val="24"/>
          <w:szCs w:val="24"/>
        </w:rPr>
        <w:tab/>
      </w:r>
      <w:r w:rsidRPr="00044709">
        <w:rPr>
          <w:b/>
          <w:bCs/>
          <w:sz w:val="24"/>
          <w:szCs w:val="24"/>
        </w:rPr>
        <w:tab/>
      </w:r>
      <w:r w:rsidRPr="00044709">
        <w:rPr>
          <w:b/>
          <w:bCs/>
          <w:sz w:val="24"/>
          <w:szCs w:val="24"/>
        </w:rPr>
        <w:tab/>
      </w:r>
      <w:r w:rsidRPr="00044709">
        <w:rPr>
          <w:b/>
          <w:bCs/>
          <w:sz w:val="24"/>
          <w:szCs w:val="24"/>
        </w:rPr>
        <w:t>Lot No.</w:t>
      </w:r>
      <w:r w:rsidR="00044709" w:rsidRPr="00044709">
        <w:rPr>
          <w:b/>
          <w:bCs/>
          <w:sz w:val="24"/>
          <w:szCs w:val="24"/>
        </w:rPr>
        <w:t xml:space="preserve"> __________________</w:t>
      </w:r>
    </w:p>
    <w:p w14:paraId="7D3DBCB7" w14:textId="3664C6DA" w:rsidR="002E3761" w:rsidRPr="00BB080C" w:rsidRDefault="002E3761" w:rsidP="00044709">
      <w:pPr>
        <w:spacing w:after="0"/>
      </w:pPr>
      <w:r w:rsidRPr="00BB080C">
        <w:t>The seller's description of “numbers matching” and/or “matching numbers” is to inform prospective bidder</w:t>
      </w:r>
      <w:r w:rsidR="00044709" w:rsidRPr="00BB080C">
        <w:t>s</w:t>
      </w:r>
      <w:r w:rsidRPr="00BB080C">
        <w:t xml:space="preserve"> and buyers</w:t>
      </w:r>
      <w:r w:rsidRPr="00BB080C">
        <w:t xml:space="preserve"> </w:t>
      </w:r>
      <w:r w:rsidRPr="00BB080C">
        <w:t>that the vehicle described has a matching numbers engine block to the best of his or her knowledge. The seller</w:t>
      </w:r>
      <w:r w:rsidRPr="00BB080C">
        <w:t xml:space="preserve"> </w:t>
      </w:r>
      <w:r w:rsidRPr="00BB080C">
        <w:t>is making</w:t>
      </w:r>
      <w:r w:rsidRPr="00BB080C">
        <w:t xml:space="preserve"> </w:t>
      </w:r>
      <w:r w:rsidRPr="00BB080C">
        <w:t>no claim to the engine’s originality. “Matching numbers” and/or “numbers matching” describes the proper numbers</w:t>
      </w:r>
      <w:r w:rsidRPr="00BB080C">
        <w:t xml:space="preserve"> </w:t>
      </w:r>
      <w:r w:rsidRPr="00BB080C">
        <w:t xml:space="preserve">visually inspected without requiring any disassembly of </w:t>
      </w:r>
      <w:r w:rsidRPr="00BB080C">
        <w:t>engine and</w:t>
      </w:r>
      <w:r w:rsidRPr="00BB080C">
        <w:t xml:space="preserve"> DOES NOT include other assemblies or components.</w:t>
      </w:r>
    </w:p>
    <w:p w14:paraId="25230EE8" w14:textId="1D26ACD6" w:rsidR="002E3761" w:rsidRPr="002E3761" w:rsidRDefault="002E3761" w:rsidP="002E3761">
      <w:pPr>
        <w:rPr>
          <w:b/>
          <w:bCs/>
        </w:rPr>
      </w:pPr>
      <w:r w:rsidRPr="002E3761">
        <w:rPr>
          <w:b/>
          <w:bCs/>
        </w:rPr>
        <w:t>Check ALL boxes that are applicable to this vehicle:</w:t>
      </w:r>
    </w:p>
    <w:p w14:paraId="015BAC65" w14:textId="287763B6" w:rsidR="002E3761" w:rsidRDefault="002E3761" w:rsidP="00BB080C">
      <w:pPr>
        <w:pStyle w:val="ListParagraph"/>
        <w:numPr>
          <w:ilvl w:val="0"/>
          <w:numId w:val="2"/>
        </w:numPr>
      </w:pPr>
      <w:r>
        <w:t>Engine Casting Numbers</w:t>
      </w:r>
    </w:p>
    <w:p w14:paraId="69E0C731" w14:textId="17D68C78" w:rsidR="002E3761" w:rsidRDefault="002E3761" w:rsidP="00BB080C">
      <w:pPr>
        <w:pStyle w:val="ListParagraph"/>
        <w:numPr>
          <w:ilvl w:val="0"/>
          <w:numId w:val="2"/>
        </w:numPr>
      </w:pPr>
      <w:r>
        <w:t>Engine &amp; VIN derivatives</w:t>
      </w:r>
    </w:p>
    <w:p w14:paraId="51CA3A5F" w14:textId="1CD7A599" w:rsidR="002E3761" w:rsidRDefault="002E3761" w:rsidP="00BB080C">
      <w:pPr>
        <w:pStyle w:val="ListParagraph"/>
        <w:numPr>
          <w:ilvl w:val="0"/>
          <w:numId w:val="2"/>
        </w:numPr>
      </w:pPr>
      <w:r>
        <w:t>Engine Casting Dates</w:t>
      </w:r>
    </w:p>
    <w:p w14:paraId="17562709" w14:textId="77777777" w:rsidR="002E3761" w:rsidRDefault="002E3761" w:rsidP="00BB080C">
      <w:pPr>
        <w:pStyle w:val="ListParagraph"/>
        <w:numPr>
          <w:ilvl w:val="0"/>
          <w:numId w:val="2"/>
        </w:numPr>
      </w:pPr>
      <w:r>
        <w:t>Engine assembly codes</w:t>
      </w:r>
    </w:p>
    <w:p w14:paraId="0AF73203" w14:textId="17F8956F" w:rsidR="002E3761" w:rsidRDefault="002E3761" w:rsidP="00BB080C">
      <w:pPr>
        <w:pStyle w:val="ListParagraph"/>
        <w:numPr>
          <w:ilvl w:val="0"/>
          <w:numId w:val="2"/>
        </w:numPr>
      </w:pPr>
      <w:r>
        <w:t>Transmission casting date</w:t>
      </w:r>
    </w:p>
    <w:p w14:paraId="4C293123" w14:textId="77777777" w:rsidR="002E3761" w:rsidRDefault="002E3761" w:rsidP="00BB080C">
      <w:pPr>
        <w:pStyle w:val="ListParagraph"/>
        <w:numPr>
          <w:ilvl w:val="0"/>
          <w:numId w:val="2"/>
        </w:numPr>
      </w:pPr>
      <w:r>
        <w:t>Transmission casting numbers</w:t>
      </w:r>
    </w:p>
    <w:p w14:paraId="189FC811" w14:textId="3689754D" w:rsidR="002E3761" w:rsidRDefault="002E3761" w:rsidP="00BB080C">
      <w:pPr>
        <w:pStyle w:val="ListParagraph"/>
        <w:numPr>
          <w:ilvl w:val="0"/>
          <w:numId w:val="2"/>
        </w:numPr>
      </w:pPr>
      <w:r>
        <w:t>Transaxle casting number</w:t>
      </w:r>
    </w:p>
    <w:p w14:paraId="10E2875F" w14:textId="1E966B51" w:rsidR="002E3761" w:rsidRDefault="002E3761" w:rsidP="002E3761">
      <w:r>
        <w:t xml:space="preserve"> The following Numbers have been visually inspected on:</w:t>
      </w:r>
      <w:r w:rsidR="00044709">
        <w:t xml:space="preserve"> _________________________________(date)</w:t>
      </w:r>
    </w:p>
    <w:p w14:paraId="5D70100A" w14:textId="42F28E4D" w:rsidR="002E3761" w:rsidRDefault="002E3761" w:rsidP="002E3761">
      <w:r>
        <w:t>Year</w:t>
      </w:r>
      <w:r w:rsidR="00044709">
        <w:t>: _________________</w:t>
      </w:r>
      <w:proofErr w:type="gramStart"/>
      <w:r w:rsidR="00044709">
        <w:t xml:space="preserve">_ </w:t>
      </w:r>
      <w:r w:rsidR="00044709">
        <w:tab/>
      </w:r>
      <w:r>
        <w:t>Make</w:t>
      </w:r>
      <w:proofErr w:type="gramEnd"/>
      <w:r w:rsidR="00044709">
        <w:t xml:space="preserve">: _____________________ </w:t>
      </w:r>
      <w:r w:rsidR="00044709">
        <w:tab/>
      </w:r>
      <w:r>
        <w:t xml:space="preserve"> Model</w:t>
      </w:r>
      <w:r w:rsidR="00044709">
        <w:t>: ____________________________</w:t>
      </w:r>
    </w:p>
    <w:p w14:paraId="1E1AA1CC" w14:textId="24DC4553" w:rsidR="002E3761" w:rsidRDefault="002E3761" w:rsidP="002E3761">
      <w:r>
        <w:t>VIN Tag</w:t>
      </w:r>
      <w:r w:rsidR="00044709">
        <w:t>: ____________________________________________________________________________________</w:t>
      </w:r>
    </w:p>
    <w:p w14:paraId="7EBDD384" w14:textId="261D13F3" w:rsidR="002E3761" w:rsidRDefault="002E3761" w:rsidP="002E3761">
      <w:r>
        <w:t>Casting Number</w:t>
      </w:r>
      <w:r w:rsidR="00044709">
        <w:t>: ___________________________________</w:t>
      </w:r>
      <w:r w:rsidR="00044709">
        <w:tab/>
      </w:r>
      <w:r>
        <w:t>Casting Date</w:t>
      </w:r>
      <w:r w:rsidR="00044709">
        <w:t>: ______________________</w:t>
      </w:r>
    </w:p>
    <w:p w14:paraId="02B48BCE" w14:textId="0D6DE91E" w:rsidR="002E3761" w:rsidRDefault="002E3761" w:rsidP="002E3761">
      <w:r>
        <w:t xml:space="preserve">Stamp Pad </w:t>
      </w:r>
      <w:proofErr w:type="gramStart"/>
      <w:r>
        <w:t>VIN</w:t>
      </w:r>
      <w:r w:rsidR="00044709">
        <w:t>: _</w:t>
      </w:r>
      <w:proofErr w:type="gramEnd"/>
      <w:r w:rsidR="00044709">
        <w:t>_________________________________</w:t>
      </w:r>
      <w:r w:rsidR="00044709">
        <w:tab/>
      </w:r>
      <w:r>
        <w:t>Manufacturers Stamping</w:t>
      </w:r>
      <w:r w:rsidR="00044709">
        <w:t>: __________________</w:t>
      </w:r>
    </w:p>
    <w:p w14:paraId="5A03880B" w14:textId="4EB400D4" w:rsidR="002E3761" w:rsidRDefault="002E3761" w:rsidP="002E3761">
      <w:r>
        <w:t>Trim Tag Build Date</w:t>
      </w:r>
      <w:r w:rsidR="00044709">
        <w:t>: ______________________________</w:t>
      </w:r>
      <w:r>
        <w:t xml:space="preserve"> Trim Tag Body Number</w:t>
      </w:r>
      <w:r w:rsidR="00044709">
        <w:t>: _____________________</w:t>
      </w:r>
    </w:p>
    <w:p w14:paraId="3ECAF813" w14:textId="77777777" w:rsidR="00BB080C" w:rsidRDefault="00BB080C" w:rsidP="00BB080C"/>
    <w:p w14:paraId="13BF9FCE" w14:textId="36B59389" w:rsidR="002E3761" w:rsidRDefault="00BB080C" w:rsidP="002E3761">
      <w:r>
        <w:t>1.</w:t>
      </w:r>
      <w:r w:rsidR="002E3761">
        <w:t xml:space="preserve"> </w:t>
      </w:r>
      <w:r w:rsidR="00044709">
        <w:t>I</w:t>
      </w:r>
      <w:r w:rsidR="002E3761">
        <w:t xml:space="preserve"> </w:t>
      </w:r>
      <w:r w:rsidR="00044709">
        <w:t>personally inspected</w:t>
      </w:r>
      <w:r w:rsidR="002E3761">
        <w:t xml:space="preserve"> this </w:t>
      </w:r>
      <w:r w:rsidR="00044709">
        <w:t>vehicle,</w:t>
      </w:r>
      <w:r w:rsidR="002E3761">
        <w:t xml:space="preserve"> and the numbers described above.</w:t>
      </w:r>
      <w:r>
        <w:tab/>
      </w:r>
      <w:r>
        <w:tab/>
      </w:r>
      <w:r>
        <w:tab/>
      </w:r>
      <w:r>
        <w:tab/>
      </w:r>
      <w:r>
        <w:tab/>
        <w:t xml:space="preserve">              2.</w:t>
      </w:r>
      <w:r w:rsidR="00044709">
        <w:t xml:space="preserve"> I </w:t>
      </w:r>
      <w:r w:rsidR="002E3761">
        <w:t xml:space="preserve">understand that the VIN or Vehicle Identification Number may </w:t>
      </w:r>
      <w:r>
        <w:t>refer to</w:t>
      </w:r>
      <w:r w:rsidR="002E3761">
        <w:t xml:space="preserve"> or identify a specific model or </w:t>
      </w:r>
      <w:r>
        <w:t>option</w:t>
      </w:r>
      <w:r w:rsidR="002E3761">
        <w:t xml:space="preserve"> and</w:t>
      </w:r>
      <w:r w:rsidR="00044709">
        <w:t xml:space="preserve"> </w:t>
      </w:r>
      <w:r w:rsidR="002E3761">
        <w:t>that the VIN of this vehicle is correct for the model</w:t>
      </w:r>
      <w:r>
        <w:t xml:space="preserve"> </w:t>
      </w:r>
      <w:r w:rsidR="002E3761">
        <w:t xml:space="preserve">and options represented. </w:t>
      </w:r>
      <w:proofErr w:type="gramStart"/>
      <w:r w:rsidR="002E3761">
        <w:t>Any and all</w:t>
      </w:r>
      <w:proofErr w:type="gramEnd"/>
      <w:r w:rsidR="002E3761">
        <w:t xml:space="preserve"> remaining numbers</w:t>
      </w:r>
      <w:r>
        <w:t xml:space="preserve"> on</w:t>
      </w:r>
      <w:r w:rsidR="00044709">
        <w:t xml:space="preserve"> </w:t>
      </w:r>
      <w:r w:rsidR="002E3761">
        <w:t>the vehicle may not be applicable to this transaction or meeting the term “matching numbers” or “numbers</w:t>
      </w:r>
      <w:r w:rsidR="00044709">
        <w:t xml:space="preserve"> </w:t>
      </w:r>
      <w:r w:rsidR="002E3761">
        <w:t>matching”.</w:t>
      </w:r>
      <w:r>
        <w:t xml:space="preserve">  </w:t>
      </w:r>
      <w:r w:rsidR="00044709">
        <w:t>3</w:t>
      </w:r>
      <w:r w:rsidR="002E3761">
        <w:t>. Should the vehicle be sold and found to not have matching numbers as determined by the buyer and auction</w:t>
      </w:r>
      <w:r w:rsidR="00044709">
        <w:t xml:space="preserve"> </w:t>
      </w:r>
      <w:r w:rsidR="002E3761">
        <w:t xml:space="preserve">company, the auction company has the right to void the sale and  </w:t>
      </w:r>
      <w:r>
        <w:t xml:space="preserve">I </w:t>
      </w:r>
      <w:r w:rsidR="002E3761">
        <w:t>as the SELLER will be responsible for all</w:t>
      </w:r>
      <w:r w:rsidR="00044709">
        <w:t xml:space="preserve"> </w:t>
      </w:r>
      <w:r w:rsidR="002E3761">
        <w:t>fees incurred for the sale of the vehicle, including but not limited to entry fees, all buyer’s fees, all seller's</w:t>
      </w:r>
      <w:r w:rsidR="00044709">
        <w:t xml:space="preserve"> </w:t>
      </w:r>
      <w:r w:rsidR="002E3761">
        <w:t xml:space="preserve">commissions, transportation costs and fees due </w:t>
      </w:r>
      <w:r>
        <w:t xml:space="preserve">to </w:t>
      </w:r>
      <w:r w:rsidR="002E3761">
        <w:t xml:space="preserve">the auction company. | will further be bound by </w:t>
      </w:r>
      <w:proofErr w:type="gramStart"/>
      <w:r w:rsidR="002E3761">
        <w:t>any and all</w:t>
      </w:r>
      <w:proofErr w:type="gramEnd"/>
      <w:r w:rsidR="002E3761">
        <w:t xml:space="preserve"> seller</w:t>
      </w:r>
      <w:r w:rsidR="00044709">
        <w:t xml:space="preserve"> </w:t>
      </w:r>
      <w:r w:rsidR="002E3761">
        <w:t>agreements and terms of sale associated with</w:t>
      </w:r>
      <w:r w:rsidR="00044709">
        <w:t xml:space="preserve"> </w:t>
      </w:r>
      <w:r w:rsidR="002E3761">
        <w:t>this transaction and understand that by representing the vehicle as</w:t>
      </w:r>
      <w:r w:rsidR="00044709">
        <w:t xml:space="preserve"> </w:t>
      </w:r>
      <w:r w:rsidR="002E3761">
        <w:t xml:space="preserve">having “matching numbers” or “numbers matching” that </w:t>
      </w:r>
      <w:r>
        <w:t xml:space="preserve">I </w:t>
      </w:r>
      <w:r w:rsidR="002E3761">
        <w:t>offer a guarantee that may supersede the “AS IS” terms</w:t>
      </w:r>
      <w:r w:rsidR="00044709">
        <w:t xml:space="preserve"> </w:t>
      </w:r>
      <w:r w:rsidR="002E3761">
        <w:t>of the sale.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2E3761">
        <w:t>4</w:t>
      </w:r>
      <w:r w:rsidR="00044709">
        <w:t>.</w:t>
      </w:r>
      <w:r w:rsidR="002E3761">
        <w:t xml:space="preserve"> Both the seller and the auction company understand that some numbers are difficult to locate or view prior to</w:t>
      </w:r>
      <w:r w:rsidR="00044709">
        <w:t xml:space="preserve"> </w:t>
      </w:r>
      <w:r w:rsidR="002E3761">
        <w:t xml:space="preserve">the sale and will allow the buyer </w:t>
      </w:r>
      <w:r w:rsidR="002E3761" w:rsidRPr="00BB080C">
        <w:rPr>
          <w:b/>
          <w:bCs/>
          <w:u w:val="single"/>
        </w:rPr>
        <w:t>24 hours</w:t>
      </w:r>
      <w:r w:rsidR="002E3761">
        <w:t xml:space="preserve"> after the end of the last day of the scheduled auction to inspect and</w:t>
      </w:r>
      <w:r w:rsidR="00044709">
        <w:t xml:space="preserve"> </w:t>
      </w:r>
      <w:r w:rsidR="002E3761">
        <w:t>accept the numbers and statement “matching numbers” as described herein.</w:t>
      </w:r>
      <w:r>
        <w:tab/>
      </w:r>
      <w:r>
        <w:tab/>
      </w:r>
      <w:r>
        <w:tab/>
        <w:t xml:space="preserve">                             </w:t>
      </w:r>
      <w:r w:rsidR="002E3761">
        <w:t>5. Payment for the sale of this vehicle will be made after meeting all the requirements of this document.</w:t>
      </w:r>
    </w:p>
    <w:p w14:paraId="17DEF013" w14:textId="77777777" w:rsidR="00BB080C" w:rsidRDefault="00BB080C" w:rsidP="002E3761"/>
    <w:p w14:paraId="396256A9" w14:textId="35EBEBBD" w:rsidR="002E3761" w:rsidRDefault="002E3761" w:rsidP="002E3761">
      <w:r>
        <w:t>Seller</w:t>
      </w:r>
      <w:r w:rsidR="00BB080C">
        <w:t xml:space="preserve"> Name</w:t>
      </w:r>
      <w:r>
        <w:t xml:space="preserve"> Printed</w:t>
      </w:r>
      <w:r w:rsidR="00BB080C">
        <w:t>: ___________________________</w:t>
      </w:r>
      <w:proofErr w:type="gramStart"/>
      <w:r w:rsidR="00BB080C">
        <w:t>_</w:t>
      </w:r>
      <w:r w:rsidR="00BB080C">
        <w:tab/>
      </w:r>
      <w:r w:rsidR="00BB080C">
        <w:tab/>
      </w:r>
      <w:proofErr w:type="gramEnd"/>
      <w:r>
        <w:t xml:space="preserve"> Auction Representative</w:t>
      </w:r>
      <w:r w:rsidR="00BB080C">
        <w:t>: __________________________</w:t>
      </w:r>
      <w:r w:rsidR="00BB080C">
        <w:tab/>
      </w:r>
      <w:r w:rsidR="00BB080C">
        <w:tab/>
      </w:r>
      <w:r w:rsidR="00BB080C">
        <w:tab/>
      </w:r>
      <w:r w:rsidR="00BB080C">
        <w:tab/>
      </w:r>
      <w:r w:rsidR="00BB080C">
        <w:tab/>
      </w:r>
      <w:r w:rsidR="00BB080C">
        <w:tab/>
      </w:r>
      <w:r w:rsidR="00BB080C">
        <w:tab/>
      </w:r>
      <w:r w:rsidR="00BB080C">
        <w:tab/>
        <w:t xml:space="preserve">                                </w:t>
      </w:r>
    </w:p>
    <w:p w14:paraId="74A90AB7" w14:textId="39527AB3" w:rsidR="002E3761" w:rsidRDefault="00BB080C" w:rsidP="002E3761">
      <w:r>
        <w:t>Seller Signature: ________________________________________</w:t>
      </w:r>
      <w:proofErr w:type="gramStart"/>
      <w:r>
        <w:t>_</w:t>
      </w:r>
      <w:r>
        <w:tab/>
      </w:r>
      <w:r>
        <w:tab/>
        <w:t>Date</w:t>
      </w:r>
      <w:proofErr w:type="gramEnd"/>
      <w:r>
        <w:t>: ________________</w:t>
      </w:r>
    </w:p>
    <w:p w14:paraId="2B5C9E7A" w14:textId="1B69090A" w:rsidR="00470701" w:rsidRDefault="00470701"/>
    <w:sectPr w:rsidR="00470701" w:rsidSect="000447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E5567"/>
    <w:multiLevelType w:val="hybridMultilevel"/>
    <w:tmpl w:val="122EACA6"/>
    <w:lvl w:ilvl="0" w:tplc="D6C4B274">
      <w:start w:val="1"/>
      <w:numFmt w:val="bullet"/>
      <w:lvlText w:val="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2DE2899"/>
    <w:multiLevelType w:val="hybridMultilevel"/>
    <w:tmpl w:val="A60A7C5E"/>
    <w:lvl w:ilvl="0" w:tplc="D6C4B274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71741276">
    <w:abstractNumId w:val="1"/>
  </w:num>
  <w:num w:numId="2" w16cid:durableId="124062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61"/>
    <w:rsid w:val="00044709"/>
    <w:rsid w:val="002E3761"/>
    <w:rsid w:val="003B65A1"/>
    <w:rsid w:val="00470701"/>
    <w:rsid w:val="00527A92"/>
    <w:rsid w:val="008159E6"/>
    <w:rsid w:val="00BB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AE77"/>
  <w15:chartTrackingRefBased/>
  <w15:docId w15:val="{D552EA70-EFF1-4CAD-8130-EBEF4D6D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Mikinna King</dc:creator>
  <cp:keywords/>
  <dc:description/>
  <cp:lastModifiedBy>Mikinna King</cp:lastModifiedBy>
  <cp:revision>1</cp:revision>
  <dcterms:created xsi:type="dcterms:W3CDTF">2024-10-23T16:20:00Z</dcterms:created>
  <dcterms:modified xsi:type="dcterms:W3CDTF">2024-10-23T16:52:00Z</dcterms:modified>
</cp:coreProperties>
</file>