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B06F3" w14:textId="77777777" w:rsidR="00E063D5" w:rsidRDefault="00EA06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CC3E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ČESKÝ JAZYK</w:t>
      </w:r>
    </w:p>
    <w:p w14:paraId="3A266EBF" w14:textId="77777777" w:rsidR="00E063D5" w:rsidRDefault="00EA0686">
      <w:pPr>
        <w:pStyle w:val="Nadpis1"/>
        <w:spacing w:line="360" w:lineRule="auto"/>
        <w:ind w:right="1288" w:hanging="30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ŠKOLNÍ SEZNAM LITERÁRNÍCH DĚL</w:t>
      </w:r>
    </w:p>
    <w:p w14:paraId="6F736063" w14:textId="77777777" w:rsidR="00E063D5" w:rsidRDefault="00EA0686">
      <w:pPr>
        <w:pStyle w:val="Nadpis1"/>
        <w:spacing w:line="360" w:lineRule="auto"/>
        <w:ind w:right="1288" w:hanging="30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K ÚSTNÍ ČÁSTI MATURITNÍ ZKOUŠKY</w:t>
      </w:r>
    </w:p>
    <w:p w14:paraId="3845AF59" w14:textId="47B5492F" w:rsidR="00E063D5" w:rsidRDefault="00EA0686">
      <w:pPr>
        <w:pStyle w:val="Nadpis1"/>
        <w:spacing w:line="360" w:lineRule="auto"/>
        <w:ind w:right="1288" w:hanging="30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20</w:t>
      </w:r>
      <w:r w:rsidR="009F6D42">
        <w:rPr>
          <w:rFonts w:ascii="Times New Roman" w:eastAsia="Times New Roman" w:hAnsi="Times New Roman" w:cs="Times New Roman"/>
        </w:rPr>
        <w:t>25</w:t>
      </w:r>
      <w:r>
        <w:rPr>
          <w:rFonts w:ascii="Times New Roman" w:eastAsia="Times New Roman" w:hAnsi="Times New Roman" w:cs="Times New Roman"/>
        </w:rPr>
        <w:t>/202</w:t>
      </w:r>
      <w:r w:rsidR="009F6D42">
        <w:rPr>
          <w:rFonts w:ascii="Times New Roman" w:eastAsia="Times New Roman" w:hAnsi="Times New Roman" w:cs="Times New Roman"/>
        </w:rPr>
        <w:t>6</w:t>
      </w:r>
    </w:p>
    <w:p w14:paraId="6464CD0F" w14:textId="6B3CF1C5" w:rsidR="00E063D5" w:rsidRDefault="00EA0686">
      <w:pPr>
        <w:spacing w:before="161" w:after="8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Žák si vybírá </w:t>
      </w:r>
      <w:r w:rsidR="009F6D42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literárních děl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minimálně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dvěma literárními díly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musí být v seznamu žáka zastoupena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próza, poezie 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drama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(v seznamu označeno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/Po/D)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A1BAF97" w14:textId="77777777" w:rsidR="00E063D5" w:rsidRDefault="00EA0686">
      <w:pPr>
        <w:spacing w:before="2" w:after="80" w:line="28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 seznamu žáka mohou být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maximálně dvě díla od jednoho autora.</w:t>
      </w:r>
    </w:p>
    <w:p w14:paraId="632BDFFD" w14:textId="77777777" w:rsidR="00E063D5" w:rsidRDefault="00EA0686">
      <w:pPr>
        <w:pStyle w:val="Nadpis1"/>
        <w:tabs>
          <w:tab w:val="left" w:pos="306"/>
        </w:tabs>
        <w:ind w:hanging="30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I. Světová a česká literatura do konce 18. století – minimálně 2 literární díla.</w:t>
      </w:r>
    </w:p>
    <w:p w14:paraId="253CC63A" w14:textId="77777777" w:rsidR="00E063D5" w:rsidRDefault="00EA0686">
      <w:pPr>
        <w:pStyle w:val="Nadpis1"/>
        <w:tabs>
          <w:tab w:val="left" w:pos="306"/>
        </w:tabs>
        <w:ind w:hanging="30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II. Světová a česká literatura do konce 19. století – minimálně 3 literární </w:t>
      </w:r>
      <w:r>
        <w:rPr>
          <w:rFonts w:ascii="Times New Roman" w:eastAsia="Times New Roman" w:hAnsi="Times New Roman" w:cs="Times New Roman"/>
        </w:rPr>
        <w:t>díla.</w:t>
      </w:r>
    </w:p>
    <w:p w14:paraId="278D6654" w14:textId="77777777" w:rsidR="00E063D5" w:rsidRDefault="00EA0686">
      <w:pPr>
        <w:widowControl w:val="0"/>
        <w:tabs>
          <w:tab w:val="left" w:pos="474"/>
        </w:tabs>
        <w:spacing w:after="0" w:line="28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Světová literatura 20. a 21. století – minimálně 4 literární díla.</w:t>
      </w:r>
    </w:p>
    <w:p w14:paraId="769B7463" w14:textId="77777777" w:rsidR="00E063D5" w:rsidRDefault="00EA0686">
      <w:pPr>
        <w:widowControl w:val="0"/>
        <w:tabs>
          <w:tab w:val="left" w:pos="457"/>
        </w:tabs>
        <w:spacing w:after="0" w:line="28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Česká literatura 20. a 21. století – minimálně 5 literárních děl.</w:t>
      </w:r>
    </w:p>
    <w:p w14:paraId="44CCEBEE" w14:textId="77777777" w:rsidR="00E063D5" w:rsidRDefault="00E063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483EDF2" w14:textId="77777777" w:rsidR="00E063D5" w:rsidRDefault="00EA068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06"/>
        </w:tabs>
        <w:spacing w:after="0" w:line="281" w:lineRule="auto"/>
        <w:ind w:hanging="19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Literatura do konce 18. století:</w:t>
      </w:r>
    </w:p>
    <w:p w14:paraId="544C0048" w14:textId="77777777" w:rsidR="00E063D5" w:rsidRDefault="00EA068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ind w:left="426"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Alighieri, Dante: Božská komedie (p. V. Mikeš)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gramEnd"/>
    </w:p>
    <w:p w14:paraId="02B399CF" w14:textId="77777777" w:rsidR="00E063D5" w:rsidRDefault="00EA068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ind w:left="426"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Bocaccio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Giovanni: Dekameron (p. R. Krátký)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3F2050E6" w14:textId="77777777" w:rsidR="00E063D5" w:rsidRPr="00855E28" w:rsidRDefault="00EA068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ind w:left="426" w:hanging="361"/>
        <w:rPr>
          <w:rFonts w:ascii="Times New Roman" w:eastAsia="Times New Roman" w:hAnsi="Times New Roman" w:cs="Times New Roman"/>
          <w:color w:val="000000"/>
        </w:rPr>
      </w:pPr>
      <w:r w:rsidRPr="00855E28">
        <w:rPr>
          <w:rFonts w:ascii="Times New Roman" w:eastAsia="Times New Roman" w:hAnsi="Times New Roman" w:cs="Times New Roman"/>
          <w:color w:val="000000"/>
        </w:rPr>
        <w:t xml:space="preserve">Cervantes y </w:t>
      </w:r>
      <w:proofErr w:type="spellStart"/>
      <w:r w:rsidRPr="00855E28">
        <w:rPr>
          <w:rFonts w:ascii="Times New Roman" w:eastAsia="Times New Roman" w:hAnsi="Times New Roman" w:cs="Times New Roman"/>
          <w:color w:val="000000"/>
        </w:rPr>
        <w:t>Saavedra</w:t>
      </w:r>
      <w:proofErr w:type="spellEnd"/>
      <w:r w:rsidRPr="00855E28">
        <w:rPr>
          <w:rFonts w:ascii="Times New Roman" w:eastAsia="Times New Roman" w:hAnsi="Times New Roman" w:cs="Times New Roman"/>
          <w:color w:val="000000"/>
        </w:rPr>
        <w:t xml:space="preserve">, Miguel </w:t>
      </w:r>
      <w:proofErr w:type="gramStart"/>
      <w:r w:rsidRPr="00855E28">
        <w:rPr>
          <w:rFonts w:ascii="Times New Roman" w:eastAsia="Times New Roman" w:hAnsi="Times New Roman" w:cs="Times New Roman"/>
          <w:color w:val="000000"/>
        </w:rPr>
        <w:t>de</w:t>
      </w:r>
      <w:proofErr w:type="gramEnd"/>
      <w:r w:rsidRPr="00855E28">
        <w:rPr>
          <w:rFonts w:ascii="Times New Roman" w:eastAsia="Times New Roman" w:hAnsi="Times New Roman" w:cs="Times New Roman"/>
          <w:color w:val="000000"/>
        </w:rPr>
        <w:t xml:space="preserve">: Důmyslný rytíř Don Quijote de la </w:t>
      </w:r>
      <w:proofErr w:type="spellStart"/>
      <w:r w:rsidRPr="00855E28">
        <w:rPr>
          <w:rFonts w:ascii="Times New Roman" w:eastAsia="Times New Roman" w:hAnsi="Times New Roman" w:cs="Times New Roman"/>
          <w:color w:val="000000"/>
        </w:rPr>
        <w:t>Mancha</w:t>
      </w:r>
      <w:proofErr w:type="spellEnd"/>
      <w:r w:rsidRPr="00855E28">
        <w:rPr>
          <w:rFonts w:ascii="Times New Roman" w:eastAsia="Times New Roman" w:hAnsi="Times New Roman" w:cs="Times New Roman"/>
          <w:color w:val="000000"/>
        </w:rPr>
        <w:t xml:space="preserve"> (p. Z. Šmíd) – </w:t>
      </w:r>
      <w:proofErr w:type="spellStart"/>
      <w:r w:rsidRPr="00855E28">
        <w:rPr>
          <w:rFonts w:ascii="Times New Roman" w:eastAsia="Times New Roman" w:hAnsi="Times New Roman" w:cs="Times New Roman"/>
          <w:color w:val="000000"/>
        </w:rPr>
        <w:t>Pr</w:t>
      </w:r>
      <w:proofErr w:type="spellEnd"/>
    </w:p>
    <w:p w14:paraId="55CC51F6" w14:textId="77777777" w:rsidR="00E063D5" w:rsidRDefault="00EA068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ind w:left="426"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Defoe Daniel: Život a zvláštní podivná dobrodružství Robinsona Crusoa, námořníka z Yorku (p. A. Vyskočil)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1A712303" w14:textId="77777777" w:rsidR="00E063D5" w:rsidRDefault="00EA068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ind w:left="426"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Euripidés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édeia (p. P. Durdík) – D</w:t>
      </w:r>
    </w:p>
    <w:p w14:paraId="0158D900" w14:textId="77777777" w:rsidR="00E063D5" w:rsidRDefault="00EA068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ind w:left="426"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Goethe, Johann Wolfgang: Utrpení mladého Werthera (p. E. A. Saudek)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48897D3C" w14:textId="77777777" w:rsidR="00E063D5" w:rsidRDefault="00EA068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ind w:left="426"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Homér: Odyssea (p. R. Mertlík)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gramEnd"/>
    </w:p>
    <w:p w14:paraId="5D965564" w14:textId="77777777" w:rsidR="00E063D5" w:rsidRDefault="00EA068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ind w:left="426"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Molière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Lakomec (p. E. A. Saudek) – D</w:t>
      </w:r>
    </w:p>
    <w:p w14:paraId="6B56C686" w14:textId="77777777" w:rsidR="00E063D5" w:rsidRDefault="00EA068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ind w:left="426"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Píseň o Rolandovi (p. J. Pelán)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B0B03C7" w14:textId="53CF0287" w:rsidR="00E063D5" w:rsidRDefault="00EA068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ind w:left="426"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Shakespeare, William: Hamlet (p. E. A.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Saudek) – D</w:t>
      </w:r>
    </w:p>
    <w:p w14:paraId="47A0C4D7" w14:textId="72973451" w:rsidR="0006234B" w:rsidRDefault="0006234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ind w:left="426"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Shakespeare, William: Othello (p. E. A. Saudek) – D </w:t>
      </w:r>
    </w:p>
    <w:p w14:paraId="709CE84B" w14:textId="77777777" w:rsidR="00E063D5" w:rsidRDefault="00EA068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ind w:left="426"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Shakespeare, William: Romeo a Julie (p. E. A. Saudek) – D</w:t>
      </w:r>
    </w:p>
    <w:p w14:paraId="4E8880F4" w14:textId="77777777" w:rsidR="00E063D5" w:rsidRDefault="00EA068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ind w:left="426"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Shakespeare, William: Zkrocení zlé ženy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p. E.A.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Saudek) – D</w:t>
      </w:r>
    </w:p>
    <w:p w14:paraId="65C7E648" w14:textId="77777777" w:rsidR="00E063D5" w:rsidRDefault="00EA068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ind w:left="426"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Sofoklés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Antigona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(p. F. Šohaj) – D</w:t>
      </w:r>
    </w:p>
    <w:p w14:paraId="40DA4999" w14:textId="77777777" w:rsidR="00E063D5" w:rsidRDefault="00EA068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ind w:left="426"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Swift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Jonathan: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Gulliverovy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cesty (p. A. Skoumal)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11464C93" w14:textId="77777777" w:rsidR="00E063D5" w:rsidRDefault="00EA068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ind w:left="426"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Villon, Francois: Básně (p. O. 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ischer)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gramEnd"/>
    </w:p>
    <w:p w14:paraId="50F45CA6" w14:textId="77777777" w:rsidR="00E063D5" w:rsidRDefault="00E063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</w:rPr>
      </w:pPr>
    </w:p>
    <w:p w14:paraId="49931D74" w14:textId="77777777" w:rsidR="00E063D5" w:rsidRDefault="00EA0686">
      <w:pPr>
        <w:pStyle w:val="Nadpis1"/>
        <w:numPr>
          <w:ilvl w:val="0"/>
          <w:numId w:val="2"/>
        </w:numPr>
        <w:tabs>
          <w:tab w:val="left" w:pos="390"/>
        </w:tabs>
        <w:spacing w:before="101" w:line="240" w:lineRule="auto"/>
        <w:ind w:left="389" w:hanging="27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Literatura do konce 19. století:</w:t>
      </w:r>
    </w:p>
    <w:p w14:paraId="2BDDBA1E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8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Arbes, Jakub: Svatý Xaverius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7439D59B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1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Austenová, Jane: Pýcha a předsudek (p. E.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Kondrysová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76A8F4A2" w14:textId="0937B652" w:rsidR="004F3C46" w:rsidRPr="004F3C46" w:rsidRDefault="004F3C46" w:rsidP="004F3C4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1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Austenová, Jane: Rozum a cit (p. E.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Kondrysová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69C48ACD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Balzac,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Honoré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Otec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Goriot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(p. J. a R.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Pochovi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340DBF1A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Baudelaire, Charles: Květy zla (p. J. Goll, J. Vrchlický)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gramEnd"/>
    </w:p>
    <w:p w14:paraId="0E69201D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Brontëová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Charlotte: Jana Eyrová (p. J.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Fastrová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4DE17A1F" w14:textId="50DE80FC" w:rsidR="005B206E" w:rsidRPr="005B206E" w:rsidRDefault="005B206E" w:rsidP="005B206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Brontëová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9355E">
        <w:rPr>
          <w:rFonts w:ascii="Times New Roman" w:eastAsia="Times New Roman" w:hAnsi="Times New Roman" w:cs="Times New Roman"/>
          <w:color w:val="000000"/>
          <w:sz w:val="24"/>
          <w:szCs w:val="24"/>
        </w:rPr>
        <w:t>Emily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B9355E">
        <w:rPr>
          <w:rFonts w:ascii="Times New Roman" w:eastAsia="Times New Roman" w:hAnsi="Times New Roman" w:cs="Times New Roman"/>
          <w:color w:val="000000"/>
          <w:sz w:val="24"/>
          <w:szCs w:val="24"/>
        </w:rPr>
        <w:t>Na větrné hůrce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(p. J.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Fastrová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7201BFF0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Dickens, Charles: Oliver Twist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p. E. a E.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Tilschovi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482D5E5C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6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Dostojevskij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Fjodor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ichajlovič: Zločin a trest (p. J.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Hulák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0F89D926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Dumas, Alexandre st.: Hrabě Monte Christo (p. M. Tomášková, J. Vladislav)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365C4598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Erben, Karel Jaromír: Kytice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gramEnd"/>
    </w:p>
    <w:p w14:paraId="0CE6BA4E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6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Flaubert, Gustave: Paní Bovaryová (p. E. Musilová)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04CC408A" w14:textId="77777777" w:rsidR="00E063D5" w:rsidRDefault="00EA0686" w:rsidP="00DF6C8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after="0" w:line="276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Gogol, Nikolaj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Vasiljevič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Revizor (p. Z. Mahler) – D</w:t>
      </w:r>
    </w:p>
    <w:p w14:paraId="14E9AF35" w14:textId="450C57E9" w:rsidR="008B79B6" w:rsidRPr="008B79B6" w:rsidRDefault="008B79B6" w:rsidP="008B79B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after="0" w:line="276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Gogol, Nikolaj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Vasiljevič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3756DD">
        <w:rPr>
          <w:rFonts w:ascii="Times New Roman" w:eastAsia="Times New Roman" w:hAnsi="Times New Roman" w:cs="Times New Roman"/>
          <w:color w:val="000000"/>
          <w:sz w:val="24"/>
          <w:szCs w:val="24"/>
        </w:rPr>
        <w:t>Mrtvé duše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(p. Z. Mahler) – </w:t>
      </w:r>
      <w:proofErr w:type="spellStart"/>
      <w:r w:rsidR="00AA2E9D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2AD4909A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Havlíček Borovský, Karel: Křest svatého Vladimíra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gramEnd"/>
    </w:p>
    <w:p w14:paraId="71978C48" w14:textId="2DBEF559" w:rsidR="00C23B1E" w:rsidRDefault="00A90D1C" w:rsidP="00A90D1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Havlíček Borovský, Karel: Král Lávra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gramEnd"/>
    </w:p>
    <w:p w14:paraId="11D71CCB" w14:textId="5E682730" w:rsidR="0006234B" w:rsidRPr="00A90D1C" w:rsidRDefault="0006234B" w:rsidP="00A90D1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Hugo, Victor: Bídníci (p. A. Spáčil)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7BC2CB4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5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Hugo, Victor: Chrám Matky Boží v Paříži (p. M. Tomášková)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665164B0" w14:textId="53512887" w:rsidR="00A06221" w:rsidRDefault="00A0622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5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Lermontov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Michail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Jurijevič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Démon (p.</w:t>
      </w:r>
      <w:r w:rsidR="004E2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Milan Dvořák)  – </w:t>
      </w:r>
      <w:proofErr w:type="gramStart"/>
      <w:r w:rsidR="004E2D7D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gramEnd"/>
      <w:r w:rsidR="004E2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90BB72D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Mácha, Karel Hynek: Máj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gramEnd"/>
    </w:p>
    <w:p w14:paraId="617F259E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Maupassant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Miláček (p. D.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Melanová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32C8852E" w14:textId="17A48E4A" w:rsidR="003025B2" w:rsidRPr="003025B2" w:rsidRDefault="003025B2" w:rsidP="003025B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Maupassant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Kulička (p. D.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Melanová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65D30A4B" w14:textId="4900865E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Mrštíkovi, Alois a Vilém: Maryša – D</w:t>
      </w:r>
    </w:p>
    <w:p w14:paraId="342F9991" w14:textId="0E199B76" w:rsidR="009F6D42" w:rsidRDefault="009F6D4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Němcová, Božena: Babička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6C3ECEA9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Němcová, Božena: Divá Bára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408B2D6B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Neruda, Jan: Povídky malostranské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365A3DCF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Edgar Allan: Jáma a kyvadlo (povídkový soubor)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3F02032B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5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Puškin, Alexandr Sergejevič: Evžen Oněgin (p. O. Mašková)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gramEnd"/>
    </w:p>
    <w:p w14:paraId="4B4061B6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Rais, Karel Václav: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Kalibův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zločin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3A0F08E7" w14:textId="35FA25B6" w:rsidR="009F6D42" w:rsidRPr="009F6D42" w:rsidRDefault="00EA0686" w:rsidP="009F6D4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Rimbaud, Arthur: Opilý koráb (p. V. Nezval)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gramEnd"/>
    </w:p>
    <w:p w14:paraId="7879F616" w14:textId="47759E7D" w:rsidR="00B966D0" w:rsidRDefault="00B966D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Scott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Walter: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Ivanhoe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5C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(p. </w:t>
      </w:r>
      <w:r w:rsidR="00493CC7" w:rsidRPr="00493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Libuše </w:t>
      </w:r>
      <w:proofErr w:type="spellStart"/>
      <w:r w:rsidR="00493CC7" w:rsidRPr="00493CC7">
        <w:rPr>
          <w:rFonts w:ascii="Times New Roman" w:eastAsia="Times New Roman" w:hAnsi="Times New Roman" w:cs="Times New Roman"/>
          <w:color w:val="000000"/>
          <w:sz w:val="24"/>
          <w:szCs w:val="24"/>
        </w:rPr>
        <w:t>Ambrosová-Vokrová</w:t>
      </w:r>
      <w:proofErr w:type="spellEnd"/>
      <w:r w:rsidR="00493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9F6D4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18502A95" w14:textId="5089C72C" w:rsidR="009F6D42" w:rsidRDefault="009F6D4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Schelley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Percy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Bysshe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Odpoutaný Prometheus (p. J. Valja) – D</w:t>
      </w:r>
    </w:p>
    <w:p w14:paraId="695CD69D" w14:textId="50AABA0D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Stendhal: Červený a černý (p. O. Levý)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40B0611C" w14:textId="7B50CE05" w:rsidR="009F6D42" w:rsidRDefault="009F6D4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Stroupežnický, Ladislav: Naši furianti. – D </w:t>
      </w:r>
    </w:p>
    <w:p w14:paraId="29A235F4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Tolstoj, Lev Nikolajevič: Anna Kareninová (p. T. Hašková)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4EFCA137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l, Josef Kajetán: Strakonický dudák – D</w:t>
      </w:r>
    </w:p>
    <w:p w14:paraId="4CC19113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Vrchlický, Jaroslav: Noc na Karlštejně – D</w:t>
      </w:r>
    </w:p>
    <w:p w14:paraId="38E7546E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Wilde, Oscar: Obraz Doriana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Graye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(p. J. Novák)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1D9EC13A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Émile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Zabiják (p. J. a R.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Pochovi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6E678990" w14:textId="77777777" w:rsidR="00E063D5" w:rsidRDefault="00E063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15153BB2" w14:textId="77777777" w:rsidR="00E063D5" w:rsidRDefault="00EA0686">
      <w:pPr>
        <w:pStyle w:val="Nadpis1"/>
        <w:numPr>
          <w:ilvl w:val="0"/>
          <w:numId w:val="2"/>
        </w:numPr>
        <w:tabs>
          <w:tab w:val="left" w:pos="474"/>
        </w:tabs>
        <w:ind w:left="473" w:hanging="36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Světová literatura 20. a 21. století:</w:t>
      </w:r>
    </w:p>
    <w:p w14:paraId="6A9FE22B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Beckett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Samuel: Čekání na Godota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(p. J. Kolář) – D</w:t>
      </w:r>
    </w:p>
    <w:p w14:paraId="12B488E7" w14:textId="7FF0623D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Bradbury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451° Fahrenheita (p. J. Emmerová, J. Šk</w:t>
      </w:r>
      <w:r w:rsidR="009F6D42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orecký)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32F4D45E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Bulgakov, Michail: Mistr a Markétka (p. A. Morávková)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7583FACE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Bunin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Ivan: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Míťova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láska (p. J. Zábrana)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633996D0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Burgess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Anthony: Mechanický pomeranč (p. L. Šenkyřík)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335B8BA5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Camus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Albert: Cizinec (p. M. Žilina)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5A0909DD" w14:textId="6648415E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Čechov, Anton Pavlovič: Višňový sad (p. L.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Suchařípa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– D</w:t>
      </w:r>
    </w:p>
    <w:p w14:paraId="7D0098E6" w14:textId="3A3C3357" w:rsidR="00D15AC8" w:rsidRDefault="00D15AC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Ecco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Umberto: Jméno růže (p. Z. Frýbort)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7CC43B8" w14:textId="1C141445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Fitzgerald, Francis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Scott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Velký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Gatsby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(p. L. Dorůžka)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495A6A44" w14:textId="456BDD7B" w:rsidR="009F6D42" w:rsidRDefault="009F6D4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Franková, A.: Deník Anne Frankové (p. G. Janouch)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417C765A" w14:textId="24A879CC" w:rsidR="00B77B58" w:rsidRDefault="00B77B5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Heller</w:t>
      </w:r>
      <w:r w:rsidR="00E128C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Joseph</w:t>
      </w:r>
      <w:r w:rsidR="00E128C7">
        <w:rPr>
          <w:rFonts w:ascii="Times New Roman" w:eastAsia="Times New Roman" w:hAnsi="Times New Roman" w:cs="Times New Roman"/>
          <w:color w:val="000000"/>
          <w:sz w:val="24"/>
          <w:szCs w:val="24"/>
        </w:rPr>
        <w:t>: Hlava XXII (p.</w:t>
      </w:r>
      <w:r w:rsidR="00CB0B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0B41" w:rsidRPr="00CB0B41">
        <w:rPr>
          <w:rFonts w:ascii="Times New Roman" w:eastAsia="Times New Roman" w:hAnsi="Times New Roman" w:cs="Times New Roman"/>
          <w:color w:val="000000"/>
          <w:sz w:val="24"/>
          <w:szCs w:val="24"/>
        </w:rPr>
        <w:t>Miroslav Jindra</w:t>
      </w:r>
      <w:r w:rsidR="00CB0B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- </w:t>
      </w:r>
      <w:proofErr w:type="spellStart"/>
      <w:r w:rsidR="00CB0B41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624EBAEA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Hemingway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Ernest – Stařec a moře (p. F. Vrba)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01659162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Hermann, Kai: My děti ze stanice Zoo (p. J. Kraus)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3086FF12" w14:textId="65FC8216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Huxley, Aldous: Konec civilizace (p. J.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Kostohryz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S. Berounský)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231771F7" w14:textId="3C94FAED" w:rsidR="009F6D42" w:rsidRDefault="009F6D4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Kerouac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623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Jack: Na cestě (p. J. Popel) – </w:t>
      </w:r>
      <w:proofErr w:type="spellStart"/>
      <w:r w:rsidR="0006234B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  <w:r w:rsidR="000623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F92B408" w14:textId="774D84DE" w:rsidR="0091033B" w:rsidRPr="0091033B" w:rsidRDefault="00EA0686" w:rsidP="0091033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Leeová,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Harper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Jak</w:t>
      </w:r>
      <w:r w:rsidR="0091033B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zabít ptáčka (p. M. Mašková, I. Hájek)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413B16E6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Márquez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Gabriel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García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Sto roků samoty (p. V. Medek)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3AD51B69" w14:textId="3887FC67" w:rsidR="0091033B" w:rsidRDefault="0091033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Moravia, Alberto: </w:t>
      </w:r>
      <w:r w:rsidR="00AD6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Horalka (p. </w:t>
      </w:r>
      <w:r w:rsidR="00AD618B" w:rsidRPr="00AD618B">
        <w:rPr>
          <w:rFonts w:ascii="Times New Roman" w:eastAsia="Times New Roman" w:hAnsi="Times New Roman" w:cs="Times New Roman"/>
          <w:color w:val="000000"/>
          <w:sz w:val="24"/>
          <w:szCs w:val="24"/>
        </w:rPr>
        <w:t>Jaroslav Pokorný a Alena Wildová</w:t>
      </w:r>
      <w:r w:rsidR="00AD6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- </w:t>
      </w:r>
      <w:proofErr w:type="spellStart"/>
      <w:r w:rsidR="00AD618B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12EA4A14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4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Nabokov, Vladimir: Lolita (p. P. Dominik)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4128908C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Orwell, George: 1984 (p. E. Šimečková)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4C3E15F0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4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Orwell, George: Farma zvířat (p. G.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Gössel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04DC722E" w14:textId="3A6B370E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Remarque, Erich Maria: Na západní frontě klid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(p. F. Gel)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3E2BEF93" w14:textId="30A03074" w:rsidR="0006234B" w:rsidRDefault="0006234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Remarque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Erich Maria: Tři kamarádi (p. K. a V. Houbovi)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81507F5" w14:textId="0C6F9DE6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Rolland, Romain: Petr a Lucie (p. J. Zaorálek)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3109262C" w14:textId="1507B8E7" w:rsidR="0006234B" w:rsidRDefault="0006234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Rowling</w:t>
      </w:r>
      <w:r w:rsidR="00D15AC8">
        <w:rPr>
          <w:rFonts w:ascii="Times New Roman" w:eastAsia="Times New Roman" w:hAnsi="Times New Roman" w:cs="Times New Roman"/>
          <w:color w:val="000000"/>
          <w:sz w:val="24"/>
          <w:szCs w:val="24"/>
        </w:rPr>
        <w:t>ová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J. K.: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Harry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tajemná komnata (p. V. Medek)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9DF1326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Saint-Exupéry, Antoine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Malý princ (p. M. Stavinohová)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7DEE8E24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Salinger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Jerome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David: Kdo chytá v žitě (p. L. a R.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Pellarovi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43CFE64D" w14:textId="5935C51D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Shaw, George Bernard: Pygmalion (p. M. Lukeš) – D</w:t>
      </w:r>
    </w:p>
    <w:p w14:paraId="7ED7D188" w14:textId="0BDD0F45" w:rsidR="0006234B" w:rsidRDefault="0006234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Solženicin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Alexandr: Jeden den Ivana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Děnisoviče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(p. A. Nováková, 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Machonin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A9F80EA" w14:textId="52885919" w:rsidR="0006234B" w:rsidRDefault="0006234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Steinbeck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John: Hrozny hněvu (p. V. Procházka)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9C2EF1E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4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Steinbeck, John: O myších a lidech (p. V.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Vendyš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Knotková-Čapková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6781CDFA" w14:textId="3035CF12" w:rsidR="008E7B0A" w:rsidRDefault="008E7B0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4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Styron</w:t>
      </w:r>
      <w:proofErr w:type="spellEnd"/>
      <w:r w:rsidR="003E635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William</w:t>
      </w:r>
      <w:r w:rsidR="003E63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3E6356">
        <w:rPr>
          <w:rFonts w:ascii="Times New Roman" w:eastAsia="Times New Roman" w:hAnsi="Times New Roman" w:cs="Times New Roman"/>
          <w:color w:val="000000"/>
          <w:sz w:val="24"/>
          <w:szCs w:val="24"/>
        </w:rPr>
        <w:t>Sophiina</w:t>
      </w:r>
      <w:proofErr w:type="spellEnd"/>
      <w:r w:rsidR="003E63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volba</w:t>
      </w:r>
      <w:r w:rsidR="00B77B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(p. </w:t>
      </w:r>
      <w:r w:rsidR="00B77B58" w:rsidRPr="00B77B58">
        <w:rPr>
          <w:rFonts w:ascii="Times New Roman" w:eastAsia="Times New Roman" w:hAnsi="Times New Roman" w:cs="Times New Roman"/>
          <w:color w:val="000000"/>
          <w:sz w:val="24"/>
          <w:szCs w:val="24"/>
        </w:rPr>
        <w:t>Radoslav Nenadál</w:t>
      </w:r>
      <w:r w:rsidR="00B77B5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3E63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E6356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665C0EE3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Tolkien, J. R. R.: Pán prstenů (p. 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Pošustová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7F5F0922" w14:textId="547C84E4" w:rsidR="00F331C1" w:rsidRDefault="00F331C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Williams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Tennessee: Tramvaj do stanice touha </w:t>
      </w:r>
      <w:r w:rsidR="0035469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</w:t>
      </w:r>
    </w:p>
    <w:p w14:paraId="437C99AC" w14:textId="03B81490" w:rsidR="0035469B" w:rsidRDefault="0035469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Woolfová, Virginia: Paní Dallowayová </w:t>
      </w:r>
      <w:r w:rsidR="005B20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(p. </w:t>
      </w:r>
      <w:r w:rsidR="005B206E" w:rsidRPr="005B206E">
        <w:rPr>
          <w:rFonts w:ascii="Times New Roman" w:eastAsia="Times New Roman" w:hAnsi="Times New Roman" w:cs="Times New Roman"/>
          <w:color w:val="000000"/>
          <w:sz w:val="24"/>
          <w:szCs w:val="24"/>
        </w:rPr>
        <w:t>Kateřina Hilská</w:t>
      </w:r>
      <w:r w:rsidR="005B20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C73B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C73B6F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74B4151F" w14:textId="77777777" w:rsidR="00E063D5" w:rsidRDefault="00E063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3B9B2D5D" w14:textId="77777777" w:rsidR="00E063D5" w:rsidRDefault="00EA0686">
      <w:pPr>
        <w:pStyle w:val="Nadpis1"/>
        <w:numPr>
          <w:ilvl w:val="0"/>
          <w:numId w:val="2"/>
        </w:numPr>
        <w:tabs>
          <w:tab w:val="left" w:pos="457"/>
        </w:tabs>
        <w:ind w:left="456" w:hanging="34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Česká literatura 20. a 21. století:</w:t>
      </w:r>
    </w:p>
    <w:p w14:paraId="4B28203A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Bezruč, Petr: Slezské písně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gramEnd"/>
    </w:p>
    <w:p w14:paraId="5D6929EF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Čapek, Karel: Bílá nemoc – D</w:t>
      </w:r>
    </w:p>
    <w:p w14:paraId="267AA000" w14:textId="4B19A9B8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Čapek, Karel: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</w:t>
      </w:r>
      <w:r w:rsidR="00D15AC8">
        <w:rPr>
          <w:rFonts w:ascii="Times New Roman" w:eastAsia="Times New Roman" w:hAnsi="Times New Roman" w:cs="Times New Roman"/>
          <w:color w:val="000000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2357B8B6" w14:textId="1BFCB6E1" w:rsidR="009F6D42" w:rsidRDefault="009F6D4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Čapek, Karel: Povětroň.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4958E23D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Čapek, Karel: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R.U.R.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D</w:t>
      </w:r>
    </w:p>
    <w:p w14:paraId="71EC0783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Dyk, Viktor: Krysař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06E92621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Fuks, Ladislav: Spalovač mrtvol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39686514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Hašek, Jaroslav: Osudy dobrého vojáka Švejka za světové války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74FA86BB" w14:textId="26A58FDF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Havel, Václav: Audience – D </w:t>
      </w:r>
    </w:p>
    <w:p w14:paraId="388D300F" w14:textId="5EA26515" w:rsidR="0006234B" w:rsidRDefault="0006234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Havel, Václav: Odcházení – D</w:t>
      </w:r>
    </w:p>
    <w:p w14:paraId="3B52B995" w14:textId="09C2CA25" w:rsidR="0006234B" w:rsidRDefault="0006234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Havel, Václav: Zahradní slavnost – D </w:t>
      </w:r>
    </w:p>
    <w:p w14:paraId="4A0FA54D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Hrabal, Bohumil: Obsluhoval jsem anglického krále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67762ECE" w14:textId="44149161" w:rsidR="00577A99" w:rsidRPr="00577A99" w:rsidRDefault="00577A99" w:rsidP="00577A9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Hrabal, Bohumil: </w:t>
      </w:r>
      <w:r w:rsidR="00813205">
        <w:rPr>
          <w:rFonts w:ascii="Times New Roman" w:eastAsia="Times New Roman" w:hAnsi="Times New Roman" w:cs="Times New Roman"/>
          <w:color w:val="000000"/>
          <w:sz w:val="24"/>
          <w:szCs w:val="24"/>
        </w:rPr>
        <w:t>Ostře sledované vlaky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55454E11" w14:textId="5CB4426A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Hrubín, František: Roman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 pro křídlovku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gramEnd"/>
    </w:p>
    <w:p w14:paraId="0A64BE85" w14:textId="3324D253" w:rsidR="0006234B" w:rsidRDefault="0006234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Hůlová, Petra: Paměť mojí babičce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ED0CCDF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Jirotka, Zdeněk: Saturnin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0B507A08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Kafka, Franz: Proměna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54835C7C" w14:textId="44F06891" w:rsidR="00813205" w:rsidRDefault="00813205" w:rsidP="0081320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Kafka, Franz: Proces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2184BA99" w14:textId="2633ED53" w:rsidR="00F56501" w:rsidRPr="00F56501" w:rsidRDefault="00F56501" w:rsidP="00F5650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Kafka, Franz: Zámek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2966316A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Kundera, Milan: Nesnesitelná lehkost bytí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4CC24802" w14:textId="05105F3C" w:rsidR="00843F28" w:rsidRPr="00843F28" w:rsidRDefault="00843F28" w:rsidP="00843F2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Kundera, Milan: Žert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164D9406" w14:textId="7B2AD698" w:rsidR="00F20018" w:rsidRDefault="00F2001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Legátová</w:t>
      </w:r>
      <w:r w:rsidR="0025301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Květa: Želary - </w:t>
      </w:r>
      <w:proofErr w:type="spellStart"/>
      <w:r w:rsidR="005640A2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5082854D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Lustig, Arnošt: Modlitba pro Kateřinu Horovitzovou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44C90E89" w14:textId="10D1A9C3" w:rsidR="00A95365" w:rsidRDefault="00EA0686" w:rsidP="00A9536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Nezval, Vítězslav: Edison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gramEnd"/>
    </w:p>
    <w:p w14:paraId="566A59C8" w14:textId="2E6F5D1D" w:rsidR="0006234B" w:rsidRDefault="0006234B" w:rsidP="00A9536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Olbracht, Ivan: Nikola Šuhaj loupežník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F45C2A8" w14:textId="26347068" w:rsidR="00E063D5" w:rsidRPr="00A95365" w:rsidRDefault="00EA0686" w:rsidP="00A9536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Otčenášek, Jan: Romeo, Julie a tma – </w:t>
      </w:r>
      <w:proofErr w:type="spellStart"/>
      <w:r w:rsidRPr="00A95365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12498764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Pavel, Ota: Smrt krásných srnců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29DBD16F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Poláček, Karel: Bylo nás pět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091A043C" w14:textId="36EEA61A" w:rsidR="008B6B1E" w:rsidRDefault="008B6B1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Salivarová, Zdena: </w:t>
      </w:r>
      <w:r w:rsidR="00F20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Honzlová - </w:t>
      </w:r>
      <w:proofErr w:type="spellStart"/>
      <w:r w:rsidR="00F20018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0FE5B73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Seifert, Jaroslav: 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vlnách TSF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gramEnd"/>
    </w:p>
    <w:p w14:paraId="69073998" w14:textId="0153E14E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Škvorecký, Josef: Zbabělci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09F7108E" w14:textId="02787703" w:rsidR="0006234B" w:rsidRDefault="0006234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Šrámek, Fráňa: Stříbrný vítr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5396EEF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Toman, Karel: Měsíce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gramEnd"/>
    </w:p>
    <w:p w14:paraId="1761A430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Tučková, Kateřina: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Žítkovské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bohyně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17E4855B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Vančura, Vladislav: Rozmarné léto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6E960BA9" w14:textId="559019C1" w:rsidR="00DB3A3C" w:rsidRDefault="00DB3A3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Viewegh</w:t>
      </w:r>
      <w:r w:rsidR="00577A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Michal: Báječná léta pod psa - </w:t>
      </w:r>
      <w:proofErr w:type="spellStart"/>
      <w:r w:rsidR="00577A99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spellEnd"/>
    </w:p>
    <w:p w14:paraId="34DCA536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4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Voskovec, Jiří a Werich, Jan: Osel a stín – D</w:t>
      </w:r>
    </w:p>
    <w:p w14:paraId="376C9E5C" w14:textId="6177F7D1" w:rsidR="00F331C1" w:rsidRPr="00DB3A3C" w:rsidRDefault="00DB3A3C" w:rsidP="00DB3A3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4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Voskovec, Jiří a Werich, Jan: Kat a blázen – D</w:t>
      </w:r>
    </w:p>
    <w:p w14:paraId="0FBAE874" w14:textId="77777777" w:rsidR="00E063D5" w:rsidRDefault="00EA06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Wolker, Jiří: Těžká hodina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gramEnd"/>
    </w:p>
    <w:p w14:paraId="107469D5" w14:textId="77777777" w:rsidR="00E063D5" w:rsidRDefault="00E063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0CD2FD" w14:textId="77777777" w:rsidR="00E063D5" w:rsidRDefault="00E063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07201B" w14:textId="77777777" w:rsidR="00E063D5" w:rsidRDefault="00E063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6790BD" w14:textId="77777777" w:rsidR="00E063D5" w:rsidRDefault="00E063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78E77D2" w14:textId="1A545341" w:rsidR="007343B7" w:rsidRDefault="00EA068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512"/>
        </w:tabs>
        <w:spacing w:after="0" w:line="240" w:lineRule="auto"/>
        <w:ind w:left="7247" w:right="430" w:hanging="7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Praze dne </w:t>
      </w:r>
      <w:r w:rsidR="00D15AC8">
        <w:rPr>
          <w:rFonts w:ascii="Times New Roman" w:eastAsia="Times New Roman" w:hAnsi="Times New Roman" w:cs="Times New Roman"/>
          <w:color w:val="000000"/>
          <w:sz w:val="24"/>
          <w:szCs w:val="24"/>
        </w:rPr>
        <w:t>30. 09. 2025</w:t>
      </w:r>
      <w:r w:rsidR="007343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doc. Taťjana Pergler,</w:t>
      </w:r>
      <w:r w:rsidR="007343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Ph.D</w:t>
      </w:r>
    </w:p>
    <w:p w14:paraId="6C286FD5" w14:textId="4137BE55" w:rsidR="00E063D5" w:rsidRDefault="007343B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512"/>
        </w:tabs>
        <w:spacing w:after="0" w:line="240" w:lineRule="auto"/>
        <w:ind w:left="7247" w:right="430" w:hanging="7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ředitelka školy</w:t>
      </w:r>
    </w:p>
    <w:p w14:paraId="66574207" w14:textId="77777777" w:rsidR="00E063D5" w:rsidRDefault="00E063D5">
      <w:pPr>
        <w:spacing w:after="0" w:line="240" w:lineRule="auto"/>
        <w:jc w:val="center"/>
        <w:rPr>
          <w:color w:val="000000"/>
          <w:sz w:val="18"/>
          <w:szCs w:val="18"/>
          <w:highlight w:val="white"/>
        </w:rPr>
      </w:pPr>
    </w:p>
    <w:sectPr w:rsidR="00E063D5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DDC86" w14:textId="77777777" w:rsidR="00DD7B8A" w:rsidRDefault="00DD7B8A">
      <w:pPr>
        <w:spacing w:after="0" w:line="240" w:lineRule="auto"/>
      </w:pPr>
      <w:r>
        <w:separator/>
      </w:r>
    </w:p>
  </w:endnote>
  <w:endnote w:type="continuationSeparator" w:id="0">
    <w:p w14:paraId="6A56FC38" w14:textId="77777777" w:rsidR="00DD7B8A" w:rsidRDefault="00DD7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adea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940A8" w14:textId="77777777" w:rsidR="00DD7B8A" w:rsidRDefault="00DD7B8A">
      <w:pPr>
        <w:spacing w:after="0" w:line="240" w:lineRule="auto"/>
      </w:pPr>
      <w:r>
        <w:separator/>
      </w:r>
    </w:p>
  </w:footnote>
  <w:footnote w:type="continuationSeparator" w:id="0">
    <w:p w14:paraId="74F1A68B" w14:textId="77777777" w:rsidR="00DD7B8A" w:rsidRDefault="00DD7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2FF19" w14:textId="77777777" w:rsidR="00E063D5" w:rsidRDefault="00EA06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EA868FE" wp14:editId="2DD0C1A9">
          <wp:simplePos x="0" y="0"/>
          <wp:positionH relativeFrom="column">
            <wp:posOffset>2472055</wp:posOffset>
          </wp:positionH>
          <wp:positionV relativeFrom="paragraph">
            <wp:posOffset>-401954</wp:posOffset>
          </wp:positionV>
          <wp:extent cx="819150" cy="81915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E0D14"/>
    <w:multiLevelType w:val="multilevel"/>
    <w:tmpl w:val="D806EF18"/>
    <w:lvl w:ilvl="0">
      <w:start w:val="1"/>
      <w:numFmt w:val="upperRoman"/>
      <w:lvlText w:val="%1."/>
      <w:lvlJc w:val="left"/>
      <w:pPr>
        <w:ind w:left="305" w:hanging="193"/>
      </w:pPr>
      <w:rPr>
        <w:rFonts w:ascii="Caladea" w:eastAsia="Caladea" w:hAnsi="Caladea" w:cs="Caladea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833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1827" w:hanging="360"/>
      </w:pPr>
    </w:lvl>
    <w:lvl w:ilvl="3">
      <w:numFmt w:val="bullet"/>
      <w:lvlText w:val="•"/>
      <w:lvlJc w:val="left"/>
      <w:pPr>
        <w:ind w:left="2814" w:hanging="360"/>
      </w:pPr>
    </w:lvl>
    <w:lvl w:ilvl="4">
      <w:numFmt w:val="bullet"/>
      <w:lvlText w:val="•"/>
      <w:lvlJc w:val="left"/>
      <w:pPr>
        <w:ind w:left="3802" w:hanging="360"/>
      </w:pPr>
    </w:lvl>
    <w:lvl w:ilvl="5">
      <w:numFmt w:val="bullet"/>
      <w:lvlText w:val="•"/>
      <w:lvlJc w:val="left"/>
      <w:pPr>
        <w:ind w:left="4789" w:hanging="360"/>
      </w:pPr>
    </w:lvl>
    <w:lvl w:ilvl="6">
      <w:numFmt w:val="bullet"/>
      <w:lvlText w:val="•"/>
      <w:lvlJc w:val="left"/>
      <w:pPr>
        <w:ind w:left="5776" w:hanging="360"/>
      </w:pPr>
    </w:lvl>
    <w:lvl w:ilvl="7">
      <w:numFmt w:val="bullet"/>
      <w:lvlText w:val="•"/>
      <w:lvlJc w:val="left"/>
      <w:pPr>
        <w:ind w:left="6764" w:hanging="360"/>
      </w:pPr>
    </w:lvl>
    <w:lvl w:ilvl="8">
      <w:numFmt w:val="bullet"/>
      <w:lvlText w:val="•"/>
      <w:lvlJc w:val="left"/>
      <w:pPr>
        <w:ind w:left="7751" w:hanging="360"/>
      </w:pPr>
    </w:lvl>
  </w:abstractNum>
  <w:abstractNum w:abstractNumId="1" w15:restartNumberingAfterBreak="0">
    <w:nsid w:val="61A95110"/>
    <w:multiLevelType w:val="multilevel"/>
    <w:tmpl w:val="4E02356E"/>
    <w:lvl w:ilvl="0">
      <w:start w:val="16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3D5"/>
    <w:rsid w:val="0006234B"/>
    <w:rsid w:val="00091D68"/>
    <w:rsid w:val="001D75DB"/>
    <w:rsid w:val="00213E40"/>
    <w:rsid w:val="0025301D"/>
    <w:rsid w:val="003025B2"/>
    <w:rsid w:val="0035469B"/>
    <w:rsid w:val="003756DD"/>
    <w:rsid w:val="003E6356"/>
    <w:rsid w:val="00455C81"/>
    <w:rsid w:val="00493CC7"/>
    <w:rsid w:val="004E2D7D"/>
    <w:rsid w:val="004F3C46"/>
    <w:rsid w:val="005640A2"/>
    <w:rsid w:val="00577A99"/>
    <w:rsid w:val="005B206E"/>
    <w:rsid w:val="007343B7"/>
    <w:rsid w:val="00813205"/>
    <w:rsid w:val="00843F28"/>
    <w:rsid w:val="00855E28"/>
    <w:rsid w:val="008B6B1E"/>
    <w:rsid w:val="008B79B6"/>
    <w:rsid w:val="008E7B0A"/>
    <w:rsid w:val="0091033B"/>
    <w:rsid w:val="009C4496"/>
    <w:rsid w:val="009D747A"/>
    <w:rsid w:val="009F6D42"/>
    <w:rsid w:val="00A06221"/>
    <w:rsid w:val="00A90D1C"/>
    <w:rsid w:val="00A95365"/>
    <w:rsid w:val="00AA2E9D"/>
    <w:rsid w:val="00AD618B"/>
    <w:rsid w:val="00B77B58"/>
    <w:rsid w:val="00B9355E"/>
    <w:rsid w:val="00B966D0"/>
    <w:rsid w:val="00C23B1E"/>
    <w:rsid w:val="00C4382E"/>
    <w:rsid w:val="00C73B6F"/>
    <w:rsid w:val="00CB0B41"/>
    <w:rsid w:val="00D15AC8"/>
    <w:rsid w:val="00DB15B9"/>
    <w:rsid w:val="00DB3A3C"/>
    <w:rsid w:val="00DD7B8A"/>
    <w:rsid w:val="00DF6C8E"/>
    <w:rsid w:val="00E063D5"/>
    <w:rsid w:val="00E128C7"/>
    <w:rsid w:val="00EA0686"/>
    <w:rsid w:val="00F00343"/>
    <w:rsid w:val="00F20018"/>
    <w:rsid w:val="00F331C1"/>
    <w:rsid w:val="00F5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12E4"/>
  <w15:docId w15:val="{996C71B4-E69F-4D73-BED4-9E4F4210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703AF"/>
    <w:pPr>
      <w:widowControl w:val="0"/>
      <w:autoSpaceDE w:val="0"/>
      <w:autoSpaceDN w:val="0"/>
      <w:spacing w:after="0" w:line="281" w:lineRule="exact"/>
      <w:ind w:left="305" w:hanging="362"/>
      <w:outlineLvl w:val="0"/>
    </w:pPr>
    <w:rPr>
      <w:rFonts w:ascii="Caladea" w:eastAsia="Caladea" w:hAnsi="Caladea" w:cs="Caladea"/>
      <w:b/>
      <w:bCs/>
      <w:sz w:val="24"/>
      <w:szCs w:val="24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textovodkaz">
    <w:name w:val="Hyperlink"/>
    <w:basedOn w:val="Standardnpsmoodstavce"/>
    <w:uiPriority w:val="99"/>
    <w:unhideWhenUsed/>
    <w:rsid w:val="00D90443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90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0443"/>
  </w:style>
  <w:style w:type="paragraph" w:styleId="Zpat">
    <w:name w:val="footer"/>
    <w:basedOn w:val="Normln"/>
    <w:link w:val="ZpatChar"/>
    <w:uiPriority w:val="99"/>
    <w:unhideWhenUsed/>
    <w:rsid w:val="00D90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0443"/>
  </w:style>
  <w:style w:type="table" w:styleId="Mkatabulky">
    <w:name w:val="Table Grid"/>
    <w:basedOn w:val="Normlntabulka"/>
    <w:uiPriority w:val="39"/>
    <w:rsid w:val="00D90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1"/>
    <w:qFormat/>
    <w:rsid w:val="00D9044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5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551"/>
    <w:rPr>
      <w:rFonts w:ascii="Segoe UI" w:hAnsi="Segoe UI" w:cs="Segoe UI"/>
      <w:sz w:val="18"/>
      <w:szCs w:val="18"/>
    </w:rPr>
  </w:style>
  <w:style w:type="character" w:styleId="Zdraznn">
    <w:name w:val="Emphasis"/>
    <w:basedOn w:val="Standardnpsmoodstavce"/>
    <w:uiPriority w:val="20"/>
    <w:qFormat/>
    <w:rsid w:val="00A467BB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1"/>
    <w:rsid w:val="00B703AF"/>
    <w:rPr>
      <w:rFonts w:ascii="Caladea" w:eastAsia="Caladea" w:hAnsi="Caladea" w:cs="Caladea"/>
      <w:b/>
      <w:bCs/>
      <w:sz w:val="24"/>
      <w:szCs w:val="24"/>
    </w:rPr>
  </w:style>
  <w:style w:type="paragraph" w:styleId="Zkladntext">
    <w:name w:val="Body Text"/>
    <w:basedOn w:val="Normln"/>
    <w:link w:val="ZkladntextChar"/>
    <w:uiPriority w:val="1"/>
    <w:qFormat/>
    <w:rsid w:val="00B703AF"/>
    <w:pPr>
      <w:widowControl w:val="0"/>
      <w:autoSpaceDE w:val="0"/>
      <w:autoSpaceDN w:val="0"/>
      <w:spacing w:before="43" w:after="0" w:line="240" w:lineRule="auto"/>
      <w:ind w:left="833" w:hanging="361"/>
    </w:pPr>
    <w:rPr>
      <w:rFonts w:ascii="Carlito" w:eastAsia="Carlito" w:hAnsi="Carlito" w:cs="Carlito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703AF"/>
    <w:rPr>
      <w:rFonts w:ascii="Carlito" w:eastAsia="Carlito" w:hAnsi="Carlito" w:cs="Carlito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BiWH9aYZ0pKViv13LyAi68zkdA==">AMUW2mVrXRakjVu5uvBL9cT87m1mpmr59DBDb3MWgHViLGa8LXkKbZ0mVlv1+yV2+eODwKr5XW1uFor9KJYOkuVeXrRRcnylhmJNBragOtXEe8cM8GJf4HI=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4A1C647-0826-48FB-AFCD-D4A279F61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Veselá</dc:creator>
  <cp:lastModifiedBy>Nikola Bečanová</cp:lastModifiedBy>
  <cp:revision>2</cp:revision>
  <cp:lastPrinted>2022-09-14T21:46:00Z</cp:lastPrinted>
  <dcterms:created xsi:type="dcterms:W3CDTF">2025-09-30T09:49:00Z</dcterms:created>
  <dcterms:modified xsi:type="dcterms:W3CDTF">2025-09-30T09:49:00Z</dcterms:modified>
</cp:coreProperties>
</file>