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514" w:rsidRDefault="00FC1620">
      <w:pPr>
        <w:spacing w:after="160"/>
        <w:jc w:val="right"/>
      </w:pPr>
      <w:bookmarkStart w:id="0" w:name="_GoBack"/>
      <w:bookmarkEnd w:id="0"/>
      <w:r>
        <w:t>V Praze dne: ____________________</w:t>
      </w:r>
    </w:p>
    <w:p w:rsidR="001C7514" w:rsidRDefault="00FC1620">
      <w:pPr>
        <w:spacing w:after="140"/>
      </w:pPr>
      <w:r>
        <w:rPr>
          <w:b/>
          <w:sz w:val="30"/>
        </w:rPr>
        <w:t>ŽÁDOST O NAHRAZENÍ PROFILOVÉ ZKOUŠKY STANDARDIZOVANOU ZKOUŠKOU</w:t>
      </w:r>
    </w:p>
    <w:p w:rsidR="001C7514" w:rsidRDefault="00FC1620">
      <w:pPr>
        <w:spacing w:after="120"/>
      </w:pPr>
      <w:r>
        <w:rPr>
          <w:i/>
          <w:sz w:val="16"/>
        </w:rPr>
        <w:t>školský zákon a vyhláška č. 177/2009 Sb., ve znění účinném pro příslušné zkušební období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1C7514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FC1620">
            <w:pPr>
              <w:spacing w:after="0"/>
            </w:pPr>
            <w:r>
              <w:rPr>
                <w:b/>
              </w:rPr>
              <w:t>Příjmení a jméno žáka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1C7514">
            <w:pPr>
              <w:spacing w:after="0"/>
            </w:pPr>
          </w:p>
        </w:tc>
      </w:tr>
      <w:tr w:rsidR="001C7514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FC1620">
            <w:pPr>
              <w:spacing w:after="0"/>
            </w:pPr>
            <w:r>
              <w:rPr>
                <w:b/>
              </w:rPr>
              <w:t>Datum narození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1C7514">
            <w:pPr>
              <w:spacing w:after="0"/>
            </w:pPr>
          </w:p>
        </w:tc>
      </w:tr>
      <w:tr w:rsidR="001C7514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FC1620">
            <w:pPr>
              <w:spacing w:after="0"/>
            </w:pPr>
            <w:r>
              <w:rPr>
                <w:b/>
              </w:rPr>
              <w:t>Třída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1C7514">
            <w:pPr>
              <w:spacing w:after="0"/>
            </w:pPr>
          </w:p>
        </w:tc>
      </w:tr>
      <w:tr w:rsidR="001C7514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FC1620">
            <w:pPr>
              <w:spacing w:after="0"/>
            </w:pPr>
            <w:r>
              <w:rPr>
                <w:b/>
              </w:rPr>
              <w:t>E-mail / telefon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1C7514">
            <w:pPr>
              <w:spacing w:after="0"/>
            </w:pPr>
          </w:p>
        </w:tc>
      </w:tr>
      <w:tr w:rsidR="001C7514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FC1620">
            <w:pPr>
              <w:spacing w:after="0"/>
            </w:pPr>
            <w:r>
              <w:rPr>
                <w:b/>
              </w:rPr>
              <w:t>Zkušební období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FC1620">
            <w:pPr>
              <w:spacing w:after="0"/>
            </w:pPr>
            <w:r>
              <w:t>☐</w:t>
            </w:r>
            <w:r>
              <w:t xml:space="preserve"> jarní   ☐ podzimní   rok: __________</w:t>
            </w:r>
          </w:p>
        </w:tc>
      </w:tr>
    </w:tbl>
    <w:p w:rsidR="001C7514" w:rsidRDefault="001C7514">
      <w:pPr>
        <w:spacing w:after="0"/>
      </w:pPr>
    </w:p>
    <w:p w:rsidR="001C7514" w:rsidRDefault="00FC1620">
      <w:pPr>
        <w:spacing w:before="60" w:after="60"/>
      </w:pPr>
      <w:r>
        <w:rPr>
          <w:b/>
          <w:sz w:val="19"/>
        </w:rPr>
        <w:t>POŽADOVANÉ NAHRAZENÍ</w:t>
      </w:r>
    </w:p>
    <w:p w:rsidR="001C7514" w:rsidRDefault="00FC1620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povinné profilové zkoušky z cizího jazyka</w:t>
      </w:r>
    </w:p>
    <w:p w:rsidR="001C7514" w:rsidRDefault="00FC1620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nepovinné profilové zkoušky z cizího jazyka</w:t>
      </w:r>
    </w:p>
    <w:p w:rsidR="001C7514" w:rsidRDefault="00FC1620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jiné profilové zkoušky / její části, umožňuje-li to aktuální právní úprava a nabídka </w:t>
      </w:r>
      <w:r>
        <w:rPr>
          <w:sz w:val="17"/>
        </w:rPr>
        <w:t>školy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236"/>
      </w:tblGrid>
      <w:tr w:rsidR="001C7514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FC1620">
            <w:pPr>
              <w:spacing w:after="0"/>
            </w:pPr>
            <w:r>
              <w:rPr>
                <w:b/>
              </w:rPr>
              <w:t>Nahrazovaná zkouška / předmět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1C7514">
            <w:pPr>
              <w:spacing w:after="0"/>
            </w:pPr>
          </w:p>
        </w:tc>
      </w:tr>
      <w:tr w:rsidR="001C7514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FC1620">
            <w:pPr>
              <w:spacing w:after="0"/>
            </w:pPr>
            <w:r>
              <w:rPr>
                <w:b/>
              </w:rPr>
              <w:t>Standardizovaná zkouška / certifikát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1C7514">
            <w:pPr>
              <w:spacing w:after="0"/>
            </w:pPr>
          </w:p>
        </w:tc>
      </w:tr>
      <w:tr w:rsidR="001C7514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FC1620">
            <w:pPr>
              <w:spacing w:after="0"/>
            </w:pPr>
            <w:r>
              <w:rPr>
                <w:b/>
              </w:rPr>
              <w:t>Poskytovatel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1C7514">
            <w:pPr>
              <w:spacing w:after="0"/>
            </w:pPr>
          </w:p>
        </w:tc>
      </w:tr>
      <w:tr w:rsidR="001C7514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FC1620">
            <w:pPr>
              <w:spacing w:after="0"/>
            </w:pPr>
            <w:r>
              <w:rPr>
                <w:b/>
              </w:rPr>
              <w:t>Úroveň / výsledek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1C7514">
            <w:pPr>
              <w:spacing w:after="0"/>
            </w:pPr>
          </w:p>
        </w:tc>
      </w:tr>
      <w:tr w:rsidR="001C7514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FC1620">
            <w:pPr>
              <w:spacing w:after="0"/>
            </w:pPr>
            <w:r>
              <w:rPr>
                <w:b/>
              </w:rPr>
              <w:t>Datum vykonání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1C7514">
            <w:pPr>
              <w:spacing w:after="0"/>
            </w:pPr>
          </w:p>
        </w:tc>
      </w:tr>
      <w:tr w:rsidR="001C7514">
        <w:trPr>
          <w:jc w:val="center"/>
        </w:trPr>
        <w:tc>
          <w:tcPr>
            <w:tcW w:w="3005" w:type="dxa"/>
            <w:shd w:val="clear" w:color="auto" w:fill="F2F4F6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FC1620">
            <w:pPr>
              <w:spacing w:after="0"/>
            </w:pPr>
            <w:r>
              <w:rPr>
                <w:b/>
              </w:rPr>
              <w:t>Číslo certifikátu</w:t>
            </w:r>
          </w:p>
        </w:tc>
        <w:tc>
          <w:tcPr>
            <w:tcW w:w="6236" w:type="dxa"/>
            <w:tcMar>
              <w:top w:w="65" w:type="dxa"/>
              <w:left w:w="75" w:type="dxa"/>
              <w:bottom w:w="65" w:type="dxa"/>
              <w:right w:w="75" w:type="dxa"/>
            </w:tcMar>
            <w:vAlign w:val="center"/>
          </w:tcPr>
          <w:p w:rsidR="001C7514" w:rsidRDefault="001C7514">
            <w:pPr>
              <w:spacing w:after="0"/>
            </w:pPr>
          </w:p>
        </w:tc>
      </w:tr>
    </w:tbl>
    <w:p w:rsidR="001C7514" w:rsidRDefault="001C7514">
      <w:pPr>
        <w:spacing w:after="0"/>
      </w:pPr>
    </w:p>
    <w:p w:rsidR="001C7514" w:rsidRDefault="00FC1620">
      <w:pPr>
        <w:spacing w:before="60" w:after="60"/>
      </w:pPr>
      <w:r>
        <w:rPr>
          <w:b/>
          <w:sz w:val="19"/>
        </w:rPr>
        <w:t>PŘÍLOHA</w:t>
      </w:r>
    </w:p>
    <w:p w:rsidR="001C7514" w:rsidRDefault="00FC1620">
      <w:pPr>
        <w:spacing w:after="20"/>
        <w:ind w:left="113"/>
      </w:pPr>
      <w:r>
        <w:rPr>
          <w:sz w:val="17"/>
        </w:rPr>
        <w:t>☐</w:t>
      </w:r>
      <w:r>
        <w:rPr>
          <w:sz w:val="17"/>
        </w:rPr>
        <w:t xml:space="preserve"> doklad o úspěšném vykonání standardizované zkoušky / certifikát</w:t>
      </w:r>
    </w:p>
    <w:p w:rsidR="001C7514" w:rsidRDefault="00FC1620">
      <w:pPr>
        <w:spacing w:before="60" w:after="60"/>
      </w:pPr>
      <w:r>
        <w:rPr>
          <w:b/>
          <w:sz w:val="16"/>
        </w:rPr>
        <w:t xml:space="preserve">Lhůta: </w:t>
      </w:r>
      <w:r>
        <w:rPr>
          <w:sz w:val="16"/>
        </w:rPr>
        <w:t xml:space="preserve">Žádost se podává v </w:t>
      </w:r>
      <w:r>
        <w:rPr>
          <w:sz w:val="16"/>
        </w:rPr>
        <w:t>termínu stanoveném právními předpisy pro příslušné zkušební období. Škola posoudí žádost podle aktuálně účinné právní úpravy a podmínek zveřejněných ředitelkou školy.</w:t>
      </w:r>
    </w:p>
    <w:p w:rsidR="001C7514" w:rsidRDefault="00FC1620">
      <w:pPr>
        <w:spacing w:before="60" w:after="60"/>
      </w:pPr>
      <w:r>
        <w:rPr>
          <w:b/>
          <w:sz w:val="16"/>
        </w:rPr>
        <w:t xml:space="preserve">Upozornění: </w:t>
      </w:r>
      <w:r>
        <w:rPr>
          <w:sz w:val="16"/>
        </w:rPr>
        <w:t>Podáním žádosti nevzniká automatický nárok na nahrazení profilové zkoušky.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412"/>
      </w:tblGrid>
      <w:tr w:rsidR="001C7514">
        <w:trPr>
          <w:jc w:val="center"/>
        </w:trPr>
        <w:tc>
          <w:tcPr>
            <w:tcW w:w="9412" w:type="dxa"/>
            <w:tcMar>
              <w:top w:w="150" w:type="dxa"/>
              <w:left w:w="75" w:type="dxa"/>
              <w:bottom w:w="80" w:type="dxa"/>
              <w:right w:w="75" w:type="dxa"/>
            </w:tcMar>
          </w:tcPr>
          <w:p w:rsidR="001C7514" w:rsidRDefault="00FC1620">
            <w:pPr>
              <w:jc w:val="center"/>
            </w:pPr>
            <w:r>
              <w:rPr>
                <w:sz w:val="17"/>
              </w:rPr>
              <w:br/>
              <w:t>_</w:t>
            </w:r>
            <w:r>
              <w:rPr>
                <w:sz w:val="17"/>
              </w:rPr>
              <w:t>_______________________________</w:t>
            </w:r>
            <w:r>
              <w:rPr>
                <w:sz w:val="17"/>
              </w:rPr>
              <w:br/>
              <w:t>žák</w:t>
            </w:r>
          </w:p>
        </w:tc>
      </w:tr>
    </w:tbl>
    <w:p w:rsidR="001C7514" w:rsidRDefault="001C7514">
      <w:pPr>
        <w:spacing w:after="0"/>
      </w:pPr>
    </w:p>
    <w:p w:rsidR="001C7514" w:rsidRDefault="00FC1620">
      <w:pPr>
        <w:spacing w:before="100"/>
      </w:pPr>
      <w:r>
        <w:rPr>
          <w:b/>
          <w:sz w:val="17"/>
        </w:rPr>
        <w:t>PRO POTŘEBY ŠKOLY</w:t>
      </w:r>
    </w:p>
    <w:p w:rsidR="001C7514" w:rsidRDefault="00FC1620">
      <w:pPr>
        <w:spacing w:after="20"/>
      </w:pPr>
      <w:r>
        <w:rPr>
          <w:sz w:val="16"/>
        </w:rPr>
        <w:t>Rozhodnutí / vyjádření ředitelky školy: _________________________________________________</w:t>
      </w:r>
    </w:p>
    <w:p w:rsidR="001C7514" w:rsidRDefault="00FC1620">
      <w:pPr>
        <w:spacing w:after="0"/>
      </w:pPr>
      <w:r>
        <w:rPr>
          <w:sz w:val="16"/>
        </w:rPr>
        <w:t>Datum: ____________________     podpis: ______________________________</w:t>
      </w:r>
    </w:p>
    <w:sectPr w:rsidR="001C7514">
      <w:headerReference w:type="default" r:id="rId7"/>
      <w:footerReference w:type="default" r:id="rId8"/>
      <w:pgSz w:w="11906" w:h="16838"/>
      <w:pgMar w:top="1927" w:right="1247" w:bottom="1360" w:left="1247" w:header="793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620" w:rsidRDefault="00FC1620">
      <w:r>
        <w:separator/>
      </w:r>
    </w:p>
  </w:endnote>
  <w:endnote w:type="continuationSeparator" w:id="0">
    <w:p w:rsidR="00FC1620" w:rsidRDefault="00FC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AF1" w:rsidRDefault="00FD3AF1">
    <w:pPr>
      <w:pBdr>
        <w:bottom w:val="single" w:sz="4" w:space="0" w:color="C9C3B6"/>
      </w:pBdr>
      <w:spacing w:after="120" w:line="20" w:lineRule="auto"/>
    </w:pP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1. Slovanské gymnázium a jazyková škola s právem státní jazykové zkoušky · IČ 71 340 769 · IZO 151 028 931</w:t>
    </w:r>
  </w:p>
  <w:p w:rsidR="00FD3AF1" w:rsidRDefault="00922349">
    <w:pPr>
      <w:spacing w:line="200" w:lineRule="auto"/>
      <w:jc w:val="center"/>
    </w:pPr>
    <w:r>
      <w:rPr>
        <w:color w:val="666662"/>
        <w:sz w:val="14"/>
        <w:szCs w:val="14"/>
      </w:rPr>
      <w:t>školská právnická osoba zapsaná v rejstříku školských právnických osob vedeném MŠMT · datová schránka cpxczm8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620" w:rsidRDefault="00FC1620">
      <w:r>
        <w:separator/>
      </w:r>
    </w:p>
  </w:footnote>
  <w:footnote w:type="continuationSeparator" w:id="0">
    <w:p w:rsidR="00FC1620" w:rsidRDefault="00FC1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1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103"/>
      <w:gridCol w:w="4308"/>
    </w:tblGrid>
    <w:tr w:rsidR="00FD3AF1">
      <w:tc>
        <w:tcPr>
          <w:tcW w:w="510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r>
            <w:rPr>
              <w:noProof/>
            </w:rPr>
            <w:drawing>
              <wp:inline distT="0" distB="0" distL="0" distR="0">
                <wp:extent cx="1581150" cy="3143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Na Příkopě 850/8, 110 00 Praha 1 – Nové Město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+420 777 884 880 · info@slovgym.cz</w:t>
          </w:r>
        </w:p>
        <w:p w:rsidR="00FD3AF1" w:rsidRDefault="00922349">
          <w:pPr>
            <w:jc w:val="right"/>
          </w:pPr>
          <w:r>
            <w:rPr>
              <w:color w:val="666662"/>
              <w:sz w:val="17"/>
              <w:szCs w:val="17"/>
            </w:rPr>
            <w:t>www.slovgym.cz</w:t>
          </w:r>
        </w:p>
      </w:tc>
    </w:tr>
  </w:tbl>
  <w:p w:rsidR="00FD3AF1" w:rsidRDefault="00FD3AF1">
    <w:pPr>
      <w:pBdr>
        <w:bottom w:val="single" w:sz="6" w:space="0" w:color="0A1F44"/>
      </w:pBdr>
      <w:spacing w:before="100" w:line="2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848B5"/>
    <w:multiLevelType w:val="hybridMultilevel"/>
    <w:tmpl w:val="365AA0DE"/>
    <w:lvl w:ilvl="0" w:tplc="155A9736">
      <w:start w:val="1"/>
      <w:numFmt w:val="bullet"/>
      <w:lvlText w:val="●"/>
      <w:lvlJc w:val="left"/>
      <w:pPr>
        <w:ind w:left="720" w:hanging="360"/>
      </w:pPr>
    </w:lvl>
    <w:lvl w:ilvl="1" w:tplc="962C9BA4">
      <w:start w:val="1"/>
      <w:numFmt w:val="bullet"/>
      <w:lvlText w:val="○"/>
      <w:lvlJc w:val="left"/>
      <w:pPr>
        <w:ind w:left="1440" w:hanging="360"/>
      </w:pPr>
    </w:lvl>
    <w:lvl w:ilvl="2" w:tplc="5282B4FC">
      <w:start w:val="1"/>
      <w:numFmt w:val="bullet"/>
      <w:lvlText w:val="■"/>
      <w:lvlJc w:val="left"/>
      <w:pPr>
        <w:ind w:left="2160" w:hanging="360"/>
      </w:pPr>
    </w:lvl>
    <w:lvl w:ilvl="3" w:tplc="C7023904">
      <w:start w:val="1"/>
      <w:numFmt w:val="bullet"/>
      <w:lvlText w:val="●"/>
      <w:lvlJc w:val="left"/>
      <w:pPr>
        <w:ind w:left="2880" w:hanging="360"/>
      </w:pPr>
    </w:lvl>
    <w:lvl w:ilvl="4" w:tplc="D564D798">
      <w:start w:val="1"/>
      <w:numFmt w:val="bullet"/>
      <w:lvlText w:val="○"/>
      <w:lvlJc w:val="left"/>
      <w:pPr>
        <w:ind w:left="3600" w:hanging="360"/>
      </w:pPr>
    </w:lvl>
    <w:lvl w:ilvl="5" w:tplc="9198FCD4">
      <w:start w:val="1"/>
      <w:numFmt w:val="bullet"/>
      <w:lvlText w:val="■"/>
      <w:lvlJc w:val="left"/>
      <w:pPr>
        <w:ind w:left="4320" w:hanging="360"/>
      </w:pPr>
    </w:lvl>
    <w:lvl w:ilvl="6" w:tplc="E78C788E">
      <w:start w:val="1"/>
      <w:numFmt w:val="bullet"/>
      <w:lvlText w:val="●"/>
      <w:lvlJc w:val="left"/>
      <w:pPr>
        <w:ind w:left="5040" w:hanging="360"/>
      </w:pPr>
    </w:lvl>
    <w:lvl w:ilvl="7" w:tplc="71621D32">
      <w:start w:val="1"/>
      <w:numFmt w:val="bullet"/>
      <w:lvlText w:val="●"/>
      <w:lvlJc w:val="left"/>
      <w:pPr>
        <w:ind w:left="5760" w:hanging="360"/>
      </w:pPr>
    </w:lvl>
    <w:lvl w:ilvl="8" w:tplc="6F1E758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F1"/>
    <w:rsid w:val="00153F57"/>
    <w:rsid w:val="001C7514"/>
    <w:rsid w:val="00715753"/>
    <w:rsid w:val="00922349"/>
    <w:rsid w:val="00FC1620"/>
    <w:rsid w:val="00FD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FA76E-D08D-4E18-8365-B1E069B8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3A3A3A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40"/>
    </w:pPr>
    <w:rPr>
      <w:sz w:val="18"/>
    </w:rPr>
  </w:style>
  <w:style w:type="paragraph" w:styleId="Nadpis1">
    <w:name w:val="heading 1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SLOVGYM</dc:creator>
  <cp:lastModifiedBy>PhDr. Tatjana Pergler</cp:lastModifiedBy>
  <cp:revision>2</cp:revision>
  <dcterms:created xsi:type="dcterms:W3CDTF">2026-08-20T11:37:00Z</dcterms:created>
  <dcterms:modified xsi:type="dcterms:W3CDTF">2026-08-20T11:37:00Z</dcterms:modified>
</cp:coreProperties>
</file>