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60" w:before="0" w:line="300"/>
        <w:jc w:val="right"/>
      </w:pPr>
      <w:r>
        <w:rPr>
          <w:rFonts w:ascii="Arial" w:cs="Arial" w:eastAsia="Arial" w:hAnsi="Arial"/>
          <w:color w:val="3A3A3A"/>
          <w:sz w:val="22"/>
          <w:szCs w:val="22"/>
        </w:rPr>
        <w:t xml:space="preserve">V Praze dne</w:t>
      </w:r>
    </w:p>
    <w:p>
      <w:pPr>
        <w:spacing w:after="360" w:before="0" w:line="300"/>
      </w:pPr>
      <w:r>
        <w:rPr>
          <w:rFonts w:ascii="Arial" w:cs="Arial" w:eastAsia="Arial" w:hAnsi="Arial"/>
          <w:b/>
          <w:bCs/>
          <w:color w:val="0A1F44"/>
          <w:spacing w:val="60"/>
          <w:sz w:val="28"/>
          <w:szCs w:val="28"/>
        </w:rPr>
        <w:t xml:space="preserve">ŽÁDOST O UVOLNĚNÍ Z TĚLESNÉ VÝCHOVY</w:t>
      </w:r>
    </w:p>
    <w:p>
      <w:pPr>
        <w:spacing w:after="260" w:before="0" w:line="300"/>
      </w:pPr>
      <w:r>
        <w:rPr>
          <w:rFonts w:ascii="Arial" w:cs="Arial" w:eastAsia="Arial" w:hAnsi="Arial"/>
          <w:color w:val="3A3A3A"/>
          <w:sz w:val="22"/>
          <w:szCs w:val="22"/>
        </w:rPr>
        <w:t xml:space="preserve">Žádám o částečné – úplné uvolnění z vyučování tělesné výchovy.</w:t>
      </w:r>
    </w:p>
    <w:p>
      <w:pPr>
        <w:tabs>
          <w:tab w:val="right" w:pos="9411" w:leader="dot"/>
        </w:tabs>
        <w:spacing w:after="320" w:before="0" w:line="300"/>
      </w:pPr>
      <w:r>
        <w:rPr>
          <w:rFonts w:ascii="Arial" w:cs="Arial" w:eastAsia="Arial" w:hAnsi="Arial"/>
          <w:color w:val="3A3A3A"/>
          <w:sz w:val="22"/>
          <w:szCs w:val="22"/>
        </w:rPr>
        <w:t xml:space="preserve">Jméno žáka: </w:t>
      </w:r>
      <w:r>
        <w:rPr>
          <w:rFonts w:ascii="Arial" w:cs="Arial" w:eastAsia="Arial" w:hAnsi="Arial"/>
          <w:color w:val="3A3A3A"/>
          <w:sz w:val="22"/>
          <w:szCs w:val="22"/>
        </w:rPr>
        <w:t xml:space="preserve">	</w:t>
      </w:r>
    </w:p>
    <w:p>
      <w:pPr>
        <w:tabs>
          <w:tab w:val="right" w:pos="4422" w:leader="dot"/>
          <w:tab w:val="left" w:pos="4875"/>
          <w:tab w:val="right" w:pos="9411" w:leader="dot"/>
        </w:tabs>
        <w:spacing w:after="320" w:before="0" w:line="300"/>
      </w:pPr>
      <w:r>
        <w:rPr>
          <w:rFonts w:ascii="Arial" w:cs="Arial" w:eastAsia="Arial" w:hAnsi="Arial"/>
          <w:color w:val="3A3A3A"/>
          <w:sz w:val="22"/>
          <w:szCs w:val="22"/>
        </w:rPr>
        <w:t xml:space="preserve">Datum narození: </w:t>
      </w:r>
      <w:r>
        <w:rPr>
          <w:rFonts w:ascii="Arial" w:cs="Arial" w:eastAsia="Arial" w:hAnsi="Arial"/>
          <w:color w:val="3A3A3A"/>
          <w:sz w:val="22"/>
          <w:szCs w:val="22"/>
        </w:rPr>
        <w:t xml:space="preserve">		Třída: </w:t>
      </w:r>
      <w:r>
        <w:rPr>
          <w:rFonts w:ascii="Arial" w:cs="Arial" w:eastAsia="Arial" w:hAnsi="Arial"/>
          <w:color w:val="3A3A3A"/>
          <w:sz w:val="22"/>
          <w:szCs w:val="22"/>
        </w:rPr>
        <w:t xml:space="preserve">	</w:t>
      </w:r>
    </w:p>
    <w:p>
      <w:pPr>
        <w:spacing w:after="60" w:before="454" w:line="240"/>
        <w:jc w:val="right"/>
      </w:pPr>
      <w:r>
        <w:rPr>
          <w:rFonts w:ascii="Arial" w:cs="Arial" w:eastAsia="Arial" w:hAnsi="Arial"/>
          <w:sz w:val="22"/>
          <w:szCs w:val="22"/>
          <w:u w:val="single"/>
        </w:rPr>
        <w:t xml:space="preserve">                              </w:t>
      </w:r>
    </w:p>
    <w:p>
      <w:pPr>
        <w:spacing w:after="0" w:before="0" w:line="240"/>
        <w:jc w:val="right"/>
      </w:pPr>
      <w:r>
        <w:rPr>
          <w:rFonts w:ascii="Arial" w:cs="Arial" w:eastAsia="Arial" w:hAnsi="Arial"/>
          <w:b w:val="false"/>
          <w:bCs w:val="false"/>
          <w:color w:val="666662"/>
          <w:sz w:val="18"/>
          <w:szCs w:val="18"/>
        </w:rPr>
        <w:t xml:space="preserve">podpis zákonného zástupce</w:t>
      </w:r>
    </w:p>
    <w:p>
      <w:pPr>
        <w:pBdr>
          <w:top w:val="single" w:color="C9C3B6" w:sz="4" w:space="8"/>
        </w:pBdr>
        <w:spacing w:after="200" w:before="360" w:line="260"/>
      </w:pPr>
      <w:r>
        <w:rPr>
          <w:rFonts w:ascii="Arial" w:cs="Arial" w:eastAsia="Arial" w:hAnsi="Arial"/>
          <w:b/>
          <w:bCs/>
          <w:color w:val="0A1F44"/>
          <w:spacing w:val="20"/>
          <w:sz w:val="19"/>
          <w:szCs w:val="19"/>
        </w:rPr>
        <w:t xml:space="preserve">VYJÁDŘENÍ LÉKAŘE</w:t>
      </w:r>
    </w:p>
    <w:p>
      <w:pPr>
        <w:spacing w:after="260" w:before="0" w:line="300"/>
      </w:pPr>
      <w:r>
        <w:rPr>
          <w:rFonts w:ascii="Arial" w:cs="Arial" w:eastAsia="Arial" w:hAnsi="Arial"/>
          <w:color w:val="3A3A3A"/>
          <w:sz w:val="22"/>
          <w:szCs w:val="22"/>
        </w:rPr>
        <w:t xml:space="preserve">Doporučuji, aby jmenovaný(á) žák(yně) byl(a) částečně – úplně uvolněn(a) z vyučování tělesné výchovy</w:t>
      </w:r>
    </w:p>
    <w:p>
      <w:pPr>
        <w:tabs>
          <w:tab w:val="right" w:pos="5102" w:leader="dot"/>
        </w:tabs>
        <w:spacing w:after="320" w:before="0" w:line="300"/>
      </w:pPr>
      <w:r>
        <w:rPr>
          <w:rFonts w:ascii="Arial" w:cs="Arial" w:eastAsia="Arial" w:hAnsi="Arial"/>
          <w:color w:val="3A3A3A"/>
          <w:sz w:val="22"/>
          <w:szCs w:val="22"/>
        </w:rPr>
        <w:t xml:space="preserve">ve školním roce </w:t>
      </w:r>
      <w:r>
        <w:rPr>
          <w:rFonts w:ascii="Arial" w:cs="Arial" w:eastAsia="Arial" w:hAnsi="Arial"/>
          <w:color w:val="3A3A3A"/>
          <w:sz w:val="22"/>
          <w:szCs w:val="22"/>
        </w:rPr>
        <w:t xml:space="preserve">	</w:t>
      </w:r>
    </w:p>
    <w:p>
      <w:pPr>
        <w:tabs>
          <w:tab w:val="right" w:pos="4422" w:leader="dot"/>
          <w:tab w:val="left" w:pos="4875"/>
          <w:tab w:val="right" w:pos="9411" w:leader="dot"/>
        </w:tabs>
        <w:spacing w:after="320" w:before="0" w:line="300"/>
      </w:pPr>
      <w:r>
        <w:rPr>
          <w:rFonts w:ascii="Arial" w:cs="Arial" w:eastAsia="Arial" w:hAnsi="Arial"/>
          <w:color w:val="3A3A3A"/>
          <w:sz w:val="22"/>
          <w:szCs w:val="22"/>
        </w:rPr>
        <w:t xml:space="preserve">od </w:t>
      </w:r>
      <w:r>
        <w:rPr>
          <w:rFonts w:ascii="Arial" w:cs="Arial" w:eastAsia="Arial" w:hAnsi="Arial"/>
          <w:color w:val="3A3A3A"/>
          <w:sz w:val="22"/>
          <w:szCs w:val="22"/>
        </w:rPr>
        <w:t xml:space="preserve">		do </w:t>
      </w:r>
      <w:r>
        <w:rPr>
          <w:rFonts w:ascii="Arial" w:cs="Arial" w:eastAsia="Arial" w:hAnsi="Arial"/>
          <w:color w:val="3A3A3A"/>
          <w:sz w:val="22"/>
          <w:szCs w:val="22"/>
        </w:rPr>
        <w:t xml:space="preserve">	</w:t>
      </w:r>
    </w:p>
    <w:p>
      <w:pPr>
        <w:spacing w:after="260" w:before="0" w:line="300"/>
      </w:pPr>
      <w:r>
        <w:rPr>
          <w:rFonts w:ascii="Arial" w:cs="Arial" w:eastAsia="Arial" w:hAnsi="Arial"/>
          <w:color w:val="3A3A3A"/>
          <w:sz w:val="22"/>
          <w:szCs w:val="22"/>
        </w:rPr>
        <w:t xml:space="preserve">Doporučuji / nedoporučuji nahradit tělesnou výchovu zdravotní tělesnou výchovou.</w:t>
      </w:r>
    </w:p>
    <w:p>
      <w:pPr>
        <w:spacing w:after="260" w:before="0" w:line="300"/>
      </w:pPr>
      <w:r>
        <w:rPr>
          <w:rFonts w:ascii="Arial" w:cs="Arial" w:eastAsia="Arial" w:hAnsi="Arial"/>
          <w:color w:val="3A3A3A"/>
          <w:sz w:val="22"/>
          <w:szCs w:val="22"/>
        </w:rPr>
        <w:t xml:space="preserve">Žák(yně) nesmí vykonávat tato cvičení (jen při částečném uvolnění):</w:t>
      </w:r>
    </w:p>
    <w:p>
      <w:pPr>
        <w:tabs>
          <w:tab w:val="right" w:pos="9411" w:leader="dot"/>
        </w:tabs>
        <w:spacing w:after="300" w:before="0" w:line="300"/>
      </w:pPr>
      <w:r>
        <w:rPr>
          <w:rFonts w:ascii="Arial" w:cs="Arial" w:eastAsia="Arial" w:hAnsi="Arial"/>
          <w:color w:val="3A3A3A"/>
          <w:sz w:val="22"/>
          <w:szCs w:val="22"/>
        </w:rPr>
        <w:t xml:space="preserve">	</w:t>
      </w:r>
    </w:p>
    <w:p>
      <w:pPr>
        <w:tabs>
          <w:tab w:val="right" w:pos="9411" w:leader="dot"/>
        </w:tabs>
        <w:spacing w:after="300" w:before="0" w:line="300"/>
      </w:pPr>
      <w:r>
        <w:rPr>
          <w:rFonts w:ascii="Arial" w:cs="Arial" w:eastAsia="Arial" w:hAnsi="Arial"/>
          <w:color w:val="3A3A3A"/>
          <w:sz w:val="22"/>
          <w:szCs w:val="22"/>
        </w:rPr>
        <w:t xml:space="preserve">	</w:t>
      </w:r>
    </w:p>
    <w:p>
      <w:pPr>
        <w:tabs>
          <w:tab w:val="right" w:pos="9411" w:leader="dot"/>
        </w:tabs>
        <w:spacing w:after="300" w:before="0" w:line="300"/>
      </w:pPr>
      <w:r>
        <w:rPr>
          <w:rFonts w:ascii="Arial" w:cs="Arial" w:eastAsia="Arial" w:hAnsi="Arial"/>
          <w:color w:val="3A3A3A"/>
          <w:sz w:val="22"/>
          <w:szCs w:val="22"/>
        </w:rPr>
        <w:t xml:space="preserve">	</w:t>
      </w:r>
    </w:p>
    <w:p>
      <w:pPr>
        <w:spacing w:after="60" w:before="340" w:line="240"/>
        <w:jc w:val="right"/>
      </w:pPr>
      <w:r>
        <w:rPr>
          <w:rFonts w:ascii="Arial" w:cs="Arial" w:eastAsia="Arial" w:hAnsi="Arial"/>
          <w:sz w:val="22"/>
          <w:szCs w:val="22"/>
          <w:u w:val="single"/>
        </w:rPr>
        <w:t xml:space="preserve">                              </w:t>
      </w:r>
    </w:p>
    <w:p>
      <w:pPr>
        <w:spacing w:after="0" w:before="0" w:line="240"/>
        <w:jc w:val="right"/>
      </w:pPr>
      <w:r>
        <w:rPr>
          <w:rFonts w:ascii="Arial" w:cs="Arial" w:eastAsia="Arial" w:hAnsi="Arial"/>
          <w:b w:val="false"/>
          <w:bCs w:val="false"/>
          <w:color w:val="666662"/>
          <w:sz w:val="18"/>
          <w:szCs w:val="18"/>
        </w:rPr>
        <w:t xml:space="preserve">razítko a podpis lékaře</w:t>
      </w:r>
    </w:p>
    <w:p>
      <w:pPr>
        <w:spacing w:after="0" w:before="0"/>
      </w:pPr>
      <w:r>
        <w:br w:type="page"/>
      </w:r>
    </w:p>
    <w:p>
      <w:pPr>
        <w:pBdr>
          <w:top w:val="single" w:color="C9C3B6" w:sz="4" w:space="8"/>
        </w:pBdr>
        <w:spacing w:after="200" w:before="360" w:line="260"/>
      </w:pPr>
      <w:r>
        <w:rPr>
          <w:rFonts w:ascii="Arial" w:cs="Arial" w:eastAsia="Arial" w:hAnsi="Arial"/>
          <w:b/>
          <w:bCs/>
          <w:color w:val="0A1F44"/>
          <w:spacing w:val="20"/>
          <w:sz w:val="19"/>
          <w:szCs w:val="19"/>
        </w:rPr>
        <w:t xml:space="preserve">ROZHODNUTÍ ŘEDITELKY ŠKOLY</w:t>
      </w:r>
    </w:p>
    <w:p>
      <w:pPr>
        <w:spacing w:after="260" w:before="0" w:line="300"/>
      </w:pPr>
      <w:r>
        <w:rPr>
          <w:rFonts w:ascii="Arial" w:cs="Arial" w:eastAsia="Arial" w:hAnsi="Arial"/>
          <w:color w:val="3A3A3A"/>
          <w:sz w:val="22"/>
          <w:szCs w:val="22"/>
        </w:rPr>
        <w:t xml:space="preserve">Žák(yně) je částečně – úplně uvolněn(a) z vyučování tělesné výchovy rozhodnutím</w:t>
      </w:r>
    </w:p>
    <w:p>
      <w:pPr>
        <w:tabs>
          <w:tab w:val="right" w:pos="4422" w:leader="dot"/>
          <w:tab w:val="left" w:pos="4875"/>
          <w:tab w:val="right" w:pos="9411" w:leader="dot"/>
        </w:tabs>
        <w:spacing w:after="320" w:before="0" w:line="300"/>
      </w:pPr>
      <w:r>
        <w:rPr>
          <w:rFonts w:ascii="Arial" w:cs="Arial" w:eastAsia="Arial" w:hAnsi="Arial"/>
          <w:color w:val="3A3A3A"/>
          <w:sz w:val="22"/>
          <w:szCs w:val="22"/>
        </w:rPr>
        <w:t xml:space="preserve">čj. </w:t>
      </w:r>
      <w:r>
        <w:rPr>
          <w:rFonts w:ascii="Arial" w:cs="Arial" w:eastAsia="Arial" w:hAnsi="Arial"/>
          <w:color w:val="3A3A3A"/>
          <w:sz w:val="22"/>
          <w:szCs w:val="22"/>
        </w:rPr>
        <w:t xml:space="preserve">		ze dne </w:t>
      </w:r>
      <w:r>
        <w:rPr>
          <w:rFonts w:ascii="Arial" w:cs="Arial" w:eastAsia="Arial" w:hAnsi="Arial"/>
          <w:color w:val="3A3A3A"/>
          <w:sz w:val="22"/>
          <w:szCs w:val="22"/>
        </w:rPr>
        <w:t xml:space="preserve">	</w:t>
      </w:r>
    </w:p>
    <w:p>
      <w:pPr>
        <w:spacing w:after="260" w:before="0" w:line="300"/>
      </w:pPr>
      <w:r>
        <w:rPr>
          <w:rFonts w:ascii="Arial" w:cs="Arial" w:eastAsia="Arial" w:hAnsi="Arial"/>
          <w:color w:val="3A3A3A"/>
          <w:sz w:val="22"/>
          <w:szCs w:val="22"/>
        </w:rPr>
        <w:t xml:space="preserve">v 1. pololetí školního roku  /  v 2. pololetí školního roku  /  ve školním roce</w:t>
      </w:r>
    </w:p>
    <w:p>
      <w:pPr>
        <w:tabs>
          <w:tab w:val="right" w:pos="5102" w:leader="dot"/>
        </w:tabs>
        <w:spacing w:after="320" w:before="0" w:line="300"/>
      </w:pPr>
      <w:r>
        <w:rPr>
          <w:rFonts w:ascii="Arial" w:cs="Arial" w:eastAsia="Arial" w:hAnsi="Arial"/>
          <w:color w:val="3A3A3A"/>
          <w:sz w:val="22"/>
          <w:szCs w:val="22"/>
        </w:rPr>
        <w:t xml:space="preserve">školní rok: </w:t>
      </w:r>
      <w:r>
        <w:rPr>
          <w:rFonts w:ascii="Arial" w:cs="Arial" w:eastAsia="Arial" w:hAnsi="Arial"/>
          <w:color w:val="3A3A3A"/>
          <w:sz w:val="22"/>
          <w:szCs w:val="22"/>
        </w:rPr>
        <w:t xml:space="preserve">	</w:t>
      </w:r>
    </w:p>
    <w:p>
      <w:pPr>
        <w:spacing w:after="60" w:before="340" w:line="240"/>
        <w:jc w:val="right"/>
      </w:pPr>
      <w:r>
        <w:rPr>
          <w:rFonts w:ascii="Arial" w:cs="Arial" w:eastAsia="Arial" w:hAnsi="Arial"/>
          <w:sz w:val="22"/>
          <w:szCs w:val="22"/>
          <w:u w:val="single"/>
        </w:rPr>
        <w:t xml:space="preserve">                              </w:t>
      </w:r>
    </w:p>
    <w:p>
      <w:pPr>
        <w:spacing w:after="0" w:before="0" w:line="240"/>
        <w:jc w:val="right"/>
      </w:pPr>
      <w:r>
        <w:rPr>
          <w:rFonts w:ascii="Arial" w:cs="Arial" w:eastAsia="Arial" w:hAnsi="Arial"/>
          <w:b w:val="false"/>
          <w:bCs w:val="false"/>
          <w:color w:val="666662"/>
          <w:sz w:val="18"/>
          <w:szCs w:val="18"/>
        </w:rPr>
        <w:t xml:space="preserve">ředitelka školy</w:t>
      </w:r>
    </w:p>
    <w:p>
      <w:pPr>
        <w:pBdr>
          <w:top w:val="single" w:color="C9C3B6" w:sz="4" w:space="8"/>
        </w:pBdr>
        <w:spacing w:after="200" w:before="360" w:line="260"/>
      </w:pPr>
      <w:r>
        <w:rPr>
          <w:rFonts w:ascii="Arial" w:cs="Arial" w:eastAsia="Arial" w:hAnsi="Arial"/>
          <w:b/>
          <w:bCs/>
          <w:color w:val="0A1F44"/>
          <w:spacing w:val="20"/>
          <w:sz w:val="19"/>
          <w:szCs w:val="19"/>
        </w:rPr>
        <w:t xml:space="preserve">ZÁPIS TŘÍDNÍHO UČITELE</w:t>
      </w:r>
    </w:p>
    <w:p>
      <w:pPr>
        <w:spacing w:after="260" w:before="0" w:line="300"/>
      </w:pPr>
      <w:r>
        <w:rPr>
          <w:rFonts w:ascii="Arial" w:cs="Arial" w:eastAsia="Arial" w:hAnsi="Arial"/>
          <w:color w:val="3A3A3A"/>
          <w:sz w:val="22"/>
          <w:szCs w:val="22"/>
        </w:rPr>
        <w:t xml:space="preserve">Vzal(a) jsem na vědomí rozhodnutí ředitelky školy a provedl(a) jsem zápis do třídního výkazu ve znění: „Žák(yně) je částečně – úplně uvolněn(a) z vyučování tělesné výchovy v 1., 2. pololetí školního roku ……… opatřením ředitelky školy čj. ……… ze dne ……….“</w:t>
      </w:r>
    </w:p>
    <w:p>
      <w:pPr>
        <w:spacing w:after="260" w:before="0" w:line="300"/>
      </w:pPr>
      <w:r>
        <w:rPr>
          <w:rFonts w:ascii="Arial" w:cs="Arial" w:eastAsia="Arial" w:hAnsi="Arial"/>
          <w:color w:val="3A3A3A"/>
          <w:sz w:val="22"/>
          <w:szCs w:val="22"/>
        </w:rPr>
        <w:t xml:space="preserve">Zároveň předávám tuto žádost příslušnému vyučujícímu tělesné výchovy.</w:t>
      </w:r>
    </w:p>
    <w:p>
      <w:pPr>
        <w:spacing w:after="60" w:before="340" w:line="240"/>
        <w:jc w:val="right"/>
      </w:pPr>
      <w:r>
        <w:rPr>
          <w:rFonts w:ascii="Arial" w:cs="Arial" w:eastAsia="Arial" w:hAnsi="Arial"/>
          <w:sz w:val="22"/>
          <w:szCs w:val="22"/>
          <w:u w:val="single"/>
        </w:rPr>
        <w:t xml:space="preserve">                              </w:t>
      </w:r>
    </w:p>
    <w:p>
      <w:pPr>
        <w:spacing w:after="0" w:before="0" w:line="240"/>
        <w:jc w:val="right"/>
      </w:pPr>
      <w:r>
        <w:rPr>
          <w:rFonts w:ascii="Arial" w:cs="Arial" w:eastAsia="Arial" w:hAnsi="Arial"/>
          <w:b w:val="false"/>
          <w:bCs w:val="false"/>
          <w:color w:val="666662"/>
          <w:sz w:val="18"/>
          <w:szCs w:val="18"/>
        </w:rPr>
        <w:t xml:space="preserve">třídní učitel(ka)</w:t>
      </w:r>
    </w:p>
    <w:sectPr>
      <w:headerReference w:type="default" r:id="rId7"/>
      <w:footerReference w:type="default" r:id="rId8"/>
      <w:pgSz w:w="11906" w:h="16838" w:orient="portrait"/>
      <w:pgMar w:top="1927" w:right="1247" w:bottom="1360" w:left="1247" w:header="793" w:footer="566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bottom w:val="single" w:color="C9C3B6" w:sz="4" w:space="0"/>
      </w:pBdr>
      <w:spacing w:after="120" w:before="0" w:line="20"/>
    </w:pPr>
  </w:p>
  <w:p>
    <w:pPr>
      <w:spacing w:after="0" w:before="0" w:line="200"/>
      <w:jc w:val="center"/>
    </w:pPr>
    <w:r>
      <w:rPr>
        <w:rFonts w:ascii="Arial" w:cs="Arial" w:eastAsia="Arial" w:hAnsi="Arial"/>
        <w:b w:val="false"/>
        <w:bCs w:val="false"/>
        <w:color w:val="666662"/>
        <w:sz w:val="14"/>
        <w:szCs w:val="14"/>
      </w:rPr>
      <w:t xml:space="preserve">1. Slovanské gymnázium a jazyková škola s právem státní jazykové zkoušky · IČ 71 340 769 · IZO 151 028 931</w:t>
    </w:r>
  </w:p>
  <w:p>
    <w:pPr>
      <w:spacing w:after="0" w:before="0" w:line="200"/>
      <w:jc w:val="center"/>
    </w:pPr>
    <w:r>
      <w:rPr>
        <w:rFonts w:ascii="Arial" w:cs="Arial" w:eastAsia="Arial" w:hAnsi="Arial"/>
        <w:b w:val="false"/>
        <w:bCs w:val="false"/>
        <w:color w:val="666662"/>
        <w:sz w:val="14"/>
        <w:szCs w:val="14"/>
      </w:rPr>
      <w:t xml:space="preserve">školská právnická osoba zapsaná v rejstříku školských právnických osob vedeném MŠMT · datová schránka cpxczm8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dxa" w:w="9411"/>
      <w:tblBorders>
        <w:top w:val="none" w:color="auto" w:sz="0"/>
        <w:left w:val="none" w:color="auto" w:sz="0"/>
        <w:bottom w:val="none" w:color="auto" w:sz="0"/>
        <w:right w:val="none" w:color="auto" w:sz="0"/>
        <w:insideH w:val="none" w:color="auto" w:sz="0"/>
        <w:insideV w:val="none" w:color="auto" w:sz="0"/>
      </w:tblBorders>
    </w:tblPr>
    <w:tblGrid>
      <w:gridCol w:w="5102"/>
      <w:gridCol w:w="4308"/>
    </w:tblGrid>
    <w:tr>
      <w:tc>
        <w:tcPr>
          <w:tcW w:type="dxa" w:w="5102"/>
          <w:tcBorders>
            <w:top w:val="none" w:color="auto" w:sz="0"/>
            <w:left w:val="none" w:color="auto" w:sz="0"/>
            <w:bottom w:val="none" w:color="auto" w:sz="0"/>
            <w:right w:val="none" w:color="auto" w:sz="0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spacing w:after="0" w:before="0"/>
          </w:pPr>
          <w:r>
            <w:drawing>
              <wp:inline distT="0" distB="0" distL="0" distR="0">
                <wp:extent cx="1581150" cy="314325"/>
                <wp:effectExtent t="0" r="0" b="0" l="0"/>
                <wp:docPr id="1" name="" descr="" titl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0" cstate="none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81150" cy="314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308"/>
          <w:tcBorders>
            <w:top w:val="none" w:color="auto" w:sz="0"/>
            <w:left w:val="none" w:color="auto" w:sz="0"/>
            <w:bottom w:val="none" w:color="auto" w:sz="0"/>
            <w:right w:val="none" w:color="auto" w:sz="0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spacing w:after="0" w:before="0" w:line="240"/>
            <w:jc w:val="right"/>
          </w:pPr>
          <w:r>
            <w:rPr>
              <w:rFonts w:ascii="Arial" w:cs="Arial" w:eastAsia="Arial" w:hAnsi="Arial"/>
              <w:b w:val="false"/>
              <w:bCs w:val="false"/>
              <w:color w:val="666662"/>
              <w:sz w:val="17"/>
              <w:szCs w:val="17"/>
            </w:rPr>
            <w:t xml:space="preserve">Na Příkopě 850/8, 110 00 Praha 1 – Nové Město</w:t>
          </w:r>
        </w:p>
        <w:p>
          <w:pPr>
            <w:spacing w:after="0" w:before="0" w:line="240"/>
            <w:jc w:val="right"/>
          </w:pPr>
          <w:r>
            <w:rPr>
              <w:rFonts w:ascii="Arial" w:cs="Arial" w:eastAsia="Arial" w:hAnsi="Arial"/>
              <w:b w:val="false"/>
              <w:bCs w:val="false"/>
              <w:color w:val="666662"/>
              <w:sz w:val="17"/>
              <w:szCs w:val="17"/>
            </w:rPr>
            <w:t xml:space="preserve">+420 777 884 880 · info@slovgym.cz</w:t>
          </w:r>
        </w:p>
        <w:p>
          <w:pPr>
            <w:spacing w:after="0" w:before="0" w:line="240"/>
            <w:jc w:val="right"/>
          </w:pPr>
          <w:r>
            <w:rPr>
              <w:rFonts w:ascii="Arial" w:cs="Arial" w:eastAsia="Arial" w:hAnsi="Arial"/>
              <w:b w:val="false"/>
              <w:bCs w:val="false"/>
              <w:color w:val="666662"/>
              <w:sz w:val="17"/>
              <w:szCs w:val="17"/>
            </w:rPr>
            <w:t xml:space="preserve">www.slovgym.cz</w:t>
          </w:r>
        </w:p>
      </w:tc>
    </w:tr>
  </w:tbl>
  <w:p>
    <w:pPr>
      <w:pBdr>
        <w:bottom w:val="single" w:color="0A1F44" w:sz="6" w:space="0"/>
      </w:pBdr>
      <w:spacing w:after="0" w:before="100" w:line="2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3A3A3A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8301fd308ce7d8c58358e284ef465ed299413d22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uvolnění z tělesné výchovy</dc:title>
  <dc:creator>SLOVGYM</dc:creator>
  <cp:lastModifiedBy>Un-named</cp:lastModifiedBy>
  <cp:revision>1</cp:revision>
  <dcterms:created xsi:type="dcterms:W3CDTF">2026-08-10T15:37:45.446Z</dcterms:created>
  <dcterms:modified xsi:type="dcterms:W3CDTF">2026-08-10T15:37:45.446Z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