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5E54F27A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5C7456" w:rsidRPr="005C7456">
        <w:rPr>
          <w:sz w:val="40"/>
          <w:szCs w:val="40"/>
          <w:highlight w:val="green"/>
          <w:u w:val="single"/>
        </w:rPr>
        <w:t>25.5.2022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6EA2627C" w:rsidR="00197CC5" w:rsidRDefault="009F3F10">
      <w:r>
        <w:t>6</w:t>
      </w:r>
      <w:r w:rsidR="0023487B">
        <w:t xml:space="preserve">) </w:t>
      </w:r>
      <w:r w:rsidR="00670207">
        <w:t>Pouť</w:t>
      </w:r>
    </w:p>
    <w:p w14:paraId="28EF277B" w14:textId="6DC1064E" w:rsidR="00197CC5" w:rsidRDefault="009F3F10">
      <w:r>
        <w:t>7</w:t>
      </w:r>
      <w:r w:rsidR="0023487B">
        <w:t>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 přípravě</w:t>
      </w:r>
    </w:p>
    <w:p w14:paraId="62D62A23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 přípravě</w:t>
      </w:r>
    </w:p>
    <w:p w14:paraId="4D1B79E0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Zázemí pro Rybí hody:</w:t>
      </w:r>
    </w:p>
    <w:p w14:paraId="321F5533" w14:textId="5D359F0D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Splav oprava – probíhá</w:t>
      </w:r>
      <w:r w:rsidR="00670207">
        <w:rPr>
          <w:color w:val="000000"/>
        </w:rPr>
        <w:t>; dotaz na Brtnici povolení úprav před splavem (David P.)</w:t>
      </w:r>
    </w:p>
    <w:p w14:paraId="771462A9" w14:textId="138D2975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Mobilní oplocení </w:t>
      </w:r>
      <w:r w:rsidR="009F3F10">
        <w:rPr>
          <w:color w:val="000000"/>
        </w:rPr>
        <w:t>– bude vypůjčeno od Romana Vlacha</w:t>
      </w:r>
    </w:p>
    <w:p w14:paraId="6419E521" w14:textId="5FF2BEBA" w:rsidR="00197CC5" w:rsidRPr="00670207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Ryby – </w:t>
      </w:r>
      <w:r w:rsidR="009F3F10">
        <w:rPr>
          <w:color w:val="000000"/>
        </w:rPr>
        <w:t>v</w:t>
      </w:r>
      <w:r w:rsidR="00670207">
        <w:rPr>
          <w:color w:val="000000"/>
        </w:rPr>
        <w:t> </w:t>
      </w:r>
      <w:r w:rsidR="009F3F10">
        <w:rPr>
          <w:color w:val="000000"/>
        </w:rPr>
        <w:t>řešení</w:t>
      </w:r>
      <w:r w:rsidR="00670207">
        <w:rPr>
          <w:color w:val="000000"/>
        </w:rPr>
        <w:t xml:space="preserve"> (M. Štefl)</w:t>
      </w:r>
    </w:p>
    <w:p w14:paraId="7E8BDA74" w14:textId="4B81FBF5" w:rsidR="00670207" w:rsidRDefault="006702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Krmení – poptáno, zajistit odvoz a skladování (sudy)</w:t>
      </w:r>
    </w:p>
    <w:p w14:paraId="602EC5DC" w14:textId="282FF7D2" w:rsidR="009F3F10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 xml:space="preserve">Kronika </w:t>
      </w:r>
    </w:p>
    <w:p w14:paraId="53430CFA" w14:textId="49BEBE71" w:rsidR="00670207" w:rsidRDefault="00670207" w:rsidP="00670207">
      <w:pPr>
        <w:pStyle w:val="Odstavecseseznamem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Kopie k dispozici na půjčení</w:t>
      </w:r>
    </w:p>
    <w:p w14:paraId="359CC6F3" w14:textId="56883D4A" w:rsidR="00670207" w:rsidRDefault="00670207" w:rsidP="00670207">
      <w:pPr>
        <w:pStyle w:val="Odstavecseseznamem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Obal originálu – 7/2022 (Šárka)</w:t>
      </w:r>
    </w:p>
    <w:p w14:paraId="58282AA9" w14:textId="12439DE5" w:rsidR="009F3F10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Bába cup – vypůjčení setů v pátek, vrátit do neděle ráno</w:t>
      </w:r>
    </w:p>
    <w:p w14:paraId="470D14C9" w14:textId="54CA8DF4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Zámek s klíči ke garáži – dodělat klíče, vyměnit vložku</w:t>
      </w:r>
    </w:p>
    <w:p w14:paraId="79B4B157" w14:textId="36E354E9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Svatební dar L. Růžička – návrhy (zatím odsouhlaseny)</w:t>
      </w:r>
    </w:p>
    <w:p w14:paraId="4A3D365A" w14:textId="6EF5909C" w:rsidR="00670207" w:rsidRDefault="00670207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Hasičské noviny – nezapomenout odhlásit papírovou verzi ke konci roku</w:t>
      </w:r>
    </w:p>
    <w:p w14:paraId="5DB99227" w14:textId="7F95CE7C" w:rsidR="00670207" w:rsidRPr="009F3F10" w:rsidRDefault="00670207" w:rsidP="00670207">
      <w:pPr>
        <w:pStyle w:val="Odstavecseseznamem"/>
        <w:numPr>
          <w:ilvl w:val="0"/>
          <w:numId w:val="39"/>
        </w:numPr>
        <w:rPr>
          <w:color w:val="000000"/>
        </w:rPr>
      </w:pPr>
      <w:r>
        <w:rPr>
          <w:color w:val="000000"/>
        </w:rPr>
        <w:t xml:space="preserve">Vyšel článek o </w:t>
      </w:r>
      <w:proofErr w:type="spellStart"/>
      <w:r>
        <w:rPr>
          <w:color w:val="000000"/>
        </w:rPr>
        <w:t>Příseckých</w:t>
      </w:r>
      <w:proofErr w:type="spellEnd"/>
      <w:r>
        <w:rPr>
          <w:color w:val="000000"/>
        </w:rPr>
        <w:t xml:space="preserve"> hasičích (č.10/2022)</w:t>
      </w:r>
    </w:p>
    <w:p w14:paraId="32157D69" w14:textId="77777777" w:rsidR="009F3F10" w:rsidRDefault="009F3F10">
      <w:pPr>
        <w:rPr>
          <w:color w:val="000000"/>
        </w:rPr>
      </w:pPr>
    </w:p>
    <w:p w14:paraId="39516751" w14:textId="77E54859" w:rsidR="00197CC5" w:rsidRDefault="0023487B"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 xml:space="preserve">Jiří </w:t>
            </w:r>
            <w:proofErr w:type="spellStart"/>
            <w:r w:rsidRPr="009F3F10">
              <w:rPr>
                <w:color w:val="000000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  <w:r w:rsidR="009F3F10">
              <w:rPr>
                <w:color w:val="000000"/>
              </w:rPr>
              <w:t xml:space="preserve">, O. </w:t>
            </w:r>
            <w:proofErr w:type="gramStart"/>
            <w:r w:rsidR="009F3F10">
              <w:rPr>
                <w:color w:val="000000"/>
              </w:rPr>
              <w:t>Štefl -</w:t>
            </w:r>
            <w:r w:rsidR="009F3F10" w:rsidRPr="009F3F10">
              <w:rPr>
                <w:b/>
                <w:bCs/>
                <w:color w:val="00B050"/>
              </w:rPr>
              <w:t xml:space="preserve"> PŘEDÁNO</w:t>
            </w:r>
            <w:proofErr w:type="gramEnd"/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L. Šuhaj, Š. </w:t>
            </w:r>
            <w:proofErr w:type="gramStart"/>
            <w:r>
              <w:rPr>
                <w:color w:val="000000"/>
              </w:rPr>
              <w:t xml:space="preserve">Nováková </w:t>
            </w:r>
            <w:r w:rsidR="009F3F10">
              <w:rPr>
                <w:color w:val="000000"/>
              </w:rPr>
              <w:t xml:space="preserve">- </w:t>
            </w:r>
            <w:r w:rsidR="009F3F10" w:rsidRPr="009F3F10">
              <w:rPr>
                <w:b/>
                <w:bCs/>
                <w:color w:val="00B050"/>
              </w:rPr>
              <w:t>PŘEDÁNO</w:t>
            </w:r>
            <w:proofErr w:type="gramEnd"/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670207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</w:rPr>
            </w:pPr>
            <w:r>
              <w:rPr>
                <w:color w:val="000000"/>
              </w:rPr>
              <w:t>J. Pojer, L. Šuhaj – 14.5.</w:t>
            </w:r>
            <w:r w:rsidR="00243EB6">
              <w:rPr>
                <w:color w:val="000000"/>
              </w:rPr>
              <w:t xml:space="preserve"> – </w:t>
            </w:r>
            <w:r w:rsidR="00243EB6" w:rsidRPr="00243EB6">
              <w:rPr>
                <w:b/>
                <w:bCs/>
                <w:color w:val="00B05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Jan Suchý </w:t>
            </w:r>
            <w:proofErr w:type="spellStart"/>
            <w:r>
              <w:rPr>
                <w:color w:val="000000"/>
              </w:rPr>
              <w:t>nejst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045B8240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V. </w:t>
            </w:r>
            <w:proofErr w:type="spellStart"/>
            <w:r>
              <w:rPr>
                <w:color w:val="000000"/>
              </w:rPr>
              <w:t>Venhauerová</w:t>
            </w:r>
            <w:proofErr w:type="spellEnd"/>
            <w:r>
              <w:rPr>
                <w:color w:val="000000"/>
              </w:rPr>
              <w:t xml:space="preserve">, D. </w:t>
            </w:r>
            <w:proofErr w:type="spellStart"/>
            <w:r>
              <w:rPr>
                <w:color w:val="000000"/>
              </w:rPr>
              <w:t>Picmaus</w:t>
            </w:r>
            <w:proofErr w:type="spellEnd"/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M. </w:t>
            </w:r>
            <w:proofErr w:type="spellStart"/>
            <w:r>
              <w:rPr>
                <w:color w:val="000000"/>
              </w:rPr>
              <w:t>Pulicar</w:t>
            </w:r>
            <w:proofErr w:type="spellEnd"/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7CB1D219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září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77777777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A2F4BFE" w14:textId="77777777" w:rsidR="00197CC5" w:rsidRDefault="00197CC5"/>
    <w:p w14:paraId="3F50AB3A" w14:textId="77777777" w:rsidR="00197CC5" w:rsidRDefault="0023487B">
      <w:r>
        <w:t xml:space="preserve">Ad3) </w:t>
      </w:r>
    </w:p>
    <w:p w14:paraId="14C5AF88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Umístění obleků – probíhají dodělávky</w:t>
      </w:r>
    </w:p>
    <w:p w14:paraId="7EEBB79D" w14:textId="18BEB1AD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Rukavice 2x – probíhá</w:t>
      </w:r>
      <w:r w:rsidR="00F16011">
        <w:rPr>
          <w:color w:val="000000"/>
        </w:rPr>
        <w:t xml:space="preserve">; </w:t>
      </w:r>
    </w:p>
    <w:p w14:paraId="17CFDD99" w14:textId="358B1E09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) – </w:t>
      </w:r>
      <w:r w:rsidR="00243EB6">
        <w:rPr>
          <w:color w:val="000000"/>
        </w:rPr>
        <w:t>v opravě</w:t>
      </w:r>
    </w:p>
    <w:p w14:paraId="1C74F7B2" w14:textId="50AED4F2" w:rsidR="00197CC5" w:rsidRPr="005C7456" w:rsidRDefault="00F16011" w:rsidP="005C7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Testy Velitel, Strojník – </w:t>
      </w:r>
      <w:r w:rsidR="00243EB6">
        <w:rPr>
          <w:color w:val="000000"/>
        </w:rPr>
        <w:t xml:space="preserve">splněno (certifikáty na </w:t>
      </w:r>
      <w:proofErr w:type="spellStart"/>
      <w:r w:rsidR="00243EB6">
        <w:rPr>
          <w:color w:val="000000"/>
        </w:rPr>
        <w:t>GDisku</w:t>
      </w:r>
      <w:proofErr w:type="spellEnd"/>
      <w:r w:rsidR="00243EB6">
        <w:rPr>
          <w:color w:val="000000"/>
        </w:rPr>
        <w:t>)</w:t>
      </w:r>
    </w:p>
    <w:p w14:paraId="4E4F3B95" w14:textId="77777777" w:rsidR="00197CC5" w:rsidRDefault="0023487B">
      <w:r>
        <w:t xml:space="preserve">Ad4) </w:t>
      </w:r>
    </w:p>
    <w:p w14:paraId="226A94BF" w14:textId="39BFE8CD" w:rsidR="00F16011" w:rsidRPr="00243EB6" w:rsidRDefault="00243EB6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MH</w:t>
      </w:r>
    </w:p>
    <w:p w14:paraId="1252D884" w14:textId="34F3927C" w:rsidR="00243EB6" w:rsidRPr="00243EB6" w:rsidRDefault="00243EB6" w:rsidP="00243EB6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Nákup helem z příspěvku obce Puklice – </w:t>
      </w:r>
      <w:r>
        <w:rPr>
          <w:color w:val="00B050"/>
        </w:rPr>
        <w:t>splněno</w:t>
      </w:r>
    </w:p>
    <w:p w14:paraId="0F111F92" w14:textId="03BD90DA" w:rsidR="00243EB6" w:rsidRDefault="00243EB6" w:rsidP="00243EB6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</w:pPr>
      <w:r>
        <w:t>OLMH – 29.5. od 10°° hod</w:t>
      </w:r>
    </w:p>
    <w:p w14:paraId="1A6AAB3A" w14:textId="746FD2A0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Služby – obsazeno</w:t>
      </w:r>
    </w:p>
    <w:p w14:paraId="2B3B77DE" w14:textId="4A333912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Nástup do služeb – 8°°hod</w:t>
      </w:r>
    </w:p>
    <w:p w14:paraId="2A213A7D" w14:textId="5AE6CD95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Občerstvení + lístky</w:t>
      </w:r>
    </w:p>
    <w:p w14:paraId="6369B547" w14:textId="0EB5B5CE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Rozhodčí – zajištěno</w:t>
      </w:r>
    </w:p>
    <w:p w14:paraId="17707E4F" w14:textId="50F4B84B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Časomíra – zajištěno</w:t>
      </w:r>
      <w:r w:rsidR="00AC6295">
        <w:t>; poptat odvoz ANO/NE (Šárka)</w:t>
      </w:r>
    </w:p>
    <w:p w14:paraId="616896ED" w14:textId="37C988C0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Kontrola průkazů – přijede jeden ze členů RM</w:t>
      </w:r>
    </w:p>
    <w:p w14:paraId="498FF767" w14:textId="31D8505A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Poháry, diplomy – zajištěno</w:t>
      </w:r>
    </w:p>
    <w:p w14:paraId="4F441535" w14:textId="4E682BA0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Přetlakový ventil – zajištěno</w:t>
      </w:r>
    </w:p>
    <w:p w14:paraId="6BACEB29" w14:textId="35A3AF52" w:rsidR="00243EB6" w:rsidRP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Schválení nestandardní základny – </w:t>
      </w:r>
      <w:r>
        <w:rPr>
          <w:b/>
          <w:bCs/>
          <w:color w:val="00B050"/>
        </w:rPr>
        <w:t>schváleno 24.5.</w:t>
      </w:r>
    </w:p>
    <w:p w14:paraId="6389AC5C" w14:textId="0480F817" w:rsidR="00243EB6" w:rsidRDefault="00243EB6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Pozvánky – emaily (družstva, </w:t>
      </w:r>
      <w:proofErr w:type="spellStart"/>
      <w:r>
        <w:t>MěU</w:t>
      </w:r>
      <w:proofErr w:type="spellEnd"/>
      <w:r>
        <w:t xml:space="preserve"> Brtnice, OSH, Okrsek)</w:t>
      </w:r>
    </w:p>
    <w:p w14:paraId="62BA4C84" w14:textId="72054907" w:rsidR="00AC6295" w:rsidRDefault="00AC6295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Rozhlas – </w:t>
      </w:r>
      <w:proofErr w:type="spellStart"/>
      <w:r>
        <w:t>Milda</w:t>
      </w:r>
      <w:proofErr w:type="spellEnd"/>
      <w:r>
        <w:t xml:space="preserve"> v pátek</w:t>
      </w:r>
    </w:p>
    <w:p w14:paraId="13F2AC6F" w14:textId="2268DADD" w:rsidR="00AC6295" w:rsidRDefault="00AC6295" w:rsidP="00243EB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Brigády – probíhají, zápis účasti na </w:t>
      </w:r>
      <w:proofErr w:type="spellStart"/>
      <w:r>
        <w:t>GDisk</w:t>
      </w:r>
      <w:proofErr w:type="spellEnd"/>
    </w:p>
    <w:p w14:paraId="2C53C6E4" w14:textId="5228604D" w:rsidR="00243EB6" w:rsidRDefault="00243EB6" w:rsidP="00243EB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>
        <w:t>Okrsková soutěž v PS – 28.5. v Panské Lhotě</w:t>
      </w:r>
    </w:p>
    <w:p w14:paraId="72035977" w14:textId="1E23222C" w:rsidR="00243EB6" w:rsidRDefault="00243EB6" w:rsidP="00243EB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Přepravky na hadice – hluboké bez </w:t>
      </w:r>
      <w:proofErr w:type="spellStart"/>
      <w:r>
        <w:t>dír</w:t>
      </w:r>
      <w:proofErr w:type="spellEnd"/>
      <w:r>
        <w:t xml:space="preserve"> (Zdeněk H.)</w:t>
      </w:r>
    </w:p>
    <w:p w14:paraId="44E2B6C5" w14:textId="353BD216" w:rsidR="00243EB6" w:rsidRDefault="00243EB6" w:rsidP="00243EB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>
        <w:t>Okresní kolo v PS – 11.6. v Třešti</w:t>
      </w:r>
    </w:p>
    <w:p w14:paraId="64D2A130" w14:textId="654AECCC" w:rsidR="00243EB6" w:rsidRPr="00F16011" w:rsidRDefault="00AC6295" w:rsidP="00243EB6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Ježek – průběžné </w:t>
      </w:r>
      <w:proofErr w:type="gramStart"/>
      <w:r>
        <w:t>výsledky - Muži</w:t>
      </w:r>
      <w:proofErr w:type="gramEnd"/>
      <w:r>
        <w:t xml:space="preserve"> 5. z 12; Ženy 7. z 10</w:t>
      </w:r>
    </w:p>
    <w:p w14:paraId="5D4C28DF" w14:textId="5E2C1A2F" w:rsidR="00AC6295" w:rsidRDefault="00AC6295" w:rsidP="00F16011">
      <w:pPr>
        <w:pBdr>
          <w:top w:val="nil"/>
          <w:left w:val="nil"/>
          <w:bottom w:val="nil"/>
          <w:right w:val="nil"/>
          <w:between w:val="nil"/>
        </w:pBdr>
      </w:pPr>
    </w:p>
    <w:p w14:paraId="5CF567D8" w14:textId="77777777" w:rsidR="005C7456" w:rsidRDefault="005C7456" w:rsidP="00F16011">
      <w:pPr>
        <w:pBdr>
          <w:top w:val="nil"/>
          <w:left w:val="nil"/>
          <w:bottom w:val="nil"/>
          <w:right w:val="nil"/>
          <w:between w:val="nil"/>
        </w:pBdr>
      </w:pPr>
    </w:p>
    <w:p w14:paraId="0F66F1B8" w14:textId="28568234" w:rsidR="00197CC5" w:rsidRDefault="0023487B" w:rsidP="00F16011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Ad5) </w:t>
      </w:r>
    </w:p>
    <w:p w14:paraId="7B53DF01" w14:textId="0E7FEC3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Vybavení – dál poptávat; </w:t>
      </w:r>
    </w:p>
    <w:p w14:paraId="5B9F2E49" w14:textId="7777777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</w:p>
    <w:p w14:paraId="04BF895B" w14:textId="77777777" w:rsidR="00197CC5" w:rsidRDefault="00234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Dřevo – slíbené z Brtnice – řezivo domluveno v </w:t>
      </w:r>
      <w:proofErr w:type="gramStart"/>
      <w:r>
        <w:rPr>
          <w:color w:val="000000"/>
        </w:rPr>
        <w:t>Kněžicích - probíhá</w:t>
      </w:r>
      <w:proofErr w:type="gramEnd"/>
    </w:p>
    <w:p w14:paraId="3399E3FD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Reklamace – dveře, hydrant, WC, terén u základny</w:t>
      </w:r>
    </w:p>
    <w:p w14:paraId="31CC35BB" w14:textId="01333812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Výroba stolu – </w:t>
      </w:r>
      <w:r w:rsidR="00F16011">
        <w:rPr>
          <w:color w:val="000000"/>
        </w:rPr>
        <w:t>probíhá</w:t>
      </w:r>
    </w:p>
    <w:p w14:paraId="02361217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Kontejnery – probíhá</w:t>
      </w:r>
    </w:p>
    <w:p w14:paraId="6E6A7114" w14:textId="75C0518E" w:rsidR="00AC6295" w:rsidRDefault="00AC6295" w:rsidP="005C74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Návrh Davida – gumová zámková dlažba, ale zůstaneme u asfaltu</w:t>
      </w:r>
    </w:p>
    <w:p w14:paraId="53857551" w14:textId="27426240" w:rsidR="00197CC5" w:rsidRDefault="0023487B">
      <w:r>
        <w:t>Ad</w:t>
      </w:r>
      <w:r w:rsidR="00AC6295">
        <w:t>6</w:t>
      </w:r>
      <w:r>
        <w:t>)</w:t>
      </w:r>
      <w:r w:rsidR="00AC6295">
        <w:t xml:space="preserve"> Pouť</w:t>
      </w:r>
    </w:p>
    <w:p w14:paraId="158C21F9" w14:textId="0D90879C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připravený papír</w:t>
      </w:r>
    </w:p>
    <w:p w14:paraId="7CAF359F" w14:textId="47129E6E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</w:p>
    <w:p w14:paraId="3054CE3C" w14:textId="39F09B1D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</w:p>
    <w:p w14:paraId="5E7B881E" w14:textId="3D353BCF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</w:p>
    <w:p w14:paraId="3E443AB5" w14:textId="28BE81B3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1. Fáze (Míra poptá); nebo 2. R. Nevole</w:t>
      </w:r>
    </w:p>
    <w:p w14:paraId="2F8275DD" w14:textId="6F7B5C9E" w:rsidR="00AC6295" w:rsidRDefault="00AC6295" w:rsidP="00AC62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Turnaj v malé </w:t>
      </w:r>
      <w:proofErr w:type="gramStart"/>
      <w:r>
        <w:rPr>
          <w:color w:val="000000"/>
        </w:rPr>
        <w:t>kopané - NE</w:t>
      </w:r>
      <w:proofErr w:type="gramEnd"/>
    </w:p>
    <w:p w14:paraId="2EC878E8" w14:textId="36968FA5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362464E" w14:textId="094023F5" w:rsidR="00CE34E3" w:rsidRDefault="0023487B" w:rsidP="00AC6295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 w:rsidRPr="00AC6295">
        <w:rPr>
          <w:color w:val="000000"/>
        </w:rPr>
        <w:t>Dotace Agrofert – možné i pro samotné SDH bez účasti obce, nyní pozastaveno z důvodu velkého množství zájemců – sledovat!!!</w:t>
      </w:r>
    </w:p>
    <w:p w14:paraId="7129DCE7" w14:textId="0F9CE8B5" w:rsidR="00CE34E3" w:rsidRDefault="00064D90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AVIA – </w:t>
      </w:r>
      <w:r w:rsidR="00AC6295">
        <w:rPr>
          <w:color w:val="000000"/>
        </w:rPr>
        <w:t>předáno, dohledat malý TP</w:t>
      </w:r>
    </w:p>
    <w:p w14:paraId="11981E3B" w14:textId="4856DECF" w:rsidR="00AC6295" w:rsidRDefault="00AC6295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Letní tábor z OSH pro děti (</w:t>
      </w:r>
      <w:r w:rsidR="005C7456">
        <w:rPr>
          <w:color w:val="000000"/>
        </w:rPr>
        <w:t xml:space="preserve">RS Robertův mlýn u </w:t>
      </w:r>
      <w:proofErr w:type="gramStart"/>
      <w:r w:rsidR="005C7456">
        <w:rPr>
          <w:color w:val="000000"/>
        </w:rPr>
        <w:t>Znojma)-</w:t>
      </w:r>
      <w:proofErr w:type="gramEnd"/>
      <w:r w:rsidR="005C7456">
        <w:rPr>
          <w:color w:val="000000"/>
        </w:rPr>
        <w:t>25.7-3.8. – 4700,-Kč</w:t>
      </w:r>
    </w:p>
    <w:p w14:paraId="47AE8AE2" w14:textId="58990660" w:rsidR="005C7456" w:rsidRDefault="005C7456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Zemřel pan K. </w:t>
      </w:r>
      <w:proofErr w:type="spellStart"/>
      <w:r>
        <w:rPr>
          <w:color w:val="000000"/>
        </w:rPr>
        <w:t>Linha</w:t>
      </w:r>
      <w:proofErr w:type="spellEnd"/>
      <w:r>
        <w:rPr>
          <w:color w:val="000000"/>
        </w:rPr>
        <w:t xml:space="preserve"> – SDH Stará Říše</w:t>
      </w:r>
    </w:p>
    <w:p w14:paraId="01967C8D" w14:textId="318DE388" w:rsidR="005C7456" w:rsidRDefault="005C7456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Poděkování od KK za zajištění zázemí a odvoz</w:t>
      </w:r>
    </w:p>
    <w:p w14:paraId="2B5EA01D" w14:textId="72EA224E" w:rsidR="005C7456" w:rsidRDefault="005C7456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auta do Rudíkova – blahopřání J. </w:t>
      </w:r>
      <w:proofErr w:type="spellStart"/>
      <w:r>
        <w:rPr>
          <w:color w:val="000000"/>
        </w:rPr>
        <w:t>Mutlovi</w:t>
      </w:r>
      <w:proofErr w:type="spellEnd"/>
      <w:r>
        <w:rPr>
          <w:color w:val="000000"/>
        </w:rPr>
        <w:t xml:space="preserve"> – 11.6.</w:t>
      </w:r>
    </w:p>
    <w:p w14:paraId="0FCC3D8E" w14:textId="0BA09A63" w:rsidR="00064D90" w:rsidRDefault="005C7456" w:rsidP="005C7456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Dokoupení dresů pro nové členy MH – odsouhlaseno</w:t>
      </w:r>
    </w:p>
    <w:p w14:paraId="06DFFF36" w14:textId="40E27C6A" w:rsidR="005C7456" w:rsidRDefault="005C7456" w:rsidP="005C7456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MH schůze – Nové podmínky ve směrnici</w:t>
      </w:r>
    </w:p>
    <w:p w14:paraId="4BCBC4D3" w14:textId="1BC54115" w:rsidR="005C7456" w:rsidRDefault="005C7456" w:rsidP="005C7456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MH budou spadat do NSA i do MŠMT</w:t>
      </w:r>
    </w:p>
    <w:p w14:paraId="795E9174" w14:textId="5D411608" w:rsidR="005C7456" w:rsidRDefault="005C7456" w:rsidP="005C7456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Návrh, že každý spolek s MH bude muset mít školeného trenéra</w:t>
      </w:r>
    </w:p>
    <w:p w14:paraId="24F7196F" w14:textId="0AE1D717" w:rsidR="005C7456" w:rsidRPr="005C7456" w:rsidRDefault="005C7456" w:rsidP="005C7456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Návrh na fotografování celého sboru před začátkem každé </w:t>
      </w:r>
      <w:proofErr w:type="gramStart"/>
      <w:r>
        <w:rPr>
          <w:color w:val="000000"/>
        </w:rPr>
        <w:t>VVH - odsouhlaseno</w:t>
      </w:r>
      <w:proofErr w:type="gramEnd"/>
    </w:p>
    <w:p w14:paraId="05210549" w14:textId="63FAC874" w:rsidR="00197CC5" w:rsidRDefault="0023487B" w:rsidP="005C7456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bookmarkStart w:id="0" w:name="_heading=h.gjdgxs" w:colFirst="0" w:colLast="0"/>
      <w:bookmarkEnd w:id="0"/>
      <w:r>
        <w:rPr>
          <w:color w:val="000000"/>
          <w:sz w:val="40"/>
          <w:szCs w:val="40"/>
          <w:highlight w:val="green"/>
        </w:rPr>
        <w:t xml:space="preserve">Příští schůze se bude konat </w:t>
      </w:r>
      <w:r>
        <w:rPr>
          <w:b/>
          <w:color w:val="FF0000"/>
          <w:sz w:val="40"/>
          <w:szCs w:val="40"/>
          <w:highlight w:val="green"/>
        </w:rPr>
        <w:t>2</w:t>
      </w:r>
      <w:r w:rsidR="005C7456">
        <w:rPr>
          <w:b/>
          <w:color w:val="FF0000"/>
          <w:sz w:val="40"/>
          <w:szCs w:val="40"/>
          <w:highlight w:val="green"/>
        </w:rPr>
        <w:t>9.6</w:t>
      </w:r>
      <w:r>
        <w:rPr>
          <w:b/>
          <w:color w:val="FF0000"/>
          <w:sz w:val="40"/>
          <w:szCs w:val="40"/>
          <w:highlight w:val="green"/>
        </w:rPr>
        <w:t>.2022.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b/>
          <w:color w:val="FF0000"/>
          <w:sz w:val="40"/>
          <w:szCs w:val="40"/>
          <w:highlight w:val="green"/>
        </w:rPr>
        <w:t>v 19°° hodin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color w:val="000000"/>
          <w:sz w:val="40"/>
          <w:szCs w:val="40"/>
          <w:highlight w:val="green"/>
        </w:rPr>
        <w:t xml:space="preserve">v Hostinci 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608"/>
    <w:multiLevelType w:val="hybridMultilevel"/>
    <w:tmpl w:val="9760E4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31507"/>
    <w:multiLevelType w:val="hybridMultilevel"/>
    <w:tmpl w:val="C122A58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632E5D"/>
    <w:multiLevelType w:val="hybridMultilevel"/>
    <w:tmpl w:val="D0EC7A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02262"/>
    <w:multiLevelType w:val="hybridMultilevel"/>
    <w:tmpl w:val="914A4C0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ED31E8"/>
    <w:multiLevelType w:val="hybridMultilevel"/>
    <w:tmpl w:val="ACD6235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A51ED"/>
    <w:multiLevelType w:val="hybridMultilevel"/>
    <w:tmpl w:val="A55C5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B74"/>
    <w:multiLevelType w:val="hybridMultilevel"/>
    <w:tmpl w:val="6380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969E0"/>
    <w:multiLevelType w:val="multilevel"/>
    <w:tmpl w:val="0354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777CAB"/>
    <w:multiLevelType w:val="hybridMultilevel"/>
    <w:tmpl w:val="0CEE6F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4445FA"/>
    <w:multiLevelType w:val="hybridMultilevel"/>
    <w:tmpl w:val="84C28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546B"/>
    <w:multiLevelType w:val="hybridMultilevel"/>
    <w:tmpl w:val="A06E190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15C8B"/>
    <w:multiLevelType w:val="multilevel"/>
    <w:tmpl w:val="188C05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16C6C"/>
    <w:multiLevelType w:val="hybridMultilevel"/>
    <w:tmpl w:val="7AB4CB5C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B2FAB"/>
    <w:multiLevelType w:val="hybridMultilevel"/>
    <w:tmpl w:val="C52EF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A24A9C"/>
    <w:multiLevelType w:val="multilevel"/>
    <w:tmpl w:val="19206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7059CB"/>
    <w:multiLevelType w:val="multilevel"/>
    <w:tmpl w:val="3684F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246CB2"/>
    <w:multiLevelType w:val="multilevel"/>
    <w:tmpl w:val="737E02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BF64F1"/>
    <w:multiLevelType w:val="hybridMultilevel"/>
    <w:tmpl w:val="92E2722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CA2B42"/>
    <w:multiLevelType w:val="hybridMultilevel"/>
    <w:tmpl w:val="22AC7A16"/>
    <w:lvl w:ilvl="0" w:tplc="E26CFD8A">
      <w:start w:val="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F3A2FC9"/>
    <w:multiLevelType w:val="multilevel"/>
    <w:tmpl w:val="BCC0A254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F983E55"/>
    <w:multiLevelType w:val="hybridMultilevel"/>
    <w:tmpl w:val="E1C0336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4324BA6"/>
    <w:multiLevelType w:val="hybridMultilevel"/>
    <w:tmpl w:val="E9A4DDFE"/>
    <w:lvl w:ilvl="0" w:tplc="23444AD8">
      <w:start w:val="1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C061F9B"/>
    <w:multiLevelType w:val="hybridMultilevel"/>
    <w:tmpl w:val="5B2C01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3AA9"/>
    <w:multiLevelType w:val="hybridMultilevel"/>
    <w:tmpl w:val="63FC4256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D2F1E35"/>
    <w:multiLevelType w:val="hybridMultilevel"/>
    <w:tmpl w:val="0FCE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67C4F"/>
    <w:multiLevelType w:val="multilevel"/>
    <w:tmpl w:val="47AAC94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417EBC"/>
    <w:multiLevelType w:val="hybridMultilevel"/>
    <w:tmpl w:val="E562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50571"/>
    <w:multiLevelType w:val="hybridMultilevel"/>
    <w:tmpl w:val="C1B6FD9E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7D7B49"/>
    <w:multiLevelType w:val="multilevel"/>
    <w:tmpl w:val="C7627E8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280F95"/>
    <w:multiLevelType w:val="multilevel"/>
    <w:tmpl w:val="05F275E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6924E5"/>
    <w:multiLevelType w:val="hybridMultilevel"/>
    <w:tmpl w:val="566E2BA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DA7ABD"/>
    <w:multiLevelType w:val="hybridMultilevel"/>
    <w:tmpl w:val="0848EC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8019D9"/>
    <w:multiLevelType w:val="hybridMultilevel"/>
    <w:tmpl w:val="7AD262C0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0B21F9"/>
    <w:multiLevelType w:val="hybridMultilevel"/>
    <w:tmpl w:val="2AF4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7559"/>
    <w:multiLevelType w:val="multilevel"/>
    <w:tmpl w:val="5CBE6AB0"/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3F1B7E"/>
    <w:multiLevelType w:val="multilevel"/>
    <w:tmpl w:val="E8DA94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E5E317B"/>
    <w:multiLevelType w:val="hybridMultilevel"/>
    <w:tmpl w:val="289A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627A9"/>
    <w:multiLevelType w:val="hybridMultilevel"/>
    <w:tmpl w:val="57026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257CD"/>
    <w:multiLevelType w:val="hybridMultilevel"/>
    <w:tmpl w:val="956CC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4"/>
  </w:num>
  <w:num w:numId="4">
    <w:abstractNumId w:val="40"/>
  </w:num>
  <w:num w:numId="5">
    <w:abstractNumId w:val="12"/>
  </w:num>
  <w:num w:numId="6">
    <w:abstractNumId w:val="41"/>
  </w:num>
  <w:num w:numId="7">
    <w:abstractNumId w:val="29"/>
  </w:num>
  <w:num w:numId="8">
    <w:abstractNumId w:val="32"/>
  </w:num>
  <w:num w:numId="9">
    <w:abstractNumId w:val="18"/>
  </w:num>
  <w:num w:numId="10">
    <w:abstractNumId w:val="33"/>
  </w:num>
  <w:num w:numId="11">
    <w:abstractNumId w:val="8"/>
  </w:num>
  <w:num w:numId="12">
    <w:abstractNumId w:val="21"/>
  </w:num>
  <w:num w:numId="13">
    <w:abstractNumId w:val="19"/>
  </w:num>
  <w:num w:numId="14">
    <w:abstractNumId w:val="23"/>
  </w:num>
  <w:num w:numId="15">
    <w:abstractNumId w:val="34"/>
  </w:num>
  <w:num w:numId="16">
    <w:abstractNumId w:val="16"/>
  </w:num>
  <w:num w:numId="17">
    <w:abstractNumId w:val="42"/>
  </w:num>
  <w:num w:numId="18">
    <w:abstractNumId w:val="15"/>
  </w:num>
  <w:num w:numId="19">
    <w:abstractNumId w:val="6"/>
  </w:num>
  <w:num w:numId="20">
    <w:abstractNumId w:val="9"/>
  </w:num>
  <w:num w:numId="21">
    <w:abstractNumId w:val="31"/>
  </w:num>
  <w:num w:numId="22">
    <w:abstractNumId w:val="26"/>
  </w:num>
  <w:num w:numId="23">
    <w:abstractNumId w:val="14"/>
  </w:num>
  <w:num w:numId="24">
    <w:abstractNumId w:val="39"/>
  </w:num>
  <w:num w:numId="25">
    <w:abstractNumId w:val="27"/>
  </w:num>
  <w:num w:numId="26">
    <w:abstractNumId w:val="0"/>
  </w:num>
  <w:num w:numId="27">
    <w:abstractNumId w:val="35"/>
  </w:num>
  <w:num w:numId="28">
    <w:abstractNumId w:val="30"/>
  </w:num>
  <w:num w:numId="29">
    <w:abstractNumId w:val="44"/>
  </w:num>
  <w:num w:numId="30">
    <w:abstractNumId w:val="3"/>
  </w:num>
  <w:num w:numId="31">
    <w:abstractNumId w:val="25"/>
  </w:num>
  <w:num w:numId="32">
    <w:abstractNumId w:val="5"/>
  </w:num>
  <w:num w:numId="33">
    <w:abstractNumId w:val="43"/>
  </w:num>
  <w:num w:numId="34">
    <w:abstractNumId w:val="36"/>
  </w:num>
  <w:num w:numId="35">
    <w:abstractNumId w:val="24"/>
  </w:num>
  <w:num w:numId="36">
    <w:abstractNumId w:val="37"/>
  </w:num>
  <w:num w:numId="37">
    <w:abstractNumId w:val="11"/>
  </w:num>
  <w:num w:numId="38">
    <w:abstractNumId w:val="2"/>
  </w:num>
  <w:num w:numId="39">
    <w:abstractNumId w:val="22"/>
  </w:num>
  <w:num w:numId="40">
    <w:abstractNumId w:val="7"/>
  </w:num>
  <w:num w:numId="41">
    <w:abstractNumId w:val="1"/>
  </w:num>
  <w:num w:numId="42">
    <w:abstractNumId w:val="28"/>
  </w:num>
  <w:num w:numId="43">
    <w:abstractNumId w:val="13"/>
  </w:num>
  <w:num w:numId="44">
    <w:abstractNumId w:val="2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E3D72"/>
    <w:rsid w:val="00197CC5"/>
    <w:rsid w:val="0023487B"/>
    <w:rsid w:val="00243EB6"/>
    <w:rsid w:val="005A774F"/>
    <w:rsid w:val="005C7456"/>
    <w:rsid w:val="00670207"/>
    <w:rsid w:val="009F3F10"/>
    <w:rsid w:val="00AC6295"/>
    <w:rsid w:val="00B7060C"/>
    <w:rsid w:val="00CE34E3"/>
    <w:rsid w:val="00F1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2</cp:revision>
  <dcterms:created xsi:type="dcterms:W3CDTF">2022-05-26T06:19:00Z</dcterms:created>
  <dcterms:modified xsi:type="dcterms:W3CDTF">2022-05-26T06:19:00Z</dcterms:modified>
</cp:coreProperties>
</file>