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5C5F75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B60DA3">
        <w:rPr>
          <w:b/>
          <w:sz w:val="36"/>
          <w:szCs w:val="36"/>
          <w:u w:val="double"/>
        </w:rPr>
        <w:t>3</w:t>
      </w:r>
      <w:r w:rsidR="00362DCB">
        <w:rPr>
          <w:b/>
          <w:sz w:val="36"/>
          <w:szCs w:val="36"/>
          <w:u w:val="double"/>
        </w:rPr>
        <w:t>1</w:t>
      </w:r>
      <w:r w:rsidR="00B60DA3">
        <w:rPr>
          <w:b/>
          <w:sz w:val="36"/>
          <w:szCs w:val="36"/>
          <w:u w:val="double"/>
        </w:rPr>
        <w:t>.1.2017</w:t>
      </w:r>
      <w:proofErr w:type="gramEnd"/>
    </w:p>
    <w:p w:rsidR="00F3003C" w:rsidRDefault="00A8489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minulých schůzí</w:t>
      </w:r>
    </w:p>
    <w:p w:rsidR="00B60DA3" w:rsidRPr="009A6C65" w:rsidRDefault="00B60DA3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Hasičský ples</w:t>
      </w:r>
    </w:p>
    <w:p w:rsidR="00A16481" w:rsidRDefault="00564000" w:rsidP="00A1648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1F252F" w:rsidRDefault="001F252F" w:rsidP="00A16481">
      <w:pPr>
        <w:ind w:left="360"/>
        <w:rPr>
          <w:b/>
        </w:rPr>
      </w:pPr>
      <w:r w:rsidRPr="00A16481">
        <w:rPr>
          <w:b/>
          <w:u w:val="single"/>
        </w:rPr>
        <w:t>Přítomni</w:t>
      </w:r>
      <w:r w:rsidRPr="00A16481">
        <w:rPr>
          <w:b/>
        </w:rPr>
        <w:t xml:space="preserve">: </w:t>
      </w:r>
      <w:r w:rsidR="00DA54FC" w:rsidRPr="00A16481">
        <w:rPr>
          <w:b/>
        </w:rPr>
        <w:t xml:space="preserve"> </w:t>
      </w:r>
      <w:r w:rsidRPr="00A16481">
        <w:rPr>
          <w:b/>
        </w:rPr>
        <w:t xml:space="preserve">Nováková, Pojer, </w:t>
      </w:r>
      <w:proofErr w:type="spellStart"/>
      <w:r w:rsidRPr="00A16481">
        <w:rPr>
          <w:b/>
        </w:rPr>
        <w:t>Pulicar</w:t>
      </w:r>
      <w:proofErr w:type="spellEnd"/>
      <w:r w:rsidRPr="00A16481">
        <w:rPr>
          <w:b/>
        </w:rPr>
        <w:t>,</w:t>
      </w:r>
      <w:r w:rsidR="00362DCB">
        <w:rPr>
          <w:b/>
        </w:rPr>
        <w:t xml:space="preserve"> </w:t>
      </w:r>
      <w:proofErr w:type="spellStart"/>
      <w:r w:rsidRPr="00A16481">
        <w:rPr>
          <w:b/>
        </w:rPr>
        <w:t>Škrdla</w:t>
      </w:r>
      <w:proofErr w:type="spellEnd"/>
      <w:r w:rsidRPr="00A16481">
        <w:rPr>
          <w:b/>
        </w:rPr>
        <w:t xml:space="preserve"> R., </w:t>
      </w:r>
      <w:proofErr w:type="spellStart"/>
      <w:r w:rsidR="00362DCB">
        <w:rPr>
          <w:b/>
        </w:rPr>
        <w:t>Škrdla</w:t>
      </w:r>
      <w:proofErr w:type="spellEnd"/>
      <w:r w:rsidR="00362DCB">
        <w:rPr>
          <w:b/>
        </w:rPr>
        <w:t xml:space="preserve">, </w:t>
      </w:r>
      <w:r w:rsidR="00B60DA3" w:rsidRPr="00A16481">
        <w:rPr>
          <w:b/>
        </w:rPr>
        <w:t>Šuhaj,</w:t>
      </w:r>
      <w:r w:rsidR="00362DCB">
        <w:rPr>
          <w:b/>
        </w:rPr>
        <w:t xml:space="preserve"> </w:t>
      </w:r>
      <w:proofErr w:type="spellStart"/>
      <w:r w:rsidR="00362DCB">
        <w:rPr>
          <w:b/>
        </w:rPr>
        <w:t>Picmaus</w:t>
      </w:r>
      <w:proofErr w:type="spellEnd"/>
      <w:r w:rsidR="00362DCB">
        <w:rPr>
          <w:b/>
        </w:rPr>
        <w:t>, Škrdlová Z., Kružík, Růžička,</w:t>
      </w:r>
      <w:r w:rsidR="00B60DA3" w:rsidRPr="00A16481">
        <w:rPr>
          <w:b/>
        </w:rPr>
        <w:t xml:space="preserve"> </w:t>
      </w:r>
      <w:r w:rsidRPr="00A16481">
        <w:rPr>
          <w:b/>
        </w:rPr>
        <w:t xml:space="preserve">Suchá, </w:t>
      </w:r>
      <w:proofErr w:type="spellStart"/>
      <w:r w:rsidRPr="00A16481">
        <w:rPr>
          <w:b/>
        </w:rPr>
        <w:t>Venhauerová</w:t>
      </w:r>
      <w:proofErr w:type="spellEnd"/>
      <w:r w:rsidRPr="00A16481">
        <w:rPr>
          <w:b/>
        </w:rPr>
        <w:t>,</w:t>
      </w:r>
      <w:r w:rsidR="005B7713">
        <w:rPr>
          <w:b/>
        </w:rPr>
        <w:t xml:space="preserve"> Škrdlová V.,</w:t>
      </w:r>
      <w:bookmarkStart w:id="0" w:name="_GoBack"/>
      <w:bookmarkEnd w:id="0"/>
      <w:r w:rsidRPr="00A16481">
        <w:rPr>
          <w:b/>
        </w:rPr>
        <w:t xml:space="preserve"> </w:t>
      </w:r>
      <w:r w:rsidR="005B7713">
        <w:rPr>
          <w:b/>
        </w:rPr>
        <w:t>Hos J.</w:t>
      </w:r>
    </w:p>
    <w:p w:rsidR="005B7713" w:rsidRPr="00A16481" w:rsidRDefault="005B7713" w:rsidP="00A16481">
      <w:pPr>
        <w:ind w:left="360"/>
        <w:rPr>
          <w:b/>
        </w:rPr>
      </w:pPr>
      <w:r>
        <w:rPr>
          <w:b/>
          <w:u w:val="single"/>
        </w:rPr>
        <w:t>Omluveni</w:t>
      </w:r>
      <w:r w:rsidRPr="005B7713">
        <w:rPr>
          <w:b/>
        </w:rPr>
        <w:t>:</w:t>
      </w:r>
      <w:r>
        <w:rPr>
          <w:b/>
        </w:rPr>
        <w:t xml:space="preserve"> Hos, Doležal</w:t>
      </w:r>
    </w:p>
    <w:p w:rsidR="005742DA" w:rsidRDefault="00F3003C" w:rsidP="00AA4635">
      <w:r>
        <w:t xml:space="preserve">Ad1) 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>K</w:t>
      </w:r>
      <w:r w:rsidR="00C70841">
        <w:t xml:space="preserve">aravan – </w:t>
      </w:r>
      <w:r w:rsidR="00C70841" w:rsidRPr="00164356">
        <w:rPr>
          <w:color w:val="0070C0"/>
        </w:rPr>
        <w:t>probíhá</w:t>
      </w:r>
      <w:r w:rsidR="00BE0F83">
        <w:rPr>
          <w:color w:val="0070C0"/>
        </w:rPr>
        <w:t xml:space="preserve"> </w:t>
      </w:r>
    </w:p>
    <w:p w:rsidR="00BE0F83" w:rsidRDefault="00BE0F83" w:rsidP="004D57C8">
      <w:pPr>
        <w:pStyle w:val="Odstavecseseznamem"/>
        <w:numPr>
          <w:ilvl w:val="0"/>
          <w:numId w:val="2"/>
        </w:numPr>
      </w:pPr>
      <w:r>
        <w:t>Fotky z výlovu – další příspěvky na WEB</w:t>
      </w:r>
    </w:p>
    <w:p w:rsidR="00BE0F83" w:rsidRDefault="00BE0F83" w:rsidP="004D57C8">
      <w:pPr>
        <w:pStyle w:val="Odstavecseseznamem"/>
        <w:numPr>
          <w:ilvl w:val="0"/>
          <w:numId w:val="2"/>
        </w:numPr>
      </w:pPr>
      <w:r w:rsidRPr="00362DCB">
        <w:t xml:space="preserve">Video z výlovu – </w:t>
      </w:r>
      <w:r w:rsidR="00362DCB" w:rsidRPr="00362DCB">
        <w:rPr>
          <w:color w:val="00B050"/>
        </w:rPr>
        <w:t>předáno, schváleno = předat na administrátora webu</w:t>
      </w:r>
      <w:r w:rsidR="00A56DAE">
        <w:rPr>
          <w:color w:val="00B050"/>
        </w:rPr>
        <w:t xml:space="preserve"> </w:t>
      </w:r>
      <w:r w:rsidR="00A56DAE">
        <w:t>(Š. Nováková)</w:t>
      </w:r>
    </w:p>
    <w:p w:rsidR="00A56DAE" w:rsidRPr="00362DCB" w:rsidRDefault="00A56DAE" w:rsidP="00A56DAE">
      <w:pPr>
        <w:pStyle w:val="Odstavecseseznamem"/>
        <w:ind w:left="2124"/>
      </w:pPr>
      <w:r>
        <w:t xml:space="preserve">Odměna za pořízení – dárek v hodnotě cca 1 000,-Kč (D. </w:t>
      </w:r>
      <w:proofErr w:type="spellStart"/>
      <w:r>
        <w:t>Picmaus</w:t>
      </w:r>
      <w:proofErr w:type="spellEnd"/>
      <w:r>
        <w:t>)</w:t>
      </w:r>
    </w:p>
    <w:p w:rsidR="007B013C" w:rsidRDefault="007B013C" w:rsidP="007B013C">
      <w:pPr>
        <w:pStyle w:val="Odstavecseseznamem"/>
        <w:numPr>
          <w:ilvl w:val="0"/>
          <w:numId w:val="4"/>
        </w:numPr>
      </w:pPr>
      <w:r>
        <w:t xml:space="preserve">OLMH v Přísece </w:t>
      </w:r>
      <w:r w:rsidR="00A56DAE">
        <w:t xml:space="preserve"> - </w:t>
      </w:r>
      <w:r w:rsidR="00A56DAE">
        <w:rPr>
          <w:color w:val="0070C0"/>
        </w:rPr>
        <w:t xml:space="preserve">termín </w:t>
      </w:r>
      <w:proofErr w:type="gramStart"/>
      <w:r w:rsidR="00A56DAE">
        <w:rPr>
          <w:color w:val="0070C0"/>
        </w:rPr>
        <w:t>4.6.2017</w:t>
      </w:r>
      <w:proofErr w:type="gramEnd"/>
    </w:p>
    <w:p w:rsidR="00A56DAE" w:rsidRDefault="007B013C" w:rsidP="00A56DAE">
      <w:pPr>
        <w:pStyle w:val="Odstavecseseznamem"/>
        <w:numPr>
          <w:ilvl w:val="0"/>
          <w:numId w:val="15"/>
        </w:numPr>
      </w:pPr>
      <w:r>
        <w:t xml:space="preserve">Exkurze na HZS Jihlava – </w:t>
      </w:r>
      <w:r w:rsidR="00A56DAE" w:rsidRPr="00A56DAE">
        <w:rPr>
          <w:color w:val="0070C0"/>
        </w:rPr>
        <w:t>termín 11.2.2017</w:t>
      </w:r>
      <w:r w:rsidR="00A56DAE">
        <w:rPr>
          <w:color w:val="0070C0"/>
        </w:rPr>
        <w:t xml:space="preserve"> 14°° hodin (ještě jedno potvrzení </w:t>
      </w:r>
      <w:proofErr w:type="gramStart"/>
      <w:r w:rsidR="00A56DAE">
        <w:rPr>
          <w:color w:val="0070C0"/>
        </w:rPr>
        <w:t>termínu )</w:t>
      </w:r>
      <w:proofErr w:type="gramEnd"/>
    </w:p>
    <w:p w:rsidR="00A56DAE" w:rsidRDefault="00A56DAE" w:rsidP="00A56DAE">
      <w:pPr>
        <w:pStyle w:val="Odstavecseseznamem"/>
        <w:numPr>
          <w:ilvl w:val="0"/>
          <w:numId w:val="15"/>
        </w:numPr>
      </w:pPr>
      <w:r>
        <w:t>Oslavenci 2017:</w:t>
      </w:r>
    </w:p>
    <w:p w:rsidR="00A56DAE" w:rsidRDefault="00A56DAE" w:rsidP="00A56DAE">
      <w:pPr>
        <w:pStyle w:val="Odstavecseseznamem"/>
      </w:pPr>
      <w:r>
        <w:t>p. Mátl – 90 let (Z. Hos, Ji. Pojer) - *</w:t>
      </w:r>
      <w:proofErr w:type="gramStart"/>
      <w:r>
        <w:t>26.4</w:t>
      </w:r>
      <w:proofErr w:type="gramEnd"/>
      <w:r>
        <w:t>. – domluvit termín oslavy</w:t>
      </w:r>
    </w:p>
    <w:p w:rsidR="00E43FEF" w:rsidRDefault="009538D8" w:rsidP="002C33E5">
      <w:r>
        <w:t>Ad2</w:t>
      </w:r>
      <w:r w:rsidR="00E43FEF">
        <w:t>)</w:t>
      </w:r>
    </w:p>
    <w:p w:rsidR="00250606" w:rsidRDefault="00250606" w:rsidP="00250606">
      <w:pPr>
        <w:pStyle w:val="Odstavecseseznamem"/>
        <w:numPr>
          <w:ilvl w:val="0"/>
          <w:numId w:val="23"/>
        </w:numPr>
      </w:pPr>
      <w:r>
        <w:t>Hudba – INVAZE</w:t>
      </w:r>
    </w:p>
    <w:p w:rsidR="00250606" w:rsidRDefault="00250606" w:rsidP="00250606">
      <w:pPr>
        <w:pStyle w:val="Odstavecseseznamem"/>
        <w:numPr>
          <w:ilvl w:val="0"/>
          <w:numId w:val="23"/>
        </w:numPr>
      </w:pPr>
      <w:r>
        <w:t xml:space="preserve">Autobus – </w:t>
      </w:r>
      <w:r w:rsidR="00A56DAE">
        <w:t>faktura, předáno</w:t>
      </w:r>
    </w:p>
    <w:p w:rsidR="00250606" w:rsidRDefault="00250606" w:rsidP="00A56DAE">
      <w:pPr>
        <w:pStyle w:val="Odstavecseseznamem"/>
        <w:numPr>
          <w:ilvl w:val="0"/>
          <w:numId w:val="23"/>
        </w:numPr>
      </w:pPr>
      <w:r>
        <w:t>Předtančení – MH (</w:t>
      </w:r>
      <w:r w:rsidR="00A56DAE">
        <w:t xml:space="preserve">poděkování s pochvalou) – děti se s vystoupením zúčastní i </w:t>
      </w:r>
      <w:proofErr w:type="spellStart"/>
      <w:r w:rsidR="00A56DAE">
        <w:t>Puklického</w:t>
      </w:r>
      <w:proofErr w:type="spellEnd"/>
      <w:r w:rsidR="00A56DAE">
        <w:t xml:space="preserve"> talentu na ZŠ v Puklicích </w:t>
      </w:r>
      <w:proofErr w:type="gramStart"/>
      <w:r w:rsidR="00A56DAE">
        <w:t>17.2.2017</w:t>
      </w:r>
      <w:proofErr w:type="gramEnd"/>
    </w:p>
    <w:p w:rsidR="00140F2D" w:rsidRDefault="00A56DAE" w:rsidP="00A56DAE">
      <w:r>
        <w:t>Ad3</w:t>
      </w:r>
      <w:r w:rsidR="00140F2D">
        <w:t>)</w:t>
      </w:r>
    </w:p>
    <w:p w:rsidR="00AB3D97" w:rsidRDefault="00A56DAE" w:rsidP="00A56DAE">
      <w:pPr>
        <w:pStyle w:val="Odstavecseseznamem"/>
        <w:numPr>
          <w:ilvl w:val="0"/>
          <w:numId w:val="26"/>
        </w:numPr>
      </w:pPr>
      <w:r>
        <w:t>Podpora ČSŽ při pořádání Dětského karnevalu (</w:t>
      </w:r>
      <w:proofErr w:type="gramStart"/>
      <w:r>
        <w:t>25.2.2017</w:t>
      </w:r>
      <w:proofErr w:type="gramEnd"/>
      <w:r>
        <w:t>) a Masopustního reje (11.3.2017)</w:t>
      </w:r>
    </w:p>
    <w:p w:rsidR="00A56DAE" w:rsidRDefault="00A56DAE" w:rsidP="00A56DAE">
      <w:pPr>
        <w:pStyle w:val="Odstavecseseznamem"/>
        <w:numPr>
          <w:ilvl w:val="0"/>
          <w:numId w:val="26"/>
        </w:numPr>
      </w:pPr>
      <w:r>
        <w:t>Služby k zápisu vytisknou do hospody (Š. Nováková)</w:t>
      </w:r>
    </w:p>
    <w:p w:rsidR="005967B4" w:rsidRDefault="005967B4" w:rsidP="00A56DAE">
      <w:pPr>
        <w:pStyle w:val="Odstavecseseznamem"/>
        <w:numPr>
          <w:ilvl w:val="0"/>
          <w:numId w:val="26"/>
        </w:numPr>
      </w:pPr>
      <w:r>
        <w:t xml:space="preserve">Prezenční listiny z VVH (M. </w:t>
      </w:r>
      <w:proofErr w:type="spellStart"/>
      <w:r>
        <w:t>Škrdla</w:t>
      </w:r>
      <w:proofErr w:type="spellEnd"/>
      <w:r>
        <w:t>)</w:t>
      </w:r>
    </w:p>
    <w:p w:rsidR="005967B4" w:rsidRDefault="005967B4" w:rsidP="00A56DAE">
      <w:pPr>
        <w:pStyle w:val="Odstavecseseznamem"/>
        <w:numPr>
          <w:ilvl w:val="0"/>
          <w:numId w:val="26"/>
        </w:numPr>
      </w:pPr>
      <w:r>
        <w:t xml:space="preserve">Výlet 2017 – vítězný tip + </w:t>
      </w:r>
      <w:proofErr w:type="spellStart"/>
      <w:r>
        <w:t>ev.další</w:t>
      </w:r>
      <w:proofErr w:type="spellEnd"/>
      <w:r>
        <w:t xml:space="preserve"> návrhy do </w:t>
      </w:r>
      <w:proofErr w:type="gramStart"/>
      <w:r>
        <w:t>28.2.2017</w:t>
      </w:r>
      <w:proofErr w:type="gramEnd"/>
      <w:r>
        <w:t xml:space="preserve"> (schůze výboru)</w:t>
      </w:r>
    </w:p>
    <w:p w:rsidR="005967B4" w:rsidRDefault="005967B4" w:rsidP="00A56DAE">
      <w:pPr>
        <w:pStyle w:val="Odstavecseseznamem"/>
        <w:numPr>
          <w:ilvl w:val="0"/>
          <w:numId w:val="26"/>
        </w:numPr>
      </w:pPr>
      <w:r>
        <w:t>p. Kuba (Puklice) – přihlášení syna – zatím neproběhlo</w:t>
      </w:r>
    </w:p>
    <w:p w:rsidR="005967B4" w:rsidRDefault="005967B4" w:rsidP="00A56DAE">
      <w:pPr>
        <w:pStyle w:val="Odstavecseseznamem"/>
        <w:numPr>
          <w:ilvl w:val="0"/>
          <w:numId w:val="26"/>
        </w:numPr>
      </w:pPr>
      <w:r>
        <w:t xml:space="preserve">Nadační příspěvek – AGROFERT – </w:t>
      </w:r>
      <w:proofErr w:type="spellStart"/>
      <w:proofErr w:type="gramStart"/>
      <w:r>
        <w:t>viz</w:t>
      </w:r>
      <w:proofErr w:type="gramEnd"/>
      <w:r>
        <w:t>.</w:t>
      </w:r>
      <w:proofErr w:type="gramStart"/>
      <w:r>
        <w:t>emaily</w:t>
      </w:r>
      <w:proofErr w:type="spellEnd"/>
      <w:proofErr w:type="gramEnd"/>
    </w:p>
    <w:p w:rsidR="005967B4" w:rsidRDefault="005967B4" w:rsidP="00A56DAE">
      <w:pPr>
        <w:pStyle w:val="Odstavecseseznamem"/>
        <w:numPr>
          <w:ilvl w:val="0"/>
          <w:numId w:val="26"/>
        </w:numPr>
      </w:pPr>
      <w:r>
        <w:t>Noc Hasičů – z </w:t>
      </w:r>
      <w:proofErr w:type="gramStart"/>
      <w:r>
        <w:t>18./19.3.2017</w:t>
      </w:r>
      <w:proofErr w:type="gramEnd"/>
      <w:r>
        <w:t xml:space="preserve"> v KD v Přísece </w:t>
      </w:r>
    </w:p>
    <w:p w:rsidR="005967B4" w:rsidRDefault="005967B4" w:rsidP="005967B4">
      <w:pPr>
        <w:pStyle w:val="Odstavecseseznamem"/>
      </w:pPr>
      <w:r>
        <w:t>Topení, občerstvení</w:t>
      </w:r>
    </w:p>
    <w:p w:rsidR="005967B4" w:rsidRDefault="005967B4" w:rsidP="005967B4">
      <w:pPr>
        <w:pStyle w:val="Odstavecseseznamem"/>
      </w:pPr>
      <w:r>
        <w:t>Zamluvit KD už od pátku 17.3. (Š. Nováková)</w:t>
      </w:r>
    </w:p>
    <w:p w:rsidR="005967B4" w:rsidRDefault="005967B4" w:rsidP="005967B4">
      <w:pPr>
        <w:pStyle w:val="Odstavecseseznamem"/>
      </w:pPr>
      <w:r>
        <w:t>Domluvit půjčení projektoru z OSH (K. Suchá)</w:t>
      </w:r>
    </w:p>
    <w:p w:rsidR="005967B4" w:rsidRDefault="005967B4" w:rsidP="005967B4">
      <w:pPr>
        <w:pStyle w:val="Odstavecseseznamem"/>
      </w:pPr>
      <w:proofErr w:type="gramStart"/>
      <w:r>
        <w:t>24.2.2017</w:t>
      </w:r>
      <w:proofErr w:type="gramEnd"/>
      <w:r>
        <w:t xml:space="preserve"> Prezentace rodičům o činnosti Mladých hasičů za rok 2016 s dalšími plány</w:t>
      </w:r>
    </w:p>
    <w:p w:rsidR="005967B4" w:rsidRDefault="005967B4" w:rsidP="005967B4">
      <w:pPr>
        <w:pStyle w:val="Odstavecseseznamem"/>
        <w:numPr>
          <w:ilvl w:val="0"/>
          <w:numId w:val="26"/>
        </w:numPr>
      </w:pPr>
      <w:r>
        <w:t xml:space="preserve">Bobování – </w:t>
      </w:r>
      <w:proofErr w:type="gramStart"/>
      <w:r>
        <w:t>4.2.2017</w:t>
      </w:r>
      <w:proofErr w:type="gramEnd"/>
      <w:r>
        <w:t xml:space="preserve"> na stráni</w:t>
      </w:r>
    </w:p>
    <w:p w:rsidR="005967B4" w:rsidRDefault="005967B4" w:rsidP="005967B4">
      <w:pPr>
        <w:pStyle w:val="Odstavecseseznamem"/>
        <w:numPr>
          <w:ilvl w:val="0"/>
          <w:numId w:val="26"/>
        </w:numPr>
      </w:pPr>
      <w:r>
        <w:t xml:space="preserve">Formuláře pro lékařské prohlídky – předáno na </w:t>
      </w:r>
      <w:proofErr w:type="spellStart"/>
      <w:r>
        <w:t>MěÚ</w:t>
      </w:r>
      <w:proofErr w:type="spellEnd"/>
      <w:r>
        <w:t xml:space="preserve"> v Brtnici na orazítkování (vyřizuje J. Hos)</w:t>
      </w:r>
    </w:p>
    <w:p w:rsidR="005967B4" w:rsidRDefault="005967B4" w:rsidP="005967B4">
      <w:pPr>
        <w:pStyle w:val="Odstavecseseznamem"/>
        <w:numPr>
          <w:ilvl w:val="0"/>
          <w:numId w:val="26"/>
        </w:numPr>
      </w:pPr>
      <w:r>
        <w:t>Dřevo na Čarodějnice – opět u dětského hřiště</w:t>
      </w:r>
    </w:p>
    <w:p w:rsidR="005967B4" w:rsidRDefault="005967B4" w:rsidP="005967B4">
      <w:pPr>
        <w:pStyle w:val="Odstavecseseznamem"/>
        <w:numPr>
          <w:ilvl w:val="0"/>
          <w:numId w:val="26"/>
        </w:numPr>
      </w:pPr>
      <w:r>
        <w:t xml:space="preserve">Kamera – cca 3 500,- Kč = koupit (D. </w:t>
      </w:r>
      <w:proofErr w:type="spellStart"/>
      <w:r>
        <w:t>Picmaus</w:t>
      </w:r>
      <w:proofErr w:type="spellEnd"/>
      <w:r>
        <w:t>)</w:t>
      </w:r>
    </w:p>
    <w:p w:rsidR="005967B4" w:rsidRPr="005967B4" w:rsidRDefault="005967B4" w:rsidP="005967B4">
      <w:pPr>
        <w:pStyle w:val="Odstavecseseznamem"/>
        <w:numPr>
          <w:ilvl w:val="0"/>
          <w:numId w:val="26"/>
        </w:numPr>
        <w:rPr>
          <w:b/>
          <w:highlight w:val="yellow"/>
        </w:rPr>
      </w:pPr>
      <w:r w:rsidRPr="005967B4">
        <w:rPr>
          <w:b/>
          <w:highlight w:val="yellow"/>
        </w:rPr>
        <w:t xml:space="preserve">Objednání WC z Brtnice na OLMH v Přísece </w:t>
      </w:r>
      <w:proofErr w:type="gramStart"/>
      <w:r w:rsidRPr="005967B4">
        <w:rPr>
          <w:b/>
          <w:highlight w:val="yellow"/>
        </w:rPr>
        <w:t>4.6., raději</w:t>
      </w:r>
      <w:proofErr w:type="gramEnd"/>
      <w:r w:rsidRPr="005967B4">
        <w:rPr>
          <w:b/>
          <w:highlight w:val="yellow"/>
        </w:rPr>
        <w:t xml:space="preserve"> už od 3.6.!!! (J. Hos)</w:t>
      </w:r>
    </w:p>
    <w:p w:rsidR="005967B4" w:rsidRDefault="005967B4" w:rsidP="005967B4">
      <w:pPr>
        <w:pStyle w:val="Odstavecseseznamem"/>
        <w:numPr>
          <w:ilvl w:val="0"/>
          <w:numId w:val="26"/>
        </w:numPr>
      </w:pPr>
      <w:r>
        <w:lastRenderedPageBreak/>
        <w:t>27.-</w:t>
      </w:r>
      <w:proofErr w:type="gramStart"/>
      <w:r>
        <w:t>28.5.2017</w:t>
      </w:r>
      <w:proofErr w:type="gramEnd"/>
      <w:r>
        <w:t xml:space="preserve"> – Meziříčko – ŘIDIČ!!!!</w:t>
      </w:r>
    </w:p>
    <w:p w:rsidR="005967B4" w:rsidRDefault="005967B4" w:rsidP="005967B4">
      <w:pPr>
        <w:pStyle w:val="Odstavecseseznamem"/>
        <w:numPr>
          <w:ilvl w:val="0"/>
          <w:numId w:val="26"/>
        </w:numPr>
      </w:pPr>
      <w:r>
        <w:t xml:space="preserve">Nová základna </w:t>
      </w:r>
    </w:p>
    <w:p w:rsidR="005967B4" w:rsidRDefault="005967B4" w:rsidP="005967B4">
      <w:pPr>
        <w:pStyle w:val="Odstavecseseznamem"/>
        <w:numPr>
          <w:ilvl w:val="0"/>
          <w:numId w:val="26"/>
        </w:numPr>
      </w:pPr>
      <w:r>
        <w:t>Vycházkové oděvy po odhlášených členech</w:t>
      </w:r>
      <w:r w:rsidR="005B7713">
        <w:t>???</w:t>
      </w:r>
    </w:p>
    <w:p w:rsidR="005B7713" w:rsidRDefault="005B7713" w:rsidP="005967B4">
      <w:pPr>
        <w:pStyle w:val="Odstavecseseznamem"/>
        <w:numPr>
          <w:ilvl w:val="0"/>
          <w:numId w:val="26"/>
        </w:numPr>
      </w:pPr>
      <w:r>
        <w:t>Připravit návrhy na vyznamenání pro rok 2017 i 2018, abychom mohli rozdělit</w:t>
      </w:r>
    </w:p>
    <w:p w:rsidR="00250606" w:rsidRPr="00185A37" w:rsidRDefault="00250606" w:rsidP="00250606">
      <w:pPr>
        <w:ind w:left="360"/>
      </w:pPr>
    </w:p>
    <w:p w:rsidR="005C5F75" w:rsidRPr="00140F2D" w:rsidRDefault="005C5F75" w:rsidP="00140F2D">
      <w:pPr>
        <w:rPr>
          <w:b/>
          <w:sz w:val="32"/>
          <w:szCs w:val="32"/>
          <w:u w:val="wavyHeavy"/>
        </w:rPr>
      </w:pPr>
      <w:r w:rsidRPr="00140F2D">
        <w:rPr>
          <w:b/>
          <w:sz w:val="32"/>
          <w:szCs w:val="32"/>
          <w:highlight w:val="yellow"/>
          <w:u w:val="wavyHeavy"/>
        </w:rPr>
        <w:t xml:space="preserve">Příští schůze výboru bude </w:t>
      </w:r>
      <w:r w:rsidR="005B7713">
        <w:rPr>
          <w:b/>
          <w:sz w:val="32"/>
          <w:szCs w:val="32"/>
          <w:highlight w:val="yellow"/>
          <w:u w:val="wavyHeavy"/>
        </w:rPr>
        <w:t>28.2.</w:t>
      </w:r>
      <w:r w:rsidR="00DA54FC" w:rsidRPr="00140F2D">
        <w:rPr>
          <w:b/>
          <w:sz w:val="32"/>
          <w:szCs w:val="32"/>
          <w:highlight w:val="yellow"/>
          <w:u w:val="wavyHeavy"/>
        </w:rPr>
        <w:t>2017</w:t>
      </w:r>
      <w:r w:rsidRPr="00140F2D">
        <w:rPr>
          <w:b/>
          <w:sz w:val="32"/>
          <w:szCs w:val="32"/>
          <w:highlight w:val="yellow"/>
          <w:u w:val="wavyHeavy"/>
        </w:rPr>
        <w:t xml:space="preserve"> v 19°° hodin v </w:t>
      </w:r>
      <w:proofErr w:type="gramStart"/>
      <w:r w:rsidRPr="00140F2D">
        <w:rPr>
          <w:b/>
          <w:sz w:val="32"/>
          <w:szCs w:val="32"/>
          <w:highlight w:val="yellow"/>
          <w:u w:val="wavyHeavy"/>
        </w:rPr>
        <w:t>hostinci.</w:t>
      </w:r>
      <w:r w:rsidR="00F744BA" w:rsidRPr="00140F2D">
        <w:rPr>
          <w:b/>
          <w:sz w:val="32"/>
          <w:szCs w:val="32"/>
          <w:u w:val="wavyHeavy"/>
        </w:rPr>
        <w:t>*</w:t>
      </w:r>
      <w:proofErr w:type="gramEnd"/>
    </w:p>
    <w:p w:rsidR="00F744BA" w:rsidRPr="00F744BA" w:rsidRDefault="00F744BA" w:rsidP="00DA54FC">
      <w:pPr>
        <w:pStyle w:val="Odstavecseseznamem"/>
        <w:jc w:val="center"/>
        <w:rPr>
          <w:b/>
          <w:sz w:val="16"/>
          <w:szCs w:val="16"/>
          <w:u w:val="single" w:color="FFFFFF" w:themeColor="background1"/>
        </w:rPr>
      </w:pPr>
      <w:r w:rsidRPr="00F744BA">
        <w:rPr>
          <w:b/>
          <w:sz w:val="16"/>
          <w:szCs w:val="16"/>
          <w:u w:val="single" w:color="FFFFFF" w:themeColor="background1"/>
        </w:rPr>
        <w:t>* změny termínu vyhrazeny</w:t>
      </w:r>
      <w:r w:rsidR="00140F2D">
        <w:rPr>
          <w:b/>
          <w:sz w:val="16"/>
          <w:szCs w:val="16"/>
          <w:u w:val="single" w:color="FFFFFF" w:themeColor="background1"/>
        </w:rPr>
        <w:t xml:space="preserve"> </w:t>
      </w:r>
      <w:r w:rsidR="00140F2D" w:rsidRPr="00140F2D">
        <w:rPr>
          <w:b/>
          <w:sz w:val="16"/>
          <w:szCs w:val="16"/>
          <w:u w:val="single" w:color="FFFFFF" w:themeColor="background1"/>
        </w:rPr>
        <w:sym w:font="Wingdings" w:char="F04A"/>
      </w:r>
    </w:p>
    <w:sectPr w:rsidR="00F744BA" w:rsidRPr="00F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931"/>
    <w:multiLevelType w:val="hybridMultilevel"/>
    <w:tmpl w:val="CDEC5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A7936"/>
    <w:multiLevelType w:val="hybridMultilevel"/>
    <w:tmpl w:val="BF92F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A6089"/>
    <w:multiLevelType w:val="hybridMultilevel"/>
    <w:tmpl w:val="54466E8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2621F2"/>
    <w:multiLevelType w:val="hybridMultilevel"/>
    <w:tmpl w:val="EB3AC94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191F3E"/>
    <w:multiLevelType w:val="hybridMultilevel"/>
    <w:tmpl w:val="97D65F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1E54C1"/>
    <w:multiLevelType w:val="hybridMultilevel"/>
    <w:tmpl w:val="79DEB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1175C"/>
    <w:multiLevelType w:val="hybridMultilevel"/>
    <w:tmpl w:val="0CAC7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63666"/>
    <w:multiLevelType w:val="hybridMultilevel"/>
    <w:tmpl w:val="377CF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E3B4F"/>
    <w:multiLevelType w:val="hybridMultilevel"/>
    <w:tmpl w:val="040A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776C5"/>
    <w:multiLevelType w:val="hybridMultilevel"/>
    <w:tmpl w:val="29DE9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702613"/>
    <w:multiLevelType w:val="hybridMultilevel"/>
    <w:tmpl w:val="CC1AB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84CA1"/>
    <w:multiLevelType w:val="hybridMultilevel"/>
    <w:tmpl w:val="0CAEC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C02006"/>
    <w:multiLevelType w:val="hybridMultilevel"/>
    <w:tmpl w:val="95EAA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4C3C34"/>
    <w:multiLevelType w:val="hybridMultilevel"/>
    <w:tmpl w:val="6B065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95AA0"/>
    <w:multiLevelType w:val="hybridMultilevel"/>
    <w:tmpl w:val="ACA6F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8E1460"/>
    <w:multiLevelType w:val="hybridMultilevel"/>
    <w:tmpl w:val="E1D06B7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3B11117"/>
    <w:multiLevelType w:val="hybridMultilevel"/>
    <w:tmpl w:val="7A0A754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1B42DD"/>
    <w:multiLevelType w:val="hybridMultilevel"/>
    <w:tmpl w:val="BCEC3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3C670F"/>
    <w:multiLevelType w:val="hybridMultilevel"/>
    <w:tmpl w:val="42447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9F45A2"/>
    <w:multiLevelType w:val="hybridMultilevel"/>
    <w:tmpl w:val="10AC1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8160B"/>
    <w:multiLevelType w:val="hybridMultilevel"/>
    <w:tmpl w:val="BFA21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9C5D26"/>
    <w:multiLevelType w:val="hybridMultilevel"/>
    <w:tmpl w:val="8488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7D20D8"/>
    <w:multiLevelType w:val="hybridMultilevel"/>
    <w:tmpl w:val="5B30DE5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C9F3D4B"/>
    <w:multiLevelType w:val="hybridMultilevel"/>
    <w:tmpl w:val="4C46AEC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CFB078A"/>
    <w:multiLevelType w:val="hybridMultilevel"/>
    <w:tmpl w:val="C98A63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0"/>
  </w:num>
  <w:num w:numId="4">
    <w:abstractNumId w:val="22"/>
  </w:num>
  <w:num w:numId="5">
    <w:abstractNumId w:val="12"/>
  </w:num>
  <w:num w:numId="6">
    <w:abstractNumId w:val="16"/>
  </w:num>
  <w:num w:numId="7">
    <w:abstractNumId w:val="8"/>
  </w:num>
  <w:num w:numId="8">
    <w:abstractNumId w:val="18"/>
  </w:num>
  <w:num w:numId="9">
    <w:abstractNumId w:val="24"/>
  </w:num>
  <w:num w:numId="10">
    <w:abstractNumId w:val="10"/>
  </w:num>
  <w:num w:numId="11">
    <w:abstractNumId w:val="20"/>
  </w:num>
  <w:num w:numId="12">
    <w:abstractNumId w:val="17"/>
  </w:num>
  <w:num w:numId="13">
    <w:abstractNumId w:val="5"/>
  </w:num>
  <w:num w:numId="14">
    <w:abstractNumId w:val="25"/>
  </w:num>
  <w:num w:numId="15">
    <w:abstractNumId w:val="14"/>
  </w:num>
  <w:num w:numId="16">
    <w:abstractNumId w:val="23"/>
  </w:num>
  <w:num w:numId="17">
    <w:abstractNumId w:val="13"/>
  </w:num>
  <w:num w:numId="18">
    <w:abstractNumId w:val="3"/>
  </w:num>
  <w:num w:numId="19">
    <w:abstractNumId w:val="11"/>
  </w:num>
  <w:num w:numId="20">
    <w:abstractNumId w:val="2"/>
  </w:num>
  <w:num w:numId="21">
    <w:abstractNumId w:val="1"/>
  </w:num>
  <w:num w:numId="22">
    <w:abstractNumId w:val="15"/>
  </w:num>
  <w:num w:numId="23">
    <w:abstractNumId w:val="7"/>
  </w:num>
  <w:num w:numId="24">
    <w:abstractNumId w:val="21"/>
  </w:num>
  <w:num w:numId="25">
    <w:abstractNumId w:val="4"/>
  </w:num>
  <w:num w:numId="2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14BD2"/>
    <w:rsid w:val="00042950"/>
    <w:rsid w:val="00055C4E"/>
    <w:rsid w:val="000B09F2"/>
    <w:rsid w:val="000B59C6"/>
    <w:rsid w:val="000E7305"/>
    <w:rsid w:val="000E7D00"/>
    <w:rsid w:val="00115CE3"/>
    <w:rsid w:val="00117517"/>
    <w:rsid w:val="00140F2D"/>
    <w:rsid w:val="001523D7"/>
    <w:rsid w:val="00154E96"/>
    <w:rsid w:val="00164356"/>
    <w:rsid w:val="00182CC3"/>
    <w:rsid w:val="00185A37"/>
    <w:rsid w:val="001D7B01"/>
    <w:rsid w:val="001F252F"/>
    <w:rsid w:val="0020069D"/>
    <w:rsid w:val="00210259"/>
    <w:rsid w:val="00214020"/>
    <w:rsid w:val="00232001"/>
    <w:rsid w:val="00232B65"/>
    <w:rsid w:val="00250606"/>
    <w:rsid w:val="00283AE7"/>
    <w:rsid w:val="002C33E5"/>
    <w:rsid w:val="00333D64"/>
    <w:rsid w:val="00354832"/>
    <w:rsid w:val="00362DCB"/>
    <w:rsid w:val="00375C8F"/>
    <w:rsid w:val="003918D5"/>
    <w:rsid w:val="003B63A1"/>
    <w:rsid w:val="003E6C6F"/>
    <w:rsid w:val="00462CAE"/>
    <w:rsid w:val="004D57C8"/>
    <w:rsid w:val="005164DD"/>
    <w:rsid w:val="0053742A"/>
    <w:rsid w:val="00553830"/>
    <w:rsid w:val="00564000"/>
    <w:rsid w:val="00565036"/>
    <w:rsid w:val="005742DA"/>
    <w:rsid w:val="005967B4"/>
    <w:rsid w:val="00596922"/>
    <w:rsid w:val="005B7713"/>
    <w:rsid w:val="005C5F75"/>
    <w:rsid w:val="0064612D"/>
    <w:rsid w:val="006550C6"/>
    <w:rsid w:val="0066139B"/>
    <w:rsid w:val="00662422"/>
    <w:rsid w:val="006964EC"/>
    <w:rsid w:val="006D19E2"/>
    <w:rsid w:val="006E02C2"/>
    <w:rsid w:val="0072069C"/>
    <w:rsid w:val="007A6673"/>
    <w:rsid w:val="007B013C"/>
    <w:rsid w:val="007B1A30"/>
    <w:rsid w:val="007C1F0B"/>
    <w:rsid w:val="007C40F3"/>
    <w:rsid w:val="007E17CE"/>
    <w:rsid w:val="00817921"/>
    <w:rsid w:val="00886DA0"/>
    <w:rsid w:val="008F13EE"/>
    <w:rsid w:val="00922A54"/>
    <w:rsid w:val="009538D8"/>
    <w:rsid w:val="00985BEF"/>
    <w:rsid w:val="009A6C65"/>
    <w:rsid w:val="009C7E14"/>
    <w:rsid w:val="009F2635"/>
    <w:rsid w:val="00A06090"/>
    <w:rsid w:val="00A16481"/>
    <w:rsid w:val="00A56DAE"/>
    <w:rsid w:val="00A82D45"/>
    <w:rsid w:val="00A84897"/>
    <w:rsid w:val="00AA4635"/>
    <w:rsid w:val="00AA48DC"/>
    <w:rsid w:val="00AB3D97"/>
    <w:rsid w:val="00AD7015"/>
    <w:rsid w:val="00B22BB8"/>
    <w:rsid w:val="00B265D4"/>
    <w:rsid w:val="00B5519D"/>
    <w:rsid w:val="00B60DA3"/>
    <w:rsid w:val="00B82AF6"/>
    <w:rsid w:val="00BB12C7"/>
    <w:rsid w:val="00BE0F83"/>
    <w:rsid w:val="00C068E3"/>
    <w:rsid w:val="00C20350"/>
    <w:rsid w:val="00C2293D"/>
    <w:rsid w:val="00C34777"/>
    <w:rsid w:val="00C655FB"/>
    <w:rsid w:val="00C70841"/>
    <w:rsid w:val="00C753DF"/>
    <w:rsid w:val="00CD33B1"/>
    <w:rsid w:val="00CD352C"/>
    <w:rsid w:val="00CE7FE3"/>
    <w:rsid w:val="00D021D0"/>
    <w:rsid w:val="00D34EEF"/>
    <w:rsid w:val="00D41541"/>
    <w:rsid w:val="00D47416"/>
    <w:rsid w:val="00D70729"/>
    <w:rsid w:val="00DA54FC"/>
    <w:rsid w:val="00DF4287"/>
    <w:rsid w:val="00E01813"/>
    <w:rsid w:val="00E036FF"/>
    <w:rsid w:val="00E07D63"/>
    <w:rsid w:val="00E22F3F"/>
    <w:rsid w:val="00E43FEF"/>
    <w:rsid w:val="00E46061"/>
    <w:rsid w:val="00E962A7"/>
    <w:rsid w:val="00EA233B"/>
    <w:rsid w:val="00ED3454"/>
    <w:rsid w:val="00EF6B3E"/>
    <w:rsid w:val="00F24D40"/>
    <w:rsid w:val="00F3003C"/>
    <w:rsid w:val="00F3213D"/>
    <w:rsid w:val="00F744BA"/>
    <w:rsid w:val="00FA037B"/>
    <w:rsid w:val="00FA619F"/>
    <w:rsid w:val="00FA7860"/>
    <w:rsid w:val="00FB1EF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B2D81-4526-4898-B25D-D76B9E00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Sàrka NOVÀKOVÀ</cp:lastModifiedBy>
  <cp:revision>3</cp:revision>
  <cp:lastPrinted>2016-05-31T07:37:00Z</cp:lastPrinted>
  <dcterms:created xsi:type="dcterms:W3CDTF">2017-02-01T13:16:00Z</dcterms:created>
  <dcterms:modified xsi:type="dcterms:W3CDTF">2017-02-01T13:32:00Z</dcterms:modified>
</cp:coreProperties>
</file>