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051E">
      <w:pPr>
        <w:keepNext w:val="0"/>
        <w:keepLines w:val="0"/>
        <w:widowControl/>
        <w:suppressLineNumbers w:val="0"/>
        <w:shd w:val="clear" w:fill="FFFFFF"/>
        <w:spacing w:before="360" w:beforeAutospacing="0" w:after="192" w:afterAutospacing="0" w:line="336" w:lineRule="atLeast"/>
        <w:ind w:left="0" w:right="0" w:firstLine="0"/>
        <w:jc w:val="left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Zpráva o činnosti kolektivu mladých hasičů SDH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PŘÍSEKA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za rok 2025</w:t>
      </w:r>
    </w:p>
    <w:p w14:paraId="2E05394D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Vážení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hasiči, hasičky a hosté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,</w:t>
      </w:r>
    </w:p>
    <w:p w14:paraId="73175E3C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dovolte mi, abych vás seznámila s velmi nabitým a úspěšným rokem 2025 v podání našich mladých hasičů.</w:t>
      </w:r>
    </w:p>
    <w:p w14:paraId="7E63B776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Sezónu jsme zahájili koncem ledna tréninky v prostorách kulturního domu, kde jsme se věnovali teorii a fyzičce. S příchodem teplejšího počasí jsme se v dubnu přesunuli na venkovní areál. Už v únoru (24. 2.) nás reprezentovalo 5 závodníků na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TFA v Polné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odkud jsme přivezli první 2 poháry.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29.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březn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proběhlo v KD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plnění odznaků odborností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a sportovní odpoledne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 Nezapomněli jsme ani na pomoc sboru a obci – 26. dubna jsme se zapojili do sběru železného odpadu 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>také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jsme společně vyrobili čarodějnici na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>tradiční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pálení.</w:t>
      </w:r>
    </w:p>
    <w:p w14:paraId="03F8D5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19.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května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jsme sezónu OLMH zahájili na domácí půdě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, závodů se zúčastnily hned 3 naše družstva - starší družstvo obsadilo 4. místo a časem 16:47, mladší A - také 4. místo a časem 17:33 a mladší B - 16. místo s časem 35:14</w:t>
      </w:r>
    </w:p>
    <w:p w14:paraId="76EB1A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Následoval náročný víkend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, který byl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v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Mrákotíně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odkud družstvo starší odvezlo opět neoblíbené 4. místo a družstvo mladší 9. místo druhý den jsme se vydali do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Nevcehl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e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kde starší vybojovali 8. místo a mladší 6. místo.</w:t>
      </w:r>
    </w:p>
    <w:p w14:paraId="625481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Na přelomu května a června (31. 5. – 1. 6.) proběhlo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okresní kolo hry Plamen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, kde bojovaly kategorie mladších i starších.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olor w:val="0A0A0A"/>
          <w:spacing w:val="0"/>
          <w:sz w:val="28"/>
          <w:szCs w:val="28"/>
          <w:shd w:val="clear" w:fill="FFFFFF"/>
          <w:lang w:val="cs-CZ"/>
        </w:rPr>
        <w:t>V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sobotu družstvo starších nemělo úplně svůj den a tak dovezlo 10. místo, v neděli bojovali mladší a i přesto, že nás bylo málo odvezli jsme domů úžasné 8. místo.</w:t>
      </w:r>
    </w:p>
    <w:p w14:paraId="05E7405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V červnu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nás čekal další náročný víkend a to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v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Polné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kde mladším bojovnost stačila na 7. místo a starším na krásné 5. místo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 a ve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Staré Říši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starší družstvo vybojovalo 5. místo a mladší 7. místo.</w:t>
      </w:r>
    </w:p>
    <w:p w14:paraId="18F7C0A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Velkým úspěchem byla účast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našich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5 závodníků na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Šedesátkách Vysočiny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a to 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14. 6.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v Lípě u Havlíčkova Brodu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, kde nám postup na republiku utekl jen o malý kousek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.</w:t>
      </w:r>
    </w:p>
    <w:p w14:paraId="5CFF23A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Vrcholem prázdnin bylo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Letní hasičské setkání ve Strmilově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od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10.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do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15.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>srpna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, kterého se účastnily děti i dospělí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a všichni si ho pořádně užili. </w:t>
      </w:r>
    </w:p>
    <w:p w14:paraId="0A13D035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Podzimní část sezóny byla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poté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v rychlém tempu:</w:t>
      </w:r>
    </w:p>
    <w:p w14:paraId="65F3E53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Kon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ec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srpna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patřil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OLMH v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Bítovčicích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kde mladší vybojovali 7. místo a starší místo 5.</w:t>
      </w:r>
    </w:p>
    <w:p w14:paraId="02E52FF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Září bylo nabité a patřilo posledním kolům OLMH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,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6. září jsme se vydali do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Sedlejov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a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kde starším cinklo 6. místo a mladším také místo 6., druhý den naše cesty směřovali do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Panské Lhot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y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kde nám štěstí moc nepřálo nejprve nám uletěl stan a asi i výsledky protože mladší dužstvo domů odvezlo 11. místo a družstvo starší místo 5.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,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další víkend nás zavedl do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Vysokých Studnic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kde nám nepřálo počasí což se odrazilo i na výsledcích a odvezli jsme domů 8. místo v kategorii mladší a 10. místo v kategorii starší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a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následovalo poslední kolo OLMH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v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Dolní Cerekv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i odkud jsme odvezli rovnou dvě 7. místa. </w:t>
      </w:r>
    </w:p>
    <w:p w14:paraId="59365A9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Zde proběhlo 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cs-CZ"/>
        </w:rPr>
        <w:t xml:space="preserve"> celkové vyhlášení OLMH</w:t>
      </w:r>
      <w:r>
        <w:rPr>
          <w:rFonts w:hint="default" w:ascii="Times New Roman" w:hAnsi="Times New Roman" w:cs="Times New Roman"/>
          <w:sz w:val="28"/>
          <w:szCs w:val="28"/>
          <w:lang w:val="cs-CZ"/>
        </w:rPr>
        <w:t>, celou sezonu děti bojovali a dali do svých výkonů vše a tak se družstvo mladších A umístilo na 7. místě, družstvo mladší B na 23. místě a družstvo starších na úžasném 5 místě.</w:t>
      </w:r>
    </w:p>
    <w:p w14:paraId="16AA6C7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20. září jsme se vydali přes kopec na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Brtnické šedesátky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– z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účastnilo se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6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našich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závodníků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a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>získali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 xml:space="preserve"> jsme rovnou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4 medaile.</w:t>
      </w:r>
    </w:p>
    <w:p w14:paraId="1EB62CA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Kromě hasičiny jsme si 27.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  <w:lang w:val="cs-CZ"/>
        </w:rPr>
        <w:t>září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užili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dětské rybářské závody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shd w:val="clear" w:fill="FFFFFF"/>
        </w:rPr>
        <w:t xml:space="preserve"> na vesnickém rybníce.</w:t>
      </w:r>
    </w:p>
    <w:p w14:paraId="62482E4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V říjnu jsme se zaměřili na Závod hasičské všestrannosti a brannosti (ZHVB). Na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okresním kole 11. 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>října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v Dlouhé Brtnici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nás reprezentovali mladší, starší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a dokonce v letošním roce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i dorost. Právě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dorost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 se probojoval až do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krajského kola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, které se konalo 25. 10.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v Pacově</w:t>
      </w:r>
    </w:p>
    <w:p w14:paraId="7B3BA5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Se sezónou jsme se oficiálně rozloučili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18.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října úklidem a zazimováním areálu,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společnou drakiádou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a sportovním odpolednem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 </w:t>
      </w:r>
    </w:p>
    <w:p w14:paraId="6BED12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4" w:afterAutospacing="0" w:line="288" w:lineRule="atLeast"/>
        <w:ind w:left="0" w:right="0" w:hanging="360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Poslední sportovní tečkou bylo 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TFA v Dolní Cerekvi 15.</w:t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  <w:t xml:space="preserve"> listopadu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, kde startovalo rekordních 12 dětí (včetně přípravky) a vybojovaly 3 poháry. Ten samý den jsme ještě stihli potěšit naše spoluobčany vystoupením na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setkání seniorů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79C41BBC">
      <w:pPr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288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cs-CZ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Rok 2025 ukázal, že naši mladí hasiči mají chuť závodit i pomáhat. </w:t>
      </w:r>
    </w:p>
    <w:p w14:paraId="75927613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232731"/>
          <w:sz w:val="28"/>
          <w:szCs w:val="28"/>
          <w:lang w:val="en-US" w:eastAsia="cs-CZ"/>
        </w:rPr>
      </w:pPr>
      <w:r>
        <w:rPr>
          <w:rFonts w:hint="default" w:ascii="Times New Roman" w:hAnsi="Times New Roman" w:eastAsia="Times New Roman" w:cs="Times New Roman"/>
          <w:color w:val="232731"/>
          <w:sz w:val="28"/>
          <w:szCs w:val="28"/>
          <w:lang w:val="en-US" w:eastAsia="cs-CZ"/>
        </w:rPr>
        <w:t xml:space="preserve">Závěrem jsme chtěli moc poděkovat za </w:t>
      </w:r>
      <w:r>
        <w:rPr>
          <w:rFonts w:hint="default" w:ascii="Times New Roman" w:hAnsi="Times New Roman" w:eastAsia="Times New Roman" w:cs="Times New Roman"/>
          <w:b/>
          <w:bCs/>
          <w:color w:val="232731"/>
          <w:sz w:val="28"/>
          <w:szCs w:val="28"/>
          <w:lang w:val="en-US" w:eastAsia="cs-CZ"/>
        </w:rPr>
        <w:t>sponzorské dary p. R. Vlachovi.</w:t>
      </w:r>
    </w:p>
    <w:p w14:paraId="6EE064BC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color w:val="232731"/>
          <w:sz w:val="28"/>
          <w:szCs w:val="28"/>
          <w:lang w:val="en-US" w:eastAsia="cs-CZ"/>
        </w:rPr>
      </w:pPr>
    </w:p>
    <w:p w14:paraId="0441A6C7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Times New Roman" w:cs="Times New Roman"/>
          <w:color w:val="232731"/>
          <w:sz w:val="28"/>
          <w:szCs w:val="28"/>
          <w:lang w:val="en-US" w:eastAsia="cs-CZ"/>
        </w:rPr>
      </w:pPr>
      <w:r>
        <w:rPr>
          <w:rFonts w:hint="default" w:ascii="Times New Roman" w:hAnsi="Times New Roman" w:eastAsia="Times New Roman" w:cs="Times New Roman"/>
          <w:b/>
          <w:bCs/>
          <w:color w:val="232731"/>
          <w:sz w:val="28"/>
          <w:szCs w:val="28"/>
          <w:lang w:val="en-US" w:eastAsia="cs-CZ"/>
        </w:rPr>
        <w:t>Poděkování</w:t>
      </w:r>
      <w:r>
        <w:rPr>
          <w:rFonts w:hint="default" w:ascii="Times New Roman" w:hAnsi="Times New Roman" w:eastAsia="Times New Roman" w:cs="Times New Roman"/>
          <w:color w:val="232731"/>
          <w:sz w:val="28"/>
          <w:szCs w:val="28"/>
          <w:lang w:val="en-US" w:eastAsia="cs-CZ"/>
        </w:rPr>
        <w:t xml:space="preserve"> patří i rodičům za skvělou spolupráci, dětem za jejich výkony a snahu, celému sboru za veškerou podporu a pomoc a v neposlední řadě všem, kteří nám vždy a rádi pomáhají a podporují nás. </w:t>
      </w:r>
    </w:p>
    <w:p w14:paraId="4F3965F0">
      <w:pPr>
        <w:rPr>
          <w:rFonts w:hint="default" w:ascii="Times New Roman" w:hAnsi="Times New Roman" w:cs="Times New Roman"/>
          <w:sz w:val="28"/>
          <w:szCs w:val="28"/>
          <w:lang w:val="cs-CZ"/>
        </w:rPr>
      </w:pPr>
    </w:p>
    <w:p w14:paraId="6D254B2C">
      <w:pPr>
        <w:rPr>
          <w:rFonts w:hint="default"/>
          <w:lang w:val="cs-CZ"/>
        </w:rPr>
      </w:pPr>
      <w:r>
        <w:rPr>
          <w:rFonts w:hint="default" w:ascii="Times New Roman" w:hAnsi="Times New Roman" w:cs="Times New Roman"/>
          <w:sz w:val="28"/>
          <w:szCs w:val="28"/>
          <w:lang w:val="cs-CZ"/>
        </w:rPr>
        <w:t>Do Nového Roku Vám všem přejeme hlavně pevné zdraví, štěstí a spokojenost.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34066"/>
    <w:multiLevelType w:val="multilevel"/>
    <w:tmpl w:val="A96340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18D7FDF"/>
    <w:multiLevelType w:val="multilevel"/>
    <w:tmpl w:val="418D7F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01721"/>
    <w:rsid w:val="0D812A12"/>
    <w:rsid w:val="273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4145</TotalTime>
  <ScaleCrop>false</ScaleCrop>
  <LinksUpToDate>false</LinksUpToDate>
  <CharactersWithSpaces>0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2025-12-26T14:32:00Z</dcterms:created>
  <dc:creator>venha</dc:creator>
  <cp:lastModifiedBy>venha</cp:lastModifiedBy>
  <cp:lastPrinted>2025-12-27T14:36:00Z</cp:lastPrinted>
  <dcterms:modified xsi:type="dcterms:W3CDTF">2026-01-08T20:55:36Z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1033-12.2.0.23158</vt:lpwstr>
  </property>
  <property fmtid="{D5CDD505-2E9C-101B-9397-08002B2CF9AE}" pid="3" name="ICV">
    <vt:lpwstr>5B57CDE02B56444984115CE12E123AAA_11</vt:lpwstr>
  </property>
</Properties>
</file>