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E7906" w14:textId="3DB2928D" w:rsidR="008409A3" w:rsidRPr="008409A3" w:rsidRDefault="0023487B" w:rsidP="008409A3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highlight w:val="green"/>
          <w:u w:val="single"/>
        </w:rPr>
        <w:t>Zápis z</w:t>
      </w:r>
      <w:r w:rsidR="008409A3">
        <w:rPr>
          <w:sz w:val="40"/>
          <w:szCs w:val="40"/>
          <w:highlight w:val="green"/>
          <w:u w:val="single"/>
        </w:rPr>
        <w:t xml:space="preserve"> mimořádné</w:t>
      </w:r>
      <w:r>
        <w:rPr>
          <w:sz w:val="40"/>
          <w:szCs w:val="40"/>
          <w:highlight w:val="green"/>
          <w:u w:val="single"/>
        </w:rPr>
        <w:t xml:space="preserve"> schůze výboru ze </w:t>
      </w:r>
      <w:r w:rsidRPr="008409A3">
        <w:rPr>
          <w:sz w:val="40"/>
          <w:szCs w:val="40"/>
          <w:highlight w:val="green"/>
          <w:u w:val="single"/>
        </w:rPr>
        <w:t xml:space="preserve">dne </w:t>
      </w:r>
      <w:r w:rsidR="008409A3" w:rsidRPr="008409A3">
        <w:rPr>
          <w:sz w:val="40"/>
          <w:szCs w:val="40"/>
          <w:highlight w:val="green"/>
          <w:u w:val="single"/>
        </w:rPr>
        <w:t>4.1.2023</w:t>
      </w:r>
    </w:p>
    <w:p w14:paraId="02D0AC22" w14:textId="77777777" w:rsidR="00197CC5" w:rsidRDefault="00197CC5"/>
    <w:p w14:paraId="1004F31C" w14:textId="3B3836D1" w:rsidR="00197CC5" w:rsidRDefault="008409A3" w:rsidP="008409A3">
      <w:pPr>
        <w:pStyle w:val="Odstavecseseznamem"/>
        <w:numPr>
          <w:ilvl w:val="0"/>
          <w:numId w:val="13"/>
        </w:numPr>
      </w:pPr>
      <w:r>
        <w:t>VVH SDH</w:t>
      </w:r>
    </w:p>
    <w:p w14:paraId="572B8272" w14:textId="6A6087F1" w:rsidR="008409A3" w:rsidRDefault="008409A3" w:rsidP="008409A3">
      <w:pPr>
        <w:pStyle w:val="Odstavecseseznamem"/>
        <w:numPr>
          <w:ilvl w:val="0"/>
          <w:numId w:val="14"/>
        </w:numPr>
      </w:pPr>
      <w:r>
        <w:t>Pochvala vedoucím mládeže za práci s dětmi</w:t>
      </w:r>
    </w:p>
    <w:p w14:paraId="4B0EECCA" w14:textId="4D89D4E9" w:rsidR="008409A3" w:rsidRDefault="008409A3" w:rsidP="008409A3">
      <w:pPr>
        <w:pStyle w:val="Odstavecseseznamem"/>
        <w:numPr>
          <w:ilvl w:val="0"/>
          <w:numId w:val="14"/>
        </w:numPr>
      </w:pPr>
      <w:r>
        <w:t>Uniformy!!!</w:t>
      </w:r>
    </w:p>
    <w:p w14:paraId="3BB9C38A" w14:textId="46342411" w:rsidR="008409A3" w:rsidRDefault="008409A3" w:rsidP="008409A3">
      <w:pPr>
        <w:pStyle w:val="Odstavecseseznamem"/>
        <w:numPr>
          <w:ilvl w:val="0"/>
          <w:numId w:val="14"/>
        </w:numPr>
      </w:pPr>
      <w:r>
        <w:t>21.1.2023 – přeškolení vedoucích MH</w:t>
      </w:r>
    </w:p>
    <w:p w14:paraId="595883C1" w14:textId="452410E8" w:rsidR="008409A3" w:rsidRDefault="008409A3" w:rsidP="008409A3">
      <w:pPr>
        <w:pStyle w:val="Odstavecseseznamem"/>
        <w:numPr>
          <w:ilvl w:val="0"/>
          <w:numId w:val="14"/>
        </w:numPr>
      </w:pPr>
      <w:r>
        <w:t>Shromáždění delegátů – 1.4.2023 – Dobronín</w:t>
      </w:r>
    </w:p>
    <w:p w14:paraId="2EF263D4" w14:textId="1E587CE7" w:rsidR="008409A3" w:rsidRDefault="008409A3" w:rsidP="008409A3">
      <w:pPr>
        <w:pStyle w:val="Odstavecseseznamem"/>
        <w:numPr>
          <w:ilvl w:val="0"/>
          <w:numId w:val="14"/>
        </w:numPr>
      </w:pPr>
      <w:r>
        <w:t>Pravidelné focení na VVH</w:t>
      </w:r>
    </w:p>
    <w:p w14:paraId="43BC75BF" w14:textId="2FAE8C80" w:rsidR="008409A3" w:rsidRDefault="008409A3" w:rsidP="008409A3">
      <w:pPr>
        <w:pStyle w:val="Odstavecseseznamem"/>
        <w:numPr>
          <w:ilvl w:val="0"/>
          <w:numId w:val="14"/>
        </w:numPr>
      </w:pPr>
      <w:r>
        <w:t>Zapomněli jsme na hlasování schválení k usnesení</w:t>
      </w:r>
    </w:p>
    <w:p w14:paraId="1B8DA9CB" w14:textId="1109C11D" w:rsidR="008409A3" w:rsidRDefault="008409A3" w:rsidP="008409A3">
      <w:pPr>
        <w:pStyle w:val="Odstavecseseznamem"/>
        <w:numPr>
          <w:ilvl w:val="0"/>
          <w:numId w:val="14"/>
        </w:numPr>
      </w:pPr>
      <w:r>
        <w:t>Přeposlat všechny zprávy na WEB (Šárka, David, Verča)</w:t>
      </w:r>
    </w:p>
    <w:p w14:paraId="4C38EAD0" w14:textId="087BBF45" w:rsidR="001B2E14" w:rsidRDefault="008409A3" w:rsidP="008409A3">
      <w:pPr>
        <w:pStyle w:val="Odstavecseseznamem"/>
        <w:numPr>
          <w:ilvl w:val="0"/>
          <w:numId w:val="14"/>
        </w:numPr>
      </w:pPr>
      <w:r>
        <w:t>Svatební dary – předán pouze Růžičkům</w:t>
      </w:r>
      <w:bookmarkStart w:id="0" w:name="_heading=h.gjdgxs" w:colFirst="0" w:colLast="0"/>
      <w:bookmarkEnd w:id="0"/>
    </w:p>
    <w:p w14:paraId="0E657065" w14:textId="7A6CAD8D" w:rsidR="008409A3" w:rsidRDefault="008409A3" w:rsidP="008409A3">
      <w:pPr>
        <w:pStyle w:val="Odstavecseseznamem"/>
        <w:numPr>
          <w:ilvl w:val="0"/>
          <w:numId w:val="13"/>
        </w:numPr>
      </w:pPr>
      <w:r>
        <w:t>Oslavenci 2023 – viz přehled z minulé schůze</w:t>
      </w:r>
    </w:p>
    <w:p w14:paraId="364B06F0" w14:textId="3847FFD0" w:rsidR="008409A3" w:rsidRDefault="008409A3" w:rsidP="008409A3">
      <w:pPr>
        <w:pStyle w:val="Odstavecseseznamem"/>
        <w:numPr>
          <w:ilvl w:val="0"/>
          <w:numId w:val="13"/>
        </w:numPr>
      </w:pPr>
      <w:r>
        <w:t>Ples</w:t>
      </w:r>
    </w:p>
    <w:p w14:paraId="3D2D9868" w14:textId="5E22BF2E" w:rsidR="008409A3" w:rsidRDefault="008409A3" w:rsidP="008409A3">
      <w:pPr>
        <w:pStyle w:val="Odstavecseseznamem"/>
        <w:numPr>
          <w:ilvl w:val="0"/>
          <w:numId w:val="15"/>
        </w:numPr>
      </w:pPr>
      <w:r>
        <w:t>Předtančení – Pomněnky Brtnice</w:t>
      </w:r>
    </w:p>
    <w:p w14:paraId="5D1AFABD" w14:textId="6325A9BC" w:rsidR="008409A3" w:rsidRDefault="008409A3" w:rsidP="008409A3">
      <w:pPr>
        <w:pStyle w:val="Odstavecseseznamem"/>
        <w:numPr>
          <w:ilvl w:val="0"/>
          <w:numId w:val="15"/>
        </w:numPr>
      </w:pPr>
      <w:r>
        <w:t>Jídlo – řízek, guláš</w:t>
      </w:r>
    </w:p>
    <w:p w14:paraId="36ED716E" w14:textId="5216ED23" w:rsidR="008409A3" w:rsidRDefault="008409A3" w:rsidP="008409A3">
      <w:pPr>
        <w:pStyle w:val="Odstavecseseznamem"/>
        <w:numPr>
          <w:ilvl w:val="0"/>
          <w:numId w:val="15"/>
        </w:numPr>
      </w:pPr>
      <w:r>
        <w:t>Služby – obsazeno</w:t>
      </w:r>
    </w:p>
    <w:p w14:paraId="4F78F0A6" w14:textId="520C6F1B" w:rsidR="008409A3" w:rsidRDefault="008409A3" w:rsidP="008409A3">
      <w:pPr>
        <w:pStyle w:val="Odstavecseseznamem"/>
        <w:numPr>
          <w:ilvl w:val="0"/>
          <w:numId w:val="15"/>
        </w:numPr>
      </w:pPr>
      <w:r>
        <w:t>Plakáty, pozvánky (Šárka, LuďaP.)</w:t>
      </w:r>
    </w:p>
    <w:p w14:paraId="420F45AF" w14:textId="3119A32C" w:rsidR="008409A3" w:rsidRDefault="008409A3" w:rsidP="008409A3">
      <w:pPr>
        <w:pStyle w:val="Odstavecseseznamem"/>
        <w:numPr>
          <w:ilvl w:val="0"/>
          <w:numId w:val="15"/>
        </w:numPr>
      </w:pPr>
      <w:r>
        <w:t>Rozhlas – připravit Mildovi + Brtnice</w:t>
      </w:r>
    </w:p>
    <w:p w14:paraId="3F95AF58" w14:textId="21F4DB70" w:rsidR="008409A3" w:rsidRDefault="008409A3" w:rsidP="008409A3">
      <w:pPr>
        <w:pStyle w:val="Odstavecseseznamem"/>
        <w:numPr>
          <w:ilvl w:val="0"/>
          <w:numId w:val="15"/>
        </w:numPr>
      </w:pPr>
      <w:r>
        <w:t>Přípravy – pátek od 16°°, sobota od 10°°</w:t>
      </w:r>
    </w:p>
    <w:p w14:paraId="28F58606" w14:textId="30145B91" w:rsidR="008409A3" w:rsidRDefault="008409A3" w:rsidP="008409A3">
      <w:pPr>
        <w:pStyle w:val="Odstavecseseznamem"/>
        <w:numPr>
          <w:ilvl w:val="0"/>
          <w:numId w:val="15"/>
        </w:numPr>
      </w:pPr>
      <w:r>
        <w:t>Tombola – hlavní výhra – TV, od ostatních Wellness pobyt</w:t>
      </w:r>
    </w:p>
    <w:p w14:paraId="213276CD" w14:textId="31C77776" w:rsidR="008409A3" w:rsidRDefault="008409A3" w:rsidP="008409A3">
      <w:pPr>
        <w:pStyle w:val="Odstavecseseznamem"/>
        <w:numPr>
          <w:ilvl w:val="0"/>
          <w:numId w:val="16"/>
        </w:numPr>
      </w:pPr>
      <w:r>
        <w:t>Od občanů – od pátku 16°° do soboty do 12°° hodin</w:t>
      </w:r>
    </w:p>
    <w:p w14:paraId="4C3EC641" w14:textId="58423B4E" w:rsidR="008409A3" w:rsidRDefault="008409A3" w:rsidP="008409A3">
      <w:pPr>
        <w:pStyle w:val="Odstavecseseznamem"/>
        <w:numPr>
          <w:ilvl w:val="0"/>
          <w:numId w:val="18"/>
        </w:numPr>
      </w:pPr>
      <w:r>
        <w:t>Rezervace míst – Míra, na plakáty i pozvánky</w:t>
      </w:r>
    </w:p>
    <w:p w14:paraId="7FE9FA5F" w14:textId="4B17FEE6" w:rsidR="00EC7020" w:rsidRDefault="00EC7020" w:rsidP="008409A3">
      <w:pPr>
        <w:pStyle w:val="Odstavecseseznamem"/>
        <w:numPr>
          <w:ilvl w:val="0"/>
          <w:numId w:val="18"/>
        </w:numPr>
      </w:pPr>
      <w:r>
        <w:t>Ohlášení akce (Míra, Šárka)</w:t>
      </w:r>
    </w:p>
    <w:p w14:paraId="729A918C" w14:textId="360E0A69" w:rsidR="00EC7020" w:rsidRDefault="00EC7020" w:rsidP="008409A3">
      <w:pPr>
        <w:pStyle w:val="Odstavecseseznamem"/>
        <w:numPr>
          <w:ilvl w:val="0"/>
          <w:numId w:val="18"/>
        </w:numPr>
      </w:pPr>
      <w:r>
        <w:t>Uvítání (Luďa X Míra)</w:t>
      </w:r>
    </w:p>
    <w:p w14:paraId="53B23DFA" w14:textId="72BAD39A" w:rsidR="00EC7020" w:rsidRDefault="00EC7020" w:rsidP="00EC7020">
      <w:pPr>
        <w:pStyle w:val="Odstavecseseznamem"/>
        <w:numPr>
          <w:ilvl w:val="0"/>
          <w:numId w:val="13"/>
        </w:numPr>
      </w:pPr>
      <w:r>
        <w:t>VVH Okrsku Brtnice</w:t>
      </w:r>
    </w:p>
    <w:p w14:paraId="0454AE6A" w14:textId="2E9D3576" w:rsidR="00EC7020" w:rsidRDefault="00EC7020" w:rsidP="00EC7020">
      <w:pPr>
        <w:pStyle w:val="Odstavecseseznamem"/>
        <w:numPr>
          <w:ilvl w:val="0"/>
          <w:numId w:val="19"/>
        </w:numPr>
      </w:pPr>
      <w:r>
        <w:t>Služba – Zdeněk H., Milan H.</w:t>
      </w:r>
    </w:p>
    <w:p w14:paraId="6018BEEA" w14:textId="5F64BEBA" w:rsidR="00EC7020" w:rsidRDefault="00EC7020" w:rsidP="00EC7020">
      <w:pPr>
        <w:pStyle w:val="Odstavecseseznamem"/>
        <w:numPr>
          <w:ilvl w:val="0"/>
          <w:numId w:val="19"/>
        </w:numPr>
      </w:pPr>
      <w:r>
        <w:t>Topení – p. Suchý</w:t>
      </w:r>
    </w:p>
    <w:p w14:paraId="36F5BFDC" w14:textId="71F921C7" w:rsidR="00EC7020" w:rsidRDefault="00EC7020" w:rsidP="00EC7020">
      <w:pPr>
        <w:pStyle w:val="Odstavecseseznamem"/>
        <w:numPr>
          <w:ilvl w:val="0"/>
          <w:numId w:val="19"/>
        </w:numPr>
      </w:pPr>
      <w:r>
        <w:t>Občerstvení – Roman Š. s Martinem Č.</w:t>
      </w:r>
    </w:p>
    <w:p w14:paraId="7D91B0D9" w14:textId="3E5E9384" w:rsidR="00EC7020" w:rsidRDefault="00EC7020" w:rsidP="00EC7020">
      <w:pPr>
        <w:pStyle w:val="Odstavecseseznamem"/>
        <w:numPr>
          <w:ilvl w:val="0"/>
          <w:numId w:val="13"/>
        </w:numPr>
      </w:pPr>
      <w:r>
        <w:t>Ostatní</w:t>
      </w:r>
    </w:p>
    <w:p w14:paraId="4D4E0771" w14:textId="155A56AC" w:rsidR="00EC7020" w:rsidRDefault="00EC7020" w:rsidP="00EC7020">
      <w:pPr>
        <w:pStyle w:val="Odstavecseseznamem"/>
        <w:numPr>
          <w:ilvl w:val="0"/>
          <w:numId w:val="20"/>
        </w:numPr>
      </w:pPr>
      <w:r>
        <w:t>Masopust – 18.2. – hudba – Verča poptat</w:t>
      </w:r>
    </w:p>
    <w:p w14:paraId="45BBCCA4" w14:textId="11E0F9C0" w:rsidR="00EC7020" w:rsidRDefault="00EC7020" w:rsidP="00EC7020">
      <w:pPr>
        <w:pStyle w:val="Odstavecseseznamem"/>
        <w:numPr>
          <w:ilvl w:val="0"/>
          <w:numId w:val="20"/>
        </w:numPr>
      </w:pPr>
      <w:r>
        <w:lastRenderedPageBreak/>
        <w:t>Hlášení za rok 2022 – Šárka + Verča info k dětem</w:t>
      </w:r>
    </w:p>
    <w:p w14:paraId="5ED3E40A" w14:textId="026896EA" w:rsidR="00EC7020" w:rsidRDefault="00EC7020" w:rsidP="00EC7020">
      <w:pPr>
        <w:pStyle w:val="Odstavecseseznamem"/>
        <w:numPr>
          <w:ilvl w:val="0"/>
          <w:numId w:val="20"/>
        </w:numPr>
      </w:pPr>
      <w:r>
        <w:t>Registrační listy sportovců (Verča, David)</w:t>
      </w:r>
    </w:p>
    <w:p w14:paraId="017232C1" w14:textId="7CDAC628" w:rsidR="00EC7020" w:rsidRDefault="00EC7020" w:rsidP="00EC7020">
      <w:pPr>
        <w:pStyle w:val="Odstavecseseznamem"/>
        <w:numPr>
          <w:ilvl w:val="0"/>
          <w:numId w:val="20"/>
        </w:numPr>
      </w:pPr>
      <w:r>
        <w:t>Školení – pokladník – 14.1.; evidence SDH – zatím není termín</w:t>
      </w:r>
    </w:p>
    <w:p w14:paraId="6FF0E550" w14:textId="0821A398" w:rsidR="00EC7020" w:rsidRDefault="00EC7020" w:rsidP="00EC7020">
      <w:pPr>
        <w:pStyle w:val="Odstavecseseznamem"/>
        <w:numPr>
          <w:ilvl w:val="0"/>
          <w:numId w:val="20"/>
        </w:numPr>
      </w:pPr>
      <w:r>
        <w:t>Termíny pro soutěže – 3.+4.6. – zajistit na OSH (Šárka) – termín pro OLHM potvrzeno z OSH</w:t>
      </w:r>
    </w:p>
    <w:p w14:paraId="1812C0D2" w14:textId="581B9E45" w:rsidR="00EC7020" w:rsidRDefault="00EC7020" w:rsidP="00EC7020">
      <w:pPr>
        <w:pStyle w:val="Odstavecseseznamem"/>
        <w:numPr>
          <w:ilvl w:val="0"/>
          <w:numId w:val="16"/>
        </w:numPr>
      </w:pPr>
      <w:r>
        <w:t>Poptat přetlakový ventil 2x – potvrzeno</w:t>
      </w:r>
    </w:p>
    <w:p w14:paraId="5CFD3386" w14:textId="1DD5CDFB" w:rsidR="00EC7020" w:rsidRDefault="00EC7020" w:rsidP="00EC7020">
      <w:pPr>
        <w:pStyle w:val="Odstavecseseznamem"/>
        <w:numPr>
          <w:ilvl w:val="0"/>
          <w:numId w:val="16"/>
        </w:numPr>
      </w:pPr>
      <w:r>
        <w:t>Časomíra – pro OLMH – potvrzeno, u Okrskové soutěže není jisté (můžeme ev.poptat ve Střížově)</w:t>
      </w:r>
    </w:p>
    <w:p w14:paraId="2E4BDC65" w14:textId="5B54992A" w:rsidR="00EC7020" w:rsidRPr="008409A3" w:rsidRDefault="00EC7020" w:rsidP="00EC7020">
      <w:pPr>
        <w:pStyle w:val="Odstavecseseznamem"/>
        <w:numPr>
          <w:ilvl w:val="0"/>
          <w:numId w:val="16"/>
        </w:numPr>
      </w:pPr>
      <w:r>
        <w:t>Rozhodčí</w:t>
      </w:r>
    </w:p>
    <w:p w14:paraId="7732A19D" w14:textId="77777777" w:rsidR="001B2E14" w:rsidRDefault="001B2E14" w:rsidP="001B2E14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E49C6BB" w14:textId="6F59E885" w:rsidR="001B2E14" w:rsidRDefault="0023487B" w:rsidP="001B2E14">
      <w:pPr>
        <w:pStyle w:val="Odstavecseseznamem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0"/>
          <w:szCs w:val="40"/>
          <w:highlight w:val="green"/>
        </w:rPr>
      </w:pPr>
      <w:r>
        <w:rPr>
          <w:color w:val="000000"/>
          <w:sz w:val="40"/>
          <w:szCs w:val="40"/>
          <w:highlight w:val="green"/>
        </w:rPr>
        <w:t>Příští schůze se bude konat</w:t>
      </w:r>
    </w:p>
    <w:p w14:paraId="7A3B3BFD" w14:textId="00280533" w:rsidR="00915503" w:rsidRDefault="00EC7020" w:rsidP="001B2E14">
      <w:pPr>
        <w:pStyle w:val="Odstavecseseznamem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FF0000"/>
          <w:sz w:val="40"/>
          <w:szCs w:val="40"/>
          <w:highlight w:val="green"/>
        </w:rPr>
      </w:pPr>
      <w:r>
        <w:rPr>
          <w:b/>
          <w:color w:val="FF0000"/>
          <w:sz w:val="40"/>
          <w:szCs w:val="40"/>
          <w:highlight w:val="green"/>
        </w:rPr>
        <w:t>25.1.2023</w:t>
      </w:r>
      <w:r w:rsidR="0023487B">
        <w:rPr>
          <w:color w:val="FF0000"/>
          <w:sz w:val="40"/>
          <w:szCs w:val="40"/>
          <w:highlight w:val="green"/>
        </w:rPr>
        <w:t xml:space="preserve"> </w:t>
      </w:r>
      <w:r w:rsidR="0023487B">
        <w:rPr>
          <w:b/>
          <w:color w:val="FF0000"/>
          <w:sz w:val="40"/>
          <w:szCs w:val="40"/>
          <w:highlight w:val="green"/>
        </w:rPr>
        <w:t>v 19°° hodin</w:t>
      </w:r>
      <w:r w:rsidR="0023487B">
        <w:rPr>
          <w:color w:val="FF0000"/>
          <w:sz w:val="40"/>
          <w:szCs w:val="40"/>
          <w:highlight w:val="green"/>
        </w:rPr>
        <w:t xml:space="preserve"> </w:t>
      </w:r>
      <w:r w:rsidR="0023487B" w:rsidRPr="00915503">
        <w:rPr>
          <w:b/>
          <w:bCs/>
          <w:color w:val="FF0000"/>
          <w:sz w:val="40"/>
          <w:szCs w:val="40"/>
          <w:highlight w:val="green"/>
        </w:rPr>
        <w:t>v </w:t>
      </w:r>
      <w:r w:rsidR="00AC0E29">
        <w:rPr>
          <w:b/>
          <w:bCs/>
          <w:color w:val="FF0000"/>
          <w:sz w:val="40"/>
          <w:szCs w:val="40"/>
          <w:highlight w:val="green"/>
        </w:rPr>
        <w:t>Hostinci</w:t>
      </w:r>
    </w:p>
    <w:p w14:paraId="05210549" w14:textId="1DA91299" w:rsidR="00197CC5" w:rsidRDefault="0023487B" w:rsidP="001B2E14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</w:pPr>
      <w:r>
        <w:rPr>
          <w:color w:val="000000"/>
          <w:sz w:val="40"/>
          <w:szCs w:val="40"/>
          <w:highlight w:val="green"/>
        </w:rPr>
        <w:t xml:space="preserve">(změna vyhrazena) </w:t>
      </w:r>
      <w:r>
        <w:rPr>
          <w:rFonts w:ascii="Noto Sans Symbols" w:eastAsia="Noto Sans Symbols" w:hAnsi="Noto Sans Symbols" w:cs="Noto Sans Symbols"/>
          <w:color w:val="000000"/>
          <w:sz w:val="40"/>
          <w:szCs w:val="40"/>
          <w:highlight w:val="green"/>
        </w:rPr>
        <w:t>☺</w:t>
      </w:r>
    </w:p>
    <w:p w14:paraId="5ED4669C" w14:textId="77777777" w:rsidR="00197CC5" w:rsidRDefault="00197CC5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sectPr w:rsidR="00197CC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D9892" w14:textId="77777777" w:rsidR="00F65481" w:rsidRDefault="00F65481" w:rsidP="000A3611">
      <w:pPr>
        <w:spacing w:after="0" w:line="240" w:lineRule="auto"/>
      </w:pPr>
      <w:r>
        <w:separator/>
      </w:r>
    </w:p>
  </w:endnote>
  <w:endnote w:type="continuationSeparator" w:id="0">
    <w:p w14:paraId="26FA989A" w14:textId="77777777" w:rsidR="00F65481" w:rsidRDefault="00F65481" w:rsidP="000A3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26E2F" w14:textId="77777777" w:rsidR="00F65481" w:rsidRDefault="00F65481" w:rsidP="000A3611">
      <w:pPr>
        <w:spacing w:after="0" w:line="240" w:lineRule="auto"/>
      </w:pPr>
      <w:r>
        <w:separator/>
      </w:r>
    </w:p>
  </w:footnote>
  <w:footnote w:type="continuationSeparator" w:id="0">
    <w:p w14:paraId="29BCA3A0" w14:textId="77777777" w:rsidR="00F65481" w:rsidRDefault="00F65481" w:rsidP="000A3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23699"/>
    <w:multiLevelType w:val="hybridMultilevel"/>
    <w:tmpl w:val="55F4C9F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5639A5"/>
    <w:multiLevelType w:val="multilevel"/>
    <w:tmpl w:val="3C446E4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BE5FDA"/>
    <w:multiLevelType w:val="hybridMultilevel"/>
    <w:tmpl w:val="8D5ED74E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6044E94"/>
    <w:multiLevelType w:val="hybridMultilevel"/>
    <w:tmpl w:val="A178F2D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3C441F"/>
    <w:multiLevelType w:val="hybridMultilevel"/>
    <w:tmpl w:val="87D204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0E4CB4"/>
    <w:multiLevelType w:val="hybridMultilevel"/>
    <w:tmpl w:val="CF964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C7371"/>
    <w:multiLevelType w:val="hybridMultilevel"/>
    <w:tmpl w:val="1116E0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CC4A90"/>
    <w:multiLevelType w:val="hybridMultilevel"/>
    <w:tmpl w:val="79DA39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B654B"/>
    <w:multiLevelType w:val="hybridMultilevel"/>
    <w:tmpl w:val="92AC4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760DF"/>
    <w:multiLevelType w:val="hybridMultilevel"/>
    <w:tmpl w:val="3EBACF6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C8203B"/>
    <w:multiLevelType w:val="multilevel"/>
    <w:tmpl w:val="7AA6BB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08B6224"/>
    <w:multiLevelType w:val="hybridMultilevel"/>
    <w:tmpl w:val="B7FCAC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7F6A18"/>
    <w:multiLevelType w:val="hybridMultilevel"/>
    <w:tmpl w:val="AF0864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FE13B6"/>
    <w:multiLevelType w:val="multilevel"/>
    <w:tmpl w:val="D7EAEEA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543008D"/>
    <w:multiLevelType w:val="hybridMultilevel"/>
    <w:tmpl w:val="9ABEF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D1F90"/>
    <w:multiLevelType w:val="hybridMultilevel"/>
    <w:tmpl w:val="444CA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00AF5"/>
    <w:multiLevelType w:val="multilevel"/>
    <w:tmpl w:val="181E83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1F501D8"/>
    <w:multiLevelType w:val="multilevel"/>
    <w:tmpl w:val="D362028E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69A4FA9"/>
    <w:multiLevelType w:val="hybridMultilevel"/>
    <w:tmpl w:val="0D5AB9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3B3C5A"/>
    <w:multiLevelType w:val="hybridMultilevel"/>
    <w:tmpl w:val="108C3CE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3"/>
  </w:num>
  <w:num w:numId="4">
    <w:abstractNumId w:val="16"/>
  </w:num>
  <w:num w:numId="5">
    <w:abstractNumId w:val="10"/>
  </w:num>
  <w:num w:numId="6">
    <w:abstractNumId w:val="7"/>
  </w:num>
  <w:num w:numId="7">
    <w:abstractNumId w:val="9"/>
  </w:num>
  <w:num w:numId="8">
    <w:abstractNumId w:val="8"/>
  </w:num>
  <w:num w:numId="9">
    <w:abstractNumId w:val="0"/>
  </w:num>
  <w:num w:numId="10">
    <w:abstractNumId w:val="14"/>
  </w:num>
  <w:num w:numId="11">
    <w:abstractNumId w:val="19"/>
  </w:num>
  <w:num w:numId="12">
    <w:abstractNumId w:val="15"/>
  </w:num>
  <w:num w:numId="13">
    <w:abstractNumId w:val="18"/>
  </w:num>
  <w:num w:numId="14">
    <w:abstractNumId w:val="3"/>
  </w:num>
  <w:num w:numId="15">
    <w:abstractNumId w:val="4"/>
  </w:num>
  <w:num w:numId="16">
    <w:abstractNumId w:val="2"/>
  </w:num>
  <w:num w:numId="17">
    <w:abstractNumId w:val="5"/>
  </w:num>
  <w:num w:numId="18">
    <w:abstractNumId w:val="11"/>
  </w:num>
  <w:num w:numId="19">
    <w:abstractNumId w:val="6"/>
  </w:num>
  <w:num w:numId="20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C5"/>
    <w:rsid w:val="00064D90"/>
    <w:rsid w:val="000A3611"/>
    <w:rsid w:val="000E3D72"/>
    <w:rsid w:val="00197CC5"/>
    <w:rsid w:val="001B2E14"/>
    <w:rsid w:val="0023487B"/>
    <w:rsid w:val="00243EB6"/>
    <w:rsid w:val="002A0E1C"/>
    <w:rsid w:val="00367EF9"/>
    <w:rsid w:val="005A774F"/>
    <w:rsid w:val="005C7456"/>
    <w:rsid w:val="00625731"/>
    <w:rsid w:val="00670207"/>
    <w:rsid w:val="00754336"/>
    <w:rsid w:val="00755E54"/>
    <w:rsid w:val="008409A3"/>
    <w:rsid w:val="00915503"/>
    <w:rsid w:val="00997026"/>
    <w:rsid w:val="009F39DC"/>
    <w:rsid w:val="009F3F10"/>
    <w:rsid w:val="00AC0E29"/>
    <w:rsid w:val="00AC6295"/>
    <w:rsid w:val="00B7060C"/>
    <w:rsid w:val="00BA12EB"/>
    <w:rsid w:val="00CE34E3"/>
    <w:rsid w:val="00DB228D"/>
    <w:rsid w:val="00E42CC0"/>
    <w:rsid w:val="00EC7020"/>
    <w:rsid w:val="00F16011"/>
    <w:rsid w:val="00F5244C"/>
    <w:rsid w:val="00F6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64115"/>
  <w15:docId w15:val="{9D2080A6-3D85-4B6C-977D-764D4961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48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4kIqv3m4XaLFILqoJibYfFs+NA==">AMUW2mURHQedmnAi7d5dvV9pB68GJH3FcJD+vpaXAOCKykf5nHQWcMA7AfFOJQ8La17UDR3jSxFG+gf81giQAymzHipbOIEPDJOp3oEZoJTvfDxErrqxLwOhc7bgqJvuOjeqpFCymTuh</go:docsCustomData>
</go:gDocsCustomXmlDataStorage>
</file>

<file path=customXml/itemProps1.xml><?xml version="1.0" encoding="utf-8"?>
<ds:datastoreItem xmlns:ds="http://schemas.openxmlformats.org/officeDocument/2006/customXml" ds:itemID="{CB937988-8C12-46E4-B86B-B84CFDA734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Novakova Sarka (M)</cp:lastModifiedBy>
  <cp:revision>3</cp:revision>
  <dcterms:created xsi:type="dcterms:W3CDTF">2023-01-09T06:25:00Z</dcterms:created>
  <dcterms:modified xsi:type="dcterms:W3CDTF">2023-01-09T06:43:00Z</dcterms:modified>
</cp:coreProperties>
</file>