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Zpráva o činnosti soutěžních družstev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Dobrý večer dovolte mi, abych přečetl zprávu o činnosti všech soutěžních družstev za rok 2020 a 2021. Zkusím to vzít v rychlosti, abych dlouho nezdržoval v už tak nabitém večeru.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Rok 2020 nám bohužel přinesl spousty nepříjemností, uzavírek a zrušení několika soutěží. Byla zrušena soutěž O pohár Ježka, které jsme se pravidelně účastnili i všechny postupové soutěže. I tak jsme se účastnili pár pohárových soutěží.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roce 2020 pro nás začala sezóna po rozvolnění až 26.8., prvním tréninkem v novém areálu.  Za krásného počasí jsme i s dívkami areál proběhli a vyzkoušeli si na něm několik požárních útoků. A tím zahájili novou etapu požárního sportu a cvičiště v Přísece.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První a zároveň neočekávaně poslední soutěží tohoto roku, byla soutěž ve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Střížově O pohár starostky OSH 5.9.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Jako náhrada za zrušené postupové soutěže.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Zde se muži umístili na 4. místě s časem 23,82s a ženy v základním kole získaly také 4. místo s časem 22,03s. Ve Finále o živé sele se opět muži umístili na 4. místě s lepším časem 20,11 s.                         Naše dívky si v tomto případě polepšili krásným 2. Místem s časem 25,53s.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Plánovaná soutěž koncem září v Pánské Lhotě byla pro tento rok zrušena.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Rok 2021 nebyl co se týče situace o moc lepší. Opět byla zrušena soutěž O pohár Ježka i postupové soutěže v našem okrese. Dlouhý lockdown, koncem roku 2020 na začátku roku 2021 měl neblahý vliv na většinu týmu. Několik dívek si při této příležitosti založili rodiny a to mělo za následek snad dočasné rozpadnutí týmu žen.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Tým mužů se po dlouhé odmlce opět sešel i když s problémy. (Některé jsem podezříval jestli se také nechtějí rozrodit). Ale nakonec se nám podařilo se sejít a zahájit sezónu.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Než jsme vyjeli na první soutěž, několik nás se účastnilo 16.-19.8. hasičského soustředění na nedalekém táboře, s dětmi z našeho sboru, jako pomocní instruktoři. Tábor jsme pro děti vyplnily různými soutěžemi, vědomostní stezkou a jinými hry. Čas strávený s dětmi nám přinesl spousty nezapomenutelných zážitků a pro některé i zkušenosti s dětmi.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první soutěž jsme vyjeli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4.9. tentokrát do Kamenice .  Soutěže O pohár starostky OSH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 v našem družstvu zúčastnil nejstarší sporto</w:t>
      </w:r>
      <w:r w:rsidDel="00000000" w:rsidR="00000000" w:rsidRPr="00000000">
        <w:rPr>
          <w:sz w:val="22"/>
          <w:szCs w:val="22"/>
          <w:rtl w:val="0"/>
        </w:rPr>
        <w:t xml:space="preserve">vně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aktivní člen a nejmladší člen, který mohl nastoupit za muže. Jejich věkový rozdíl byl</w:t>
      </w:r>
      <w:r w:rsidDel="00000000" w:rsidR="00000000" w:rsidRPr="00000000">
        <w:rPr>
          <w:sz w:val="22"/>
          <w:szCs w:val="22"/>
          <w:rtl w:val="0"/>
        </w:rPr>
        <w:t xml:space="preserve"> 39 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Bohužel na dráze se nám dobře nevedlo a po NP jsme skončili na posledním 6. místě. I tak jsme se zúčastnili finále kde se kategorie mužů nad 35 let a do 35 let sloučily. Zde jsme získali 5. místo s časem 20,72s.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Poslední soutěží byla soutěž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pohár starostky města Brtnice 18.9. v Pánské Lhotě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Zde jsme se zúčastnili dvou kategorií a to muži do 35 let a muži nad 35 let. Muži do 35 let získali v základním kole 5. místo po nevydařeném pokusu s časem 36,04s a ve finále, kde se obě kategorie opět sloučili také  5.místo s časem 19,7s. Muži nad 35 let na tom v základním kole byli lépe. S časem 19,69s získali krásné 2. místo v jejich kategorii a ve finále i proti mladším získali hezké 3. Místo.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Touto soutěží jsme ukončili letošní sezónu. Snad se situace s pandemií zlepší a opět se nám navrátí postupové a pohárové soutěže. Doufáme, že naše dívky se nám dají znovu dohromady a budeme jim moci opět brzy fandit na dráze a ne jen v rodinném životě.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Závěrem mi také dovolte Vám všem popřát pohodu a klid mezi svátky. A hlavně hodně zdraví do nového roku.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Děkuji za pozornost.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3.0pt;height:45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53.0pt;height:45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3.0pt;height:45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Záhlaví">
    <w:name w:val="Záhlaví"/>
    <w:basedOn w:val="Normální"/>
    <w:next w:val="Záhlav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Zápatí">
    <w:name w:val="Zápatí"/>
    <w:basedOn w:val="Normální"/>
    <w:next w:val="Zápatí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izCcq7Z0rN2s5Hd5NeEXpJuEw==">AMUW2mXsQRE44vrFdmBl0Koc1g6Jji5DEwrybY4JoCVyLX5TKpqt0XvF2xFH89Am5TSyLJkkmRL/gzv3P46zrCQ9JVDNDYdahf/+fGSbjp1dM02zdr02yZ4=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2021-11-23T15:20:00Z</dcterms:created>
  <dc:creator>nos4cj</dc:creator>
</cp:coreProperties>
</file>