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B1D6" w14:textId="2AFD2B99" w:rsidR="00251B4D" w:rsidRPr="00506E36" w:rsidRDefault="00A67F88" w:rsidP="008B2D6F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</w:t>
      </w:r>
      <w:r w:rsidR="008B2D6F" w:rsidRPr="00506E36">
        <w:rPr>
          <w:rFonts w:ascii="Aptos" w:hAnsi="Aptos"/>
          <w:b/>
          <w:bCs/>
        </w:rPr>
        <w:t>ll Together Better Care</w:t>
      </w:r>
      <w:r w:rsidR="00251B4D" w:rsidRPr="00506E36">
        <w:rPr>
          <w:rFonts w:ascii="Aptos" w:hAnsi="Aptos"/>
          <w:b/>
          <w:bCs/>
        </w:rPr>
        <w:t xml:space="preserve"> </w:t>
      </w:r>
    </w:p>
    <w:p w14:paraId="544A1EEA" w14:textId="77777777" w:rsidR="008B2D6F" w:rsidRPr="00506E36" w:rsidRDefault="008B2D6F" w:rsidP="008B2D6F">
      <w:pPr>
        <w:rPr>
          <w:rFonts w:ascii="Aptos" w:hAnsi="Aptos"/>
        </w:rPr>
      </w:pPr>
      <w:r w:rsidRPr="00506E36">
        <w:rPr>
          <w:rFonts w:ascii="Aptos" w:hAnsi="Aptos"/>
        </w:rPr>
        <w:t>We provide a combination of publicly funded services and fee-for-service options to ensure everyone can access the care they need.</w:t>
      </w:r>
    </w:p>
    <w:p w14:paraId="13A262EB" w14:textId="77777777" w:rsidR="00251B4D" w:rsidRPr="00506E36" w:rsidRDefault="00251B4D" w:rsidP="008B2D6F">
      <w:pPr>
        <w:rPr>
          <w:rFonts w:ascii="Aptos" w:hAnsi="Aptos"/>
          <w:b/>
          <w:bCs/>
        </w:rPr>
      </w:pPr>
    </w:p>
    <w:p w14:paraId="3A90D040" w14:textId="0FF70C5F" w:rsidR="008B2D6F" w:rsidRPr="00506E36" w:rsidRDefault="008B2D6F" w:rsidP="008B2D6F">
      <w:pPr>
        <w:rPr>
          <w:rFonts w:ascii="Aptos" w:hAnsi="Aptos"/>
          <w:b/>
          <w:bCs/>
        </w:rPr>
      </w:pPr>
      <w:r w:rsidRPr="00506E36">
        <w:rPr>
          <w:rFonts w:ascii="Aptos" w:hAnsi="Aptos"/>
          <w:b/>
          <w:bCs/>
        </w:rPr>
        <w:t>Why do we charge fees?</w:t>
      </w:r>
    </w:p>
    <w:p w14:paraId="6091E789" w14:textId="77777777" w:rsidR="008B2D6F" w:rsidRPr="00506E36" w:rsidRDefault="008B2D6F" w:rsidP="008B2D6F">
      <w:pPr>
        <w:rPr>
          <w:rFonts w:ascii="Aptos" w:hAnsi="Aptos"/>
        </w:rPr>
      </w:pPr>
      <w:r w:rsidRPr="00506E36">
        <w:rPr>
          <w:rFonts w:ascii="Aptos" w:hAnsi="Aptos"/>
        </w:rPr>
        <w:t>We offer a wide range of services, some of which are subsidised based on eligibility. Fees help us maintain high-quality care and keep services sustainable.</w:t>
      </w:r>
    </w:p>
    <w:p w14:paraId="1E366791" w14:textId="77777777" w:rsidR="000D3047" w:rsidRDefault="000D3047" w:rsidP="008B2D6F">
      <w:pPr>
        <w:rPr>
          <w:rFonts w:ascii="Aptos" w:hAnsi="Apto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681"/>
        <w:gridCol w:w="7087"/>
        <w:gridCol w:w="4678"/>
      </w:tblGrid>
      <w:tr w:rsidR="008C3087" w:rsidRPr="00506E36" w14:paraId="5BCEF475" w14:textId="77777777" w:rsidTr="009A1A9D">
        <w:tc>
          <w:tcPr>
            <w:tcW w:w="3681" w:type="dxa"/>
            <w:shd w:val="clear" w:color="auto" w:fill="71C0B4" w:themeFill="accent3" w:themeFillShade="BF"/>
          </w:tcPr>
          <w:p w14:paraId="70379973" w14:textId="77777777" w:rsidR="008C3087" w:rsidRPr="00506E36" w:rsidRDefault="008C3087" w:rsidP="007E2FB8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Funding Type</w:t>
            </w:r>
          </w:p>
        </w:tc>
        <w:tc>
          <w:tcPr>
            <w:tcW w:w="7087" w:type="dxa"/>
            <w:shd w:val="clear" w:color="auto" w:fill="71C0B4" w:themeFill="accent3" w:themeFillShade="BF"/>
          </w:tcPr>
          <w:p w14:paraId="2006CA77" w14:textId="77777777" w:rsidR="008C3087" w:rsidRPr="00506E36" w:rsidRDefault="008C3087" w:rsidP="007E2FB8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What it means</w:t>
            </w:r>
          </w:p>
        </w:tc>
        <w:tc>
          <w:tcPr>
            <w:tcW w:w="4678" w:type="dxa"/>
            <w:shd w:val="clear" w:color="auto" w:fill="71C0B4" w:themeFill="accent3" w:themeFillShade="BF"/>
          </w:tcPr>
          <w:p w14:paraId="3F91EA1B" w14:textId="77777777" w:rsidR="008C3087" w:rsidRPr="00506E36" w:rsidRDefault="008C3087" w:rsidP="007E2FB8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Customer Cost</w:t>
            </w:r>
          </w:p>
        </w:tc>
      </w:tr>
      <w:tr w:rsidR="008C3087" w:rsidRPr="00506E36" w14:paraId="18A31352" w14:textId="77777777" w:rsidTr="009A1A9D">
        <w:tc>
          <w:tcPr>
            <w:tcW w:w="3681" w:type="dxa"/>
            <w:vAlign w:val="center"/>
          </w:tcPr>
          <w:p w14:paraId="2D8526DD" w14:textId="77777777" w:rsidR="008C3087" w:rsidRPr="00506E36" w:rsidRDefault="008C3087" w:rsidP="009A1A9D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 xml:space="preserve">Fully Subsidised </w:t>
            </w:r>
            <w:proofErr w:type="spellStart"/>
            <w:r w:rsidRPr="00506E36">
              <w:rPr>
                <w:rFonts w:ascii="Aptos" w:hAnsi="Aptos"/>
              </w:rPr>
              <w:t>eg</w:t>
            </w:r>
            <w:proofErr w:type="spellEnd"/>
            <w:r w:rsidRPr="00506E36">
              <w:rPr>
                <w:rFonts w:ascii="Aptos" w:hAnsi="Aptos"/>
              </w:rPr>
              <w:t xml:space="preserve"> NDIS, Support at Home (SAH)</w:t>
            </w:r>
          </w:p>
        </w:tc>
        <w:tc>
          <w:tcPr>
            <w:tcW w:w="7087" w:type="dxa"/>
            <w:vAlign w:val="center"/>
          </w:tcPr>
          <w:p w14:paraId="6830B783" w14:textId="4884F003" w:rsidR="008C3087" w:rsidRPr="00506E36" w:rsidRDefault="001C35F5" w:rsidP="009A1A9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</w:t>
            </w:r>
            <w:r w:rsidR="008A31E8">
              <w:rPr>
                <w:rFonts w:ascii="Aptos" w:hAnsi="Aptos"/>
              </w:rPr>
              <w:t>s</w:t>
            </w:r>
            <w:r w:rsidR="008C3087" w:rsidRPr="00506E36">
              <w:rPr>
                <w:rFonts w:ascii="Aptos" w:hAnsi="Aptos"/>
              </w:rPr>
              <w:t xml:space="preserve">ervice is </w:t>
            </w:r>
            <w:r w:rsidR="00B310F4">
              <w:rPr>
                <w:rFonts w:ascii="Aptos" w:hAnsi="Aptos"/>
              </w:rPr>
              <w:t>fully</w:t>
            </w:r>
            <w:r w:rsidR="008C3087" w:rsidRPr="00506E36">
              <w:rPr>
                <w:rFonts w:ascii="Aptos" w:hAnsi="Aptos"/>
              </w:rPr>
              <w:t xml:space="preserve"> covered by </w:t>
            </w:r>
            <w:r w:rsidR="00D27AB4">
              <w:rPr>
                <w:rFonts w:ascii="Aptos" w:hAnsi="Aptos"/>
              </w:rPr>
              <w:t xml:space="preserve">government </w:t>
            </w:r>
            <w:r w:rsidR="008C3087" w:rsidRPr="00506E36">
              <w:rPr>
                <w:rFonts w:ascii="Aptos" w:hAnsi="Aptos"/>
              </w:rPr>
              <w:t>funding or subsidy</w:t>
            </w:r>
          </w:p>
        </w:tc>
        <w:tc>
          <w:tcPr>
            <w:tcW w:w="4678" w:type="dxa"/>
            <w:vAlign w:val="center"/>
          </w:tcPr>
          <w:p w14:paraId="2FFD0484" w14:textId="77777777" w:rsidR="008C3087" w:rsidRPr="00506E36" w:rsidRDefault="008C3087" w:rsidP="009A1A9D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No out-of-pocket cost. (exceptions may apply)</w:t>
            </w:r>
          </w:p>
        </w:tc>
      </w:tr>
      <w:tr w:rsidR="008C3087" w:rsidRPr="00506E36" w14:paraId="27620341" w14:textId="77777777" w:rsidTr="009A1A9D">
        <w:tc>
          <w:tcPr>
            <w:tcW w:w="3681" w:type="dxa"/>
            <w:vAlign w:val="center"/>
          </w:tcPr>
          <w:p w14:paraId="432902B0" w14:textId="77777777" w:rsidR="008C3087" w:rsidRPr="00506E36" w:rsidRDefault="008C3087" w:rsidP="009A1A9D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 xml:space="preserve">Partially Subsidised </w:t>
            </w:r>
            <w:proofErr w:type="spellStart"/>
            <w:r w:rsidRPr="00506E36">
              <w:rPr>
                <w:rFonts w:ascii="Aptos" w:hAnsi="Aptos"/>
              </w:rPr>
              <w:t>eg</w:t>
            </w:r>
            <w:proofErr w:type="spellEnd"/>
            <w:r w:rsidRPr="00506E36">
              <w:rPr>
                <w:rFonts w:ascii="Aptos" w:hAnsi="Aptos"/>
              </w:rPr>
              <w:t xml:space="preserve"> Community Health Program, HACC PYP, CHSP</w:t>
            </w:r>
          </w:p>
        </w:tc>
        <w:tc>
          <w:tcPr>
            <w:tcW w:w="7087" w:type="dxa"/>
            <w:vAlign w:val="center"/>
          </w:tcPr>
          <w:p w14:paraId="1758E1DF" w14:textId="214040B7" w:rsidR="008C3087" w:rsidRPr="00506E36" w:rsidRDefault="001C35F5" w:rsidP="009A1A9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The s</w:t>
            </w:r>
            <w:r w:rsidR="0096572C" w:rsidRPr="0096572C">
              <w:rPr>
                <w:rFonts w:ascii="Aptos" w:hAnsi="Aptos"/>
              </w:rPr>
              <w:t>ervice is partially subsidised by government funding, with a co</w:t>
            </w:r>
            <w:r w:rsidR="0096572C" w:rsidRPr="0096572C">
              <w:rPr>
                <w:rFonts w:ascii="Aptos" w:hAnsi="Aptos"/>
              </w:rPr>
              <w:noBreakHyphen/>
              <w:t>payment payable by the customer</w:t>
            </w:r>
          </w:p>
        </w:tc>
        <w:tc>
          <w:tcPr>
            <w:tcW w:w="4678" w:type="dxa"/>
            <w:vAlign w:val="center"/>
          </w:tcPr>
          <w:p w14:paraId="47DDE9E0" w14:textId="221962C9" w:rsidR="008C3087" w:rsidRPr="00506E36" w:rsidRDefault="00192F4D" w:rsidP="009A1A9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Co-</w:t>
            </w:r>
            <w:r w:rsidR="006A0224">
              <w:rPr>
                <w:rFonts w:ascii="Aptos" w:hAnsi="Aptos"/>
              </w:rPr>
              <w:t>p</w:t>
            </w:r>
            <w:r>
              <w:rPr>
                <w:rFonts w:ascii="Aptos" w:hAnsi="Aptos"/>
              </w:rPr>
              <w:t>ayment</w:t>
            </w:r>
            <w:r w:rsidR="008C3087" w:rsidRPr="00506E36">
              <w:rPr>
                <w:rFonts w:ascii="Aptos" w:hAnsi="Aptos"/>
              </w:rPr>
              <w:t xml:space="preserve"> varies by service and subsidy level</w:t>
            </w:r>
          </w:p>
        </w:tc>
      </w:tr>
      <w:tr w:rsidR="008C3087" w:rsidRPr="00506E36" w14:paraId="0B9821C4" w14:textId="77777777" w:rsidTr="009A1A9D">
        <w:tc>
          <w:tcPr>
            <w:tcW w:w="3681" w:type="dxa"/>
            <w:vAlign w:val="center"/>
          </w:tcPr>
          <w:p w14:paraId="76239606" w14:textId="77777777" w:rsidR="008C3087" w:rsidRPr="00506E36" w:rsidRDefault="008C3087" w:rsidP="009A1A9D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Privately Funded</w:t>
            </w:r>
          </w:p>
        </w:tc>
        <w:tc>
          <w:tcPr>
            <w:tcW w:w="7087" w:type="dxa"/>
            <w:vAlign w:val="center"/>
          </w:tcPr>
          <w:p w14:paraId="4E3F53F9" w14:textId="062092E0" w:rsidR="008C3087" w:rsidRPr="00506E36" w:rsidRDefault="00B33000" w:rsidP="009A1A9D">
            <w:pPr>
              <w:rPr>
                <w:rFonts w:ascii="Aptos" w:hAnsi="Aptos"/>
              </w:rPr>
            </w:pPr>
            <w:r w:rsidRPr="00B33000">
              <w:rPr>
                <w:rFonts w:ascii="Aptos" w:hAnsi="Aptos"/>
              </w:rPr>
              <w:t>T</w:t>
            </w:r>
            <w:r w:rsidR="009A1A9D">
              <w:rPr>
                <w:rFonts w:ascii="Aptos" w:hAnsi="Aptos"/>
              </w:rPr>
              <w:t>he</w:t>
            </w:r>
            <w:r w:rsidRPr="00B33000">
              <w:rPr>
                <w:rFonts w:ascii="Aptos" w:hAnsi="Aptos"/>
              </w:rPr>
              <w:t xml:space="preserve"> service is not subsidised, and the full fee is payable by the customer</w:t>
            </w:r>
          </w:p>
        </w:tc>
        <w:tc>
          <w:tcPr>
            <w:tcW w:w="4678" w:type="dxa"/>
            <w:vAlign w:val="center"/>
          </w:tcPr>
          <w:p w14:paraId="6E855198" w14:textId="77777777" w:rsidR="008C3087" w:rsidRPr="00506E36" w:rsidRDefault="008C3087" w:rsidP="009A1A9D">
            <w:pPr>
              <w:rPr>
                <w:rFonts w:ascii="Aptos" w:hAnsi="Aptos"/>
              </w:rPr>
            </w:pPr>
            <w:proofErr w:type="gramStart"/>
            <w:r w:rsidRPr="00506E36">
              <w:rPr>
                <w:rFonts w:ascii="Aptos" w:hAnsi="Aptos"/>
              </w:rPr>
              <w:t>Full service</w:t>
            </w:r>
            <w:proofErr w:type="gramEnd"/>
            <w:r w:rsidRPr="00506E36">
              <w:rPr>
                <w:rFonts w:ascii="Aptos" w:hAnsi="Aptos"/>
              </w:rPr>
              <w:t xml:space="preserve"> fee applies</w:t>
            </w:r>
          </w:p>
        </w:tc>
      </w:tr>
    </w:tbl>
    <w:p w14:paraId="3EEB9ECB" w14:textId="77777777" w:rsidR="008C3087" w:rsidRDefault="008C3087" w:rsidP="008B2D6F">
      <w:pPr>
        <w:rPr>
          <w:rFonts w:ascii="Aptos" w:hAnsi="Aptos"/>
        </w:rPr>
      </w:pPr>
    </w:p>
    <w:p w14:paraId="30693CCF" w14:textId="77777777" w:rsidR="00A06C83" w:rsidRPr="00506E36" w:rsidRDefault="00A06C83" w:rsidP="00A06C83">
      <w:pPr>
        <w:rPr>
          <w:rFonts w:ascii="Aptos" w:hAnsi="Aptos"/>
          <w:b/>
          <w:bCs/>
        </w:rPr>
      </w:pPr>
      <w:r w:rsidRPr="00506E36">
        <w:rPr>
          <w:rFonts w:ascii="Aptos" w:hAnsi="Aptos"/>
          <w:b/>
          <w:bCs/>
        </w:rPr>
        <w:t>For non-subsidised</w:t>
      </w:r>
      <w:r>
        <w:rPr>
          <w:rFonts w:ascii="Aptos" w:hAnsi="Aptos"/>
          <w:b/>
          <w:bCs/>
        </w:rPr>
        <w:t xml:space="preserve"> / private</w:t>
      </w:r>
      <w:r w:rsidRPr="00506E36">
        <w:rPr>
          <w:rFonts w:ascii="Aptos" w:hAnsi="Aptos"/>
          <w:b/>
          <w:bCs/>
        </w:rPr>
        <w:t xml:space="preserve"> services</w:t>
      </w:r>
    </w:p>
    <w:p w14:paraId="504EAB0A" w14:textId="77777777" w:rsidR="00A06C83" w:rsidRDefault="00A06C83" w:rsidP="00A06C83">
      <w:pPr>
        <w:rPr>
          <w:rFonts w:ascii="Aptos" w:hAnsi="Aptos"/>
        </w:rPr>
      </w:pPr>
      <w:r w:rsidRPr="00506E36">
        <w:rPr>
          <w:rFonts w:ascii="Aptos" w:hAnsi="Aptos"/>
        </w:rPr>
        <w:t>You may be able to claim rebates from your private health insurance, reducing your out-of-pocket costs.</w:t>
      </w:r>
    </w:p>
    <w:p w14:paraId="3A41E3F6" w14:textId="1229D4E8" w:rsidR="00C630CC" w:rsidRPr="00506E36" w:rsidRDefault="00C630CC">
      <w:pPr>
        <w:rPr>
          <w:rFonts w:ascii="Aptos" w:hAnsi="Aptos"/>
        </w:rPr>
      </w:pPr>
    </w:p>
    <w:p w14:paraId="7B636B33" w14:textId="5EB78A7E" w:rsidR="004A2DAC" w:rsidRPr="00506E36" w:rsidRDefault="008D6E61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Partial </w:t>
      </w:r>
      <w:r w:rsidR="004A2DAC" w:rsidRPr="00506E36">
        <w:rPr>
          <w:rFonts w:ascii="Aptos" w:hAnsi="Aptos"/>
          <w:b/>
          <w:bCs/>
        </w:rPr>
        <w:t>Funding Streams Explained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0431"/>
      </w:tblGrid>
      <w:tr w:rsidR="006506FA" w:rsidRPr="00506E36" w14:paraId="39FF5F75" w14:textId="77777777" w:rsidTr="00B713C5">
        <w:tc>
          <w:tcPr>
            <w:tcW w:w="4957" w:type="dxa"/>
          </w:tcPr>
          <w:p w14:paraId="44BA0DEF" w14:textId="47F06049" w:rsidR="006506FA" w:rsidRPr="00506E36" w:rsidRDefault="006506FA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Community Health</w:t>
            </w:r>
            <w:r w:rsidR="00C979D1" w:rsidRPr="00506E36">
              <w:rPr>
                <w:rFonts w:ascii="Aptos" w:hAnsi="Aptos"/>
              </w:rPr>
              <w:t xml:space="preserve"> Program</w:t>
            </w:r>
            <w:r w:rsidR="001522BC">
              <w:rPr>
                <w:rFonts w:ascii="Aptos" w:hAnsi="Aptos"/>
              </w:rPr>
              <w:t xml:space="preserve"> (CHP)</w:t>
            </w:r>
          </w:p>
        </w:tc>
        <w:tc>
          <w:tcPr>
            <w:tcW w:w="10431" w:type="dxa"/>
          </w:tcPr>
          <w:p w14:paraId="30B56563" w14:textId="7A708563" w:rsidR="006506FA" w:rsidRPr="00F6416C" w:rsidRDefault="00F6416C">
            <w:pPr>
              <w:rPr>
                <w:rFonts w:ascii="Aptos" w:eastAsia="Times New Roman" w:hAnsi="Aptos" w:cs="Segoe UI"/>
                <w:lang w:eastAsia="en-AU"/>
              </w:rPr>
            </w:pPr>
            <w:r w:rsidRPr="00F6416C">
              <w:rPr>
                <w:rFonts w:ascii="Aptos" w:eastAsia="Times New Roman" w:hAnsi="Aptos" w:cs="Segoe UI"/>
                <w:lang w:eastAsia="en-AU"/>
              </w:rPr>
              <w:t>Low</w:t>
            </w:r>
            <w:r w:rsidRPr="00F6416C">
              <w:rPr>
                <w:rFonts w:ascii="Aptos" w:eastAsia="Times New Roman" w:hAnsi="Aptos" w:cs="Segoe UI"/>
                <w:lang w:eastAsia="en-AU"/>
              </w:rPr>
              <w:noBreakHyphen/>
            </w:r>
            <w:proofErr w:type="gramStart"/>
            <w:r w:rsidRPr="00F6416C">
              <w:rPr>
                <w:rFonts w:ascii="Aptos" w:eastAsia="Times New Roman" w:hAnsi="Aptos" w:cs="Segoe UI"/>
                <w:lang w:eastAsia="en-AU"/>
              </w:rPr>
              <w:t xml:space="preserve">cost </w:t>
            </w:r>
            <w:r w:rsidR="00F74653">
              <w:rPr>
                <w:rFonts w:ascii="Aptos" w:eastAsia="Times New Roman" w:hAnsi="Aptos" w:cs="Segoe UI"/>
                <w:lang w:eastAsia="en-AU"/>
              </w:rPr>
              <w:t xml:space="preserve"> health</w:t>
            </w:r>
            <w:proofErr w:type="gramEnd"/>
            <w:r w:rsidR="00F74653">
              <w:rPr>
                <w:rFonts w:ascii="Aptos" w:eastAsia="Times New Roman" w:hAnsi="Aptos" w:cs="Segoe UI"/>
                <w:lang w:eastAsia="en-AU"/>
              </w:rPr>
              <w:t xml:space="preserve"> </w:t>
            </w:r>
            <w:r w:rsidRPr="00F6416C">
              <w:rPr>
                <w:rFonts w:ascii="Aptos" w:eastAsia="Times New Roman" w:hAnsi="Aptos" w:cs="Segoe UI"/>
                <w:lang w:eastAsia="en-AU"/>
              </w:rPr>
              <w:t xml:space="preserve">services for people on low to medium incomes, supporting all ages with a focus on prevention, early intervention, and ongoing care. </w:t>
            </w:r>
            <w:r w:rsidR="001F584B">
              <w:rPr>
                <w:rFonts w:ascii="Aptos" w:eastAsia="Times New Roman" w:hAnsi="Aptos" w:cs="Segoe UI"/>
                <w:lang w:eastAsia="en-AU"/>
              </w:rPr>
              <w:t>I</w:t>
            </w:r>
            <w:r w:rsidRPr="00F6416C">
              <w:rPr>
                <w:rFonts w:ascii="Aptos" w:eastAsia="Times New Roman" w:hAnsi="Aptos" w:cs="Segoe UI"/>
                <w:lang w:eastAsia="en-AU"/>
              </w:rPr>
              <w:t>nclude</w:t>
            </w:r>
            <w:r w:rsidR="00394976">
              <w:rPr>
                <w:rFonts w:ascii="Aptos" w:eastAsia="Times New Roman" w:hAnsi="Aptos" w:cs="Segoe UI"/>
                <w:lang w:eastAsia="en-AU"/>
              </w:rPr>
              <w:t>s</w:t>
            </w:r>
            <w:r w:rsidRPr="00F6416C">
              <w:rPr>
                <w:rFonts w:ascii="Aptos" w:eastAsia="Times New Roman" w:hAnsi="Aptos" w:cs="Segoe UI"/>
                <w:lang w:eastAsia="en-AU"/>
              </w:rPr>
              <w:t xml:space="preserve"> allied health, nursing, and health promotion. </w:t>
            </w:r>
          </w:p>
        </w:tc>
      </w:tr>
      <w:tr w:rsidR="006506FA" w:rsidRPr="00506E36" w14:paraId="32376BFA" w14:textId="77777777" w:rsidTr="00B713C5">
        <w:tc>
          <w:tcPr>
            <w:tcW w:w="4957" w:type="dxa"/>
          </w:tcPr>
          <w:p w14:paraId="14FDD2D7" w14:textId="725A625F" w:rsidR="006506FA" w:rsidRPr="00506E36" w:rsidRDefault="008521E3">
            <w:pPr>
              <w:rPr>
                <w:rFonts w:ascii="Aptos" w:hAnsi="Aptos"/>
              </w:rPr>
            </w:pPr>
            <w:r w:rsidRPr="00506E36">
              <w:rPr>
                <w:rFonts w:ascii="Aptos" w:eastAsia="Times New Roman" w:hAnsi="Aptos" w:cs="Segoe UI"/>
                <w:lang w:eastAsia="en-AU"/>
              </w:rPr>
              <w:t>Home and Community Care Program for Younger People (HACC PYP)</w:t>
            </w:r>
          </w:p>
        </w:tc>
        <w:tc>
          <w:tcPr>
            <w:tcW w:w="10431" w:type="dxa"/>
          </w:tcPr>
          <w:p w14:paraId="688E3295" w14:textId="4B56D9DD" w:rsidR="006506FA" w:rsidRPr="00AF286C" w:rsidRDefault="00CA518E">
            <w:pPr>
              <w:rPr>
                <w:rFonts w:ascii="Aptos" w:eastAsia="Times New Roman" w:hAnsi="Aptos" w:cs="Segoe UI"/>
                <w:lang w:eastAsia="en-AU"/>
              </w:rPr>
            </w:pPr>
            <w:r w:rsidRPr="00CA518E">
              <w:rPr>
                <w:rFonts w:ascii="Aptos" w:eastAsia="Times New Roman" w:hAnsi="Aptos" w:cs="Segoe UI"/>
                <w:lang w:eastAsia="en-AU"/>
              </w:rPr>
              <w:t xml:space="preserve">Supports people under 65 years (or under 50 years for Aboriginal and Torres Strait Islander people) with disability or chronic illness to live independently at home and in the community, </w:t>
            </w:r>
            <w:r w:rsidRPr="003839C2">
              <w:rPr>
                <w:rFonts w:ascii="Aptos" w:eastAsia="Times New Roman" w:hAnsi="Aptos" w:cs="Segoe UI"/>
                <w:b/>
                <w:bCs/>
                <w:lang w:eastAsia="en-AU"/>
              </w:rPr>
              <w:t>where NDIS eligibility criteria are not met.</w:t>
            </w:r>
          </w:p>
        </w:tc>
      </w:tr>
      <w:tr w:rsidR="006506FA" w:rsidRPr="00506E36" w14:paraId="1FFB5996" w14:textId="77777777" w:rsidTr="00B713C5">
        <w:tc>
          <w:tcPr>
            <w:tcW w:w="4957" w:type="dxa"/>
          </w:tcPr>
          <w:p w14:paraId="1336143D" w14:textId="37DDC941" w:rsidR="006506FA" w:rsidRPr="00506E36" w:rsidRDefault="00113ACF">
            <w:pPr>
              <w:rPr>
                <w:rFonts w:ascii="Aptos" w:hAnsi="Aptos"/>
              </w:rPr>
            </w:pPr>
            <w:r w:rsidRPr="00506E36">
              <w:rPr>
                <w:rFonts w:ascii="Aptos" w:eastAsia="Times New Roman" w:hAnsi="Aptos" w:cs="Segoe UI"/>
                <w:lang w:eastAsia="en-AU"/>
              </w:rPr>
              <w:t>Commonwealth Home Support Programme (CHSP)</w:t>
            </w:r>
          </w:p>
        </w:tc>
        <w:tc>
          <w:tcPr>
            <w:tcW w:w="10431" w:type="dxa"/>
          </w:tcPr>
          <w:p w14:paraId="1CB32767" w14:textId="643C7777" w:rsidR="006506FA" w:rsidRPr="00506E36" w:rsidRDefault="00452C8D">
            <w:pPr>
              <w:rPr>
                <w:rFonts w:ascii="Aptos" w:hAnsi="Aptos"/>
              </w:rPr>
            </w:pPr>
            <w:r w:rsidRPr="00506E36">
              <w:rPr>
                <w:rFonts w:ascii="Aptos" w:eastAsia="Times New Roman" w:hAnsi="Aptos" w:cs="Segoe UI"/>
                <w:lang w:eastAsia="en-AU"/>
              </w:rPr>
              <w:t>For older Australians (65+ or 50+ for Aboriginal and Torres Strait Islander people) who need entry-level support to stay at home</w:t>
            </w:r>
          </w:p>
        </w:tc>
      </w:tr>
      <w:tr w:rsidR="006506FA" w:rsidRPr="00506E36" w14:paraId="1D9AEFA9" w14:textId="77777777" w:rsidTr="00B713C5">
        <w:tc>
          <w:tcPr>
            <w:tcW w:w="4957" w:type="dxa"/>
          </w:tcPr>
          <w:p w14:paraId="63A49C31" w14:textId="552DBA93" w:rsidR="006506FA" w:rsidRPr="00506E36" w:rsidRDefault="00B713C5">
            <w:pPr>
              <w:rPr>
                <w:rFonts w:ascii="Aptos" w:hAnsi="Aptos"/>
              </w:rPr>
            </w:pPr>
            <w:r w:rsidRPr="00506E36">
              <w:rPr>
                <w:rFonts w:ascii="Aptos" w:eastAsia="Times New Roman" w:hAnsi="Aptos" w:cs="Segoe UI"/>
                <w:lang w:eastAsia="en-AU"/>
              </w:rPr>
              <w:t>Chronic Disease Management Plan</w:t>
            </w:r>
            <w:r w:rsidR="005A4469" w:rsidRPr="00506E36">
              <w:rPr>
                <w:rFonts w:ascii="Aptos" w:eastAsia="Times New Roman" w:hAnsi="Aptos" w:cs="Segoe UI"/>
                <w:lang w:eastAsia="en-AU"/>
              </w:rPr>
              <w:t xml:space="preserve"> </w:t>
            </w:r>
            <w:r w:rsidR="007D723D" w:rsidRPr="00506E36">
              <w:rPr>
                <w:rFonts w:ascii="Aptos" w:eastAsia="Times New Roman" w:hAnsi="Aptos" w:cs="Segoe UI"/>
                <w:lang w:eastAsia="en-AU"/>
              </w:rPr>
              <w:t>–</w:t>
            </w:r>
            <w:r w:rsidR="005A4469" w:rsidRPr="00506E36">
              <w:rPr>
                <w:rFonts w:ascii="Aptos" w:eastAsia="Times New Roman" w:hAnsi="Aptos" w:cs="Segoe UI"/>
                <w:lang w:eastAsia="en-AU"/>
              </w:rPr>
              <w:t xml:space="preserve"> MBS</w:t>
            </w:r>
          </w:p>
        </w:tc>
        <w:tc>
          <w:tcPr>
            <w:tcW w:w="10431" w:type="dxa"/>
          </w:tcPr>
          <w:p w14:paraId="3D0901E8" w14:textId="77E6436A" w:rsidR="006506FA" w:rsidRPr="00506E36" w:rsidRDefault="00874FE2">
            <w:pPr>
              <w:rPr>
                <w:rFonts w:ascii="Aptos" w:hAnsi="Aptos"/>
              </w:rPr>
            </w:pPr>
            <w:r w:rsidRPr="00506E36">
              <w:rPr>
                <w:rFonts w:ascii="Aptos" w:eastAsia="Times New Roman" w:hAnsi="Aptos" w:cs="Segoe UI"/>
                <w:lang w:eastAsia="en-AU"/>
              </w:rPr>
              <w:t>Medicare-funded plan from your GP for people with chronic or complex health conditions. Allows access to subsidised allied health services like Podiatry or Dietetics</w:t>
            </w:r>
          </w:p>
        </w:tc>
      </w:tr>
    </w:tbl>
    <w:p w14:paraId="669DD23B" w14:textId="77777777" w:rsidR="002734C1" w:rsidRPr="00506E36" w:rsidRDefault="002734C1">
      <w:pPr>
        <w:rPr>
          <w:rFonts w:ascii="Aptos" w:hAnsi="Aptos"/>
        </w:rPr>
      </w:pPr>
    </w:p>
    <w:p w14:paraId="1D6B9530" w14:textId="77777777" w:rsidR="00E32885" w:rsidRPr="00506E36" w:rsidRDefault="00E32885" w:rsidP="00E32885">
      <w:pPr>
        <w:rPr>
          <w:rFonts w:ascii="Aptos" w:hAnsi="Aptos"/>
          <w:b/>
          <w:bCs/>
          <w:i/>
          <w:iCs/>
        </w:rPr>
      </w:pPr>
      <w:r w:rsidRPr="00506E36">
        <w:rPr>
          <w:rFonts w:ascii="Aptos" w:hAnsi="Aptos"/>
          <w:b/>
          <w:bCs/>
        </w:rPr>
        <w:t>How are fees set for partially subsidised services</w:t>
      </w:r>
    </w:p>
    <w:p w14:paraId="1E357CCC" w14:textId="77777777" w:rsidR="00845DDA" w:rsidRPr="00845DDA" w:rsidRDefault="00845DDA" w:rsidP="00845DDA">
      <w:pPr>
        <w:rPr>
          <w:rFonts w:ascii="Aptos" w:hAnsi="Aptos"/>
        </w:rPr>
      </w:pPr>
      <w:r w:rsidRPr="00845DDA">
        <w:rPr>
          <w:rFonts w:ascii="Aptos" w:hAnsi="Aptos"/>
        </w:rPr>
        <w:t xml:space="preserve">Fees are based on income ranges set by the Department of Health and are often aligned with the Centrelink income test for pensioners. </w:t>
      </w:r>
    </w:p>
    <w:p w14:paraId="1880DF40" w14:textId="34BC7176" w:rsidR="00E32885" w:rsidRPr="00506E36" w:rsidRDefault="00E32885" w:rsidP="00E32885">
      <w:pPr>
        <w:rPr>
          <w:rFonts w:ascii="Aptos" w:hAnsi="Aptos"/>
        </w:rPr>
      </w:pPr>
      <w:r w:rsidRPr="00506E36">
        <w:rPr>
          <w:rFonts w:ascii="Aptos" w:hAnsi="Aptos"/>
        </w:rPr>
        <w:t>Annual Income ranges</w:t>
      </w:r>
      <w:r w:rsidR="00727610">
        <w:rPr>
          <w:rFonts w:ascii="Aptos" w:hAnsi="Aptos"/>
        </w:rPr>
        <w:t>: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708"/>
        <w:gridCol w:w="1284"/>
        <w:gridCol w:w="145"/>
        <w:gridCol w:w="1082"/>
        <w:gridCol w:w="1207"/>
        <w:gridCol w:w="1429"/>
        <w:gridCol w:w="75"/>
        <w:gridCol w:w="1210"/>
        <w:gridCol w:w="1501"/>
        <w:gridCol w:w="1375"/>
        <w:gridCol w:w="942"/>
        <w:gridCol w:w="476"/>
        <w:gridCol w:w="1091"/>
        <w:gridCol w:w="1863"/>
        <w:gridCol w:w="58"/>
      </w:tblGrid>
      <w:tr w:rsidR="00E32885" w:rsidRPr="00506E36" w14:paraId="73F15480" w14:textId="77777777" w:rsidTr="006B3564">
        <w:trPr>
          <w:gridAfter w:val="1"/>
          <w:wAfter w:w="61" w:type="dxa"/>
        </w:trPr>
        <w:tc>
          <w:tcPr>
            <w:tcW w:w="3151" w:type="dxa"/>
            <w:gridSpan w:val="3"/>
          </w:tcPr>
          <w:p w14:paraId="23014E54" w14:textId="77777777" w:rsidR="00E32885" w:rsidRPr="00506E36" w:rsidRDefault="00E32885" w:rsidP="007E2FB8">
            <w:pPr>
              <w:rPr>
                <w:rFonts w:ascii="Aptos" w:hAnsi="Aptos"/>
              </w:rPr>
            </w:pPr>
          </w:p>
        </w:tc>
        <w:tc>
          <w:tcPr>
            <w:tcW w:w="3720" w:type="dxa"/>
            <w:gridSpan w:val="3"/>
          </w:tcPr>
          <w:p w14:paraId="0426A936" w14:textId="5C1CB613" w:rsidR="00E32885" w:rsidRPr="00506E36" w:rsidRDefault="00E32885" w:rsidP="0030280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Low</w:t>
            </w:r>
            <w:r w:rsidR="00837194">
              <w:rPr>
                <w:rFonts w:ascii="Aptos" w:hAnsi="Aptos"/>
              </w:rPr>
              <w:t xml:space="preserve"> </w:t>
            </w:r>
            <w:r w:rsidR="00924049">
              <w:rPr>
                <w:rFonts w:ascii="Aptos" w:hAnsi="Aptos"/>
              </w:rPr>
              <w:t>Income</w:t>
            </w:r>
          </w:p>
        </w:tc>
        <w:tc>
          <w:tcPr>
            <w:tcW w:w="5104" w:type="dxa"/>
            <w:gridSpan w:val="5"/>
          </w:tcPr>
          <w:p w14:paraId="5A363509" w14:textId="1F4738B2" w:rsidR="00E32885" w:rsidRPr="00506E36" w:rsidRDefault="00E32885" w:rsidP="0030280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Medium</w:t>
            </w:r>
            <w:r w:rsidR="00924049">
              <w:rPr>
                <w:rFonts w:ascii="Aptos" w:hAnsi="Aptos"/>
              </w:rPr>
              <w:t xml:space="preserve"> Income</w:t>
            </w:r>
          </w:p>
        </w:tc>
        <w:tc>
          <w:tcPr>
            <w:tcW w:w="3410" w:type="dxa"/>
            <w:gridSpan w:val="3"/>
          </w:tcPr>
          <w:p w14:paraId="6C9D91DA" w14:textId="01988816" w:rsidR="00E32885" w:rsidRPr="00506E36" w:rsidRDefault="00E32885" w:rsidP="0030280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H</w:t>
            </w:r>
            <w:r w:rsidR="00924049" w:rsidRPr="00506E36">
              <w:rPr>
                <w:rFonts w:ascii="Aptos" w:hAnsi="Aptos"/>
              </w:rPr>
              <w:t>i</w:t>
            </w:r>
            <w:r w:rsidRPr="00506E36">
              <w:rPr>
                <w:rFonts w:ascii="Aptos" w:hAnsi="Aptos"/>
              </w:rPr>
              <w:t>gh</w:t>
            </w:r>
            <w:r w:rsidR="00924049">
              <w:rPr>
                <w:rFonts w:ascii="Aptos" w:hAnsi="Aptos"/>
              </w:rPr>
              <w:t xml:space="preserve"> Income</w:t>
            </w:r>
          </w:p>
        </w:tc>
      </w:tr>
      <w:tr w:rsidR="00E32885" w:rsidRPr="00506E36" w14:paraId="413143DF" w14:textId="77777777" w:rsidTr="006B3564">
        <w:trPr>
          <w:gridAfter w:val="1"/>
          <w:wAfter w:w="61" w:type="dxa"/>
        </w:trPr>
        <w:tc>
          <w:tcPr>
            <w:tcW w:w="3151" w:type="dxa"/>
            <w:gridSpan w:val="3"/>
          </w:tcPr>
          <w:p w14:paraId="0C439988" w14:textId="77777777" w:rsidR="00E32885" w:rsidRPr="00506E36" w:rsidRDefault="00E32885" w:rsidP="007E2FB8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Individual</w:t>
            </w:r>
          </w:p>
        </w:tc>
        <w:tc>
          <w:tcPr>
            <w:tcW w:w="3720" w:type="dxa"/>
            <w:gridSpan w:val="3"/>
          </w:tcPr>
          <w:p w14:paraId="1865A098" w14:textId="77777777" w:rsidR="00E32885" w:rsidRPr="00506E36" w:rsidRDefault="00E32885" w:rsidP="0030280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&lt; $39,089</w:t>
            </w:r>
          </w:p>
        </w:tc>
        <w:tc>
          <w:tcPr>
            <w:tcW w:w="5104" w:type="dxa"/>
            <w:gridSpan w:val="5"/>
          </w:tcPr>
          <w:p w14:paraId="0DCEA4D0" w14:textId="77777777" w:rsidR="00E32885" w:rsidRPr="00506E36" w:rsidRDefault="00E32885" w:rsidP="0030280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$39,089 - $86,208</w:t>
            </w:r>
          </w:p>
        </w:tc>
        <w:tc>
          <w:tcPr>
            <w:tcW w:w="3410" w:type="dxa"/>
            <w:gridSpan w:val="3"/>
          </w:tcPr>
          <w:p w14:paraId="4B957EE0" w14:textId="77777777" w:rsidR="00E32885" w:rsidRPr="00506E36" w:rsidRDefault="00E32885" w:rsidP="0030280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&gt; $86,208</w:t>
            </w:r>
          </w:p>
        </w:tc>
      </w:tr>
      <w:tr w:rsidR="00E32885" w:rsidRPr="00506E36" w14:paraId="2DE3FCA1" w14:textId="77777777" w:rsidTr="006B3564">
        <w:trPr>
          <w:gridAfter w:val="1"/>
          <w:wAfter w:w="61" w:type="dxa"/>
        </w:trPr>
        <w:tc>
          <w:tcPr>
            <w:tcW w:w="3151" w:type="dxa"/>
            <w:gridSpan w:val="3"/>
          </w:tcPr>
          <w:p w14:paraId="1A059C74" w14:textId="77777777" w:rsidR="00E32885" w:rsidRPr="00506E36" w:rsidRDefault="00E32885" w:rsidP="007E2FB8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Couple</w:t>
            </w:r>
          </w:p>
        </w:tc>
        <w:tc>
          <w:tcPr>
            <w:tcW w:w="3720" w:type="dxa"/>
            <w:gridSpan w:val="3"/>
          </w:tcPr>
          <w:p w14:paraId="644FCAD5" w14:textId="77777777" w:rsidR="00E32885" w:rsidRPr="00506E36" w:rsidRDefault="00E32885" w:rsidP="0030280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&lt; $59,802</w:t>
            </w:r>
          </w:p>
        </w:tc>
        <w:tc>
          <w:tcPr>
            <w:tcW w:w="5104" w:type="dxa"/>
            <w:gridSpan w:val="5"/>
          </w:tcPr>
          <w:p w14:paraId="64252C29" w14:textId="77777777" w:rsidR="00E32885" w:rsidRPr="00506E36" w:rsidRDefault="00E32885" w:rsidP="0030280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$59,802 - $115,245</w:t>
            </w:r>
          </w:p>
        </w:tc>
        <w:tc>
          <w:tcPr>
            <w:tcW w:w="3410" w:type="dxa"/>
            <w:gridSpan w:val="3"/>
          </w:tcPr>
          <w:p w14:paraId="011C187C" w14:textId="77777777" w:rsidR="00E32885" w:rsidRPr="00506E36" w:rsidRDefault="00E32885" w:rsidP="0030280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&gt; $115,245</w:t>
            </w:r>
          </w:p>
        </w:tc>
      </w:tr>
      <w:tr w:rsidR="00E32885" w:rsidRPr="00506E36" w14:paraId="3061E91D" w14:textId="77777777" w:rsidTr="006B3564">
        <w:trPr>
          <w:gridAfter w:val="1"/>
          <w:wAfter w:w="61" w:type="dxa"/>
        </w:trPr>
        <w:tc>
          <w:tcPr>
            <w:tcW w:w="3151" w:type="dxa"/>
            <w:gridSpan w:val="3"/>
          </w:tcPr>
          <w:p w14:paraId="1E5F6D14" w14:textId="77777777" w:rsidR="00E32885" w:rsidRPr="00506E36" w:rsidRDefault="00E32885" w:rsidP="007E2FB8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Family (1 Child)</w:t>
            </w:r>
          </w:p>
        </w:tc>
        <w:tc>
          <w:tcPr>
            <w:tcW w:w="3720" w:type="dxa"/>
            <w:gridSpan w:val="3"/>
          </w:tcPr>
          <w:p w14:paraId="4DE86D45" w14:textId="77777777" w:rsidR="00E32885" w:rsidRPr="00506E36" w:rsidRDefault="00E32885" w:rsidP="0030280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&lt; $66,009</w:t>
            </w:r>
          </w:p>
        </w:tc>
        <w:tc>
          <w:tcPr>
            <w:tcW w:w="5104" w:type="dxa"/>
            <w:gridSpan w:val="5"/>
          </w:tcPr>
          <w:p w14:paraId="68B4DFD2" w14:textId="77777777" w:rsidR="00E32885" w:rsidRPr="00506E36" w:rsidRDefault="00E32885" w:rsidP="0030280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$66,009 - $118,546</w:t>
            </w:r>
          </w:p>
        </w:tc>
        <w:tc>
          <w:tcPr>
            <w:tcW w:w="3410" w:type="dxa"/>
            <w:gridSpan w:val="3"/>
          </w:tcPr>
          <w:p w14:paraId="7DFB6516" w14:textId="77777777" w:rsidR="00E32885" w:rsidRPr="00506E36" w:rsidRDefault="00E32885" w:rsidP="0030280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&gt; $118,546</w:t>
            </w:r>
          </w:p>
        </w:tc>
      </w:tr>
      <w:tr w:rsidR="00E32885" w:rsidRPr="00506E36" w14:paraId="1B4C484F" w14:textId="77777777" w:rsidTr="00854BDF">
        <w:trPr>
          <w:gridAfter w:val="1"/>
          <w:wAfter w:w="61" w:type="dxa"/>
        </w:trPr>
        <w:tc>
          <w:tcPr>
            <w:tcW w:w="15385" w:type="dxa"/>
            <w:gridSpan w:val="14"/>
          </w:tcPr>
          <w:p w14:paraId="3738DB92" w14:textId="77777777" w:rsidR="00E32885" w:rsidRPr="00506E36" w:rsidRDefault="00E32885" w:rsidP="007E2FB8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(plus $6,206 per additional child)</w:t>
            </w:r>
          </w:p>
        </w:tc>
      </w:tr>
      <w:tr w:rsidR="00ED39E6" w:rsidRPr="00506E36" w14:paraId="03A6D153" w14:textId="77777777" w:rsidTr="006B3564">
        <w:tc>
          <w:tcPr>
            <w:tcW w:w="1722" w:type="dxa"/>
            <w:shd w:val="clear" w:color="auto" w:fill="71C0B4" w:themeFill="accent3" w:themeFillShade="BF"/>
          </w:tcPr>
          <w:p w14:paraId="5DC24854" w14:textId="77777777" w:rsidR="00B70493" w:rsidRDefault="00B70493" w:rsidP="00AD641F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lastRenderedPageBreak/>
              <w:t xml:space="preserve"> </w:t>
            </w:r>
          </w:p>
          <w:p w14:paraId="7C37595E" w14:textId="77777777" w:rsidR="00622D55" w:rsidRDefault="00206CF9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 xml:space="preserve">Services </w:t>
            </w:r>
          </w:p>
          <w:p w14:paraId="77F7C6E2" w14:textId="4C914600" w:rsidR="00206CF9" w:rsidRPr="00506E36" w:rsidRDefault="00206CF9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(GST Free)</w:t>
            </w:r>
          </w:p>
        </w:tc>
        <w:tc>
          <w:tcPr>
            <w:tcW w:w="2513" w:type="dxa"/>
            <w:gridSpan w:val="3"/>
            <w:shd w:val="clear" w:color="auto" w:fill="71C0B4" w:themeFill="accent3" w:themeFillShade="BF"/>
          </w:tcPr>
          <w:p w14:paraId="7E48F120" w14:textId="77777777" w:rsidR="00B70493" w:rsidRDefault="00B70493" w:rsidP="00AD641F">
            <w:pPr>
              <w:jc w:val="center"/>
              <w:rPr>
                <w:rFonts w:ascii="Aptos" w:hAnsi="Aptos"/>
                <w:b/>
                <w:bCs/>
              </w:rPr>
            </w:pPr>
          </w:p>
          <w:p w14:paraId="7795C9C1" w14:textId="015D95D0" w:rsidR="00206CF9" w:rsidRPr="00506E36" w:rsidRDefault="00206CF9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Privately Funded</w:t>
            </w:r>
          </w:p>
          <w:p w14:paraId="4869E27B" w14:textId="77777777" w:rsidR="00206CF9" w:rsidRPr="00506E36" w:rsidRDefault="00206CF9" w:rsidP="00AD641F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2711" w:type="dxa"/>
            <w:gridSpan w:val="3"/>
            <w:shd w:val="clear" w:color="auto" w:fill="71C0B4" w:themeFill="accent3" w:themeFillShade="BF"/>
          </w:tcPr>
          <w:p w14:paraId="62E6B218" w14:textId="77777777" w:rsidR="00B70493" w:rsidRDefault="00B70493" w:rsidP="00AD641F">
            <w:pPr>
              <w:jc w:val="center"/>
              <w:rPr>
                <w:rFonts w:ascii="Aptos" w:hAnsi="Aptos"/>
                <w:b/>
                <w:bCs/>
              </w:rPr>
            </w:pPr>
          </w:p>
          <w:p w14:paraId="21225BC8" w14:textId="4F574B0B" w:rsidR="00206CF9" w:rsidRPr="00506E36" w:rsidRDefault="00206CF9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Fully Subsidised</w:t>
            </w:r>
          </w:p>
          <w:p w14:paraId="3E27CBFE" w14:textId="77777777" w:rsidR="00206CF9" w:rsidRPr="00506E36" w:rsidRDefault="00206CF9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Clinic Based</w:t>
            </w:r>
          </w:p>
        </w:tc>
        <w:tc>
          <w:tcPr>
            <w:tcW w:w="2712" w:type="dxa"/>
            <w:gridSpan w:val="2"/>
            <w:shd w:val="clear" w:color="auto" w:fill="71C0B4" w:themeFill="accent3" w:themeFillShade="BF"/>
          </w:tcPr>
          <w:p w14:paraId="2CCC0F7C" w14:textId="77777777" w:rsidR="00B70493" w:rsidRDefault="00B70493" w:rsidP="00AD641F">
            <w:pPr>
              <w:jc w:val="center"/>
              <w:rPr>
                <w:rFonts w:ascii="Aptos" w:hAnsi="Aptos"/>
                <w:b/>
                <w:bCs/>
              </w:rPr>
            </w:pPr>
          </w:p>
          <w:p w14:paraId="17C99BEE" w14:textId="474B3F66" w:rsidR="00206CF9" w:rsidRPr="00506E36" w:rsidRDefault="00206CF9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Fully Subsidised</w:t>
            </w:r>
          </w:p>
          <w:p w14:paraId="2C6FA5F8" w14:textId="77777777" w:rsidR="00206CF9" w:rsidRPr="00506E36" w:rsidRDefault="00206CF9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In Home Care</w:t>
            </w:r>
          </w:p>
        </w:tc>
        <w:tc>
          <w:tcPr>
            <w:tcW w:w="5788" w:type="dxa"/>
            <w:gridSpan w:val="6"/>
            <w:shd w:val="clear" w:color="auto" w:fill="71C0B4" w:themeFill="accent3" w:themeFillShade="BF"/>
          </w:tcPr>
          <w:p w14:paraId="523EF0E3" w14:textId="77777777" w:rsidR="00206CF9" w:rsidRPr="00506E36" w:rsidRDefault="00206CF9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Partial Subsidy Clinic &amp; In Home Care</w:t>
            </w:r>
          </w:p>
          <w:p w14:paraId="53AC0D7B" w14:textId="01C974A9" w:rsidR="00206CF9" w:rsidRPr="00506E36" w:rsidRDefault="00206CF9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Customer Contribution</w:t>
            </w:r>
            <w:r w:rsidR="006B4DEB">
              <w:rPr>
                <w:rFonts w:ascii="Aptos" w:hAnsi="Aptos"/>
                <w:b/>
                <w:bCs/>
              </w:rPr>
              <w:t xml:space="preserve"> / Co-Payment</w:t>
            </w:r>
          </w:p>
          <w:p w14:paraId="0A8DF96F" w14:textId="77777777" w:rsidR="00206CF9" w:rsidRPr="00506E36" w:rsidRDefault="00206CF9" w:rsidP="00AD641F">
            <w:pPr>
              <w:jc w:val="center"/>
              <w:rPr>
                <w:rFonts w:ascii="Aptos" w:hAnsi="Aptos"/>
                <w:i/>
                <w:iCs/>
              </w:rPr>
            </w:pPr>
            <w:r w:rsidRPr="00506E36">
              <w:rPr>
                <w:rFonts w:ascii="Aptos" w:hAnsi="Aptos"/>
                <w:i/>
                <w:iCs/>
              </w:rPr>
              <w:t xml:space="preserve">Various Government Funding </w:t>
            </w:r>
            <w:proofErr w:type="spellStart"/>
            <w:r w:rsidRPr="00506E36">
              <w:rPr>
                <w:rFonts w:ascii="Aptos" w:hAnsi="Aptos"/>
                <w:i/>
                <w:iCs/>
              </w:rPr>
              <w:t>eg</w:t>
            </w:r>
            <w:proofErr w:type="spellEnd"/>
            <w:r w:rsidRPr="00506E36">
              <w:rPr>
                <w:rFonts w:ascii="Aptos" w:hAnsi="Aptos"/>
                <w:i/>
                <w:iCs/>
              </w:rPr>
              <w:t xml:space="preserve"> CHSP, HACC-PYP, CHP</w:t>
            </w:r>
          </w:p>
        </w:tc>
      </w:tr>
      <w:tr w:rsidR="00854BDF" w:rsidRPr="00506E36" w14:paraId="6C647755" w14:textId="77777777" w:rsidTr="006B3564">
        <w:tc>
          <w:tcPr>
            <w:tcW w:w="1722" w:type="dxa"/>
            <w:shd w:val="clear" w:color="auto" w:fill="9DD3CB" w:themeFill="accent3" w:themeFillShade="E6"/>
          </w:tcPr>
          <w:p w14:paraId="31B900E5" w14:textId="77777777" w:rsidR="00854BDF" w:rsidRPr="00506E36" w:rsidRDefault="00854BDF" w:rsidP="00AD641F">
            <w:pPr>
              <w:jc w:val="center"/>
              <w:rPr>
                <w:rFonts w:ascii="Aptos" w:hAnsi="Aptos"/>
              </w:rPr>
            </w:pPr>
          </w:p>
        </w:tc>
        <w:tc>
          <w:tcPr>
            <w:tcW w:w="1284" w:type="dxa"/>
            <w:shd w:val="clear" w:color="auto" w:fill="9DD3CB" w:themeFill="accent3" w:themeFillShade="E6"/>
          </w:tcPr>
          <w:p w14:paraId="21641D52" w14:textId="77777777" w:rsidR="00854BDF" w:rsidRPr="00506E36" w:rsidRDefault="00854BDF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Clinic /</w:t>
            </w:r>
          </w:p>
          <w:p w14:paraId="18C59B3F" w14:textId="77777777" w:rsidR="00854BDF" w:rsidRPr="00506E36" w:rsidRDefault="00854BDF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Telehealth</w:t>
            </w:r>
          </w:p>
        </w:tc>
        <w:tc>
          <w:tcPr>
            <w:tcW w:w="1229" w:type="dxa"/>
            <w:gridSpan w:val="2"/>
            <w:shd w:val="clear" w:color="auto" w:fill="9DD3CB" w:themeFill="accent3" w:themeFillShade="E6"/>
          </w:tcPr>
          <w:p w14:paraId="6FE18C29" w14:textId="77777777" w:rsidR="00854BDF" w:rsidRPr="00506E36" w:rsidRDefault="00854BDF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In Home</w:t>
            </w:r>
          </w:p>
        </w:tc>
        <w:tc>
          <w:tcPr>
            <w:tcW w:w="1207" w:type="dxa"/>
            <w:shd w:val="clear" w:color="auto" w:fill="9DD3CB" w:themeFill="accent3" w:themeFillShade="E6"/>
          </w:tcPr>
          <w:p w14:paraId="3ACAFDA7" w14:textId="77777777" w:rsidR="00854BDF" w:rsidRPr="00506E36" w:rsidRDefault="00854BDF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SAH</w:t>
            </w:r>
          </w:p>
        </w:tc>
        <w:tc>
          <w:tcPr>
            <w:tcW w:w="1504" w:type="dxa"/>
            <w:gridSpan w:val="2"/>
            <w:shd w:val="clear" w:color="auto" w:fill="9DD3CB" w:themeFill="accent3" w:themeFillShade="E6"/>
          </w:tcPr>
          <w:p w14:paraId="1871B3C8" w14:textId="77777777" w:rsidR="00854BDF" w:rsidRPr="00506E36" w:rsidRDefault="00854BDF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NDIS</w:t>
            </w:r>
          </w:p>
        </w:tc>
        <w:tc>
          <w:tcPr>
            <w:tcW w:w="1211" w:type="dxa"/>
            <w:shd w:val="clear" w:color="auto" w:fill="9DD3CB" w:themeFill="accent3" w:themeFillShade="E6"/>
          </w:tcPr>
          <w:p w14:paraId="5D0AB767" w14:textId="77777777" w:rsidR="00854BDF" w:rsidRPr="00506E36" w:rsidRDefault="00854BDF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SAH</w:t>
            </w:r>
          </w:p>
        </w:tc>
        <w:tc>
          <w:tcPr>
            <w:tcW w:w="1501" w:type="dxa"/>
            <w:shd w:val="clear" w:color="auto" w:fill="9DD3CB" w:themeFill="accent3" w:themeFillShade="E6"/>
          </w:tcPr>
          <w:p w14:paraId="7F2AC9A6" w14:textId="77777777" w:rsidR="00854BDF" w:rsidRPr="00506E36" w:rsidRDefault="00854BDF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NDIS</w:t>
            </w:r>
          </w:p>
          <w:p w14:paraId="2786E057" w14:textId="77777777" w:rsidR="00854BDF" w:rsidRPr="00506E36" w:rsidRDefault="00854BDF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 xml:space="preserve">(travel cost </w:t>
            </w:r>
            <w:proofErr w:type="gramStart"/>
            <w:r w:rsidRPr="00506E36">
              <w:rPr>
                <w:rFonts w:ascii="Aptos" w:hAnsi="Aptos"/>
                <w:b/>
                <w:bCs/>
              </w:rPr>
              <w:t>applies)</w:t>
            </w:r>
            <w:r w:rsidRPr="005559D4">
              <w:rPr>
                <w:rFonts w:ascii="Aptos" w:hAnsi="Aptos"/>
                <w:b/>
                <w:bCs/>
                <w:color w:val="EE0000"/>
              </w:rPr>
              <w:t>*</w:t>
            </w:r>
            <w:proofErr w:type="gramEnd"/>
          </w:p>
        </w:tc>
        <w:tc>
          <w:tcPr>
            <w:tcW w:w="1375" w:type="dxa"/>
            <w:shd w:val="clear" w:color="auto" w:fill="9DD3CB" w:themeFill="accent3" w:themeFillShade="E6"/>
          </w:tcPr>
          <w:p w14:paraId="7C5926F8" w14:textId="77777777" w:rsidR="00854BDF" w:rsidRPr="00506E36" w:rsidRDefault="00854BDF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Low Income</w:t>
            </w:r>
          </w:p>
        </w:tc>
        <w:tc>
          <w:tcPr>
            <w:tcW w:w="1422" w:type="dxa"/>
            <w:gridSpan w:val="2"/>
            <w:shd w:val="clear" w:color="auto" w:fill="9DD3CB" w:themeFill="accent3" w:themeFillShade="E6"/>
          </w:tcPr>
          <w:p w14:paraId="0338EF3C" w14:textId="77777777" w:rsidR="00854BDF" w:rsidRPr="00506E36" w:rsidRDefault="00854BDF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Medium Income</w:t>
            </w:r>
          </w:p>
        </w:tc>
        <w:tc>
          <w:tcPr>
            <w:tcW w:w="1007" w:type="dxa"/>
            <w:shd w:val="clear" w:color="auto" w:fill="9DD3CB" w:themeFill="accent3" w:themeFillShade="E6"/>
          </w:tcPr>
          <w:p w14:paraId="433DF412" w14:textId="41DB5ACC" w:rsidR="00854BDF" w:rsidRPr="00506E36" w:rsidRDefault="006B3564" w:rsidP="00AD641F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High Income</w:t>
            </w:r>
          </w:p>
        </w:tc>
        <w:tc>
          <w:tcPr>
            <w:tcW w:w="1984" w:type="dxa"/>
            <w:gridSpan w:val="2"/>
            <w:shd w:val="clear" w:color="auto" w:fill="9DD3CB" w:themeFill="accent3" w:themeFillShade="E6"/>
          </w:tcPr>
          <w:p w14:paraId="7C9C6908" w14:textId="77777777" w:rsidR="006B3564" w:rsidRDefault="005B6AF9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 xml:space="preserve">MBS </w:t>
            </w:r>
          </w:p>
          <w:p w14:paraId="0A514F86" w14:textId="30EFDA74" w:rsidR="00854BDF" w:rsidRPr="00506E36" w:rsidRDefault="00854BDF" w:rsidP="00AD641F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 xml:space="preserve">(in Clinic </w:t>
            </w:r>
            <w:proofErr w:type="gramStart"/>
            <w:r w:rsidRPr="00506E36">
              <w:rPr>
                <w:rFonts w:ascii="Aptos" w:hAnsi="Aptos"/>
                <w:b/>
                <w:bCs/>
              </w:rPr>
              <w:t>only)</w:t>
            </w:r>
            <w:r w:rsidRPr="005559D4">
              <w:rPr>
                <w:rFonts w:ascii="Aptos" w:hAnsi="Aptos"/>
                <w:b/>
                <w:bCs/>
                <w:color w:val="EE0000"/>
              </w:rPr>
              <w:t>*</w:t>
            </w:r>
            <w:proofErr w:type="gramEnd"/>
            <w:r w:rsidRPr="005559D4">
              <w:rPr>
                <w:rFonts w:ascii="Aptos" w:hAnsi="Aptos"/>
                <w:b/>
                <w:bCs/>
                <w:color w:val="EE0000"/>
              </w:rPr>
              <w:t>*</w:t>
            </w:r>
          </w:p>
        </w:tc>
      </w:tr>
      <w:tr w:rsidR="00206CF9" w:rsidRPr="00506E36" w14:paraId="5276AEEE" w14:textId="77777777" w:rsidTr="004616BA">
        <w:tc>
          <w:tcPr>
            <w:tcW w:w="15446" w:type="dxa"/>
            <w:gridSpan w:val="15"/>
          </w:tcPr>
          <w:p w14:paraId="6542E5CC" w14:textId="01DD699D" w:rsidR="0027041B" w:rsidRPr="00966FB3" w:rsidRDefault="00206CF9" w:rsidP="00AD641F">
            <w:pPr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 xml:space="preserve">Allied Health </w:t>
            </w:r>
          </w:p>
        </w:tc>
      </w:tr>
      <w:tr w:rsidR="00854BDF" w:rsidRPr="00506E36" w14:paraId="5C7C06B3" w14:textId="77777777" w:rsidTr="0094298C">
        <w:tc>
          <w:tcPr>
            <w:tcW w:w="1722" w:type="dxa"/>
          </w:tcPr>
          <w:p w14:paraId="2E21C8EA" w14:textId="77777777" w:rsidR="00854BDF" w:rsidRPr="00506E36" w:rsidRDefault="00854BDF" w:rsidP="00A914BC">
            <w:pPr>
              <w:jc w:val="right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 xml:space="preserve">Dietetics </w:t>
            </w:r>
          </w:p>
          <w:p w14:paraId="6125746D" w14:textId="77777777" w:rsidR="00854BDF" w:rsidRPr="00506E36" w:rsidRDefault="00854BDF" w:rsidP="00A914BC">
            <w:pPr>
              <w:jc w:val="right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(Diet &amp; Nutrition)</w:t>
            </w:r>
          </w:p>
        </w:tc>
        <w:tc>
          <w:tcPr>
            <w:tcW w:w="1284" w:type="dxa"/>
            <w:vAlign w:val="center"/>
          </w:tcPr>
          <w:p w14:paraId="74F05502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229" w:type="dxa"/>
            <w:gridSpan w:val="2"/>
            <w:vAlign w:val="center"/>
          </w:tcPr>
          <w:p w14:paraId="42FA1EA5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207" w:type="dxa"/>
            <w:vAlign w:val="center"/>
          </w:tcPr>
          <w:p w14:paraId="10766F98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504" w:type="dxa"/>
            <w:gridSpan w:val="2"/>
            <w:vAlign w:val="center"/>
          </w:tcPr>
          <w:p w14:paraId="2AA3D0EB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$188.99/hour</w:t>
            </w:r>
          </w:p>
        </w:tc>
        <w:tc>
          <w:tcPr>
            <w:tcW w:w="1211" w:type="dxa"/>
            <w:vAlign w:val="center"/>
          </w:tcPr>
          <w:p w14:paraId="699291C6" w14:textId="17316326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501" w:type="dxa"/>
            <w:vAlign w:val="center"/>
          </w:tcPr>
          <w:p w14:paraId="36EF40EE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$188.99/hour</w:t>
            </w:r>
          </w:p>
        </w:tc>
        <w:tc>
          <w:tcPr>
            <w:tcW w:w="1375" w:type="dxa"/>
            <w:vMerge w:val="restart"/>
            <w:vAlign w:val="center"/>
          </w:tcPr>
          <w:p w14:paraId="139AC8CC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$15 / session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341607E3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$30 / session</w:t>
            </w:r>
          </w:p>
        </w:tc>
        <w:tc>
          <w:tcPr>
            <w:tcW w:w="1007" w:type="dxa"/>
            <w:vMerge w:val="restart"/>
            <w:vAlign w:val="center"/>
          </w:tcPr>
          <w:p w14:paraId="037D4893" w14:textId="77777777" w:rsidR="00854BDF" w:rsidRDefault="00854BDF" w:rsidP="0094298C">
            <w:pPr>
              <w:jc w:val="center"/>
              <w:rPr>
                <w:rFonts w:ascii="Aptos" w:hAnsi="Aptos"/>
              </w:rPr>
            </w:pPr>
          </w:p>
          <w:p w14:paraId="3DC47F20" w14:textId="58B2246E" w:rsidR="00917BDF" w:rsidRPr="00506E36" w:rsidRDefault="00917BDF" w:rsidP="0094298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Full Cost Recovery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75FDC87D" w14:textId="4F970135" w:rsidR="007D3113" w:rsidRDefault="007D3113" w:rsidP="0094298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Prices </w:t>
            </w:r>
            <w:r w:rsidR="00597F65">
              <w:rPr>
                <w:rFonts w:ascii="Aptos" w:hAnsi="Aptos"/>
              </w:rPr>
              <w:t xml:space="preserve">as </w:t>
            </w:r>
            <w:r>
              <w:rPr>
                <w:rFonts w:ascii="Aptos" w:hAnsi="Aptos"/>
              </w:rPr>
              <w:t>per Privately Funded</w:t>
            </w:r>
          </w:p>
          <w:p w14:paraId="24016C3B" w14:textId="77777777" w:rsidR="007D3113" w:rsidRDefault="007D3113" w:rsidP="0094298C">
            <w:pPr>
              <w:jc w:val="center"/>
              <w:rPr>
                <w:rFonts w:ascii="Aptos" w:hAnsi="Aptos"/>
              </w:rPr>
            </w:pPr>
          </w:p>
          <w:p w14:paraId="4EE90545" w14:textId="65A1E0FB" w:rsidR="00854BDF" w:rsidRPr="00506E36" w:rsidRDefault="007D3113" w:rsidP="0094298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MBS rebate $61.80</w:t>
            </w:r>
          </w:p>
        </w:tc>
      </w:tr>
      <w:tr w:rsidR="00854BDF" w:rsidRPr="00506E36" w14:paraId="4C212630" w14:textId="77777777" w:rsidTr="0094298C">
        <w:tc>
          <w:tcPr>
            <w:tcW w:w="1722" w:type="dxa"/>
          </w:tcPr>
          <w:p w14:paraId="1D19EAAE" w14:textId="77777777" w:rsidR="00854BDF" w:rsidRPr="00506E36" w:rsidRDefault="00854BDF" w:rsidP="00A914BC">
            <w:pPr>
              <w:jc w:val="right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Exercise Physiology</w:t>
            </w:r>
          </w:p>
        </w:tc>
        <w:tc>
          <w:tcPr>
            <w:tcW w:w="1284" w:type="dxa"/>
            <w:vAlign w:val="center"/>
          </w:tcPr>
          <w:p w14:paraId="064CCD09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229" w:type="dxa"/>
            <w:gridSpan w:val="2"/>
            <w:vAlign w:val="center"/>
          </w:tcPr>
          <w:p w14:paraId="4B62921C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207" w:type="dxa"/>
            <w:vAlign w:val="center"/>
          </w:tcPr>
          <w:p w14:paraId="1F8C0CB9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504" w:type="dxa"/>
            <w:gridSpan w:val="2"/>
            <w:vAlign w:val="center"/>
          </w:tcPr>
          <w:p w14:paraId="5AD0D2CC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$166.99/hour</w:t>
            </w:r>
          </w:p>
        </w:tc>
        <w:tc>
          <w:tcPr>
            <w:tcW w:w="1211" w:type="dxa"/>
            <w:vAlign w:val="center"/>
          </w:tcPr>
          <w:p w14:paraId="1833C1CA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501" w:type="dxa"/>
            <w:vAlign w:val="center"/>
          </w:tcPr>
          <w:p w14:paraId="149E2885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$166.99/hour</w:t>
            </w:r>
          </w:p>
        </w:tc>
        <w:tc>
          <w:tcPr>
            <w:tcW w:w="1375" w:type="dxa"/>
            <w:vMerge/>
            <w:vAlign w:val="center"/>
          </w:tcPr>
          <w:p w14:paraId="12852A65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14:paraId="19B82163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</w:p>
        </w:tc>
        <w:tc>
          <w:tcPr>
            <w:tcW w:w="1007" w:type="dxa"/>
            <w:vMerge/>
            <w:vAlign w:val="center"/>
          </w:tcPr>
          <w:p w14:paraId="1F3DC6B2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47E58B63" w14:textId="401FCE65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</w:p>
        </w:tc>
      </w:tr>
      <w:tr w:rsidR="00854BDF" w:rsidRPr="00506E36" w14:paraId="09F4009F" w14:textId="77777777" w:rsidTr="0094298C">
        <w:tc>
          <w:tcPr>
            <w:tcW w:w="1722" w:type="dxa"/>
          </w:tcPr>
          <w:p w14:paraId="4900676B" w14:textId="77777777" w:rsidR="00854BDF" w:rsidRPr="00506E36" w:rsidRDefault="00854BDF" w:rsidP="00A914BC">
            <w:pPr>
              <w:jc w:val="right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Physiotherapy</w:t>
            </w:r>
          </w:p>
        </w:tc>
        <w:tc>
          <w:tcPr>
            <w:tcW w:w="1284" w:type="dxa"/>
            <w:vAlign w:val="center"/>
          </w:tcPr>
          <w:p w14:paraId="2F8C54E8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229" w:type="dxa"/>
            <w:gridSpan w:val="2"/>
            <w:vAlign w:val="center"/>
          </w:tcPr>
          <w:p w14:paraId="35A20460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207" w:type="dxa"/>
            <w:vAlign w:val="center"/>
          </w:tcPr>
          <w:p w14:paraId="238EA447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504" w:type="dxa"/>
            <w:gridSpan w:val="2"/>
            <w:vAlign w:val="center"/>
          </w:tcPr>
          <w:p w14:paraId="3241039F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$183.99/hour</w:t>
            </w:r>
          </w:p>
        </w:tc>
        <w:tc>
          <w:tcPr>
            <w:tcW w:w="1211" w:type="dxa"/>
            <w:vAlign w:val="center"/>
          </w:tcPr>
          <w:p w14:paraId="0334BDB6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501" w:type="dxa"/>
            <w:vAlign w:val="center"/>
          </w:tcPr>
          <w:p w14:paraId="195EA585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$183.99/hour</w:t>
            </w:r>
          </w:p>
        </w:tc>
        <w:tc>
          <w:tcPr>
            <w:tcW w:w="1375" w:type="dxa"/>
            <w:vMerge/>
            <w:vAlign w:val="center"/>
          </w:tcPr>
          <w:p w14:paraId="5F008DD9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14:paraId="334EA6F5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</w:p>
        </w:tc>
        <w:tc>
          <w:tcPr>
            <w:tcW w:w="1007" w:type="dxa"/>
            <w:vMerge/>
            <w:vAlign w:val="center"/>
          </w:tcPr>
          <w:p w14:paraId="0D27B235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6B67D8C5" w14:textId="2F7DEE32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</w:p>
        </w:tc>
      </w:tr>
      <w:tr w:rsidR="00854BDF" w:rsidRPr="00506E36" w14:paraId="3EA80BFF" w14:textId="77777777" w:rsidTr="0094298C">
        <w:tc>
          <w:tcPr>
            <w:tcW w:w="1722" w:type="dxa"/>
          </w:tcPr>
          <w:p w14:paraId="70C87B65" w14:textId="77777777" w:rsidR="00854BDF" w:rsidRPr="00506E36" w:rsidRDefault="00854BDF" w:rsidP="00A914BC">
            <w:pPr>
              <w:jc w:val="right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Podiatry</w:t>
            </w:r>
          </w:p>
        </w:tc>
        <w:tc>
          <w:tcPr>
            <w:tcW w:w="1284" w:type="dxa"/>
            <w:vAlign w:val="center"/>
          </w:tcPr>
          <w:p w14:paraId="5632D544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229" w:type="dxa"/>
            <w:gridSpan w:val="2"/>
            <w:vAlign w:val="center"/>
          </w:tcPr>
          <w:p w14:paraId="772C6A0A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207" w:type="dxa"/>
            <w:vAlign w:val="center"/>
          </w:tcPr>
          <w:p w14:paraId="7DED07C0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504" w:type="dxa"/>
            <w:gridSpan w:val="2"/>
            <w:vAlign w:val="center"/>
          </w:tcPr>
          <w:p w14:paraId="094F565A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$188.99/hour</w:t>
            </w:r>
          </w:p>
        </w:tc>
        <w:tc>
          <w:tcPr>
            <w:tcW w:w="1211" w:type="dxa"/>
            <w:vAlign w:val="center"/>
          </w:tcPr>
          <w:p w14:paraId="43B06913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501" w:type="dxa"/>
            <w:vAlign w:val="center"/>
          </w:tcPr>
          <w:p w14:paraId="61BBE873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$188.99/hour</w:t>
            </w:r>
          </w:p>
        </w:tc>
        <w:tc>
          <w:tcPr>
            <w:tcW w:w="1375" w:type="dxa"/>
            <w:vMerge/>
            <w:vAlign w:val="center"/>
          </w:tcPr>
          <w:p w14:paraId="00D168DC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14:paraId="7CB074AB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</w:p>
        </w:tc>
        <w:tc>
          <w:tcPr>
            <w:tcW w:w="1007" w:type="dxa"/>
            <w:vMerge/>
            <w:vAlign w:val="center"/>
          </w:tcPr>
          <w:p w14:paraId="02573D17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6B5889B6" w14:textId="15FC1250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</w:p>
        </w:tc>
      </w:tr>
      <w:tr w:rsidR="00854BDF" w:rsidRPr="00506E36" w14:paraId="0BAA5761" w14:textId="77777777" w:rsidTr="0094298C">
        <w:tc>
          <w:tcPr>
            <w:tcW w:w="1722" w:type="dxa"/>
          </w:tcPr>
          <w:p w14:paraId="39F91F94" w14:textId="6D70001A" w:rsidR="00854BDF" w:rsidRPr="00506E36" w:rsidRDefault="00854BDF" w:rsidP="00D04548">
            <w:pPr>
              <w:jc w:val="right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Occupational Therapy</w:t>
            </w:r>
          </w:p>
        </w:tc>
        <w:tc>
          <w:tcPr>
            <w:tcW w:w="1284" w:type="dxa"/>
            <w:vAlign w:val="center"/>
          </w:tcPr>
          <w:p w14:paraId="253D4057" w14:textId="7CC0DCCD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229" w:type="dxa"/>
            <w:gridSpan w:val="2"/>
            <w:vAlign w:val="center"/>
          </w:tcPr>
          <w:p w14:paraId="39DA1FB3" w14:textId="0DE3B251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207" w:type="dxa"/>
            <w:vAlign w:val="center"/>
          </w:tcPr>
          <w:p w14:paraId="7FFEE48C" w14:textId="733C7B0E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504" w:type="dxa"/>
            <w:gridSpan w:val="2"/>
            <w:vAlign w:val="center"/>
          </w:tcPr>
          <w:p w14:paraId="7092DCD9" w14:textId="7249B9AD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$193.99/hour</w:t>
            </w:r>
          </w:p>
        </w:tc>
        <w:tc>
          <w:tcPr>
            <w:tcW w:w="1211" w:type="dxa"/>
            <w:vAlign w:val="center"/>
          </w:tcPr>
          <w:p w14:paraId="4D2F52C3" w14:textId="116509C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501" w:type="dxa"/>
            <w:vAlign w:val="center"/>
          </w:tcPr>
          <w:p w14:paraId="2B86EC44" w14:textId="6C34C85E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$193.99/hour</w:t>
            </w:r>
          </w:p>
        </w:tc>
        <w:tc>
          <w:tcPr>
            <w:tcW w:w="1375" w:type="dxa"/>
            <w:vMerge w:val="restart"/>
            <w:vAlign w:val="center"/>
          </w:tcPr>
          <w:p w14:paraId="7222B5FB" w14:textId="19B8484E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$15 / session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38AC50C0" w14:textId="3318CE3E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</w:t>
            </w:r>
            <w:r w:rsidR="007D3113">
              <w:rPr>
                <w:rFonts w:ascii="Aptos" w:hAnsi="Aptos"/>
              </w:rPr>
              <w:t>30</w:t>
            </w:r>
            <w:r w:rsidRPr="00506E36">
              <w:rPr>
                <w:rFonts w:ascii="Aptos" w:hAnsi="Aptos"/>
              </w:rPr>
              <w:t xml:space="preserve"> / session</w:t>
            </w:r>
          </w:p>
        </w:tc>
        <w:tc>
          <w:tcPr>
            <w:tcW w:w="1007" w:type="dxa"/>
            <w:vMerge w:val="restart"/>
            <w:vAlign w:val="center"/>
          </w:tcPr>
          <w:p w14:paraId="2B798614" w14:textId="628B7794" w:rsidR="00854BDF" w:rsidRPr="00506E36" w:rsidRDefault="00917BDF" w:rsidP="0094298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Full Cost Recovery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45A2A540" w14:textId="1D5CFEA6" w:rsidR="00854BDF" w:rsidRPr="00506E36" w:rsidRDefault="006B3564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Not applicable</w:t>
            </w:r>
          </w:p>
        </w:tc>
      </w:tr>
      <w:tr w:rsidR="00854BDF" w:rsidRPr="00506E36" w14:paraId="54B4880F" w14:textId="77777777" w:rsidTr="0094298C">
        <w:tc>
          <w:tcPr>
            <w:tcW w:w="1722" w:type="dxa"/>
          </w:tcPr>
          <w:p w14:paraId="4FE0F94C" w14:textId="77777777" w:rsidR="00854BDF" w:rsidRPr="00506E36" w:rsidRDefault="00854BDF" w:rsidP="00D04548">
            <w:pPr>
              <w:jc w:val="right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Allied Health Assistant</w:t>
            </w:r>
          </w:p>
        </w:tc>
        <w:tc>
          <w:tcPr>
            <w:tcW w:w="1284" w:type="dxa"/>
            <w:vAlign w:val="center"/>
          </w:tcPr>
          <w:p w14:paraId="04C8B347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$130</w:t>
            </w:r>
          </w:p>
        </w:tc>
        <w:tc>
          <w:tcPr>
            <w:tcW w:w="1229" w:type="dxa"/>
            <w:gridSpan w:val="2"/>
            <w:vAlign w:val="center"/>
          </w:tcPr>
          <w:p w14:paraId="22925607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$160</w:t>
            </w:r>
          </w:p>
        </w:tc>
        <w:tc>
          <w:tcPr>
            <w:tcW w:w="1207" w:type="dxa"/>
            <w:vAlign w:val="center"/>
          </w:tcPr>
          <w:p w14:paraId="62FB1CF6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$130</w:t>
            </w:r>
          </w:p>
        </w:tc>
        <w:tc>
          <w:tcPr>
            <w:tcW w:w="1504" w:type="dxa"/>
            <w:gridSpan w:val="2"/>
            <w:vAlign w:val="center"/>
          </w:tcPr>
          <w:p w14:paraId="56930213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$86.79/hour</w:t>
            </w:r>
          </w:p>
        </w:tc>
        <w:tc>
          <w:tcPr>
            <w:tcW w:w="1211" w:type="dxa"/>
            <w:vAlign w:val="center"/>
          </w:tcPr>
          <w:p w14:paraId="60C384A4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$160</w:t>
            </w:r>
          </w:p>
        </w:tc>
        <w:tc>
          <w:tcPr>
            <w:tcW w:w="1501" w:type="dxa"/>
            <w:vAlign w:val="center"/>
          </w:tcPr>
          <w:p w14:paraId="47C47D71" w14:textId="77777777" w:rsidR="00854BDF" w:rsidRPr="00506E36" w:rsidRDefault="00854BD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$86.79/hour</w:t>
            </w:r>
          </w:p>
        </w:tc>
        <w:tc>
          <w:tcPr>
            <w:tcW w:w="1375" w:type="dxa"/>
            <w:vMerge/>
          </w:tcPr>
          <w:p w14:paraId="580D272D" w14:textId="77777777" w:rsidR="00854BDF" w:rsidRPr="00506E36" w:rsidRDefault="00854BDF" w:rsidP="00D04548">
            <w:pPr>
              <w:jc w:val="center"/>
              <w:rPr>
                <w:rFonts w:ascii="Aptos" w:hAnsi="Aptos"/>
              </w:rPr>
            </w:pPr>
          </w:p>
        </w:tc>
        <w:tc>
          <w:tcPr>
            <w:tcW w:w="1422" w:type="dxa"/>
            <w:gridSpan w:val="2"/>
            <w:vMerge/>
          </w:tcPr>
          <w:p w14:paraId="0BA4BBFF" w14:textId="77777777" w:rsidR="00854BDF" w:rsidRPr="00506E36" w:rsidRDefault="00854BDF" w:rsidP="00D0454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07" w:type="dxa"/>
            <w:vMerge/>
          </w:tcPr>
          <w:p w14:paraId="58D982F5" w14:textId="77777777" w:rsidR="00854BDF" w:rsidRPr="00506E36" w:rsidRDefault="00854BDF" w:rsidP="00D04548">
            <w:pPr>
              <w:jc w:val="center"/>
              <w:rPr>
                <w:rFonts w:ascii="Aptos" w:hAnsi="Aptos"/>
              </w:rPr>
            </w:pPr>
          </w:p>
        </w:tc>
        <w:tc>
          <w:tcPr>
            <w:tcW w:w="1984" w:type="dxa"/>
            <w:gridSpan w:val="2"/>
            <w:vMerge/>
          </w:tcPr>
          <w:p w14:paraId="49CCE686" w14:textId="0B871912" w:rsidR="00854BDF" w:rsidRPr="00506E36" w:rsidRDefault="00854BDF" w:rsidP="00D04548">
            <w:pPr>
              <w:jc w:val="center"/>
              <w:rPr>
                <w:rFonts w:ascii="Aptos" w:hAnsi="Aptos"/>
              </w:rPr>
            </w:pPr>
          </w:p>
        </w:tc>
      </w:tr>
      <w:tr w:rsidR="00D04548" w:rsidRPr="00506E36" w14:paraId="6E0F3576" w14:textId="77777777" w:rsidTr="004616BA">
        <w:tc>
          <w:tcPr>
            <w:tcW w:w="15446" w:type="dxa"/>
            <w:gridSpan w:val="15"/>
          </w:tcPr>
          <w:p w14:paraId="2CD47813" w14:textId="6D52EBDD" w:rsidR="0027041B" w:rsidRPr="00CE5C39" w:rsidRDefault="00A57430" w:rsidP="00A57430">
            <w:pPr>
              <w:rPr>
                <w:rFonts w:ascii="Aptos" w:hAnsi="Aptos"/>
                <w:b/>
                <w:bCs/>
              </w:rPr>
            </w:pPr>
            <w:r w:rsidRPr="00CE5C39">
              <w:rPr>
                <w:rFonts w:ascii="Aptos" w:hAnsi="Aptos"/>
                <w:b/>
                <w:bCs/>
              </w:rPr>
              <w:t>Nursing</w:t>
            </w:r>
          </w:p>
        </w:tc>
      </w:tr>
      <w:tr w:rsidR="00D04548" w:rsidRPr="00506E36" w14:paraId="03973DAA" w14:textId="77777777" w:rsidTr="0094298C">
        <w:tc>
          <w:tcPr>
            <w:tcW w:w="1722" w:type="dxa"/>
          </w:tcPr>
          <w:p w14:paraId="5882D16C" w14:textId="77777777" w:rsidR="00D04548" w:rsidRPr="00506E36" w:rsidRDefault="00D04548" w:rsidP="00D04548">
            <w:pPr>
              <w:jc w:val="right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Diabetes Education</w:t>
            </w:r>
          </w:p>
        </w:tc>
        <w:tc>
          <w:tcPr>
            <w:tcW w:w="1284" w:type="dxa"/>
            <w:vAlign w:val="center"/>
          </w:tcPr>
          <w:p w14:paraId="2DA90942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229" w:type="dxa"/>
            <w:gridSpan w:val="2"/>
            <w:vAlign w:val="center"/>
          </w:tcPr>
          <w:p w14:paraId="48D4E777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207" w:type="dxa"/>
            <w:vAlign w:val="center"/>
          </w:tcPr>
          <w:p w14:paraId="2AC0ACCE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504" w:type="dxa"/>
            <w:gridSpan w:val="2"/>
            <w:vAlign w:val="center"/>
          </w:tcPr>
          <w:p w14:paraId="3CB215E1" w14:textId="0C3CF18F" w:rsidR="00D04548" w:rsidRPr="00506E36" w:rsidRDefault="00F2000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Not applicable</w:t>
            </w:r>
          </w:p>
        </w:tc>
        <w:tc>
          <w:tcPr>
            <w:tcW w:w="1211" w:type="dxa"/>
            <w:vAlign w:val="center"/>
          </w:tcPr>
          <w:p w14:paraId="16FE37AD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501" w:type="dxa"/>
            <w:vAlign w:val="center"/>
          </w:tcPr>
          <w:p w14:paraId="31AAA0A5" w14:textId="7AC5171C" w:rsidR="00D04548" w:rsidRPr="00506E36" w:rsidRDefault="00F2000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Not applicable</w:t>
            </w:r>
          </w:p>
        </w:tc>
        <w:tc>
          <w:tcPr>
            <w:tcW w:w="1375" w:type="dxa"/>
            <w:vAlign w:val="center"/>
          </w:tcPr>
          <w:p w14:paraId="79E1A7A4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$15/session</w:t>
            </w:r>
          </w:p>
        </w:tc>
        <w:tc>
          <w:tcPr>
            <w:tcW w:w="1422" w:type="dxa"/>
            <w:gridSpan w:val="2"/>
            <w:vAlign w:val="center"/>
          </w:tcPr>
          <w:p w14:paraId="60E92647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$30/session</w:t>
            </w:r>
          </w:p>
        </w:tc>
        <w:tc>
          <w:tcPr>
            <w:tcW w:w="2991" w:type="dxa"/>
            <w:gridSpan w:val="3"/>
            <w:vAlign w:val="center"/>
          </w:tcPr>
          <w:p w14:paraId="6B6E5A9E" w14:textId="784ED09E" w:rsidR="00D04548" w:rsidRPr="00506E36" w:rsidRDefault="00705BCA" w:rsidP="0094298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</w:t>
            </w:r>
            <w:r w:rsidR="00D04548" w:rsidRPr="00506E36">
              <w:rPr>
                <w:rFonts w:ascii="Aptos" w:hAnsi="Aptos"/>
              </w:rPr>
              <w:t>all to enquire</w:t>
            </w:r>
          </w:p>
        </w:tc>
      </w:tr>
      <w:tr w:rsidR="00D04548" w:rsidRPr="00506E36" w14:paraId="508FACB2" w14:textId="77777777" w:rsidTr="0094298C">
        <w:tc>
          <w:tcPr>
            <w:tcW w:w="1722" w:type="dxa"/>
          </w:tcPr>
          <w:p w14:paraId="5C25435A" w14:textId="77777777" w:rsidR="00D04548" w:rsidRPr="00506E36" w:rsidRDefault="00D04548" w:rsidP="00D04548">
            <w:pPr>
              <w:jc w:val="right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Health at Home</w:t>
            </w:r>
          </w:p>
        </w:tc>
        <w:tc>
          <w:tcPr>
            <w:tcW w:w="1284" w:type="dxa"/>
            <w:vAlign w:val="center"/>
          </w:tcPr>
          <w:p w14:paraId="1C95AE10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229" w:type="dxa"/>
            <w:gridSpan w:val="2"/>
            <w:vAlign w:val="center"/>
          </w:tcPr>
          <w:p w14:paraId="35435189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207" w:type="dxa"/>
            <w:vAlign w:val="center"/>
          </w:tcPr>
          <w:p w14:paraId="729BD7AC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$200/hour</w:t>
            </w:r>
          </w:p>
        </w:tc>
        <w:tc>
          <w:tcPr>
            <w:tcW w:w="1504" w:type="dxa"/>
            <w:gridSpan w:val="2"/>
            <w:vAlign w:val="center"/>
          </w:tcPr>
          <w:p w14:paraId="5FADD8B2" w14:textId="70401E1B" w:rsidR="00D04548" w:rsidRPr="00506E36" w:rsidRDefault="00F2000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Not applicable</w:t>
            </w:r>
          </w:p>
        </w:tc>
        <w:tc>
          <w:tcPr>
            <w:tcW w:w="1211" w:type="dxa"/>
            <w:vAlign w:val="center"/>
          </w:tcPr>
          <w:p w14:paraId="2B5EFE34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$225/hour</w:t>
            </w:r>
          </w:p>
        </w:tc>
        <w:tc>
          <w:tcPr>
            <w:tcW w:w="1501" w:type="dxa"/>
            <w:vAlign w:val="center"/>
          </w:tcPr>
          <w:p w14:paraId="764AED0D" w14:textId="490FAB7C" w:rsidR="00D04548" w:rsidRPr="00506E36" w:rsidRDefault="00F2000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Not applicable</w:t>
            </w:r>
          </w:p>
        </w:tc>
        <w:tc>
          <w:tcPr>
            <w:tcW w:w="5788" w:type="dxa"/>
            <w:gridSpan w:val="6"/>
            <w:vAlign w:val="center"/>
          </w:tcPr>
          <w:p w14:paraId="4F677F69" w14:textId="12CF0619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 xml:space="preserve">Call </w:t>
            </w:r>
            <w:r w:rsidR="00705BCA">
              <w:rPr>
                <w:rFonts w:ascii="Aptos" w:hAnsi="Aptos"/>
              </w:rPr>
              <w:t>t</w:t>
            </w:r>
            <w:r w:rsidRPr="00506E36">
              <w:rPr>
                <w:rFonts w:ascii="Aptos" w:hAnsi="Aptos"/>
              </w:rPr>
              <w:t xml:space="preserve">o </w:t>
            </w:r>
            <w:r w:rsidR="00705BCA">
              <w:rPr>
                <w:rFonts w:ascii="Aptos" w:hAnsi="Aptos"/>
              </w:rPr>
              <w:t>e</w:t>
            </w:r>
            <w:r w:rsidRPr="00506E36">
              <w:rPr>
                <w:rFonts w:ascii="Aptos" w:hAnsi="Aptos"/>
              </w:rPr>
              <w:t>nquire</w:t>
            </w:r>
          </w:p>
        </w:tc>
      </w:tr>
      <w:tr w:rsidR="00D04548" w:rsidRPr="00506E36" w14:paraId="5CB26BBD" w14:textId="77777777" w:rsidTr="0094298C">
        <w:tc>
          <w:tcPr>
            <w:tcW w:w="1722" w:type="dxa"/>
          </w:tcPr>
          <w:p w14:paraId="32E1026E" w14:textId="77777777" w:rsidR="00D04548" w:rsidRPr="00506E36" w:rsidRDefault="00D04548" w:rsidP="00D04548">
            <w:pPr>
              <w:jc w:val="right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Health Coaching</w:t>
            </w:r>
          </w:p>
        </w:tc>
        <w:tc>
          <w:tcPr>
            <w:tcW w:w="1284" w:type="dxa"/>
            <w:vAlign w:val="center"/>
          </w:tcPr>
          <w:p w14:paraId="7D2700A9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$130</w:t>
            </w:r>
          </w:p>
        </w:tc>
        <w:tc>
          <w:tcPr>
            <w:tcW w:w="1229" w:type="dxa"/>
            <w:gridSpan w:val="2"/>
            <w:vAlign w:val="center"/>
          </w:tcPr>
          <w:p w14:paraId="5C515744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$160</w:t>
            </w:r>
          </w:p>
        </w:tc>
        <w:tc>
          <w:tcPr>
            <w:tcW w:w="1207" w:type="dxa"/>
            <w:vAlign w:val="center"/>
          </w:tcPr>
          <w:p w14:paraId="378DBFEB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$130</w:t>
            </w:r>
          </w:p>
        </w:tc>
        <w:tc>
          <w:tcPr>
            <w:tcW w:w="1504" w:type="dxa"/>
            <w:gridSpan w:val="2"/>
            <w:vAlign w:val="center"/>
          </w:tcPr>
          <w:p w14:paraId="540869A5" w14:textId="7E5E09FD" w:rsidR="00D04548" w:rsidRPr="00506E36" w:rsidRDefault="00F2000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Not applicable</w:t>
            </w:r>
          </w:p>
        </w:tc>
        <w:tc>
          <w:tcPr>
            <w:tcW w:w="1211" w:type="dxa"/>
            <w:vAlign w:val="center"/>
          </w:tcPr>
          <w:p w14:paraId="61C9BF86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$160</w:t>
            </w:r>
          </w:p>
        </w:tc>
        <w:tc>
          <w:tcPr>
            <w:tcW w:w="1501" w:type="dxa"/>
            <w:vAlign w:val="center"/>
          </w:tcPr>
          <w:p w14:paraId="13C556B1" w14:textId="261E2292" w:rsidR="00D04548" w:rsidRPr="00506E36" w:rsidRDefault="00F2000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Not applicable</w:t>
            </w:r>
          </w:p>
        </w:tc>
        <w:tc>
          <w:tcPr>
            <w:tcW w:w="5788" w:type="dxa"/>
            <w:gridSpan w:val="6"/>
            <w:vAlign w:val="center"/>
          </w:tcPr>
          <w:p w14:paraId="30E85931" w14:textId="17AE465A" w:rsidR="00D04548" w:rsidRPr="00506E36" w:rsidRDefault="00F2000F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Not applicable</w:t>
            </w:r>
          </w:p>
        </w:tc>
      </w:tr>
      <w:tr w:rsidR="00D04548" w:rsidRPr="00506E36" w14:paraId="634A6783" w14:textId="77777777" w:rsidTr="0094298C">
        <w:tc>
          <w:tcPr>
            <w:tcW w:w="1722" w:type="dxa"/>
          </w:tcPr>
          <w:p w14:paraId="28018403" w14:textId="77777777" w:rsidR="00D04548" w:rsidRPr="00506E36" w:rsidRDefault="00D04548" w:rsidP="00D04548">
            <w:pPr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Research and Report Writing</w:t>
            </w:r>
          </w:p>
        </w:tc>
        <w:tc>
          <w:tcPr>
            <w:tcW w:w="2513" w:type="dxa"/>
            <w:gridSpan w:val="3"/>
            <w:vAlign w:val="center"/>
          </w:tcPr>
          <w:p w14:paraId="5D323131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</w:t>
            </w:r>
          </w:p>
        </w:tc>
        <w:tc>
          <w:tcPr>
            <w:tcW w:w="2711" w:type="dxa"/>
            <w:gridSpan w:val="3"/>
            <w:vAlign w:val="center"/>
          </w:tcPr>
          <w:p w14:paraId="6996174A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</w:t>
            </w:r>
          </w:p>
        </w:tc>
        <w:tc>
          <w:tcPr>
            <w:tcW w:w="2712" w:type="dxa"/>
            <w:gridSpan w:val="2"/>
            <w:vAlign w:val="center"/>
          </w:tcPr>
          <w:p w14:paraId="3E0860B4" w14:textId="34BEC689" w:rsidR="00D04548" w:rsidRPr="00506E36" w:rsidRDefault="00D04548" w:rsidP="0094298C">
            <w:pPr>
              <w:tabs>
                <w:tab w:val="center" w:pos="1278"/>
                <w:tab w:val="right" w:pos="2557"/>
              </w:tabs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$200</w:t>
            </w:r>
          </w:p>
        </w:tc>
        <w:tc>
          <w:tcPr>
            <w:tcW w:w="5788" w:type="dxa"/>
            <w:gridSpan w:val="6"/>
            <w:vAlign w:val="center"/>
          </w:tcPr>
          <w:p w14:paraId="6272A5AA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Discuss with your clinician</w:t>
            </w:r>
          </w:p>
        </w:tc>
      </w:tr>
      <w:tr w:rsidR="00D04548" w:rsidRPr="00506E36" w14:paraId="5112EA2B" w14:textId="77777777" w:rsidTr="0094298C">
        <w:tc>
          <w:tcPr>
            <w:tcW w:w="1722" w:type="dxa"/>
          </w:tcPr>
          <w:p w14:paraId="3871F6FD" w14:textId="77777777" w:rsidR="00D04548" w:rsidRPr="00506E36" w:rsidRDefault="00D04548" w:rsidP="00D04548">
            <w:pPr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Case Conference/ Court Attendance</w:t>
            </w:r>
          </w:p>
        </w:tc>
        <w:tc>
          <w:tcPr>
            <w:tcW w:w="2513" w:type="dxa"/>
            <w:gridSpan w:val="3"/>
            <w:vAlign w:val="center"/>
          </w:tcPr>
          <w:p w14:paraId="071D1F0E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</w:t>
            </w:r>
          </w:p>
        </w:tc>
        <w:tc>
          <w:tcPr>
            <w:tcW w:w="2711" w:type="dxa"/>
            <w:gridSpan w:val="3"/>
            <w:vAlign w:val="center"/>
          </w:tcPr>
          <w:p w14:paraId="033D1915" w14:textId="15D34C51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</w:t>
            </w:r>
          </w:p>
        </w:tc>
        <w:tc>
          <w:tcPr>
            <w:tcW w:w="2712" w:type="dxa"/>
            <w:gridSpan w:val="2"/>
            <w:vAlign w:val="center"/>
          </w:tcPr>
          <w:p w14:paraId="59F7E88F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$225</w:t>
            </w:r>
          </w:p>
        </w:tc>
        <w:tc>
          <w:tcPr>
            <w:tcW w:w="5788" w:type="dxa"/>
            <w:gridSpan w:val="6"/>
            <w:vAlign w:val="center"/>
          </w:tcPr>
          <w:p w14:paraId="16A19D0E" w14:textId="77777777" w:rsidR="00D04548" w:rsidRPr="00506E36" w:rsidRDefault="00D04548" w:rsidP="0094298C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Discuss with your clinician</w:t>
            </w:r>
          </w:p>
        </w:tc>
      </w:tr>
    </w:tbl>
    <w:p w14:paraId="315AEF49" w14:textId="77777777" w:rsidR="004E6A79" w:rsidRPr="00506E36" w:rsidRDefault="004E6A79" w:rsidP="004E6A79">
      <w:pPr>
        <w:rPr>
          <w:rFonts w:ascii="Aptos" w:hAnsi="Aptos"/>
        </w:rPr>
      </w:pPr>
      <w:r w:rsidRPr="005559D4">
        <w:rPr>
          <w:rFonts w:ascii="Aptos" w:hAnsi="Aptos"/>
          <w:b/>
          <w:bCs/>
          <w:color w:val="EE0000"/>
        </w:rPr>
        <w:t>*</w:t>
      </w:r>
      <w:r w:rsidRPr="00506E36">
        <w:rPr>
          <w:rFonts w:ascii="Aptos" w:eastAsia="Times New Roman" w:hAnsi="Aptos" w:cs="Segoe UI"/>
          <w:b/>
          <w:bCs/>
          <w:lang w:eastAsia="en-AU"/>
        </w:rPr>
        <w:t xml:space="preserve"> </w:t>
      </w:r>
      <w:r w:rsidRPr="00506E36">
        <w:rPr>
          <w:rFonts w:ascii="Aptos" w:hAnsi="Aptos"/>
        </w:rPr>
        <w:t>Travel charges are calculated in accordance with NDIS guidelines, which include:</w:t>
      </w:r>
    </w:p>
    <w:p w14:paraId="089A8862" w14:textId="77777777" w:rsidR="004E6A79" w:rsidRPr="00506E36" w:rsidRDefault="004E6A79" w:rsidP="004E6A79">
      <w:pPr>
        <w:numPr>
          <w:ilvl w:val="0"/>
          <w:numId w:val="26"/>
        </w:numPr>
        <w:rPr>
          <w:rFonts w:ascii="Aptos" w:hAnsi="Aptos"/>
        </w:rPr>
      </w:pPr>
      <w:r w:rsidRPr="00506E36">
        <w:rPr>
          <w:rFonts w:ascii="Aptos" w:hAnsi="Aptos"/>
        </w:rPr>
        <w:t>Provider Travel (labour cost): Charged at 50% of the standard hourly rate.</w:t>
      </w:r>
    </w:p>
    <w:p w14:paraId="2B6EC84E" w14:textId="77777777" w:rsidR="004E6A79" w:rsidRPr="00506E36" w:rsidRDefault="004E6A79" w:rsidP="004E6A79">
      <w:pPr>
        <w:numPr>
          <w:ilvl w:val="0"/>
          <w:numId w:val="26"/>
        </w:numPr>
        <w:rPr>
          <w:rFonts w:ascii="Aptos" w:hAnsi="Aptos"/>
          <w:color w:val="auto"/>
        </w:rPr>
      </w:pPr>
      <w:r w:rsidRPr="00506E36">
        <w:rPr>
          <w:rFonts w:ascii="Aptos" w:hAnsi="Aptos"/>
        </w:rPr>
        <w:t>Provider Travel (non-labour cost): Charged at $1.00 per kilometre.</w:t>
      </w:r>
    </w:p>
    <w:p w14:paraId="32FD7E5B" w14:textId="2B94999C" w:rsidR="000F06B9" w:rsidRPr="002635B5" w:rsidRDefault="004E6A79" w:rsidP="002635B5">
      <w:pPr>
        <w:spacing w:after="160"/>
        <w:rPr>
          <w:rFonts w:ascii="Aptos" w:hAnsi="Aptos"/>
        </w:rPr>
      </w:pPr>
      <w:r w:rsidRPr="005559D4">
        <w:rPr>
          <w:rFonts w:ascii="Aptos" w:hAnsi="Aptos"/>
          <w:b/>
          <w:bCs/>
          <w:color w:val="EE0000"/>
        </w:rPr>
        <w:t>**</w:t>
      </w:r>
      <w:r w:rsidRPr="00506E36">
        <w:rPr>
          <w:rFonts w:ascii="Aptos" w:hAnsi="Aptos"/>
        </w:rPr>
        <w:t xml:space="preserve"> A General Practitioner referral is required.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539"/>
        <w:gridCol w:w="3119"/>
        <w:gridCol w:w="2664"/>
        <w:gridCol w:w="1094"/>
        <w:gridCol w:w="1542"/>
        <w:gridCol w:w="1008"/>
        <w:gridCol w:w="70"/>
        <w:gridCol w:w="2410"/>
      </w:tblGrid>
      <w:tr w:rsidR="00EB431D" w:rsidRPr="00506E36" w14:paraId="58A0C562" w14:textId="77777777" w:rsidTr="000303FB">
        <w:tc>
          <w:tcPr>
            <w:tcW w:w="3539" w:type="dxa"/>
            <w:shd w:val="clear" w:color="auto" w:fill="71C0B4" w:themeFill="accent3" w:themeFillShade="BF"/>
          </w:tcPr>
          <w:p w14:paraId="31AF8CF9" w14:textId="77777777" w:rsidR="00A034CC" w:rsidRDefault="005A35B8" w:rsidP="00496363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lastRenderedPageBreak/>
              <w:t xml:space="preserve">Allied </w:t>
            </w:r>
            <w:r w:rsidR="00CE5C39">
              <w:rPr>
                <w:rFonts w:ascii="Aptos" w:hAnsi="Aptos"/>
                <w:b/>
                <w:bCs/>
              </w:rPr>
              <w:t>H</w:t>
            </w:r>
            <w:r w:rsidRPr="00506E36">
              <w:rPr>
                <w:rFonts w:ascii="Aptos" w:hAnsi="Aptos"/>
                <w:b/>
                <w:bCs/>
              </w:rPr>
              <w:t xml:space="preserve">ealth </w:t>
            </w:r>
          </w:p>
          <w:p w14:paraId="2A82F308" w14:textId="74B07CC5" w:rsidR="005A35B8" w:rsidRDefault="005A35B8" w:rsidP="00496363">
            <w:pPr>
              <w:jc w:val="center"/>
              <w:rPr>
                <w:rFonts w:ascii="Aptos" w:hAnsi="Aptos"/>
                <w:b/>
                <w:bCs/>
                <w:color w:val="EE0000"/>
              </w:rPr>
            </w:pPr>
            <w:r w:rsidRPr="00506E36">
              <w:rPr>
                <w:rFonts w:ascii="Aptos" w:hAnsi="Aptos"/>
                <w:b/>
                <w:bCs/>
              </w:rPr>
              <w:t xml:space="preserve">and Other Services </w:t>
            </w:r>
            <w:r w:rsidRPr="00CA718B">
              <w:rPr>
                <w:rFonts w:ascii="Aptos" w:hAnsi="Aptos"/>
                <w:b/>
                <w:bCs/>
                <w:color w:val="EE0000"/>
              </w:rPr>
              <w:t>**</w:t>
            </w:r>
            <w:r w:rsidR="000D68CB" w:rsidRPr="00CA718B">
              <w:rPr>
                <w:rFonts w:ascii="Aptos" w:hAnsi="Aptos"/>
                <w:b/>
                <w:bCs/>
                <w:color w:val="EE0000"/>
              </w:rPr>
              <w:t>*</w:t>
            </w:r>
          </w:p>
          <w:p w14:paraId="562CCE7F" w14:textId="7CB25338" w:rsidR="005E5E38" w:rsidRPr="00506E36" w:rsidRDefault="005E5E38" w:rsidP="00496363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  <w:b/>
                <w:bCs/>
              </w:rPr>
              <w:t>(GST Free)</w:t>
            </w:r>
          </w:p>
        </w:tc>
        <w:tc>
          <w:tcPr>
            <w:tcW w:w="3119" w:type="dxa"/>
            <w:shd w:val="clear" w:color="auto" w:fill="71C0B4" w:themeFill="accent3" w:themeFillShade="BF"/>
          </w:tcPr>
          <w:p w14:paraId="0FFACBFC" w14:textId="77777777" w:rsidR="005A35B8" w:rsidRPr="00506E36" w:rsidRDefault="005A35B8" w:rsidP="00496363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  <w:b/>
                <w:bCs/>
              </w:rPr>
              <w:t>Support at Home Service Category</w:t>
            </w:r>
          </w:p>
        </w:tc>
        <w:tc>
          <w:tcPr>
            <w:tcW w:w="2664" w:type="dxa"/>
            <w:shd w:val="clear" w:color="auto" w:fill="71C0B4" w:themeFill="accent3" w:themeFillShade="BF"/>
          </w:tcPr>
          <w:p w14:paraId="237040F7" w14:textId="77777777" w:rsidR="005A35B8" w:rsidRPr="00506E36" w:rsidRDefault="005A35B8" w:rsidP="00496363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  <w:b/>
                <w:bCs/>
              </w:rPr>
              <w:t>Unit</w:t>
            </w:r>
          </w:p>
        </w:tc>
        <w:tc>
          <w:tcPr>
            <w:tcW w:w="1094" w:type="dxa"/>
            <w:shd w:val="clear" w:color="auto" w:fill="71C0B4" w:themeFill="accent3" w:themeFillShade="BF"/>
          </w:tcPr>
          <w:p w14:paraId="247902F9" w14:textId="77777777" w:rsidR="005A35B8" w:rsidRPr="00506E36" w:rsidRDefault="005A35B8" w:rsidP="00496363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Privately Funded</w:t>
            </w:r>
          </w:p>
        </w:tc>
        <w:tc>
          <w:tcPr>
            <w:tcW w:w="1542" w:type="dxa"/>
            <w:shd w:val="clear" w:color="auto" w:fill="71C0B4" w:themeFill="accent3" w:themeFillShade="BF"/>
          </w:tcPr>
          <w:p w14:paraId="5173C99F" w14:textId="75595A81" w:rsidR="005A35B8" w:rsidRPr="00506E36" w:rsidRDefault="0086139C" w:rsidP="00496363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Support at Home</w:t>
            </w:r>
          </w:p>
        </w:tc>
        <w:tc>
          <w:tcPr>
            <w:tcW w:w="1008" w:type="dxa"/>
            <w:shd w:val="clear" w:color="auto" w:fill="71C0B4" w:themeFill="accent3" w:themeFillShade="BF"/>
          </w:tcPr>
          <w:p w14:paraId="620AB752" w14:textId="77777777" w:rsidR="005A35B8" w:rsidRPr="00506E36" w:rsidRDefault="005A35B8" w:rsidP="00496363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NDIS</w:t>
            </w:r>
          </w:p>
        </w:tc>
        <w:tc>
          <w:tcPr>
            <w:tcW w:w="2480" w:type="dxa"/>
            <w:gridSpan w:val="2"/>
            <w:shd w:val="clear" w:color="auto" w:fill="71C0B4" w:themeFill="accent3" w:themeFillShade="BF"/>
          </w:tcPr>
          <w:p w14:paraId="5027A778" w14:textId="6C4B87E4" w:rsidR="005A35B8" w:rsidRPr="00506E36" w:rsidRDefault="005A35B8" w:rsidP="00496363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Partial Subsidy</w:t>
            </w:r>
          </w:p>
          <w:p w14:paraId="1C5088E7" w14:textId="77777777" w:rsidR="005A35B8" w:rsidRPr="00506E36" w:rsidRDefault="005A35B8" w:rsidP="00496363">
            <w:pPr>
              <w:jc w:val="center"/>
              <w:rPr>
                <w:rFonts w:ascii="Aptos" w:hAnsi="Aptos"/>
                <w:b/>
                <w:bCs/>
              </w:rPr>
            </w:pPr>
            <w:r w:rsidRPr="00506E36">
              <w:rPr>
                <w:rFonts w:ascii="Aptos" w:hAnsi="Aptos"/>
                <w:b/>
                <w:bCs/>
              </w:rPr>
              <w:t>Low and Medium Income</w:t>
            </w:r>
          </w:p>
        </w:tc>
      </w:tr>
      <w:tr w:rsidR="00FD6D83" w:rsidRPr="00506E36" w14:paraId="4C239F0F" w14:textId="77777777" w:rsidTr="000303FB">
        <w:tc>
          <w:tcPr>
            <w:tcW w:w="3539" w:type="dxa"/>
          </w:tcPr>
          <w:p w14:paraId="2AC114AC" w14:textId="2AE2856F" w:rsidR="00FD6D83" w:rsidRPr="00506E36" w:rsidRDefault="00FD6D83" w:rsidP="00AD641F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 xml:space="preserve">Active Chair-based Exercise </w:t>
            </w:r>
            <w:r w:rsidR="00DD2003">
              <w:rPr>
                <w:rFonts w:ascii="Aptos" w:hAnsi="Aptos"/>
              </w:rPr>
              <w:t>(ACE)</w:t>
            </w:r>
          </w:p>
        </w:tc>
        <w:tc>
          <w:tcPr>
            <w:tcW w:w="3119" w:type="dxa"/>
          </w:tcPr>
          <w:p w14:paraId="4C42DCAE" w14:textId="77777777" w:rsidR="00FD6D83" w:rsidRPr="00506E36" w:rsidRDefault="00FD6D83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Physiotherapy Group</w:t>
            </w:r>
          </w:p>
        </w:tc>
        <w:tc>
          <w:tcPr>
            <w:tcW w:w="2664" w:type="dxa"/>
          </w:tcPr>
          <w:p w14:paraId="3C18E304" w14:textId="77777777" w:rsidR="00FD6D83" w:rsidRPr="00506E36" w:rsidRDefault="00FD6D83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Per Term</w:t>
            </w:r>
          </w:p>
        </w:tc>
        <w:tc>
          <w:tcPr>
            <w:tcW w:w="3644" w:type="dxa"/>
            <w:gridSpan w:val="3"/>
          </w:tcPr>
          <w:p w14:paraId="01A1A164" w14:textId="3E3F57DD" w:rsidR="00FD6D83" w:rsidRPr="00506E36" w:rsidRDefault="00FD6D83" w:rsidP="00DD2003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$500 ($50 per session)</w:t>
            </w:r>
          </w:p>
        </w:tc>
        <w:tc>
          <w:tcPr>
            <w:tcW w:w="2480" w:type="dxa"/>
            <w:gridSpan w:val="2"/>
          </w:tcPr>
          <w:p w14:paraId="30B93499" w14:textId="77777777" w:rsidR="00FD6D83" w:rsidRPr="00506E36" w:rsidRDefault="00FD6D83" w:rsidP="00AD641F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$120 ($12 per session)</w:t>
            </w:r>
          </w:p>
        </w:tc>
      </w:tr>
      <w:tr w:rsidR="0076761A" w:rsidRPr="00506E36" w14:paraId="6139267A" w14:textId="77777777" w:rsidTr="000303FB">
        <w:tc>
          <w:tcPr>
            <w:tcW w:w="3539" w:type="dxa"/>
          </w:tcPr>
          <w:p w14:paraId="0D99E0C0" w14:textId="77777777" w:rsidR="0076761A" w:rsidRPr="00506E36" w:rsidRDefault="0076761A" w:rsidP="00AD641F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Aquatic Physio</w:t>
            </w:r>
          </w:p>
        </w:tc>
        <w:tc>
          <w:tcPr>
            <w:tcW w:w="3119" w:type="dxa"/>
          </w:tcPr>
          <w:p w14:paraId="634FDCE5" w14:textId="77777777" w:rsidR="0076761A" w:rsidRPr="00506E36" w:rsidRDefault="0076761A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Physiotherapy Group</w:t>
            </w:r>
          </w:p>
        </w:tc>
        <w:tc>
          <w:tcPr>
            <w:tcW w:w="2664" w:type="dxa"/>
          </w:tcPr>
          <w:p w14:paraId="09DA3169" w14:textId="77777777" w:rsidR="0076761A" w:rsidRPr="00506E36" w:rsidRDefault="0076761A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Per Term</w:t>
            </w:r>
          </w:p>
        </w:tc>
        <w:tc>
          <w:tcPr>
            <w:tcW w:w="3644" w:type="dxa"/>
            <w:gridSpan w:val="3"/>
          </w:tcPr>
          <w:p w14:paraId="4DF43621" w14:textId="72D2BF1C" w:rsidR="0076761A" w:rsidRPr="00506E36" w:rsidRDefault="0076761A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$650 ($65 per session)</w:t>
            </w:r>
          </w:p>
        </w:tc>
        <w:tc>
          <w:tcPr>
            <w:tcW w:w="2480" w:type="dxa"/>
            <w:gridSpan w:val="2"/>
          </w:tcPr>
          <w:p w14:paraId="2CCD761E" w14:textId="77777777" w:rsidR="0076761A" w:rsidRPr="00506E36" w:rsidRDefault="0076761A" w:rsidP="00AD641F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$150 ($15 per session)</w:t>
            </w:r>
          </w:p>
        </w:tc>
      </w:tr>
      <w:tr w:rsidR="003261A1" w:rsidRPr="00506E36" w14:paraId="23CCB688" w14:textId="77777777" w:rsidTr="000303FB">
        <w:tc>
          <w:tcPr>
            <w:tcW w:w="3539" w:type="dxa"/>
          </w:tcPr>
          <w:p w14:paraId="6885FE65" w14:textId="77777777" w:rsidR="003261A1" w:rsidRPr="00506E36" w:rsidRDefault="003261A1" w:rsidP="00AD641F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 xml:space="preserve">Breathe </w:t>
            </w:r>
            <w:proofErr w:type="spellStart"/>
            <w:r w:rsidRPr="00506E36">
              <w:rPr>
                <w:rFonts w:ascii="Aptos" w:hAnsi="Aptos"/>
              </w:rPr>
              <w:t>Easies</w:t>
            </w:r>
            <w:proofErr w:type="spellEnd"/>
          </w:p>
        </w:tc>
        <w:tc>
          <w:tcPr>
            <w:tcW w:w="3119" w:type="dxa"/>
          </w:tcPr>
          <w:p w14:paraId="777D4DFE" w14:textId="77777777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Physiotherapy Group</w:t>
            </w:r>
          </w:p>
        </w:tc>
        <w:tc>
          <w:tcPr>
            <w:tcW w:w="2664" w:type="dxa"/>
          </w:tcPr>
          <w:p w14:paraId="1D25F94B" w14:textId="77777777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Per Term</w:t>
            </w:r>
          </w:p>
        </w:tc>
        <w:tc>
          <w:tcPr>
            <w:tcW w:w="3644" w:type="dxa"/>
            <w:gridSpan w:val="3"/>
          </w:tcPr>
          <w:p w14:paraId="4CC37913" w14:textId="66A3E99F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$650 ($65 per session)</w:t>
            </w:r>
          </w:p>
        </w:tc>
        <w:tc>
          <w:tcPr>
            <w:tcW w:w="2480" w:type="dxa"/>
            <w:gridSpan w:val="2"/>
          </w:tcPr>
          <w:p w14:paraId="0208B9CE" w14:textId="77777777" w:rsidR="003261A1" w:rsidRPr="00506E36" w:rsidRDefault="003261A1" w:rsidP="00AD641F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$120 ($12 per session)</w:t>
            </w:r>
          </w:p>
        </w:tc>
      </w:tr>
      <w:tr w:rsidR="003261A1" w:rsidRPr="00506E36" w14:paraId="7D68FA70" w14:textId="77777777" w:rsidTr="000303FB">
        <w:tc>
          <w:tcPr>
            <w:tcW w:w="3539" w:type="dxa"/>
          </w:tcPr>
          <w:p w14:paraId="7F8336B4" w14:textId="77777777" w:rsidR="003261A1" w:rsidRPr="00506E36" w:rsidRDefault="003261A1" w:rsidP="00AD641F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Community Moves</w:t>
            </w:r>
          </w:p>
        </w:tc>
        <w:tc>
          <w:tcPr>
            <w:tcW w:w="3119" w:type="dxa"/>
          </w:tcPr>
          <w:p w14:paraId="67D68A2E" w14:textId="77777777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Exercise Physiology</w:t>
            </w:r>
          </w:p>
        </w:tc>
        <w:tc>
          <w:tcPr>
            <w:tcW w:w="2664" w:type="dxa"/>
          </w:tcPr>
          <w:p w14:paraId="2C7FEB0B" w14:textId="77777777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Per Term</w:t>
            </w:r>
          </w:p>
        </w:tc>
        <w:tc>
          <w:tcPr>
            <w:tcW w:w="3644" w:type="dxa"/>
            <w:gridSpan w:val="3"/>
          </w:tcPr>
          <w:p w14:paraId="1A0DA2BE" w14:textId="3B51E150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$650($65 per session)</w:t>
            </w:r>
          </w:p>
        </w:tc>
        <w:tc>
          <w:tcPr>
            <w:tcW w:w="2480" w:type="dxa"/>
            <w:gridSpan w:val="2"/>
          </w:tcPr>
          <w:p w14:paraId="18292479" w14:textId="77777777" w:rsidR="003261A1" w:rsidRPr="00506E36" w:rsidRDefault="003261A1" w:rsidP="00AD641F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$120 ($12 per session)</w:t>
            </w:r>
          </w:p>
        </w:tc>
      </w:tr>
      <w:tr w:rsidR="003261A1" w:rsidRPr="00506E36" w14:paraId="0006BF80" w14:textId="77777777" w:rsidTr="000303FB">
        <w:tc>
          <w:tcPr>
            <w:tcW w:w="3539" w:type="dxa"/>
          </w:tcPr>
          <w:p w14:paraId="3F5C9BA4" w14:textId="77777777" w:rsidR="003261A1" w:rsidRPr="00506E36" w:rsidRDefault="003261A1" w:rsidP="00AD641F">
            <w:pPr>
              <w:rPr>
                <w:rFonts w:ascii="Aptos" w:hAnsi="Aptos"/>
              </w:rPr>
            </w:pPr>
            <w:proofErr w:type="gramStart"/>
            <w:r w:rsidRPr="00506E36">
              <w:rPr>
                <w:rFonts w:ascii="Aptos" w:hAnsi="Aptos"/>
              </w:rPr>
              <w:t>GLA:D</w:t>
            </w:r>
            <w:r w:rsidRPr="00506E36">
              <w:rPr>
                <w:rFonts w:ascii="Aptos" w:hAnsi="Aptos"/>
                <w:vertAlign w:val="superscript"/>
              </w:rPr>
              <w:t>TM</w:t>
            </w:r>
            <w:proofErr w:type="gramEnd"/>
          </w:p>
        </w:tc>
        <w:tc>
          <w:tcPr>
            <w:tcW w:w="3119" w:type="dxa"/>
          </w:tcPr>
          <w:p w14:paraId="5ECBAD48" w14:textId="77777777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Physiotherapy Group</w:t>
            </w:r>
          </w:p>
        </w:tc>
        <w:tc>
          <w:tcPr>
            <w:tcW w:w="2664" w:type="dxa"/>
          </w:tcPr>
          <w:p w14:paraId="46C380AB" w14:textId="750E498A" w:rsidR="003261A1" w:rsidRPr="00506E36" w:rsidRDefault="003261A1" w:rsidP="007C64C8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12 Sessions</w:t>
            </w:r>
            <w:r w:rsidR="007C64C8">
              <w:rPr>
                <w:rFonts w:ascii="Aptos" w:hAnsi="Aptos"/>
              </w:rPr>
              <w:t xml:space="preserve"> &amp; </w:t>
            </w:r>
            <w:r w:rsidRPr="00506E36">
              <w:rPr>
                <w:rFonts w:ascii="Aptos" w:hAnsi="Aptos"/>
              </w:rPr>
              <w:t>Education</w:t>
            </w:r>
          </w:p>
        </w:tc>
        <w:tc>
          <w:tcPr>
            <w:tcW w:w="3644" w:type="dxa"/>
            <w:gridSpan w:val="3"/>
          </w:tcPr>
          <w:p w14:paraId="0D6E3E85" w14:textId="64C8E264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$750 ($62.50 per session)</w:t>
            </w:r>
          </w:p>
        </w:tc>
        <w:tc>
          <w:tcPr>
            <w:tcW w:w="2480" w:type="dxa"/>
            <w:gridSpan w:val="2"/>
          </w:tcPr>
          <w:p w14:paraId="59612CF6" w14:textId="77777777" w:rsidR="003261A1" w:rsidRPr="00506E36" w:rsidRDefault="003261A1" w:rsidP="00AD641F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$144 ($12 per session)</w:t>
            </w:r>
          </w:p>
        </w:tc>
      </w:tr>
      <w:tr w:rsidR="003261A1" w:rsidRPr="00506E36" w14:paraId="6619F892" w14:textId="77777777" w:rsidTr="000303FB">
        <w:tc>
          <w:tcPr>
            <w:tcW w:w="3539" w:type="dxa"/>
          </w:tcPr>
          <w:p w14:paraId="1DED34B8" w14:textId="77777777" w:rsidR="003261A1" w:rsidRPr="00506E36" w:rsidRDefault="003261A1" w:rsidP="00AD641F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Independent Living</w:t>
            </w:r>
          </w:p>
        </w:tc>
        <w:tc>
          <w:tcPr>
            <w:tcW w:w="3119" w:type="dxa"/>
          </w:tcPr>
          <w:p w14:paraId="300C388F" w14:textId="77777777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Occupational Therapy Group</w:t>
            </w:r>
          </w:p>
        </w:tc>
        <w:tc>
          <w:tcPr>
            <w:tcW w:w="2664" w:type="dxa"/>
          </w:tcPr>
          <w:p w14:paraId="5FE29286" w14:textId="003E7DA9" w:rsidR="003261A1" w:rsidRPr="00506E36" w:rsidRDefault="00943327" w:rsidP="00AD641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 Sessions</w:t>
            </w:r>
          </w:p>
        </w:tc>
        <w:tc>
          <w:tcPr>
            <w:tcW w:w="3644" w:type="dxa"/>
            <w:gridSpan w:val="3"/>
          </w:tcPr>
          <w:p w14:paraId="262AB6A8" w14:textId="34936C74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</w:t>
            </w:r>
            <w:r w:rsidR="007C64C8">
              <w:rPr>
                <w:rFonts w:ascii="Aptos" w:hAnsi="Aptos"/>
              </w:rPr>
              <w:t>300</w:t>
            </w:r>
            <w:r w:rsidRPr="00506E36">
              <w:rPr>
                <w:rFonts w:ascii="Aptos" w:hAnsi="Aptos"/>
              </w:rPr>
              <w:t xml:space="preserve"> ($75 per session)</w:t>
            </w:r>
          </w:p>
        </w:tc>
        <w:tc>
          <w:tcPr>
            <w:tcW w:w="2480" w:type="dxa"/>
            <w:gridSpan w:val="2"/>
          </w:tcPr>
          <w:p w14:paraId="496109B1" w14:textId="77777777" w:rsidR="00806C7C" w:rsidRDefault="003261A1" w:rsidP="00AD641F">
            <w:pPr>
              <w:jc w:val="center"/>
              <w:rPr>
                <w:rFonts w:ascii="Aptos" w:eastAsia="Calibri" w:hAnsi="Aptos" w:cs="Arial"/>
              </w:rPr>
            </w:pPr>
            <w:r w:rsidRPr="00506E36">
              <w:rPr>
                <w:rFonts w:ascii="Aptos" w:eastAsia="Calibri" w:hAnsi="Aptos" w:cs="Arial"/>
              </w:rPr>
              <w:t>$</w:t>
            </w:r>
            <w:r w:rsidR="00806C7C">
              <w:rPr>
                <w:rFonts w:ascii="Aptos" w:eastAsia="Calibri" w:hAnsi="Aptos" w:cs="Arial"/>
              </w:rPr>
              <w:t xml:space="preserve">40 for 4 sessions or </w:t>
            </w:r>
          </w:p>
          <w:p w14:paraId="4FAE204D" w14:textId="4CC5552A" w:rsidR="003261A1" w:rsidRPr="00506E36" w:rsidRDefault="003261A1" w:rsidP="00AD641F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$12 per session</w:t>
            </w:r>
          </w:p>
        </w:tc>
      </w:tr>
      <w:tr w:rsidR="003261A1" w:rsidRPr="00506E36" w14:paraId="335C89BE" w14:textId="77777777" w:rsidTr="000303FB">
        <w:tc>
          <w:tcPr>
            <w:tcW w:w="3539" w:type="dxa"/>
          </w:tcPr>
          <w:p w14:paraId="0D61E7A3" w14:textId="77777777" w:rsidR="003261A1" w:rsidRPr="00506E36" w:rsidRDefault="003261A1" w:rsidP="00AD641F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Manage Pain More Gain</w:t>
            </w:r>
          </w:p>
        </w:tc>
        <w:tc>
          <w:tcPr>
            <w:tcW w:w="3119" w:type="dxa"/>
          </w:tcPr>
          <w:p w14:paraId="00000F97" w14:textId="77777777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Physiotherapy Group</w:t>
            </w:r>
          </w:p>
        </w:tc>
        <w:tc>
          <w:tcPr>
            <w:tcW w:w="2664" w:type="dxa"/>
          </w:tcPr>
          <w:p w14:paraId="1D62D040" w14:textId="77777777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Per Term</w:t>
            </w:r>
          </w:p>
        </w:tc>
        <w:tc>
          <w:tcPr>
            <w:tcW w:w="3644" w:type="dxa"/>
            <w:gridSpan w:val="3"/>
          </w:tcPr>
          <w:p w14:paraId="666EB897" w14:textId="509F8839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$650 ($65 per session)</w:t>
            </w:r>
          </w:p>
        </w:tc>
        <w:tc>
          <w:tcPr>
            <w:tcW w:w="2480" w:type="dxa"/>
            <w:gridSpan w:val="2"/>
          </w:tcPr>
          <w:p w14:paraId="40AC76F6" w14:textId="77777777" w:rsidR="003261A1" w:rsidRPr="00506E36" w:rsidRDefault="003261A1" w:rsidP="00AD641F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$120 ($12 per session)</w:t>
            </w:r>
          </w:p>
        </w:tc>
      </w:tr>
      <w:tr w:rsidR="008A3604" w:rsidRPr="00506E36" w14:paraId="51F99A60" w14:textId="77777777" w:rsidTr="000303FB">
        <w:tc>
          <w:tcPr>
            <w:tcW w:w="3539" w:type="dxa"/>
          </w:tcPr>
          <w:p w14:paraId="4F355DB3" w14:textId="635E256C" w:rsidR="008A3604" w:rsidRPr="00506E36" w:rsidRDefault="008A3604" w:rsidP="00AD641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Personal Alarm Clinic</w:t>
            </w:r>
          </w:p>
        </w:tc>
        <w:tc>
          <w:tcPr>
            <w:tcW w:w="3119" w:type="dxa"/>
          </w:tcPr>
          <w:p w14:paraId="4D587E7C" w14:textId="6EDD9C45" w:rsidR="008A3604" w:rsidRPr="00506E36" w:rsidRDefault="00935EF2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Occupational Therapy Group</w:t>
            </w:r>
          </w:p>
        </w:tc>
        <w:tc>
          <w:tcPr>
            <w:tcW w:w="2664" w:type="dxa"/>
          </w:tcPr>
          <w:p w14:paraId="56F92872" w14:textId="1A6236B2" w:rsidR="008A3604" w:rsidRPr="00506E36" w:rsidRDefault="006003C7" w:rsidP="00AD641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Single</w:t>
            </w:r>
            <w:r w:rsidR="00935EF2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S</w:t>
            </w:r>
            <w:r w:rsidR="00935EF2">
              <w:rPr>
                <w:rFonts w:ascii="Aptos" w:hAnsi="Aptos"/>
              </w:rPr>
              <w:t>ession</w:t>
            </w:r>
          </w:p>
        </w:tc>
        <w:tc>
          <w:tcPr>
            <w:tcW w:w="3644" w:type="dxa"/>
            <w:gridSpan w:val="3"/>
          </w:tcPr>
          <w:p w14:paraId="2F918F9B" w14:textId="7905BBCB" w:rsidR="008A3604" w:rsidRPr="00506E36" w:rsidRDefault="004D2CB9" w:rsidP="004D2CB9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$75 per session</w:t>
            </w:r>
          </w:p>
        </w:tc>
        <w:tc>
          <w:tcPr>
            <w:tcW w:w="2480" w:type="dxa"/>
            <w:gridSpan w:val="2"/>
          </w:tcPr>
          <w:p w14:paraId="7E3F0040" w14:textId="6BB09F90" w:rsidR="008A3604" w:rsidRPr="00506E36" w:rsidRDefault="004D2CB9" w:rsidP="00AD641F">
            <w:pPr>
              <w:jc w:val="center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>$12 per session</w:t>
            </w:r>
          </w:p>
        </w:tc>
      </w:tr>
      <w:tr w:rsidR="003261A1" w:rsidRPr="00506E36" w14:paraId="135359E8" w14:textId="77777777" w:rsidTr="000303FB">
        <w:tc>
          <w:tcPr>
            <w:tcW w:w="3539" w:type="dxa"/>
          </w:tcPr>
          <w:p w14:paraId="001D17B8" w14:textId="77777777" w:rsidR="003261A1" w:rsidRPr="00506E36" w:rsidRDefault="003261A1" w:rsidP="00AD641F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Refresh Your Mind (RYM)</w:t>
            </w:r>
          </w:p>
        </w:tc>
        <w:tc>
          <w:tcPr>
            <w:tcW w:w="3119" w:type="dxa"/>
          </w:tcPr>
          <w:p w14:paraId="77238B36" w14:textId="77777777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Occupational Therapy Group</w:t>
            </w:r>
          </w:p>
        </w:tc>
        <w:tc>
          <w:tcPr>
            <w:tcW w:w="2664" w:type="dxa"/>
          </w:tcPr>
          <w:p w14:paraId="29A09E9D" w14:textId="77777777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Per Term</w:t>
            </w:r>
          </w:p>
        </w:tc>
        <w:tc>
          <w:tcPr>
            <w:tcW w:w="3644" w:type="dxa"/>
            <w:gridSpan w:val="3"/>
          </w:tcPr>
          <w:p w14:paraId="3D50A7B0" w14:textId="20311664" w:rsidR="003261A1" w:rsidRPr="00506E36" w:rsidRDefault="003261A1" w:rsidP="00AD641F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$500 ($50 per session)</w:t>
            </w:r>
          </w:p>
        </w:tc>
        <w:tc>
          <w:tcPr>
            <w:tcW w:w="2480" w:type="dxa"/>
            <w:gridSpan w:val="2"/>
          </w:tcPr>
          <w:p w14:paraId="5A3DE3A7" w14:textId="77777777" w:rsidR="003261A1" w:rsidRPr="00506E36" w:rsidRDefault="003261A1" w:rsidP="00AD641F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$120 ($12 per session)</w:t>
            </w:r>
          </w:p>
        </w:tc>
      </w:tr>
      <w:tr w:rsidR="003261A1" w:rsidRPr="00506E36" w14:paraId="6585395C" w14:textId="77777777" w:rsidTr="000303FB">
        <w:tc>
          <w:tcPr>
            <w:tcW w:w="3539" w:type="dxa"/>
          </w:tcPr>
          <w:p w14:paraId="7FACE3C2" w14:textId="77777777" w:rsidR="003261A1" w:rsidRPr="00506E36" w:rsidRDefault="003261A1" w:rsidP="003261A1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Relaxation (Online / Telehealth)</w:t>
            </w:r>
          </w:p>
        </w:tc>
        <w:tc>
          <w:tcPr>
            <w:tcW w:w="3119" w:type="dxa"/>
          </w:tcPr>
          <w:p w14:paraId="26AA7872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Occupational Therapy Group</w:t>
            </w:r>
          </w:p>
        </w:tc>
        <w:tc>
          <w:tcPr>
            <w:tcW w:w="2664" w:type="dxa"/>
          </w:tcPr>
          <w:p w14:paraId="74DB87B3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Per Term</w:t>
            </w:r>
          </w:p>
        </w:tc>
        <w:tc>
          <w:tcPr>
            <w:tcW w:w="3644" w:type="dxa"/>
            <w:gridSpan w:val="3"/>
          </w:tcPr>
          <w:p w14:paraId="3A7E8916" w14:textId="2694502D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$300 ($30 per session)</w:t>
            </w:r>
          </w:p>
        </w:tc>
        <w:tc>
          <w:tcPr>
            <w:tcW w:w="2480" w:type="dxa"/>
            <w:gridSpan w:val="2"/>
          </w:tcPr>
          <w:p w14:paraId="6C23CD8D" w14:textId="77777777" w:rsidR="002B1012" w:rsidRPr="009A6A9B" w:rsidRDefault="002B1012" w:rsidP="002B1012">
            <w:pPr>
              <w:jc w:val="center"/>
              <w:rPr>
                <w:rFonts w:ascii="Aptos" w:eastAsia="Calibri" w:hAnsi="Aptos" w:cs="Arial"/>
              </w:rPr>
            </w:pPr>
            <w:r w:rsidRPr="009A6A9B">
              <w:rPr>
                <w:rFonts w:ascii="Aptos" w:eastAsia="Calibri" w:hAnsi="Aptos" w:cs="Arial"/>
              </w:rPr>
              <w:t xml:space="preserve">$50 per term </w:t>
            </w:r>
          </w:p>
          <w:p w14:paraId="235DEE21" w14:textId="3491963B" w:rsidR="003261A1" w:rsidRPr="00506E36" w:rsidRDefault="002B1012" w:rsidP="002B1012">
            <w:pPr>
              <w:jc w:val="center"/>
              <w:rPr>
                <w:rFonts w:ascii="Aptos" w:hAnsi="Aptos" w:cs="Arial"/>
              </w:rPr>
            </w:pPr>
            <w:r w:rsidRPr="009A6A9B">
              <w:rPr>
                <w:rFonts w:ascii="Aptos" w:eastAsia="Calibri" w:hAnsi="Aptos" w:cs="Arial"/>
              </w:rPr>
              <w:t>(Full payment upfront)</w:t>
            </w:r>
          </w:p>
        </w:tc>
      </w:tr>
      <w:tr w:rsidR="003261A1" w:rsidRPr="00506E36" w14:paraId="757BE7AA" w14:textId="77777777" w:rsidTr="000303FB">
        <w:tc>
          <w:tcPr>
            <w:tcW w:w="3539" w:type="dxa"/>
          </w:tcPr>
          <w:p w14:paraId="42F6624D" w14:textId="77777777" w:rsidR="003261A1" w:rsidRPr="00506E36" w:rsidRDefault="003261A1" w:rsidP="003261A1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 xml:space="preserve">Safe Moves </w:t>
            </w:r>
          </w:p>
        </w:tc>
        <w:tc>
          <w:tcPr>
            <w:tcW w:w="3119" w:type="dxa"/>
          </w:tcPr>
          <w:p w14:paraId="012602B0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Physiotherapy Group</w:t>
            </w:r>
          </w:p>
        </w:tc>
        <w:tc>
          <w:tcPr>
            <w:tcW w:w="2664" w:type="dxa"/>
          </w:tcPr>
          <w:p w14:paraId="2A41BDD4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12 Sessions</w:t>
            </w:r>
          </w:p>
        </w:tc>
        <w:tc>
          <w:tcPr>
            <w:tcW w:w="3644" w:type="dxa"/>
            <w:gridSpan w:val="3"/>
          </w:tcPr>
          <w:p w14:paraId="2C0720AF" w14:textId="58D4CC60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$950 ($79 per session)</w:t>
            </w:r>
          </w:p>
        </w:tc>
        <w:tc>
          <w:tcPr>
            <w:tcW w:w="2480" w:type="dxa"/>
            <w:gridSpan w:val="2"/>
          </w:tcPr>
          <w:p w14:paraId="287D99A4" w14:textId="77777777" w:rsidR="003261A1" w:rsidRPr="00506E36" w:rsidRDefault="003261A1" w:rsidP="003261A1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$144 ($12 per session)</w:t>
            </w:r>
          </w:p>
        </w:tc>
      </w:tr>
      <w:tr w:rsidR="003261A1" w:rsidRPr="00506E36" w14:paraId="441A2C40" w14:textId="77777777" w:rsidTr="000303FB">
        <w:tc>
          <w:tcPr>
            <w:tcW w:w="3539" w:type="dxa"/>
          </w:tcPr>
          <w:p w14:paraId="2D7362B7" w14:textId="77777777" w:rsidR="003261A1" w:rsidRPr="00506E36" w:rsidRDefault="003261A1" w:rsidP="003261A1">
            <w:pPr>
              <w:rPr>
                <w:rFonts w:ascii="Aptos" w:hAnsi="Aptos"/>
              </w:rPr>
            </w:pPr>
            <w:proofErr w:type="spellStart"/>
            <w:r w:rsidRPr="00506E36">
              <w:rPr>
                <w:rFonts w:ascii="Aptos" w:hAnsi="Aptos"/>
              </w:rPr>
              <w:t>Shibashi</w:t>
            </w:r>
            <w:proofErr w:type="spellEnd"/>
            <w:r w:rsidRPr="00506E36">
              <w:rPr>
                <w:rFonts w:ascii="Aptos" w:hAnsi="Aptos"/>
              </w:rPr>
              <w:t xml:space="preserve"> (Online / Telehealth)</w:t>
            </w:r>
          </w:p>
        </w:tc>
        <w:tc>
          <w:tcPr>
            <w:tcW w:w="3119" w:type="dxa"/>
          </w:tcPr>
          <w:p w14:paraId="3E9EC6FF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Physiotherapy Group</w:t>
            </w:r>
          </w:p>
        </w:tc>
        <w:tc>
          <w:tcPr>
            <w:tcW w:w="2664" w:type="dxa"/>
          </w:tcPr>
          <w:p w14:paraId="6C44E72C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Per Term</w:t>
            </w:r>
          </w:p>
        </w:tc>
        <w:tc>
          <w:tcPr>
            <w:tcW w:w="3644" w:type="dxa"/>
            <w:gridSpan w:val="3"/>
          </w:tcPr>
          <w:p w14:paraId="4F30F4CB" w14:textId="4AD00E20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$300 ($30 per session)</w:t>
            </w:r>
          </w:p>
        </w:tc>
        <w:tc>
          <w:tcPr>
            <w:tcW w:w="2480" w:type="dxa"/>
            <w:gridSpan w:val="2"/>
          </w:tcPr>
          <w:p w14:paraId="6BCA1C99" w14:textId="77777777" w:rsidR="00366677" w:rsidRDefault="003261A1" w:rsidP="003261A1">
            <w:pPr>
              <w:jc w:val="center"/>
              <w:rPr>
                <w:rFonts w:ascii="Aptos" w:eastAsia="Calibri" w:hAnsi="Aptos" w:cs="Arial"/>
              </w:rPr>
            </w:pPr>
            <w:r w:rsidRPr="00506E36">
              <w:rPr>
                <w:rFonts w:ascii="Aptos" w:eastAsia="Calibri" w:hAnsi="Aptos" w:cs="Arial"/>
              </w:rPr>
              <w:t xml:space="preserve">$50 per term </w:t>
            </w:r>
          </w:p>
          <w:p w14:paraId="242BEC6F" w14:textId="454B10A3" w:rsidR="003261A1" w:rsidRPr="00506E36" w:rsidRDefault="003261A1" w:rsidP="003261A1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(Full payment upfront)</w:t>
            </w:r>
          </w:p>
        </w:tc>
      </w:tr>
      <w:tr w:rsidR="003261A1" w:rsidRPr="00506E36" w14:paraId="5CD2CCFB" w14:textId="77777777" w:rsidTr="000303FB">
        <w:tc>
          <w:tcPr>
            <w:tcW w:w="3539" w:type="dxa"/>
          </w:tcPr>
          <w:p w14:paraId="3B20697E" w14:textId="77777777" w:rsidR="003261A1" w:rsidRPr="00506E36" w:rsidRDefault="003261A1" w:rsidP="003261A1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 xml:space="preserve">Strength 4 Life </w:t>
            </w:r>
          </w:p>
        </w:tc>
        <w:tc>
          <w:tcPr>
            <w:tcW w:w="3119" w:type="dxa"/>
          </w:tcPr>
          <w:p w14:paraId="657BE33C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Physiotherapy Group</w:t>
            </w:r>
          </w:p>
        </w:tc>
        <w:tc>
          <w:tcPr>
            <w:tcW w:w="2664" w:type="dxa"/>
          </w:tcPr>
          <w:p w14:paraId="5CC9542E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Per Term</w:t>
            </w:r>
          </w:p>
        </w:tc>
        <w:tc>
          <w:tcPr>
            <w:tcW w:w="3644" w:type="dxa"/>
            <w:gridSpan w:val="3"/>
          </w:tcPr>
          <w:p w14:paraId="53F34BCA" w14:textId="755E12FC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$500 ($50 per session)</w:t>
            </w:r>
          </w:p>
        </w:tc>
        <w:tc>
          <w:tcPr>
            <w:tcW w:w="2480" w:type="dxa"/>
            <w:gridSpan w:val="2"/>
          </w:tcPr>
          <w:p w14:paraId="37AF5814" w14:textId="77777777" w:rsidR="003261A1" w:rsidRPr="00506E36" w:rsidRDefault="003261A1" w:rsidP="003261A1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$120 ($12 per session)</w:t>
            </w:r>
          </w:p>
        </w:tc>
      </w:tr>
      <w:tr w:rsidR="003261A1" w:rsidRPr="00506E36" w14:paraId="6A7CAF86" w14:textId="77777777" w:rsidTr="000303FB">
        <w:tc>
          <w:tcPr>
            <w:tcW w:w="3539" w:type="dxa"/>
          </w:tcPr>
          <w:p w14:paraId="1E0EB199" w14:textId="77777777" w:rsidR="003261A1" w:rsidRPr="00506E36" w:rsidRDefault="003261A1" w:rsidP="003261A1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Tai Chi</w:t>
            </w:r>
          </w:p>
        </w:tc>
        <w:tc>
          <w:tcPr>
            <w:tcW w:w="3119" w:type="dxa"/>
          </w:tcPr>
          <w:p w14:paraId="34BFEA16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Physiotherapy Group</w:t>
            </w:r>
          </w:p>
        </w:tc>
        <w:tc>
          <w:tcPr>
            <w:tcW w:w="2664" w:type="dxa"/>
          </w:tcPr>
          <w:p w14:paraId="41842DFA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Per Term</w:t>
            </w:r>
          </w:p>
        </w:tc>
        <w:tc>
          <w:tcPr>
            <w:tcW w:w="3644" w:type="dxa"/>
            <w:gridSpan w:val="3"/>
          </w:tcPr>
          <w:p w14:paraId="3BE11B63" w14:textId="24B66236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$500 ($50 per session)</w:t>
            </w:r>
          </w:p>
        </w:tc>
        <w:tc>
          <w:tcPr>
            <w:tcW w:w="2480" w:type="dxa"/>
            <w:gridSpan w:val="2"/>
          </w:tcPr>
          <w:p w14:paraId="45E482DA" w14:textId="77777777" w:rsidR="003261A1" w:rsidRPr="00506E36" w:rsidRDefault="003261A1" w:rsidP="003261A1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$120 ($12 per session)</w:t>
            </w:r>
          </w:p>
        </w:tc>
      </w:tr>
      <w:tr w:rsidR="003261A1" w:rsidRPr="00506E36" w14:paraId="75B1B0EE" w14:textId="77777777" w:rsidTr="000303FB">
        <w:tc>
          <w:tcPr>
            <w:tcW w:w="3539" w:type="dxa"/>
          </w:tcPr>
          <w:p w14:paraId="4C6688B6" w14:textId="77777777" w:rsidR="003261A1" w:rsidRPr="00506E36" w:rsidRDefault="003261A1" w:rsidP="003261A1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Diabetes Wellness</w:t>
            </w:r>
          </w:p>
        </w:tc>
        <w:tc>
          <w:tcPr>
            <w:tcW w:w="3119" w:type="dxa"/>
          </w:tcPr>
          <w:p w14:paraId="14979093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Nursing</w:t>
            </w:r>
          </w:p>
        </w:tc>
        <w:tc>
          <w:tcPr>
            <w:tcW w:w="2664" w:type="dxa"/>
          </w:tcPr>
          <w:p w14:paraId="159224CE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4 Sessions</w:t>
            </w:r>
          </w:p>
        </w:tc>
        <w:tc>
          <w:tcPr>
            <w:tcW w:w="3644" w:type="dxa"/>
            <w:gridSpan w:val="3"/>
          </w:tcPr>
          <w:p w14:paraId="531EA027" w14:textId="041C1BD4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$280 ($70 per session)</w:t>
            </w:r>
          </w:p>
        </w:tc>
        <w:tc>
          <w:tcPr>
            <w:tcW w:w="2480" w:type="dxa"/>
            <w:gridSpan w:val="2"/>
          </w:tcPr>
          <w:p w14:paraId="58F2CD0F" w14:textId="77777777" w:rsidR="003261A1" w:rsidRPr="00506E36" w:rsidRDefault="003261A1" w:rsidP="003261A1">
            <w:pPr>
              <w:jc w:val="center"/>
              <w:rPr>
                <w:rFonts w:ascii="Aptos" w:hAnsi="Aptos" w:cs="Arial"/>
              </w:rPr>
            </w:pPr>
            <w:r w:rsidRPr="00506E36">
              <w:rPr>
                <w:rFonts w:ascii="Aptos" w:eastAsia="Calibri" w:hAnsi="Aptos" w:cs="Arial"/>
              </w:rPr>
              <w:t>$48 ($12 per session)</w:t>
            </w:r>
          </w:p>
        </w:tc>
      </w:tr>
      <w:tr w:rsidR="003261A1" w:rsidRPr="00506E36" w14:paraId="01178BF0" w14:textId="77777777" w:rsidTr="000303FB">
        <w:tc>
          <w:tcPr>
            <w:tcW w:w="3539" w:type="dxa"/>
            <w:vMerge w:val="restart"/>
          </w:tcPr>
          <w:p w14:paraId="2CDBE9D9" w14:textId="77777777" w:rsidR="003261A1" w:rsidRPr="00506E36" w:rsidRDefault="003261A1" w:rsidP="003261A1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Nutrition Education / Training for Staff</w:t>
            </w:r>
          </w:p>
        </w:tc>
        <w:tc>
          <w:tcPr>
            <w:tcW w:w="3119" w:type="dxa"/>
            <w:vMerge w:val="restart"/>
          </w:tcPr>
          <w:p w14:paraId="0BA702ED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Dietetics and Nutrition</w:t>
            </w:r>
          </w:p>
        </w:tc>
        <w:tc>
          <w:tcPr>
            <w:tcW w:w="2664" w:type="dxa"/>
          </w:tcPr>
          <w:p w14:paraId="2127F074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1 Hour</w:t>
            </w:r>
          </w:p>
        </w:tc>
        <w:tc>
          <w:tcPr>
            <w:tcW w:w="6124" w:type="dxa"/>
            <w:gridSpan w:val="5"/>
          </w:tcPr>
          <w:p w14:paraId="14404804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$350</w:t>
            </w:r>
          </w:p>
        </w:tc>
      </w:tr>
      <w:tr w:rsidR="003261A1" w:rsidRPr="00506E36" w14:paraId="2AB3ECC8" w14:textId="77777777" w:rsidTr="000303FB">
        <w:tc>
          <w:tcPr>
            <w:tcW w:w="3539" w:type="dxa"/>
            <w:vMerge/>
          </w:tcPr>
          <w:p w14:paraId="7F60186D" w14:textId="77777777" w:rsidR="003261A1" w:rsidRPr="00506E36" w:rsidRDefault="003261A1" w:rsidP="003261A1">
            <w:pPr>
              <w:rPr>
                <w:rFonts w:ascii="Aptos" w:hAnsi="Aptos"/>
              </w:rPr>
            </w:pPr>
          </w:p>
        </w:tc>
        <w:tc>
          <w:tcPr>
            <w:tcW w:w="3119" w:type="dxa"/>
            <w:vMerge/>
          </w:tcPr>
          <w:p w14:paraId="24960E2E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</w:p>
        </w:tc>
        <w:tc>
          <w:tcPr>
            <w:tcW w:w="2664" w:type="dxa"/>
          </w:tcPr>
          <w:p w14:paraId="2BAAAE0A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2 Hour</w:t>
            </w:r>
          </w:p>
        </w:tc>
        <w:tc>
          <w:tcPr>
            <w:tcW w:w="6124" w:type="dxa"/>
            <w:gridSpan w:val="5"/>
          </w:tcPr>
          <w:p w14:paraId="4DE3795E" w14:textId="77777777" w:rsidR="003261A1" w:rsidRPr="00506E36" w:rsidRDefault="003261A1" w:rsidP="003261A1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$500</w:t>
            </w:r>
          </w:p>
        </w:tc>
      </w:tr>
      <w:tr w:rsidR="00527000" w:rsidRPr="00506E36" w14:paraId="757012B0" w14:textId="77777777" w:rsidTr="004B35C4">
        <w:tc>
          <w:tcPr>
            <w:tcW w:w="3539" w:type="dxa"/>
          </w:tcPr>
          <w:p w14:paraId="3E68E3CC" w14:textId="179327C6" w:rsidR="00527000" w:rsidRPr="00A07660" w:rsidRDefault="00A07660" w:rsidP="00A07660">
            <w:pPr>
              <w:rPr>
                <w:rFonts w:ascii="Aptos" w:hAnsi="Aptos"/>
                <w:b/>
                <w:bCs/>
              </w:rPr>
            </w:pPr>
            <w:r w:rsidRPr="00A07660">
              <w:rPr>
                <w:rFonts w:ascii="Aptos" w:hAnsi="Aptos"/>
                <w:b/>
                <w:bCs/>
              </w:rPr>
              <w:t>Restorative Care</w:t>
            </w:r>
            <w:r w:rsidR="00402A7A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3119" w:type="dxa"/>
          </w:tcPr>
          <w:p w14:paraId="58F7DC34" w14:textId="77777777" w:rsidR="00527000" w:rsidRPr="00506E36" w:rsidRDefault="00527000" w:rsidP="003A1934">
            <w:pPr>
              <w:jc w:val="center"/>
              <w:rPr>
                <w:rFonts w:ascii="Aptos" w:hAnsi="Aptos"/>
              </w:rPr>
            </w:pPr>
          </w:p>
        </w:tc>
        <w:tc>
          <w:tcPr>
            <w:tcW w:w="2664" w:type="dxa"/>
          </w:tcPr>
          <w:p w14:paraId="37C7A197" w14:textId="77777777" w:rsidR="00527000" w:rsidRPr="00506E36" w:rsidRDefault="00527000" w:rsidP="003A1934">
            <w:pPr>
              <w:jc w:val="center"/>
              <w:rPr>
                <w:rFonts w:ascii="Aptos" w:hAnsi="Aptos"/>
              </w:rPr>
            </w:pPr>
          </w:p>
        </w:tc>
        <w:tc>
          <w:tcPr>
            <w:tcW w:w="3714" w:type="dxa"/>
            <w:gridSpan w:val="4"/>
          </w:tcPr>
          <w:p w14:paraId="008EEA83" w14:textId="7DD1B5FF" w:rsidR="00527000" w:rsidRPr="00506E36" w:rsidRDefault="00527000" w:rsidP="003A1934">
            <w:pPr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</w:tcPr>
          <w:p w14:paraId="17DC31D2" w14:textId="574B4638" w:rsidR="00527000" w:rsidRPr="00627ADC" w:rsidRDefault="00527000" w:rsidP="00627ADC">
            <w:pPr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782567" w:rsidRPr="00506E36" w14:paraId="5FFD88DF" w14:textId="77777777" w:rsidTr="004B35C4">
        <w:tc>
          <w:tcPr>
            <w:tcW w:w="3539" w:type="dxa"/>
          </w:tcPr>
          <w:p w14:paraId="0423A017" w14:textId="38674005" w:rsidR="00782567" w:rsidRPr="00506E36" w:rsidRDefault="00782567" w:rsidP="00782567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Entry level</w:t>
            </w:r>
            <w:r w:rsidR="00057A54">
              <w:rPr>
                <w:rFonts w:ascii="Aptos" w:hAnsi="Aptos"/>
              </w:rPr>
              <w:t xml:space="preserve"> </w:t>
            </w:r>
          </w:p>
        </w:tc>
        <w:tc>
          <w:tcPr>
            <w:tcW w:w="3119" w:type="dxa"/>
          </w:tcPr>
          <w:p w14:paraId="65C148D4" w14:textId="71F77663" w:rsidR="00782567" w:rsidRPr="00506E36" w:rsidRDefault="00782567" w:rsidP="000303FB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 xml:space="preserve">Restorative Care </w:t>
            </w:r>
            <w:proofErr w:type="spellStart"/>
            <w:r w:rsidRPr="00506E36">
              <w:rPr>
                <w:rFonts w:ascii="Aptos" w:hAnsi="Aptos"/>
              </w:rPr>
              <w:t>anagement</w:t>
            </w:r>
            <w:proofErr w:type="spellEnd"/>
          </w:p>
        </w:tc>
        <w:tc>
          <w:tcPr>
            <w:tcW w:w="2664" w:type="dxa"/>
          </w:tcPr>
          <w:p w14:paraId="4313C8E1" w14:textId="3A4ADD39" w:rsidR="00782567" w:rsidRPr="00506E36" w:rsidRDefault="00782567" w:rsidP="00782567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Per Package</w:t>
            </w:r>
          </w:p>
        </w:tc>
        <w:tc>
          <w:tcPr>
            <w:tcW w:w="3714" w:type="dxa"/>
            <w:gridSpan w:val="4"/>
          </w:tcPr>
          <w:p w14:paraId="7DA66FEB" w14:textId="6515A2AE" w:rsidR="00782567" w:rsidRPr="00506E36" w:rsidRDefault="00782567" w:rsidP="00782567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$4,000 - $5,499</w:t>
            </w:r>
          </w:p>
        </w:tc>
        <w:tc>
          <w:tcPr>
            <w:tcW w:w="2410" w:type="dxa"/>
          </w:tcPr>
          <w:p w14:paraId="690E2DBD" w14:textId="04C1407A" w:rsidR="00782567" w:rsidRPr="00506E36" w:rsidRDefault="004B35C4" w:rsidP="0078256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 Applicable</w:t>
            </w:r>
          </w:p>
        </w:tc>
      </w:tr>
      <w:tr w:rsidR="00782567" w:rsidRPr="00506E36" w14:paraId="3E4F7592" w14:textId="77777777" w:rsidTr="004B35C4">
        <w:tc>
          <w:tcPr>
            <w:tcW w:w="3539" w:type="dxa"/>
          </w:tcPr>
          <w:p w14:paraId="60144F4B" w14:textId="768C31A6" w:rsidR="00782567" w:rsidRPr="00506E36" w:rsidRDefault="00782567" w:rsidP="00782567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Advance level</w:t>
            </w:r>
          </w:p>
        </w:tc>
        <w:tc>
          <w:tcPr>
            <w:tcW w:w="3119" w:type="dxa"/>
          </w:tcPr>
          <w:p w14:paraId="0632D8B3" w14:textId="7B5991EE" w:rsidR="00782567" w:rsidRPr="00506E36" w:rsidRDefault="00782567" w:rsidP="000303FB">
            <w:pPr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Restorative Care Management</w:t>
            </w:r>
          </w:p>
        </w:tc>
        <w:tc>
          <w:tcPr>
            <w:tcW w:w="2664" w:type="dxa"/>
          </w:tcPr>
          <w:p w14:paraId="67B00672" w14:textId="36405591" w:rsidR="00782567" w:rsidRPr="00506E36" w:rsidRDefault="00782567" w:rsidP="00782567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Per Package</w:t>
            </w:r>
          </w:p>
        </w:tc>
        <w:tc>
          <w:tcPr>
            <w:tcW w:w="3714" w:type="dxa"/>
            <w:gridSpan w:val="4"/>
          </w:tcPr>
          <w:p w14:paraId="42FBAA92" w14:textId="5D1F6A20" w:rsidR="00782567" w:rsidRPr="00506E36" w:rsidRDefault="00782567" w:rsidP="00782567">
            <w:pPr>
              <w:jc w:val="center"/>
              <w:rPr>
                <w:rFonts w:ascii="Aptos" w:hAnsi="Aptos"/>
              </w:rPr>
            </w:pPr>
            <w:r w:rsidRPr="00506E36">
              <w:rPr>
                <w:rFonts w:ascii="Aptos" w:hAnsi="Aptos"/>
              </w:rPr>
              <w:t>$5,500 - $9,000</w:t>
            </w:r>
          </w:p>
        </w:tc>
        <w:tc>
          <w:tcPr>
            <w:tcW w:w="2410" w:type="dxa"/>
          </w:tcPr>
          <w:p w14:paraId="66F41ED3" w14:textId="37C3861C" w:rsidR="00782567" w:rsidRPr="00506E36" w:rsidRDefault="004B35C4" w:rsidP="0078256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 Applicable</w:t>
            </w:r>
          </w:p>
        </w:tc>
      </w:tr>
    </w:tbl>
    <w:p w14:paraId="1692490E" w14:textId="77777777" w:rsidR="003A129B" w:rsidRPr="00506E36" w:rsidRDefault="003A129B" w:rsidP="00731F4F">
      <w:pPr>
        <w:rPr>
          <w:rFonts w:ascii="Aptos" w:hAnsi="Aptos"/>
        </w:rPr>
      </w:pPr>
    </w:p>
    <w:p w14:paraId="53F17ED8" w14:textId="27761552" w:rsidR="00BC08C0" w:rsidRDefault="00233638" w:rsidP="0078422E">
      <w:pPr>
        <w:rPr>
          <w:rFonts w:ascii="Aptos" w:hAnsi="Aptos"/>
        </w:rPr>
      </w:pPr>
      <w:r w:rsidRPr="00CA718B">
        <w:rPr>
          <w:rFonts w:ascii="Aptos" w:hAnsi="Aptos"/>
          <w:b/>
          <w:bCs/>
          <w:color w:val="EE0000"/>
        </w:rPr>
        <w:t>***</w:t>
      </w:r>
      <w:r w:rsidRPr="00506E36">
        <w:rPr>
          <w:rFonts w:ascii="Aptos" w:hAnsi="Aptos"/>
        </w:rPr>
        <w:t xml:space="preserve"> </w:t>
      </w:r>
      <w:r w:rsidRPr="00506E36">
        <w:rPr>
          <w:rFonts w:ascii="Aptos" w:hAnsi="Aptos"/>
          <w:b/>
          <w:bCs/>
        </w:rPr>
        <w:t xml:space="preserve">An assessment is required to participate in these site / </w:t>
      </w:r>
      <w:proofErr w:type="gramStart"/>
      <w:r w:rsidRPr="00506E36">
        <w:rPr>
          <w:rFonts w:ascii="Aptos" w:hAnsi="Aptos"/>
          <w:b/>
          <w:bCs/>
        </w:rPr>
        <w:t>community based</w:t>
      </w:r>
      <w:proofErr w:type="gramEnd"/>
      <w:r w:rsidRPr="00506E36">
        <w:rPr>
          <w:rFonts w:ascii="Aptos" w:hAnsi="Aptos"/>
          <w:b/>
          <w:bCs/>
        </w:rPr>
        <w:t xml:space="preserve"> programs</w:t>
      </w:r>
      <w:r w:rsidRPr="00506E36">
        <w:rPr>
          <w:rFonts w:ascii="Aptos" w:hAnsi="Aptos"/>
        </w:rPr>
        <w:t xml:space="preserve">. Price </w:t>
      </w:r>
      <w:r w:rsidRPr="00506E36">
        <w:rPr>
          <w:rFonts w:ascii="Aptos" w:hAnsi="Aptos"/>
          <w:i/>
          <w:iCs/>
          <w:u w:val="single"/>
        </w:rPr>
        <w:t>does not</w:t>
      </w:r>
      <w:r w:rsidRPr="00506E36">
        <w:rPr>
          <w:rFonts w:ascii="Aptos" w:hAnsi="Aptos"/>
        </w:rPr>
        <w:t xml:space="preserve"> include assessment, review or report writing by Allied Health clinician</w:t>
      </w:r>
    </w:p>
    <w:p w14:paraId="6944DEFA" w14:textId="77777777" w:rsidR="00BC08C0" w:rsidRPr="00506E36" w:rsidRDefault="00BC08C0" w:rsidP="00BC08C0">
      <w:pPr>
        <w:pStyle w:val="ListParagraph"/>
        <w:numPr>
          <w:ilvl w:val="0"/>
          <w:numId w:val="25"/>
        </w:numPr>
        <w:rPr>
          <w:rFonts w:ascii="Aptos" w:hAnsi="Aptos"/>
        </w:rPr>
      </w:pPr>
      <w:bookmarkStart w:id="0" w:name="_Hlk218767153"/>
      <w:r w:rsidRPr="00506E36">
        <w:rPr>
          <w:rFonts w:ascii="Aptos" w:hAnsi="Aptos"/>
        </w:rPr>
        <w:t xml:space="preserve">We require a </w:t>
      </w:r>
      <w:r w:rsidRPr="00506E36">
        <w:rPr>
          <w:rFonts w:ascii="Aptos" w:hAnsi="Aptos"/>
          <w:b/>
          <w:bCs/>
        </w:rPr>
        <w:t xml:space="preserve">minimum of 48 hours’ notice </w:t>
      </w:r>
      <w:r w:rsidRPr="00506E36">
        <w:rPr>
          <w:rFonts w:ascii="Aptos" w:hAnsi="Aptos"/>
        </w:rPr>
        <w:t>for all appointment cancellations or rescheduling.</w:t>
      </w:r>
    </w:p>
    <w:p w14:paraId="122B0606" w14:textId="77777777" w:rsidR="00BC08C0" w:rsidRPr="00506E36" w:rsidRDefault="00BC08C0" w:rsidP="00BC08C0">
      <w:pPr>
        <w:pStyle w:val="ListParagraph"/>
        <w:numPr>
          <w:ilvl w:val="0"/>
          <w:numId w:val="25"/>
        </w:numPr>
        <w:rPr>
          <w:rFonts w:ascii="Aptos" w:hAnsi="Aptos"/>
        </w:rPr>
      </w:pPr>
      <w:r w:rsidRPr="00506E36">
        <w:rPr>
          <w:rFonts w:ascii="Aptos" w:hAnsi="Aptos"/>
        </w:rPr>
        <w:t xml:space="preserve">Non-attendance and cancellations with </w:t>
      </w:r>
      <w:r w:rsidRPr="00506E36">
        <w:rPr>
          <w:rFonts w:ascii="Aptos" w:hAnsi="Aptos"/>
          <w:b/>
          <w:bCs/>
        </w:rPr>
        <w:t>less than 48 hours’ notice</w:t>
      </w:r>
      <w:r w:rsidRPr="00506E36">
        <w:rPr>
          <w:rFonts w:ascii="Aptos" w:hAnsi="Aptos"/>
        </w:rPr>
        <w:t xml:space="preserve"> will be charged at </w:t>
      </w:r>
      <w:r w:rsidRPr="00506E36">
        <w:rPr>
          <w:rFonts w:ascii="Aptos" w:hAnsi="Aptos"/>
          <w:b/>
          <w:bCs/>
        </w:rPr>
        <w:t>full cost</w:t>
      </w:r>
      <w:r w:rsidRPr="00506E36">
        <w:rPr>
          <w:rFonts w:ascii="Aptos" w:hAnsi="Aptos"/>
        </w:rPr>
        <w:t>. Cancellations due to illness or hospitalisation will be subject to a cancellation fee.</w:t>
      </w:r>
    </w:p>
    <w:p w14:paraId="3E4955F9" w14:textId="77777777" w:rsidR="00DD2003" w:rsidRDefault="00BC08C0" w:rsidP="008D0486">
      <w:pPr>
        <w:pStyle w:val="ListParagraph"/>
        <w:numPr>
          <w:ilvl w:val="0"/>
          <w:numId w:val="25"/>
        </w:numPr>
        <w:rPr>
          <w:rFonts w:ascii="Aptos" w:hAnsi="Aptos"/>
        </w:rPr>
      </w:pPr>
      <w:r w:rsidRPr="00604F1E">
        <w:rPr>
          <w:rFonts w:ascii="Aptos" w:hAnsi="Aptos"/>
        </w:rPr>
        <w:t>Please note fees are subject to change annually. A 30 days’ notice will be provided prior to any change.</w:t>
      </w:r>
    </w:p>
    <w:p w14:paraId="22619421" w14:textId="35EAC4C3" w:rsidR="003F56BC" w:rsidRPr="00057A54" w:rsidRDefault="00BC08C0" w:rsidP="003F56BC">
      <w:pPr>
        <w:pStyle w:val="ListParagraph"/>
        <w:numPr>
          <w:ilvl w:val="0"/>
          <w:numId w:val="25"/>
        </w:numPr>
        <w:rPr>
          <w:rFonts w:ascii="Aptos" w:hAnsi="Aptos"/>
        </w:rPr>
      </w:pPr>
      <w:r w:rsidRPr="00604F1E">
        <w:rPr>
          <w:rFonts w:ascii="Aptos" w:hAnsi="Aptos"/>
        </w:rPr>
        <w:t>In home care prices are inclusive of travel.</w:t>
      </w:r>
      <w:bookmarkEnd w:id="0"/>
    </w:p>
    <w:sectPr w:rsidR="003F56BC" w:rsidRPr="00057A54" w:rsidSect="00BC760B">
      <w:headerReference w:type="default" r:id="rId11"/>
      <w:footerReference w:type="default" r:id="rId12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A5C1" w14:textId="77777777" w:rsidR="0086282B" w:rsidRDefault="0086282B" w:rsidP="002B49E8">
      <w:r>
        <w:separator/>
      </w:r>
    </w:p>
  </w:endnote>
  <w:endnote w:type="continuationSeparator" w:id="0">
    <w:p w14:paraId="7889472E" w14:textId="77777777" w:rsidR="0086282B" w:rsidRDefault="0086282B" w:rsidP="002B49E8">
      <w:r>
        <w:continuationSeparator/>
      </w:r>
    </w:p>
  </w:endnote>
  <w:endnote w:type="continuationNotice" w:id="1">
    <w:p w14:paraId="5AA0BF53" w14:textId="77777777" w:rsidR="0086282B" w:rsidRDefault="00862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19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7"/>
      <w:gridCol w:w="5397"/>
      <w:gridCol w:w="5398"/>
    </w:tblGrid>
    <w:tr w:rsidR="00A67C61" w:rsidRPr="00B04A01" w14:paraId="5F63AC8F" w14:textId="77777777" w:rsidTr="002A5E23">
      <w:trPr>
        <w:trHeight w:val="393"/>
        <w:jc w:val="center"/>
      </w:trPr>
      <w:tc>
        <w:tcPr>
          <w:tcW w:w="5397" w:type="dxa"/>
        </w:tcPr>
        <w:p w14:paraId="148E22CC" w14:textId="1860CDD0" w:rsidR="00C208B1" w:rsidRPr="00E04878" w:rsidRDefault="00C208B1" w:rsidP="00B4153B">
          <w:pPr>
            <w:pStyle w:val="Footer"/>
          </w:pPr>
        </w:p>
      </w:tc>
      <w:tc>
        <w:tcPr>
          <w:tcW w:w="5397" w:type="dxa"/>
        </w:tcPr>
        <w:p w14:paraId="2BD9A9ED" w14:textId="5DB22F00" w:rsidR="00C208B1" w:rsidRPr="00E04878" w:rsidRDefault="00B4153B" w:rsidP="00B4153B">
          <w:pPr>
            <w:pStyle w:val="Footer"/>
            <w:rPr>
              <w:color w:val="F7FBFB" w:themeColor="accent3" w:themeTint="1A"/>
            </w:rPr>
          </w:pPr>
          <w:r w:rsidRPr="00B4153B">
            <w:t>Next Review: July 2026</w:t>
          </w:r>
        </w:p>
      </w:tc>
      <w:tc>
        <w:tcPr>
          <w:tcW w:w="5398" w:type="dxa"/>
        </w:tcPr>
        <w:p w14:paraId="5858BD51" w14:textId="12FBB743" w:rsidR="00C208B1" w:rsidRPr="00E04878" w:rsidRDefault="00C208B1" w:rsidP="00B4153B">
          <w:pPr>
            <w:pStyle w:val="Footer"/>
          </w:pPr>
        </w:p>
      </w:tc>
    </w:tr>
  </w:tbl>
  <w:p w14:paraId="0DDFC584" w14:textId="3ACB8E39" w:rsidR="002B49E8" w:rsidRPr="00520034" w:rsidRDefault="00520034" w:rsidP="00B4153B">
    <w:pPr>
      <w:pStyle w:val="Footer"/>
    </w:pPr>
    <w:r w:rsidRPr="00B04A01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48E3D3E" wp14:editId="122579D7">
              <wp:simplePos x="0" y="0"/>
              <wp:positionH relativeFrom="page">
                <wp:align>left</wp:align>
              </wp:positionH>
              <wp:positionV relativeFrom="paragraph">
                <wp:posOffset>-269240</wp:posOffset>
              </wp:positionV>
              <wp:extent cx="10691495" cy="719455"/>
              <wp:effectExtent l="0" t="0" r="0" b="4445"/>
              <wp:wrapNone/>
              <wp:docPr id="1233672124" name="Rectangle: Top Corners Rounded 1233672124">
                <a:extLst xmlns:a="http://schemas.openxmlformats.org/drawingml/2006/main">
                  <a:ext uri="{FF2B5EF4-FFF2-40B4-BE49-F238E27FC236}">
                    <a16:creationId xmlns:a16="http://schemas.microsoft.com/office/drawing/2014/main" id="{19372BD0-7B9E-D33A-5016-B6C4E0A4CA4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1495" cy="719455"/>
                      </a:xfrm>
                      <a:prstGeom prst="round2SameRect">
                        <a:avLst>
                          <a:gd name="adj1" fmla="val 50000"/>
                          <a:gd name="adj2" fmla="val 0"/>
                        </a:avLst>
                      </a:prstGeom>
                      <a:solidFill>
                        <a:schemeClr val="accent3">
                          <a:lumMod val="25000"/>
                        </a:schemeClr>
                      </a:solidFill>
                      <a:ln w="6347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77EBF" id="Rectangle: Top Corners Rounded 1233672124" o:spid="_x0000_s1026" style="position:absolute;margin-left:0;margin-top:-21.2pt;width:841.85pt;height:56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10691495,7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" path="m359728,r9972040,c10530440,,10691496,161056,10691496,359728v,119909,-1,239818,-1,359727l10691495,719455,,719455r,l,359728c,161056,161056,,359728,xe" fillcolor="#1f453f [806]" stroked="f" strokeweight=".17631mm">
              <v:stroke joinstyle="miter"/>
              <v:path arrowok="t" o:connecttype="custom" o:connectlocs="359728,0;10331768,0;10691496,359728;10691495,719455;10691495,719455;0,719455;0,719455;0,359728;359728,0" o:connectangles="0,0,0,0,0,0,0,0,0"/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A395" w14:textId="77777777" w:rsidR="0086282B" w:rsidRDefault="0086282B" w:rsidP="002B49E8">
      <w:r>
        <w:separator/>
      </w:r>
    </w:p>
  </w:footnote>
  <w:footnote w:type="continuationSeparator" w:id="0">
    <w:p w14:paraId="4B28B027" w14:textId="77777777" w:rsidR="0086282B" w:rsidRDefault="0086282B" w:rsidP="002B49E8">
      <w:r>
        <w:continuationSeparator/>
      </w:r>
    </w:p>
  </w:footnote>
  <w:footnote w:type="continuationNotice" w:id="1">
    <w:p w14:paraId="15EF03D7" w14:textId="77777777" w:rsidR="0086282B" w:rsidRDefault="008628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708" w:type="dxa"/>
      <w:tblInd w:w="-3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83"/>
      <w:gridCol w:w="3742"/>
      <w:gridCol w:w="5983"/>
    </w:tblGrid>
    <w:tr w:rsidR="00C3776F" w14:paraId="221AC29A" w14:textId="77777777" w:rsidTr="008A03BF">
      <w:trPr>
        <w:gridAfter w:val="2"/>
        <w:wAfter w:w="9725" w:type="dxa"/>
        <w:trHeight w:val="506"/>
      </w:trPr>
      <w:tc>
        <w:tcPr>
          <w:tcW w:w="5983" w:type="dxa"/>
        </w:tcPr>
        <w:p w14:paraId="1A0738CD" w14:textId="77777777" w:rsidR="00C3776F" w:rsidRDefault="00C3776F" w:rsidP="00BC760B">
          <w:pPr>
            <w:pStyle w:val="Header"/>
            <w:jc w:val="right"/>
          </w:pPr>
        </w:p>
      </w:tc>
    </w:tr>
    <w:tr w:rsidR="008A03BF" w14:paraId="13B443C6" w14:textId="77777777" w:rsidTr="00BC760B">
      <w:trPr>
        <w:trHeight w:val="630"/>
      </w:trPr>
      <w:tc>
        <w:tcPr>
          <w:tcW w:w="9725" w:type="dxa"/>
          <w:gridSpan w:val="2"/>
        </w:tcPr>
        <w:p w14:paraId="77A85546" w14:textId="79527E9D" w:rsidR="008A03BF" w:rsidRPr="00AA284C" w:rsidRDefault="00500CCF" w:rsidP="00500CCF">
          <w:pPr>
            <w:pStyle w:val="Heading3"/>
          </w:pPr>
          <w:r>
            <w:t xml:space="preserve">Each Allied Health </w:t>
          </w:r>
          <w:r w:rsidR="00964C6C">
            <w:t xml:space="preserve">and Nursing </w:t>
          </w:r>
          <w:r>
            <w:t>Services Fee Schedule</w:t>
          </w:r>
          <w:r>
            <w:br/>
            <w:t xml:space="preserve">Effective </w:t>
          </w:r>
          <w:r w:rsidR="00A108CB">
            <w:t>1</w:t>
          </w:r>
          <w:r w:rsidR="00A108CB" w:rsidRPr="00A108CB">
            <w:rPr>
              <w:vertAlign w:val="superscript"/>
            </w:rPr>
            <w:t>st</w:t>
          </w:r>
          <w:r w:rsidR="00A108CB">
            <w:t xml:space="preserve"> July</w:t>
          </w:r>
          <w:r w:rsidR="00D53DED">
            <w:t xml:space="preserve"> 2025</w:t>
          </w:r>
        </w:p>
      </w:tc>
      <w:tc>
        <w:tcPr>
          <w:tcW w:w="5983" w:type="dxa"/>
        </w:tcPr>
        <w:p w14:paraId="0FDC5BA3" w14:textId="77777777" w:rsidR="008A03BF" w:rsidRPr="00AA284C" w:rsidRDefault="008A03BF" w:rsidP="008A03BF">
          <w:pPr>
            <w:pStyle w:val="Header"/>
            <w:rPr>
              <w:noProof/>
              <w:lang w:eastAsia="en-AU"/>
            </w:rPr>
          </w:pPr>
        </w:p>
      </w:tc>
    </w:tr>
  </w:tbl>
  <w:p w14:paraId="0598C851" w14:textId="77777777" w:rsidR="002B49E8" w:rsidRDefault="007B2F0A" w:rsidP="00BE2C21">
    <w:r w:rsidRPr="004A139F">
      <w:rPr>
        <w:rFonts w:eastAsia="Arial" w:cs="Times New Roman"/>
        <w:noProof/>
        <w:color w:val="02141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81F1C36" wp14:editId="2C89FBD1">
              <wp:simplePos x="0" y="0"/>
              <wp:positionH relativeFrom="margin">
                <wp:posOffset>7945755</wp:posOffset>
              </wp:positionH>
              <wp:positionV relativeFrom="page">
                <wp:posOffset>-101600</wp:posOffset>
              </wp:positionV>
              <wp:extent cx="1612265" cy="902970"/>
              <wp:effectExtent l="0" t="0" r="6985" b="0"/>
              <wp:wrapNone/>
              <wp:docPr id="16655272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2265" cy="902970"/>
                        <a:chOff x="5690718" y="0"/>
                        <a:chExt cx="1613577" cy="902078"/>
                      </a:xfrm>
                    </wpg:grpSpPr>
                    <wps:wsp>
                      <wps:cNvPr id="397793543" name="Freeform: Shape 1677372023"/>
                      <wps:cNvSpPr>
                        <a:spLocks noChangeAspect="1"/>
                      </wps:cNvSpPr>
                      <wps:spPr>
                        <a:xfrm>
                          <a:off x="5690718" y="0"/>
                          <a:ext cx="1613577" cy="902078"/>
                        </a:xfrm>
                        <a:custGeom>
                          <a:avLst/>
                          <a:gdLst>
                            <a:gd name="connsiteX0" fmla="*/ 0 w 1613577"/>
                            <a:gd name="connsiteY0" fmla="*/ 0 h 902078"/>
                            <a:gd name="connsiteX1" fmla="*/ 1613578 w 1613577"/>
                            <a:gd name="connsiteY1" fmla="*/ 0 h 902078"/>
                            <a:gd name="connsiteX2" fmla="*/ 1613578 w 1613577"/>
                            <a:gd name="connsiteY2" fmla="*/ 647972 h 902078"/>
                            <a:gd name="connsiteX3" fmla="*/ 1359471 w 1613577"/>
                            <a:gd name="connsiteY3" fmla="*/ 902079 h 902078"/>
                            <a:gd name="connsiteX4" fmla="*/ 254107 w 1613577"/>
                            <a:gd name="connsiteY4" fmla="*/ 902079 h 902078"/>
                            <a:gd name="connsiteX5" fmla="*/ 0 w 1613577"/>
                            <a:gd name="connsiteY5" fmla="*/ 647972 h 902078"/>
                            <a:gd name="connsiteX6" fmla="*/ 0 w 1613577"/>
                            <a:gd name="connsiteY6" fmla="*/ 0 h 9020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13577" h="902078">
                              <a:moveTo>
                                <a:pt x="0" y="0"/>
                              </a:moveTo>
                              <a:lnTo>
                                <a:pt x="1613578" y="0"/>
                              </a:lnTo>
                              <a:lnTo>
                                <a:pt x="1613578" y="647972"/>
                              </a:lnTo>
                              <a:cubicBezTo>
                                <a:pt x="1613578" y="788303"/>
                                <a:pt x="1499801" y="902079"/>
                                <a:pt x="1359471" y="902079"/>
                              </a:cubicBezTo>
                              <a:lnTo>
                                <a:pt x="254107" y="902079"/>
                              </a:lnTo>
                              <a:cubicBezTo>
                                <a:pt x="113776" y="902079"/>
                                <a:pt x="0" y="788303"/>
                                <a:pt x="0" y="64797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F2D"/>
                        </a:solidFill>
                        <a:ln w="634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300233" name="Freeform: Shape 1147308185"/>
                      <wps:cNvSpPr>
                        <a:spLocks noChangeAspect="1"/>
                      </wps:cNvSpPr>
                      <wps:spPr>
                        <a:xfrm>
                          <a:off x="5942094" y="255631"/>
                          <a:ext cx="1100599" cy="397359"/>
                        </a:xfrm>
                        <a:custGeom>
                          <a:avLst/>
                          <a:gdLst>
                            <a:gd name="connsiteX0" fmla="*/ 465015 w 1100599"/>
                            <a:gd name="connsiteY0" fmla="*/ 261666 h 397359"/>
                            <a:gd name="connsiteX1" fmla="*/ 396534 w 1100599"/>
                            <a:gd name="connsiteY1" fmla="*/ 280089 h 397359"/>
                            <a:gd name="connsiteX2" fmla="*/ 353844 w 1100599"/>
                            <a:gd name="connsiteY2" fmla="*/ 318205 h 397359"/>
                            <a:gd name="connsiteX3" fmla="*/ 391769 w 1100599"/>
                            <a:gd name="connsiteY3" fmla="*/ 350731 h 397359"/>
                            <a:gd name="connsiteX4" fmla="*/ 465015 w 1100599"/>
                            <a:gd name="connsiteY4" fmla="*/ 285362 h 397359"/>
                            <a:gd name="connsiteX5" fmla="*/ 410001 w 1100599"/>
                            <a:gd name="connsiteY5" fmla="*/ 116762 h 397359"/>
                            <a:gd name="connsiteX6" fmla="*/ 526763 w 1100599"/>
                            <a:gd name="connsiteY6" fmla="*/ 228315 h 397359"/>
                            <a:gd name="connsiteX7" fmla="*/ 526763 w 1100599"/>
                            <a:gd name="connsiteY7" fmla="*/ 321000 h 397359"/>
                            <a:gd name="connsiteX8" fmla="*/ 547092 w 1100599"/>
                            <a:gd name="connsiteY8" fmla="*/ 340821 h 397359"/>
                            <a:gd name="connsiteX9" fmla="*/ 551856 w 1100599"/>
                            <a:gd name="connsiteY9" fmla="*/ 340249 h 397359"/>
                            <a:gd name="connsiteX10" fmla="*/ 564435 w 1100599"/>
                            <a:gd name="connsiteY10" fmla="*/ 314775 h 397359"/>
                            <a:gd name="connsiteX11" fmla="*/ 554270 w 1100599"/>
                            <a:gd name="connsiteY11" fmla="*/ 257029 h 397359"/>
                            <a:gd name="connsiteX12" fmla="*/ 692759 w 1100599"/>
                            <a:gd name="connsiteY12" fmla="*/ 116762 h 397359"/>
                            <a:gd name="connsiteX13" fmla="*/ 824640 w 1100599"/>
                            <a:gd name="connsiteY13" fmla="*/ 212624 h 397359"/>
                            <a:gd name="connsiteX14" fmla="*/ 763210 w 1100599"/>
                            <a:gd name="connsiteY14" fmla="*/ 224249 h 397359"/>
                            <a:gd name="connsiteX15" fmla="*/ 692695 w 1100599"/>
                            <a:gd name="connsiteY15" fmla="*/ 171522 h 397359"/>
                            <a:gd name="connsiteX16" fmla="*/ 692695 w 1100599"/>
                            <a:gd name="connsiteY16" fmla="*/ 171586 h 397359"/>
                            <a:gd name="connsiteX17" fmla="*/ 615891 w 1100599"/>
                            <a:gd name="connsiteY17" fmla="*/ 257092 h 397359"/>
                            <a:gd name="connsiteX18" fmla="*/ 692695 w 1100599"/>
                            <a:gd name="connsiteY18" fmla="*/ 342853 h 397359"/>
                            <a:gd name="connsiteX19" fmla="*/ 763210 w 1100599"/>
                            <a:gd name="connsiteY19" fmla="*/ 289872 h 397359"/>
                            <a:gd name="connsiteX20" fmla="*/ 824640 w 1100599"/>
                            <a:gd name="connsiteY20" fmla="*/ 301752 h 397359"/>
                            <a:gd name="connsiteX21" fmla="*/ 692759 w 1100599"/>
                            <a:gd name="connsiteY21" fmla="*/ 397359 h 397359"/>
                            <a:gd name="connsiteX22" fmla="*/ 605918 w 1100599"/>
                            <a:gd name="connsiteY22" fmla="*/ 370043 h 397359"/>
                            <a:gd name="connsiteX23" fmla="*/ 547092 w 1100599"/>
                            <a:gd name="connsiteY23" fmla="*/ 397359 h 397359"/>
                            <a:gd name="connsiteX24" fmla="*/ 478991 w 1100599"/>
                            <a:gd name="connsiteY24" fmla="*/ 356385 h 397359"/>
                            <a:gd name="connsiteX25" fmla="*/ 377158 w 1100599"/>
                            <a:gd name="connsiteY25" fmla="*/ 397359 h 397359"/>
                            <a:gd name="connsiteX26" fmla="*/ 292223 w 1100599"/>
                            <a:gd name="connsiteY26" fmla="*/ 323414 h 397359"/>
                            <a:gd name="connsiteX27" fmla="*/ 383193 w 1100599"/>
                            <a:gd name="connsiteY27" fmla="*/ 242164 h 397359"/>
                            <a:gd name="connsiteX28" fmla="*/ 464317 w 1100599"/>
                            <a:gd name="connsiteY28" fmla="*/ 220946 h 397359"/>
                            <a:gd name="connsiteX29" fmla="*/ 403458 w 1100599"/>
                            <a:gd name="connsiteY29" fmla="*/ 169997 h 397359"/>
                            <a:gd name="connsiteX30" fmla="*/ 330911 w 1100599"/>
                            <a:gd name="connsiteY30" fmla="*/ 214657 h 397359"/>
                            <a:gd name="connsiteX31" fmla="*/ 286950 w 1100599"/>
                            <a:gd name="connsiteY31" fmla="*/ 187912 h 397359"/>
                            <a:gd name="connsiteX32" fmla="*/ 410001 w 1100599"/>
                            <a:gd name="connsiteY32" fmla="*/ 116762 h 397359"/>
                            <a:gd name="connsiteX33" fmla="*/ 0 w 1100599"/>
                            <a:gd name="connsiteY33" fmla="*/ 19630 h 397359"/>
                            <a:gd name="connsiteX34" fmla="*/ 260269 w 1100599"/>
                            <a:gd name="connsiteY34" fmla="*/ 19630 h 397359"/>
                            <a:gd name="connsiteX35" fmla="*/ 260269 w 1100599"/>
                            <a:gd name="connsiteY35" fmla="*/ 74390 h 397359"/>
                            <a:gd name="connsiteX36" fmla="*/ 62447 w 1100599"/>
                            <a:gd name="connsiteY36" fmla="*/ 74390 h 397359"/>
                            <a:gd name="connsiteX37" fmla="*/ 62447 w 1100599"/>
                            <a:gd name="connsiteY37" fmla="*/ 174826 h 397359"/>
                            <a:gd name="connsiteX38" fmla="*/ 237780 w 1100599"/>
                            <a:gd name="connsiteY38" fmla="*/ 174826 h 397359"/>
                            <a:gd name="connsiteX39" fmla="*/ 237780 w 1100599"/>
                            <a:gd name="connsiteY39" fmla="*/ 229586 h 397359"/>
                            <a:gd name="connsiteX40" fmla="*/ 62447 w 1100599"/>
                            <a:gd name="connsiteY40" fmla="*/ 229586 h 397359"/>
                            <a:gd name="connsiteX41" fmla="*/ 62447 w 1100599"/>
                            <a:gd name="connsiteY41" fmla="*/ 337581 h 397359"/>
                            <a:gd name="connsiteX42" fmla="*/ 270624 w 1100599"/>
                            <a:gd name="connsiteY42" fmla="*/ 337581 h 397359"/>
                            <a:gd name="connsiteX43" fmla="*/ 270624 w 1100599"/>
                            <a:gd name="connsiteY43" fmla="*/ 392341 h 397359"/>
                            <a:gd name="connsiteX44" fmla="*/ 0 w 1100599"/>
                            <a:gd name="connsiteY44" fmla="*/ 392341 h 397359"/>
                            <a:gd name="connsiteX45" fmla="*/ 851448 w 1100599"/>
                            <a:gd name="connsiteY45" fmla="*/ 0 h 397359"/>
                            <a:gd name="connsiteX46" fmla="*/ 913323 w 1100599"/>
                            <a:gd name="connsiteY46" fmla="*/ 0 h 397359"/>
                            <a:gd name="connsiteX47" fmla="*/ 913323 w 1100599"/>
                            <a:gd name="connsiteY47" fmla="*/ 155450 h 397359"/>
                            <a:gd name="connsiteX48" fmla="*/ 993684 w 1100599"/>
                            <a:gd name="connsiteY48" fmla="*/ 116826 h 397359"/>
                            <a:gd name="connsiteX49" fmla="*/ 993748 w 1100599"/>
                            <a:gd name="connsiteY49" fmla="*/ 116826 h 397359"/>
                            <a:gd name="connsiteX50" fmla="*/ 1100599 w 1100599"/>
                            <a:gd name="connsiteY50" fmla="*/ 227870 h 397359"/>
                            <a:gd name="connsiteX51" fmla="*/ 1100599 w 1100599"/>
                            <a:gd name="connsiteY51" fmla="*/ 392404 h 397359"/>
                            <a:gd name="connsiteX52" fmla="*/ 1039169 w 1100599"/>
                            <a:gd name="connsiteY52" fmla="*/ 392404 h 397359"/>
                            <a:gd name="connsiteX53" fmla="*/ 1039169 w 1100599"/>
                            <a:gd name="connsiteY53" fmla="*/ 234159 h 397359"/>
                            <a:gd name="connsiteX54" fmla="*/ 975769 w 1100599"/>
                            <a:gd name="connsiteY54" fmla="*/ 170315 h 397359"/>
                            <a:gd name="connsiteX55" fmla="*/ 913323 w 1100599"/>
                            <a:gd name="connsiteY55" fmla="*/ 233651 h 397359"/>
                            <a:gd name="connsiteX56" fmla="*/ 913323 w 1100599"/>
                            <a:gd name="connsiteY56" fmla="*/ 392341 h 397359"/>
                            <a:gd name="connsiteX57" fmla="*/ 851448 w 1100599"/>
                            <a:gd name="connsiteY57" fmla="*/ 392341 h 3973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</a:cxnLst>
                          <a:rect l="l" t="t" r="r" b="b"/>
                          <a:pathLst>
                            <a:path w="1100599" h="397359">
                              <a:moveTo>
                                <a:pt x="465015" y="261666"/>
                              </a:moveTo>
                              <a:lnTo>
                                <a:pt x="396534" y="280089"/>
                              </a:lnTo>
                              <a:cubicBezTo>
                                <a:pt x="370551" y="287141"/>
                                <a:pt x="353844" y="297495"/>
                                <a:pt x="353844" y="318205"/>
                              </a:cubicBezTo>
                              <a:cubicBezTo>
                                <a:pt x="353844" y="340630"/>
                                <a:pt x="370043" y="350731"/>
                                <a:pt x="391769" y="350731"/>
                              </a:cubicBezTo>
                              <a:cubicBezTo>
                                <a:pt x="425629" y="350731"/>
                                <a:pt x="465015" y="331800"/>
                                <a:pt x="465015" y="285362"/>
                              </a:cubicBezTo>
                              <a:close/>
                              <a:moveTo>
                                <a:pt x="410001" y="116762"/>
                              </a:moveTo>
                              <a:cubicBezTo>
                                <a:pt x="482295" y="116762"/>
                                <a:pt x="526763" y="157165"/>
                                <a:pt x="526763" y="228315"/>
                              </a:cubicBezTo>
                              <a:lnTo>
                                <a:pt x="526763" y="321000"/>
                              </a:lnTo>
                              <a:cubicBezTo>
                                <a:pt x="527018" y="331990"/>
                                <a:pt x="536038" y="340821"/>
                                <a:pt x="547092" y="340821"/>
                              </a:cubicBezTo>
                              <a:cubicBezTo>
                                <a:pt x="548744" y="340821"/>
                                <a:pt x="550332" y="340630"/>
                                <a:pt x="551856" y="340249"/>
                              </a:cubicBezTo>
                              <a:cubicBezTo>
                                <a:pt x="562910" y="337581"/>
                                <a:pt x="568500" y="325384"/>
                                <a:pt x="564435" y="314775"/>
                              </a:cubicBezTo>
                              <a:cubicBezTo>
                                <a:pt x="557891" y="297940"/>
                                <a:pt x="554270" y="278692"/>
                                <a:pt x="554270" y="257029"/>
                              </a:cubicBezTo>
                              <a:cubicBezTo>
                                <a:pt x="554270" y="165995"/>
                                <a:pt x="618496" y="116762"/>
                                <a:pt x="692759" y="116762"/>
                              </a:cubicBezTo>
                              <a:cubicBezTo>
                                <a:pt x="758445" y="116762"/>
                                <a:pt x="809965" y="149034"/>
                                <a:pt x="824640" y="212624"/>
                              </a:cubicBezTo>
                              <a:lnTo>
                                <a:pt x="763210" y="224249"/>
                              </a:lnTo>
                              <a:cubicBezTo>
                                <a:pt x="753872" y="188420"/>
                                <a:pt x="725284" y="171522"/>
                                <a:pt x="692695" y="171522"/>
                              </a:cubicBezTo>
                              <a:lnTo>
                                <a:pt x="692695" y="171586"/>
                              </a:lnTo>
                              <a:cubicBezTo>
                                <a:pt x="651784" y="171586"/>
                                <a:pt x="615891" y="196806"/>
                                <a:pt x="615891" y="257092"/>
                              </a:cubicBezTo>
                              <a:cubicBezTo>
                                <a:pt x="615891" y="317379"/>
                                <a:pt x="651784" y="342853"/>
                                <a:pt x="692695" y="342853"/>
                              </a:cubicBezTo>
                              <a:cubicBezTo>
                                <a:pt x="725538" y="342853"/>
                                <a:pt x="754125" y="325955"/>
                                <a:pt x="763210" y="289872"/>
                              </a:cubicBezTo>
                              <a:lnTo>
                                <a:pt x="824640" y="301752"/>
                              </a:lnTo>
                              <a:cubicBezTo>
                                <a:pt x="810029" y="365342"/>
                                <a:pt x="758445" y="397359"/>
                                <a:pt x="692759" y="397359"/>
                              </a:cubicBezTo>
                              <a:cubicBezTo>
                                <a:pt x="660423" y="397359"/>
                                <a:pt x="629994" y="388085"/>
                                <a:pt x="605918" y="370043"/>
                              </a:cubicBezTo>
                              <a:cubicBezTo>
                                <a:pt x="591751" y="386750"/>
                                <a:pt x="570660" y="397359"/>
                                <a:pt x="547092" y="397359"/>
                              </a:cubicBezTo>
                              <a:cubicBezTo>
                                <a:pt x="517552" y="397359"/>
                                <a:pt x="491951" y="380715"/>
                                <a:pt x="478991" y="356385"/>
                              </a:cubicBezTo>
                              <a:cubicBezTo>
                                <a:pt x="461013" y="378428"/>
                                <a:pt x="430521" y="397359"/>
                                <a:pt x="377158" y="397359"/>
                              </a:cubicBezTo>
                              <a:cubicBezTo>
                                <a:pt x="329386" y="397359"/>
                                <a:pt x="292223" y="373854"/>
                                <a:pt x="292223" y="323414"/>
                              </a:cubicBezTo>
                              <a:cubicBezTo>
                                <a:pt x="292223" y="272974"/>
                                <a:pt x="332435" y="255758"/>
                                <a:pt x="383193" y="242164"/>
                              </a:cubicBezTo>
                              <a:lnTo>
                                <a:pt x="464317" y="220946"/>
                              </a:lnTo>
                              <a:cubicBezTo>
                                <a:pt x="460315" y="187404"/>
                                <a:pt x="437572" y="169997"/>
                                <a:pt x="403458" y="169997"/>
                              </a:cubicBezTo>
                              <a:cubicBezTo>
                                <a:pt x="372076" y="169997"/>
                                <a:pt x="349333" y="184609"/>
                                <a:pt x="330911" y="214657"/>
                              </a:cubicBezTo>
                              <a:lnTo>
                                <a:pt x="286950" y="187912"/>
                              </a:lnTo>
                              <a:cubicBezTo>
                                <a:pt x="312488" y="142999"/>
                                <a:pt x="353653" y="116762"/>
                                <a:pt x="410001" y="116762"/>
                              </a:cubicBezTo>
                              <a:close/>
                              <a:moveTo>
                                <a:pt x="0" y="19630"/>
                              </a:moveTo>
                              <a:lnTo>
                                <a:pt x="260269" y="19630"/>
                              </a:lnTo>
                              <a:lnTo>
                                <a:pt x="260269" y="74390"/>
                              </a:lnTo>
                              <a:lnTo>
                                <a:pt x="62447" y="74390"/>
                              </a:lnTo>
                              <a:lnTo>
                                <a:pt x="62447" y="174826"/>
                              </a:lnTo>
                              <a:lnTo>
                                <a:pt x="237780" y="174826"/>
                              </a:lnTo>
                              <a:lnTo>
                                <a:pt x="237780" y="229586"/>
                              </a:lnTo>
                              <a:lnTo>
                                <a:pt x="62447" y="229586"/>
                              </a:lnTo>
                              <a:lnTo>
                                <a:pt x="62447" y="337581"/>
                              </a:lnTo>
                              <a:lnTo>
                                <a:pt x="270624" y="337581"/>
                              </a:lnTo>
                              <a:lnTo>
                                <a:pt x="270624" y="392341"/>
                              </a:lnTo>
                              <a:lnTo>
                                <a:pt x="0" y="392341"/>
                              </a:lnTo>
                              <a:close/>
                              <a:moveTo>
                                <a:pt x="851448" y="0"/>
                              </a:moveTo>
                              <a:lnTo>
                                <a:pt x="913323" y="0"/>
                              </a:lnTo>
                              <a:lnTo>
                                <a:pt x="913323" y="155450"/>
                              </a:lnTo>
                              <a:cubicBezTo>
                                <a:pt x="930793" y="131945"/>
                                <a:pt x="957792" y="116826"/>
                                <a:pt x="993684" y="116826"/>
                              </a:cubicBezTo>
                              <a:lnTo>
                                <a:pt x="993748" y="116826"/>
                              </a:lnTo>
                              <a:cubicBezTo>
                                <a:pt x="1059180" y="116826"/>
                                <a:pt x="1100599" y="161993"/>
                                <a:pt x="1100599" y="227870"/>
                              </a:cubicBezTo>
                              <a:lnTo>
                                <a:pt x="1100599" y="392404"/>
                              </a:lnTo>
                              <a:lnTo>
                                <a:pt x="1039169" y="392404"/>
                              </a:lnTo>
                              <a:lnTo>
                                <a:pt x="1039169" y="234159"/>
                              </a:lnTo>
                              <a:cubicBezTo>
                                <a:pt x="1039169" y="195027"/>
                                <a:pt x="1011916" y="170315"/>
                                <a:pt x="975769" y="170315"/>
                              </a:cubicBezTo>
                              <a:cubicBezTo>
                                <a:pt x="939623" y="170315"/>
                                <a:pt x="913323" y="195027"/>
                                <a:pt x="913323" y="233651"/>
                              </a:cubicBezTo>
                              <a:lnTo>
                                <a:pt x="913323" y="392341"/>
                              </a:lnTo>
                              <a:lnTo>
                                <a:pt x="851448" y="39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BF6"/>
                        </a:solidFill>
                        <a:ln w="634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F95159" id="Group 1" o:spid="_x0000_s1026" style="position:absolute;margin-left:625.65pt;margin-top:-8pt;width:126.95pt;height:71.1pt;z-index:-251657216;mso-position-horizontal-relative:margin;mso-position-vertical-relative:page;mso-width-relative:margin;mso-height-relative:margin" coordorigin="56907" coordsize="16135,9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">
              <v:shape id="Freeform: Shape 1677372023" o:spid="_x0000_s1027" style="position:absolute;left:56907;width:16135;height:9020;visibility:visible;mso-wrap-style:square;v-text-anchor:middle" coordsize="1613577,90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" path="m,l1613578,r,647972c1613578,788303,1499801,902079,1359471,902079r-1105364,c113776,902079,,788303,,647972l,xe" fillcolor="#092f2d" stroked="f" strokeweight=".17631mm">
                <v:stroke joinstyle="miter"/>
                <v:path arrowok="t" o:connecttype="custom" o:connectlocs="0,0;1613578,0;1613578,647972;1359471,902079;254107,902079;0,647972;0,0" o:connectangles="0,0,0,0,0,0,0"/>
                <o:lock v:ext="edit" aspectratio="t"/>
              </v:shape>
              <v:shape id="Freeform: Shape 1147308185" o:spid="_x0000_s1028" style="position:absolute;left:59420;top:2556;width:11006;height:3973;visibility:visible;mso-wrap-style:square;v-text-anchor:middle" coordsize="1100599,39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" path="m465015,261666r-68481,18423c370551,287141,353844,297495,353844,318205v,22425,16199,32526,37925,32526c425629,350731,465015,331800,465015,285362r,-23696xm410001,116762v72294,,116762,40403,116762,111553l526763,321000v255,10990,9275,19821,20329,19821c548744,340821,550332,340630,551856,340249v11054,-2668,16644,-14865,12579,-25474c557891,297940,554270,278692,554270,257029v,-91034,64226,-140267,138489,-140267c758445,116762,809965,149034,824640,212624r-61430,11625c753872,188420,725284,171522,692695,171522r,64c651784,171586,615891,196806,615891,257092v,60287,35893,85761,76804,85761c725538,342853,754125,325955,763210,289872r61430,11880c810029,365342,758445,397359,692759,397359v-32336,,-62765,-9274,-86841,-27316c591751,386750,570660,397359,547092,397359v-29540,,-55141,-16644,-68101,-40974c461013,378428,430521,397359,377158,397359v-47772,,-84935,-23505,-84935,-73945c292223,272974,332435,255758,383193,242164r81124,-21218c460315,187404,437572,169997,403458,169997v-31382,,-54125,14612,-72547,44660l286950,187912v25538,-44913,66703,-71150,123051,-71150xm,19630r260269,l260269,74390r-197822,l62447,174826r175333,l237780,229586r-175333,l62447,337581r208177,l270624,392341,,392341,,19630xm851448,r61875,l913323,155450v17470,-23505,44469,-38624,80361,-38624l993748,116826v65432,,106851,45167,106851,111044l1100599,392404r-61430,l1039169,234159v,-39132,-27253,-63844,-63400,-63844c939623,170315,913323,195027,913323,233651r,158690l851448,392341,851448,xe" fillcolor="#fcfbf6" stroked="f" strokeweight=".17631mm">
                <v:stroke joinstyle="miter"/>
                <v:path arrowok="t" o:connecttype="custom" o:connectlocs="465015,261666;396534,280089;353844,318205;391769,350731;465015,285362;410001,116762;526763,228315;526763,321000;547092,340821;551856,340249;564435,314775;554270,257029;692759,116762;824640,212624;763210,224249;692695,171522;692695,171586;615891,257092;692695,342853;763210,289872;824640,301752;692759,397359;605918,370043;547092,397359;478991,356385;377158,397359;292223,323414;383193,242164;464317,220946;403458,169997;330911,214657;286950,187912;410001,116762;0,19630;260269,19630;260269,74390;62447,74390;62447,174826;237780,174826;237780,229586;62447,229586;62447,337581;270624,337581;270624,392341;0,392341;851448,0;913323,0;913323,155450;993684,116826;993748,116826;1100599,227870;1100599,392404;1039169,392404;1039169,234159;975769,170315;913323,233651;913323,392341;851448,392341" o:connectangles="0,0,0,0,0,0,0,0,0,0,0,0,0,0,0,0,0,0,0,0,0,0,0,0,0,0,0,0,0,0,0,0,0,0,0,0,0,0,0,0,0,0,0,0,0,0,0,0,0,0,0,0,0,0,0,0,0,0"/>
                <o:lock v:ext="edit" aspectratio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9DC"/>
    <w:multiLevelType w:val="hybridMultilevel"/>
    <w:tmpl w:val="287A2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4E90"/>
    <w:multiLevelType w:val="hybridMultilevel"/>
    <w:tmpl w:val="3BE2C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E2758"/>
    <w:multiLevelType w:val="hybridMultilevel"/>
    <w:tmpl w:val="1F3A3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50AD"/>
    <w:multiLevelType w:val="hybridMultilevel"/>
    <w:tmpl w:val="8F94B2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E0A62"/>
    <w:multiLevelType w:val="hybridMultilevel"/>
    <w:tmpl w:val="FBD85AA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0A7079"/>
    <w:multiLevelType w:val="hybridMultilevel"/>
    <w:tmpl w:val="5AB064D2"/>
    <w:lvl w:ilvl="0" w:tplc="0C09000F">
      <w:start w:val="1"/>
      <w:numFmt w:val="decimal"/>
      <w:lvlText w:val="%1."/>
      <w:lvlJc w:val="left"/>
      <w:pPr>
        <w:ind w:left="2968" w:hanging="360"/>
      </w:pPr>
    </w:lvl>
    <w:lvl w:ilvl="1" w:tplc="0C090019" w:tentative="1">
      <w:start w:val="1"/>
      <w:numFmt w:val="lowerLetter"/>
      <w:lvlText w:val="%2."/>
      <w:lvlJc w:val="left"/>
      <w:pPr>
        <w:ind w:left="3688" w:hanging="360"/>
      </w:pPr>
    </w:lvl>
    <w:lvl w:ilvl="2" w:tplc="0C09001B" w:tentative="1">
      <w:start w:val="1"/>
      <w:numFmt w:val="lowerRoman"/>
      <w:lvlText w:val="%3."/>
      <w:lvlJc w:val="right"/>
      <w:pPr>
        <w:ind w:left="4408" w:hanging="180"/>
      </w:pPr>
    </w:lvl>
    <w:lvl w:ilvl="3" w:tplc="0C09000F" w:tentative="1">
      <w:start w:val="1"/>
      <w:numFmt w:val="decimal"/>
      <w:lvlText w:val="%4."/>
      <w:lvlJc w:val="left"/>
      <w:pPr>
        <w:ind w:left="5128" w:hanging="360"/>
      </w:pPr>
    </w:lvl>
    <w:lvl w:ilvl="4" w:tplc="0C090019" w:tentative="1">
      <w:start w:val="1"/>
      <w:numFmt w:val="lowerLetter"/>
      <w:lvlText w:val="%5."/>
      <w:lvlJc w:val="left"/>
      <w:pPr>
        <w:ind w:left="5848" w:hanging="360"/>
      </w:pPr>
    </w:lvl>
    <w:lvl w:ilvl="5" w:tplc="0C09001B" w:tentative="1">
      <w:start w:val="1"/>
      <w:numFmt w:val="lowerRoman"/>
      <w:lvlText w:val="%6."/>
      <w:lvlJc w:val="right"/>
      <w:pPr>
        <w:ind w:left="6568" w:hanging="180"/>
      </w:pPr>
    </w:lvl>
    <w:lvl w:ilvl="6" w:tplc="0C09000F" w:tentative="1">
      <w:start w:val="1"/>
      <w:numFmt w:val="decimal"/>
      <w:lvlText w:val="%7."/>
      <w:lvlJc w:val="left"/>
      <w:pPr>
        <w:ind w:left="7288" w:hanging="360"/>
      </w:pPr>
    </w:lvl>
    <w:lvl w:ilvl="7" w:tplc="0C090019" w:tentative="1">
      <w:start w:val="1"/>
      <w:numFmt w:val="lowerLetter"/>
      <w:lvlText w:val="%8."/>
      <w:lvlJc w:val="left"/>
      <w:pPr>
        <w:ind w:left="8008" w:hanging="360"/>
      </w:pPr>
    </w:lvl>
    <w:lvl w:ilvl="8" w:tplc="0C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19726923"/>
    <w:multiLevelType w:val="hybridMultilevel"/>
    <w:tmpl w:val="1B921A94"/>
    <w:lvl w:ilvl="0" w:tplc="BF8E2FF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393258"/>
    <w:multiLevelType w:val="hybridMultilevel"/>
    <w:tmpl w:val="15ACE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F4401"/>
    <w:multiLevelType w:val="hybridMultilevel"/>
    <w:tmpl w:val="D15C4BC4"/>
    <w:lvl w:ilvl="0" w:tplc="0C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28770A1A"/>
    <w:multiLevelType w:val="hybridMultilevel"/>
    <w:tmpl w:val="678006E8"/>
    <w:lvl w:ilvl="0" w:tplc="0C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0" w15:restartNumberingAfterBreak="0">
    <w:nsid w:val="29FB309D"/>
    <w:multiLevelType w:val="hybridMultilevel"/>
    <w:tmpl w:val="6BBED82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A4567D"/>
    <w:multiLevelType w:val="hybridMultilevel"/>
    <w:tmpl w:val="A58C88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5958A0"/>
    <w:multiLevelType w:val="hybridMultilevel"/>
    <w:tmpl w:val="70C23762"/>
    <w:lvl w:ilvl="0" w:tplc="3728613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F17D9"/>
    <w:multiLevelType w:val="hybridMultilevel"/>
    <w:tmpl w:val="334A0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4D43"/>
    <w:multiLevelType w:val="hybridMultilevel"/>
    <w:tmpl w:val="8F74C4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FE1DEE"/>
    <w:multiLevelType w:val="hybridMultilevel"/>
    <w:tmpl w:val="B560AC54"/>
    <w:lvl w:ilvl="0" w:tplc="0C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4D627CC1"/>
    <w:multiLevelType w:val="hybridMultilevel"/>
    <w:tmpl w:val="7F8A414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26980"/>
    <w:multiLevelType w:val="hybridMultilevel"/>
    <w:tmpl w:val="38E28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10C6B"/>
    <w:multiLevelType w:val="hybridMultilevel"/>
    <w:tmpl w:val="46FA6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A30E6"/>
    <w:multiLevelType w:val="hybridMultilevel"/>
    <w:tmpl w:val="3C10897E"/>
    <w:lvl w:ilvl="0" w:tplc="3728613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24ABD"/>
    <w:multiLevelType w:val="hybridMultilevel"/>
    <w:tmpl w:val="0080954C"/>
    <w:lvl w:ilvl="0" w:tplc="0C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662616E7"/>
    <w:multiLevelType w:val="hybridMultilevel"/>
    <w:tmpl w:val="897CF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B4D9E"/>
    <w:multiLevelType w:val="hybridMultilevel"/>
    <w:tmpl w:val="B9EE608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B4A2618"/>
    <w:multiLevelType w:val="multilevel"/>
    <w:tmpl w:val="2336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E262F9"/>
    <w:multiLevelType w:val="hybridMultilevel"/>
    <w:tmpl w:val="5A96BB9C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CC96E14"/>
    <w:multiLevelType w:val="hybridMultilevel"/>
    <w:tmpl w:val="564037F2"/>
    <w:lvl w:ilvl="0" w:tplc="E566373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4924">
    <w:abstractNumId w:val="5"/>
  </w:num>
  <w:num w:numId="2" w16cid:durableId="2125809143">
    <w:abstractNumId w:val="2"/>
  </w:num>
  <w:num w:numId="3" w16cid:durableId="727849323">
    <w:abstractNumId w:val="8"/>
  </w:num>
  <w:num w:numId="4" w16cid:durableId="1244221409">
    <w:abstractNumId w:val="10"/>
  </w:num>
  <w:num w:numId="5" w16cid:durableId="1833331270">
    <w:abstractNumId w:val="9"/>
  </w:num>
  <w:num w:numId="6" w16cid:durableId="1416199847">
    <w:abstractNumId w:val="7"/>
  </w:num>
  <w:num w:numId="7" w16cid:durableId="1229918798">
    <w:abstractNumId w:val="17"/>
  </w:num>
  <w:num w:numId="8" w16cid:durableId="1952929200">
    <w:abstractNumId w:val="1"/>
  </w:num>
  <w:num w:numId="9" w16cid:durableId="1328679108">
    <w:abstractNumId w:val="21"/>
  </w:num>
  <w:num w:numId="10" w16cid:durableId="1570652865">
    <w:abstractNumId w:val="22"/>
  </w:num>
  <w:num w:numId="11" w16cid:durableId="1505048110">
    <w:abstractNumId w:val="4"/>
  </w:num>
  <w:num w:numId="12" w16cid:durableId="1974677837">
    <w:abstractNumId w:val="15"/>
  </w:num>
  <w:num w:numId="13" w16cid:durableId="2004428600">
    <w:abstractNumId w:val="20"/>
  </w:num>
  <w:num w:numId="14" w16cid:durableId="563100481">
    <w:abstractNumId w:val="18"/>
  </w:num>
  <w:num w:numId="15" w16cid:durableId="79789404">
    <w:abstractNumId w:val="11"/>
  </w:num>
  <w:num w:numId="16" w16cid:durableId="895091572">
    <w:abstractNumId w:val="24"/>
  </w:num>
  <w:num w:numId="17" w16cid:durableId="178353789">
    <w:abstractNumId w:val="3"/>
  </w:num>
  <w:num w:numId="18" w16cid:durableId="575091531">
    <w:abstractNumId w:val="11"/>
  </w:num>
  <w:num w:numId="19" w16cid:durableId="12465296">
    <w:abstractNumId w:val="14"/>
  </w:num>
  <w:num w:numId="20" w16cid:durableId="1559635257">
    <w:abstractNumId w:val="13"/>
  </w:num>
  <w:num w:numId="21" w16cid:durableId="1230653689">
    <w:abstractNumId w:val="25"/>
  </w:num>
  <w:num w:numId="22" w16cid:durableId="1611859908">
    <w:abstractNumId w:val="0"/>
  </w:num>
  <w:num w:numId="23" w16cid:durableId="1162624691">
    <w:abstractNumId w:val="12"/>
  </w:num>
  <w:num w:numId="24" w16cid:durableId="283464678">
    <w:abstractNumId w:val="19"/>
  </w:num>
  <w:num w:numId="25" w16cid:durableId="1321691364">
    <w:abstractNumId w:val="16"/>
  </w:num>
  <w:num w:numId="26" w16cid:durableId="332101438">
    <w:abstractNumId w:val="23"/>
  </w:num>
  <w:num w:numId="27" w16cid:durableId="1618441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CF"/>
    <w:rsid w:val="00000EB4"/>
    <w:rsid w:val="00002688"/>
    <w:rsid w:val="00002848"/>
    <w:rsid w:val="00016979"/>
    <w:rsid w:val="0002081B"/>
    <w:rsid w:val="000303FB"/>
    <w:rsid w:val="0003162B"/>
    <w:rsid w:val="00031798"/>
    <w:rsid w:val="0003436E"/>
    <w:rsid w:val="00035728"/>
    <w:rsid w:val="00037796"/>
    <w:rsid w:val="0004318A"/>
    <w:rsid w:val="00043B3D"/>
    <w:rsid w:val="00045C08"/>
    <w:rsid w:val="000466FD"/>
    <w:rsid w:val="00051F81"/>
    <w:rsid w:val="00053868"/>
    <w:rsid w:val="00057A54"/>
    <w:rsid w:val="000641DF"/>
    <w:rsid w:val="00064846"/>
    <w:rsid w:val="000665C6"/>
    <w:rsid w:val="00071C59"/>
    <w:rsid w:val="00076831"/>
    <w:rsid w:val="000818A6"/>
    <w:rsid w:val="0008440F"/>
    <w:rsid w:val="00087F81"/>
    <w:rsid w:val="0009330B"/>
    <w:rsid w:val="00094BDE"/>
    <w:rsid w:val="000C5C41"/>
    <w:rsid w:val="000D0B7B"/>
    <w:rsid w:val="000D3047"/>
    <w:rsid w:val="000D338A"/>
    <w:rsid w:val="000D44BF"/>
    <w:rsid w:val="000D4632"/>
    <w:rsid w:val="000D68CB"/>
    <w:rsid w:val="000E18F1"/>
    <w:rsid w:val="000E33BA"/>
    <w:rsid w:val="000F06B9"/>
    <w:rsid w:val="000F1363"/>
    <w:rsid w:val="000F37B2"/>
    <w:rsid w:val="00101053"/>
    <w:rsid w:val="00102598"/>
    <w:rsid w:val="001058F8"/>
    <w:rsid w:val="00107C23"/>
    <w:rsid w:val="00113ACF"/>
    <w:rsid w:val="00120990"/>
    <w:rsid w:val="001270AE"/>
    <w:rsid w:val="0013394F"/>
    <w:rsid w:val="00135260"/>
    <w:rsid w:val="00136AB8"/>
    <w:rsid w:val="001462C1"/>
    <w:rsid w:val="001479EC"/>
    <w:rsid w:val="001522BC"/>
    <w:rsid w:val="00157C44"/>
    <w:rsid w:val="0016066A"/>
    <w:rsid w:val="00166E0E"/>
    <w:rsid w:val="001709F2"/>
    <w:rsid w:val="00172CFC"/>
    <w:rsid w:val="00173C50"/>
    <w:rsid w:val="00174F7C"/>
    <w:rsid w:val="001779C2"/>
    <w:rsid w:val="00181AF9"/>
    <w:rsid w:val="00186903"/>
    <w:rsid w:val="00190ED2"/>
    <w:rsid w:val="00192F4D"/>
    <w:rsid w:val="001955DC"/>
    <w:rsid w:val="001972E8"/>
    <w:rsid w:val="00197F6F"/>
    <w:rsid w:val="001A0277"/>
    <w:rsid w:val="001A2402"/>
    <w:rsid w:val="001A6034"/>
    <w:rsid w:val="001A6B27"/>
    <w:rsid w:val="001B158D"/>
    <w:rsid w:val="001B5A4D"/>
    <w:rsid w:val="001B6F60"/>
    <w:rsid w:val="001B75DE"/>
    <w:rsid w:val="001C35F5"/>
    <w:rsid w:val="001C3A7B"/>
    <w:rsid w:val="001C7BE2"/>
    <w:rsid w:val="001D1410"/>
    <w:rsid w:val="001D35FF"/>
    <w:rsid w:val="001D5C41"/>
    <w:rsid w:val="001E07F6"/>
    <w:rsid w:val="001E08AF"/>
    <w:rsid w:val="001E3EE5"/>
    <w:rsid w:val="001E65B4"/>
    <w:rsid w:val="001F0A86"/>
    <w:rsid w:val="001F584B"/>
    <w:rsid w:val="001F6B63"/>
    <w:rsid w:val="001F7A5B"/>
    <w:rsid w:val="001F7E4B"/>
    <w:rsid w:val="002034F9"/>
    <w:rsid w:val="0020507A"/>
    <w:rsid w:val="00206CF9"/>
    <w:rsid w:val="002206AE"/>
    <w:rsid w:val="0022149F"/>
    <w:rsid w:val="00221576"/>
    <w:rsid w:val="002249CB"/>
    <w:rsid w:val="00224B22"/>
    <w:rsid w:val="00227F05"/>
    <w:rsid w:val="00233638"/>
    <w:rsid w:val="00236857"/>
    <w:rsid w:val="00240100"/>
    <w:rsid w:val="00242B9E"/>
    <w:rsid w:val="00242BF4"/>
    <w:rsid w:val="00243DCA"/>
    <w:rsid w:val="00246512"/>
    <w:rsid w:val="002468AE"/>
    <w:rsid w:val="002478DF"/>
    <w:rsid w:val="00251B4D"/>
    <w:rsid w:val="0025491C"/>
    <w:rsid w:val="0026123F"/>
    <w:rsid w:val="00262F9F"/>
    <w:rsid w:val="002635B5"/>
    <w:rsid w:val="002667DE"/>
    <w:rsid w:val="00266BFC"/>
    <w:rsid w:val="00266E12"/>
    <w:rsid w:val="0027041B"/>
    <w:rsid w:val="002726AC"/>
    <w:rsid w:val="00272E85"/>
    <w:rsid w:val="002732EC"/>
    <w:rsid w:val="002734C1"/>
    <w:rsid w:val="002744C8"/>
    <w:rsid w:val="002748BD"/>
    <w:rsid w:val="002770D4"/>
    <w:rsid w:val="00290F07"/>
    <w:rsid w:val="00296BF2"/>
    <w:rsid w:val="002A5997"/>
    <w:rsid w:val="002A5B3F"/>
    <w:rsid w:val="002A5E23"/>
    <w:rsid w:val="002A6D73"/>
    <w:rsid w:val="002A71BF"/>
    <w:rsid w:val="002B1012"/>
    <w:rsid w:val="002B2CC3"/>
    <w:rsid w:val="002B49E8"/>
    <w:rsid w:val="002B759B"/>
    <w:rsid w:val="002C0810"/>
    <w:rsid w:val="002C6A11"/>
    <w:rsid w:val="002D25E4"/>
    <w:rsid w:val="002D7632"/>
    <w:rsid w:val="002E06C9"/>
    <w:rsid w:val="002E2534"/>
    <w:rsid w:val="002E37AB"/>
    <w:rsid w:val="002E3814"/>
    <w:rsid w:val="002E67BD"/>
    <w:rsid w:val="002F1F6F"/>
    <w:rsid w:val="002F6411"/>
    <w:rsid w:val="002F68E9"/>
    <w:rsid w:val="00302808"/>
    <w:rsid w:val="00310CF0"/>
    <w:rsid w:val="003136EC"/>
    <w:rsid w:val="003169FD"/>
    <w:rsid w:val="00321C85"/>
    <w:rsid w:val="003249B1"/>
    <w:rsid w:val="003261A1"/>
    <w:rsid w:val="003273E7"/>
    <w:rsid w:val="00327A98"/>
    <w:rsid w:val="00347728"/>
    <w:rsid w:val="00350661"/>
    <w:rsid w:val="00354BD8"/>
    <w:rsid w:val="003563AA"/>
    <w:rsid w:val="00356C29"/>
    <w:rsid w:val="003576A0"/>
    <w:rsid w:val="00366677"/>
    <w:rsid w:val="003751B8"/>
    <w:rsid w:val="003761D6"/>
    <w:rsid w:val="00381792"/>
    <w:rsid w:val="003839C2"/>
    <w:rsid w:val="0039272D"/>
    <w:rsid w:val="00394976"/>
    <w:rsid w:val="00395AC5"/>
    <w:rsid w:val="00396A10"/>
    <w:rsid w:val="003A0AE9"/>
    <w:rsid w:val="003A129B"/>
    <w:rsid w:val="003A1934"/>
    <w:rsid w:val="003A1DFE"/>
    <w:rsid w:val="003A283C"/>
    <w:rsid w:val="003A32C4"/>
    <w:rsid w:val="003A4E76"/>
    <w:rsid w:val="003B1D75"/>
    <w:rsid w:val="003B22A6"/>
    <w:rsid w:val="003B6651"/>
    <w:rsid w:val="003C18DC"/>
    <w:rsid w:val="003D1941"/>
    <w:rsid w:val="003D2B21"/>
    <w:rsid w:val="003D3EA3"/>
    <w:rsid w:val="003D49FA"/>
    <w:rsid w:val="003E236C"/>
    <w:rsid w:val="003E3CDC"/>
    <w:rsid w:val="003F0421"/>
    <w:rsid w:val="003F56BC"/>
    <w:rsid w:val="003F56F4"/>
    <w:rsid w:val="003F6863"/>
    <w:rsid w:val="004028B8"/>
    <w:rsid w:val="00402A7A"/>
    <w:rsid w:val="00403BED"/>
    <w:rsid w:val="00411B85"/>
    <w:rsid w:val="00411D3E"/>
    <w:rsid w:val="004202E3"/>
    <w:rsid w:val="00422B29"/>
    <w:rsid w:val="004249DC"/>
    <w:rsid w:val="00425183"/>
    <w:rsid w:val="004259F3"/>
    <w:rsid w:val="00433D85"/>
    <w:rsid w:val="00434851"/>
    <w:rsid w:val="004473A6"/>
    <w:rsid w:val="0045291D"/>
    <w:rsid w:val="00452C8D"/>
    <w:rsid w:val="00455742"/>
    <w:rsid w:val="00456AE4"/>
    <w:rsid w:val="004601AA"/>
    <w:rsid w:val="004616BA"/>
    <w:rsid w:val="004620AE"/>
    <w:rsid w:val="00464CB9"/>
    <w:rsid w:val="0046691E"/>
    <w:rsid w:val="00466BB5"/>
    <w:rsid w:val="0046711C"/>
    <w:rsid w:val="00472F46"/>
    <w:rsid w:val="00476ED8"/>
    <w:rsid w:val="00485AA6"/>
    <w:rsid w:val="00487D3D"/>
    <w:rsid w:val="004925DB"/>
    <w:rsid w:val="00492D7A"/>
    <w:rsid w:val="00493E85"/>
    <w:rsid w:val="00494846"/>
    <w:rsid w:val="00496363"/>
    <w:rsid w:val="0049750C"/>
    <w:rsid w:val="00497E90"/>
    <w:rsid w:val="004A048D"/>
    <w:rsid w:val="004A098A"/>
    <w:rsid w:val="004A139F"/>
    <w:rsid w:val="004A2363"/>
    <w:rsid w:val="004A2DAC"/>
    <w:rsid w:val="004B1769"/>
    <w:rsid w:val="004B35C4"/>
    <w:rsid w:val="004B53FD"/>
    <w:rsid w:val="004B5BBC"/>
    <w:rsid w:val="004C36B9"/>
    <w:rsid w:val="004C391D"/>
    <w:rsid w:val="004D2CB9"/>
    <w:rsid w:val="004D3D5E"/>
    <w:rsid w:val="004E0958"/>
    <w:rsid w:val="004E6A79"/>
    <w:rsid w:val="004F1F78"/>
    <w:rsid w:val="004F4A97"/>
    <w:rsid w:val="004F5876"/>
    <w:rsid w:val="004F5AEA"/>
    <w:rsid w:val="005001C4"/>
    <w:rsid w:val="0050058F"/>
    <w:rsid w:val="00500CCF"/>
    <w:rsid w:val="00506E36"/>
    <w:rsid w:val="00510604"/>
    <w:rsid w:val="00513D55"/>
    <w:rsid w:val="005143BC"/>
    <w:rsid w:val="00520034"/>
    <w:rsid w:val="0052014F"/>
    <w:rsid w:val="00527000"/>
    <w:rsid w:val="00532BF8"/>
    <w:rsid w:val="00533642"/>
    <w:rsid w:val="00534849"/>
    <w:rsid w:val="00534DA4"/>
    <w:rsid w:val="00540021"/>
    <w:rsid w:val="00546CEC"/>
    <w:rsid w:val="00547694"/>
    <w:rsid w:val="00547FD6"/>
    <w:rsid w:val="005559D4"/>
    <w:rsid w:val="00556555"/>
    <w:rsid w:val="00556F0F"/>
    <w:rsid w:val="00566C34"/>
    <w:rsid w:val="00571372"/>
    <w:rsid w:val="00573276"/>
    <w:rsid w:val="00576FE5"/>
    <w:rsid w:val="00577619"/>
    <w:rsid w:val="00582E38"/>
    <w:rsid w:val="00583637"/>
    <w:rsid w:val="005920D7"/>
    <w:rsid w:val="00593568"/>
    <w:rsid w:val="00597F65"/>
    <w:rsid w:val="005A35B8"/>
    <w:rsid w:val="005A4469"/>
    <w:rsid w:val="005A5171"/>
    <w:rsid w:val="005A622D"/>
    <w:rsid w:val="005B2951"/>
    <w:rsid w:val="005B6AF9"/>
    <w:rsid w:val="005C1341"/>
    <w:rsid w:val="005D3387"/>
    <w:rsid w:val="005D40E9"/>
    <w:rsid w:val="005E5E38"/>
    <w:rsid w:val="005F229B"/>
    <w:rsid w:val="005F6C47"/>
    <w:rsid w:val="005F7EDC"/>
    <w:rsid w:val="006003C7"/>
    <w:rsid w:val="006007F9"/>
    <w:rsid w:val="00602878"/>
    <w:rsid w:val="00604F1E"/>
    <w:rsid w:val="00607AE4"/>
    <w:rsid w:val="0061395E"/>
    <w:rsid w:val="00617982"/>
    <w:rsid w:val="00622D55"/>
    <w:rsid w:val="00624DAE"/>
    <w:rsid w:val="00625370"/>
    <w:rsid w:val="00626B42"/>
    <w:rsid w:val="00627ADC"/>
    <w:rsid w:val="00627B39"/>
    <w:rsid w:val="00640769"/>
    <w:rsid w:val="00642977"/>
    <w:rsid w:val="00643DB8"/>
    <w:rsid w:val="006457D6"/>
    <w:rsid w:val="00645CCC"/>
    <w:rsid w:val="006506FA"/>
    <w:rsid w:val="00653550"/>
    <w:rsid w:val="00653A64"/>
    <w:rsid w:val="006564BC"/>
    <w:rsid w:val="00667611"/>
    <w:rsid w:val="00673B78"/>
    <w:rsid w:val="006751B1"/>
    <w:rsid w:val="00683487"/>
    <w:rsid w:val="00687C8F"/>
    <w:rsid w:val="006906F4"/>
    <w:rsid w:val="00694E68"/>
    <w:rsid w:val="006A0224"/>
    <w:rsid w:val="006A0628"/>
    <w:rsid w:val="006A15A8"/>
    <w:rsid w:val="006A4C3A"/>
    <w:rsid w:val="006A78A9"/>
    <w:rsid w:val="006B0C4E"/>
    <w:rsid w:val="006B1231"/>
    <w:rsid w:val="006B3564"/>
    <w:rsid w:val="006B4DEB"/>
    <w:rsid w:val="006C180B"/>
    <w:rsid w:val="006C2472"/>
    <w:rsid w:val="006C340C"/>
    <w:rsid w:val="006D3C00"/>
    <w:rsid w:val="006D69DD"/>
    <w:rsid w:val="006E08D7"/>
    <w:rsid w:val="006F33D5"/>
    <w:rsid w:val="006F501F"/>
    <w:rsid w:val="006F636E"/>
    <w:rsid w:val="006F78CA"/>
    <w:rsid w:val="007001CB"/>
    <w:rsid w:val="007046B6"/>
    <w:rsid w:val="0070595B"/>
    <w:rsid w:val="00705BCA"/>
    <w:rsid w:val="007062E5"/>
    <w:rsid w:val="00706A6C"/>
    <w:rsid w:val="00712E52"/>
    <w:rsid w:val="0071652A"/>
    <w:rsid w:val="007240F1"/>
    <w:rsid w:val="007245C1"/>
    <w:rsid w:val="00725A1F"/>
    <w:rsid w:val="00726926"/>
    <w:rsid w:val="007274B4"/>
    <w:rsid w:val="00727610"/>
    <w:rsid w:val="00730EDD"/>
    <w:rsid w:val="00731F4F"/>
    <w:rsid w:val="00732631"/>
    <w:rsid w:val="00733C8F"/>
    <w:rsid w:val="00733D79"/>
    <w:rsid w:val="0073566B"/>
    <w:rsid w:val="007365B2"/>
    <w:rsid w:val="007435D8"/>
    <w:rsid w:val="007525AE"/>
    <w:rsid w:val="007548F0"/>
    <w:rsid w:val="0075716C"/>
    <w:rsid w:val="00760352"/>
    <w:rsid w:val="0076067D"/>
    <w:rsid w:val="00762014"/>
    <w:rsid w:val="0076761A"/>
    <w:rsid w:val="00773BB5"/>
    <w:rsid w:val="00780D9E"/>
    <w:rsid w:val="00782567"/>
    <w:rsid w:val="00783013"/>
    <w:rsid w:val="0078422E"/>
    <w:rsid w:val="00785056"/>
    <w:rsid w:val="007951ED"/>
    <w:rsid w:val="007A13D7"/>
    <w:rsid w:val="007A2447"/>
    <w:rsid w:val="007B2F0A"/>
    <w:rsid w:val="007B7FBC"/>
    <w:rsid w:val="007C64C8"/>
    <w:rsid w:val="007C7335"/>
    <w:rsid w:val="007D3113"/>
    <w:rsid w:val="007D4D6E"/>
    <w:rsid w:val="007D60E3"/>
    <w:rsid w:val="007D723D"/>
    <w:rsid w:val="007E60B7"/>
    <w:rsid w:val="007E6AD9"/>
    <w:rsid w:val="00804A6D"/>
    <w:rsid w:val="00806C7C"/>
    <w:rsid w:val="00810BF7"/>
    <w:rsid w:val="00817E48"/>
    <w:rsid w:val="008219B1"/>
    <w:rsid w:val="00823207"/>
    <w:rsid w:val="0082737E"/>
    <w:rsid w:val="00831E06"/>
    <w:rsid w:val="00837049"/>
    <w:rsid w:val="00837194"/>
    <w:rsid w:val="00845DDA"/>
    <w:rsid w:val="008466D9"/>
    <w:rsid w:val="008502AE"/>
    <w:rsid w:val="008521E3"/>
    <w:rsid w:val="00854BDF"/>
    <w:rsid w:val="008555F2"/>
    <w:rsid w:val="00856A5A"/>
    <w:rsid w:val="0086139C"/>
    <w:rsid w:val="0086282B"/>
    <w:rsid w:val="0086350B"/>
    <w:rsid w:val="0086453E"/>
    <w:rsid w:val="00874FE2"/>
    <w:rsid w:val="00875425"/>
    <w:rsid w:val="00875791"/>
    <w:rsid w:val="0087760A"/>
    <w:rsid w:val="00884FB1"/>
    <w:rsid w:val="0089283E"/>
    <w:rsid w:val="00893DB6"/>
    <w:rsid w:val="00894F0E"/>
    <w:rsid w:val="0089636C"/>
    <w:rsid w:val="008A03BF"/>
    <w:rsid w:val="008A2BAA"/>
    <w:rsid w:val="008A31E8"/>
    <w:rsid w:val="008A3604"/>
    <w:rsid w:val="008A3A93"/>
    <w:rsid w:val="008A3B2A"/>
    <w:rsid w:val="008B24D8"/>
    <w:rsid w:val="008B2D6F"/>
    <w:rsid w:val="008B4AB3"/>
    <w:rsid w:val="008C3087"/>
    <w:rsid w:val="008C3D5D"/>
    <w:rsid w:val="008C5E3D"/>
    <w:rsid w:val="008D1C1B"/>
    <w:rsid w:val="008D226E"/>
    <w:rsid w:val="008D28E7"/>
    <w:rsid w:val="008D3E6A"/>
    <w:rsid w:val="008D4094"/>
    <w:rsid w:val="008D53B8"/>
    <w:rsid w:val="008D6E61"/>
    <w:rsid w:val="00907F4D"/>
    <w:rsid w:val="0091254D"/>
    <w:rsid w:val="00914E74"/>
    <w:rsid w:val="00915953"/>
    <w:rsid w:val="00916E01"/>
    <w:rsid w:val="00917BDF"/>
    <w:rsid w:val="009211C3"/>
    <w:rsid w:val="00922173"/>
    <w:rsid w:val="00924049"/>
    <w:rsid w:val="00933463"/>
    <w:rsid w:val="00935EF2"/>
    <w:rsid w:val="009361D4"/>
    <w:rsid w:val="009401D6"/>
    <w:rsid w:val="0094298C"/>
    <w:rsid w:val="00943327"/>
    <w:rsid w:val="0095095A"/>
    <w:rsid w:val="00953039"/>
    <w:rsid w:val="00953C5D"/>
    <w:rsid w:val="00953D03"/>
    <w:rsid w:val="00957636"/>
    <w:rsid w:val="00960758"/>
    <w:rsid w:val="009628F6"/>
    <w:rsid w:val="00963263"/>
    <w:rsid w:val="00963C5C"/>
    <w:rsid w:val="00964C6C"/>
    <w:rsid w:val="0096572C"/>
    <w:rsid w:val="00966FB3"/>
    <w:rsid w:val="0096772A"/>
    <w:rsid w:val="009678F6"/>
    <w:rsid w:val="00970EA1"/>
    <w:rsid w:val="00974B72"/>
    <w:rsid w:val="009755A7"/>
    <w:rsid w:val="009759C9"/>
    <w:rsid w:val="00976997"/>
    <w:rsid w:val="00976BF0"/>
    <w:rsid w:val="00980E90"/>
    <w:rsid w:val="00980F1E"/>
    <w:rsid w:val="00981905"/>
    <w:rsid w:val="00982539"/>
    <w:rsid w:val="009826AD"/>
    <w:rsid w:val="0098604A"/>
    <w:rsid w:val="00987E7A"/>
    <w:rsid w:val="00991B67"/>
    <w:rsid w:val="00993EB7"/>
    <w:rsid w:val="009974CA"/>
    <w:rsid w:val="009A1A9D"/>
    <w:rsid w:val="009A568B"/>
    <w:rsid w:val="009A5C70"/>
    <w:rsid w:val="009A64DD"/>
    <w:rsid w:val="009A6A9B"/>
    <w:rsid w:val="009B1C85"/>
    <w:rsid w:val="009C152D"/>
    <w:rsid w:val="009C33CE"/>
    <w:rsid w:val="009D2347"/>
    <w:rsid w:val="009D289C"/>
    <w:rsid w:val="009D7BD8"/>
    <w:rsid w:val="009E25B2"/>
    <w:rsid w:val="009E336C"/>
    <w:rsid w:val="009E579F"/>
    <w:rsid w:val="009E7DE4"/>
    <w:rsid w:val="009F19CF"/>
    <w:rsid w:val="009F5348"/>
    <w:rsid w:val="009F665C"/>
    <w:rsid w:val="00A00083"/>
    <w:rsid w:val="00A02039"/>
    <w:rsid w:val="00A034CC"/>
    <w:rsid w:val="00A06C83"/>
    <w:rsid w:val="00A07660"/>
    <w:rsid w:val="00A07696"/>
    <w:rsid w:val="00A1015B"/>
    <w:rsid w:val="00A108CB"/>
    <w:rsid w:val="00A140EC"/>
    <w:rsid w:val="00A1503F"/>
    <w:rsid w:val="00A150BF"/>
    <w:rsid w:val="00A21264"/>
    <w:rsid w:val="00A24286"/>
    <w:rsid w:val="00A343D6"/>
    <w:rsid w:val="00A374E8"/>
    <w:rsid w:val="00A3790B"/>
    <w:rsid w:val="00A421C5"/>
    <w:rsid w:val="00A51905"/>
    <w:rsid w:val="00A53B47"/>
    <w:rsid w:val="00A546BA"/>
    <w:rsid w:val="00A5471D"/>
    <w:rsid w:val="00A57430"/>
    <w:rsid w:val="00A62A94"/>
    <w:rsid w:val="00A66569"/>
    <w:rsid w:val="00A6741E"/>
    <w:rsid w:val="00A67BE2"/>
    <w:rsid w:val="00A67C61"/>
    <w:rsid w:val="00A67EF2"/>
    <w:rsid w:val="00A67F88"/>
    <w:rsid w:val="00A747B4"/>
    <w:rsid w:val="00A80223"/>
    <w:rsid w:val="00A82F7E"/>
    <w:rsid w:val="00A8388B"/>
    <w:rsid w:val="00A84B32"/>
    <w:rsid w:val="00A8526F"/>
    <w:rsid w:val="00A86064"/>
    <w:rsid w:val="00A914BC"/>
    <w:rsid w:val="00A96DCA"/>
    <w:rsid w:val="00AA03FC"/>
    <w:rsid w:val="00AA0AB3"/>
    <w:rsid w:val="00AA1DE3"/>
    <w:rsid w:val="00AA2173"/>
    <w:rsid w:val="00AA26AC"/>
    <w:rsid w:val="00AA5735"/>
    <w:rsid w:val="00AB62F7"/>
    <w:rsid w:val="00AB6352"/>
    <w:rsid w:val="00AC0CB6"/>
    <w:rsid w:val="00AC0D17"/>
    <w:rsid w:val="00AC1262"/>
    <w:rsid w:val="00AC5213"/>
    <w:rsid w:val="00AC6545"/>
    <w:rsid w:val="00AD3B22"/>
    <w:rsid w:val="00AF20ED"/>
    <w:rsid w:val="00AF286C"/>
    <w:rsid w:val="00AF2DA1"/>
    <w:rsid w:val="00B006AF"/>
    <w:rsid w:val="00B02C58"/>
    <w:rsid w:val="00B02DE9"/>
    <w:rsid w:val="00B04282"/>
    <w:rsid w:val="00B04A01"/>
    <w:rsid w:val="00B05132"/>
    <w:rsid w:val="00B05CB4"/>
    <w:rsid w:val="00B10BF0"/>
    <w:rsid w:val="00B17199"/>
    <w:rsid w:val="00B22D3C"/>
    <w:rsid w:val="00B26288"/>
    <w:rsid w:val="00B310F4"/>
    <w:rsid w:val="00B329B3"/>
    <w:rsid w:val="00B33000"/>
    <w:rsid w:val="00B34194"/>
    <w:rsid w:val="00B3628D"/>
    <w:rsid w:val="00B36FAE"/>
    <w:rsid w:val="00B4153B"/>
    <w:rsid w:val="00B4205F"/>
    <w:rsid w:val="00B45614"/>
    <w:rsid w:val="00B478D8"/>
    <w:rsid w:val="00B51323"/>
    <w:rsid w:val="00B60516"/>
    <w:rsid w:val="00B61870"/>
    <w:rsid w:val="00B641D9"/>
    <w:rsid w:val="00B64B80"/>
    <w:rsid w:val="00B66330"/>
    <w:rsid w:val="00B665B1"/>
    <w:rsid w:val="00B70493"/>
    <w:rsid w:val="00B713C5"/>
    <w:rsid w:val="00B71B97"/>
    <w:rsid w:val="00B72D10"/>
    <w:rsid w:val="00B76F3A"/>
    <w:rsid w:val="00B824E9"/>
    <w:rsid w:val="00B82B0A"/>
    <w:rsid w:val="00B85D75"/>
    <w:rsid w:val="00B87A41"/>
    <w:rsid w:val="00B96460"/>
    <w:rsid w:val="00B9651D"/>
    <w:rsid w:val="00B978AC"/>
    <w:rsid w:val="00B97AA2"/>
    <w:rsid w:val="00B97F1D"/>
    <w:rsid w:val="00BA0FBC"/>
    <w:rsid w:val="00BA4A1A"/>
    <w:rsid w:val="00BB2B61"/>
    <w:rsid w:val="00BB49D5"/>
    <w:rsid w:val="00BC08C0"/>
    <w:rsid w:val="00BC2087"/>
    <w:rsid w:val="00BC760B"/>
    <w:rsid w:val="00BD13C1"/>
    <w:rsid w:val="00BD6090"/>
    <w:rsid w:val="00BE2C21"/>
    <w:rsid w:val="00BE2D08"/>
    <w:rsid w:val="00BE3BA6"/>
    <w:rsid w:val="00BE6B60"/>
    <w:rsid w:val="00BF3165"/>
    <w:rsid w:val="00BF36ED"/>
    <w:rsid w:val="00BF5337"/>
    <w:rsid w:val="00C00C46"/>
    <w:rsid w:val="00C04155"/>
    <w:rsid w:val="00C041AA"/>
    <w:rsid w:val="00C04F04"/>
    <w:rsid w:val="00C140E2"/>
    <w:rsid w:val="00C14C76"/>
    <w:rsid w:val="00C173E2"/>
    <w:rsid w:val="00C208B1"/>
    <w:rsid w:val="00C30950"/>
    <w:rsid w:val="00C32F46"/>
    <w:rsid w:val="00C34B01"/>
    <w:rsid w:val="00C35568"/>
    <w:rsid w:val="00C3776F"/>
    <w:rsid w:val="00C406FB"/>
    <w:rsid w:val="00C40A61"/>
    <w:rsid w:val="00C5634A"/>
    <w:rsid w:val="00C56896"/>
    <w:rsid w:val="00C57198"/>
    <w:rsid w:val="00C57953"/>
    <w:rsid w:val="00C61F39"/>
    <w:rsid w:val="00C630CC"/>
    <w:rsid w:val="00C66DD5"/>
    <w:rsid w:val="00C675F0"/>
    <w:rsid w:val="00C74473"/>
    <w:rsid w:val="00C76FB8"/>
    <w:rsid w:val="00C77CF2"/>
    <w:rsid w:val="00C8014F"/>
    <w:rsid w:val="00C827EA"/>
    <w:rsid w:val="00C87D9C"/>
    <w:rsid w:val="00C94A9D"/>
    <w:rsid w:val="00C979D1"/>
    <w:rsid w:val="00CA518E"/>
    <w:rsid w:val="00CA62CF"/>
    <w:rsid w:val="00CA638A"/>
    <w:rsid w:val="00CA718B"/>
    <w:rsid w:val="00CB0CE3"/>
    <w:rsid w:val="00CB566E"/>
    <w:rsid w:val="00CB6668"/>
    <w:rsid w:val="00CC08AF"/>
    <w:rsid w:val="00CC335E"/>
    <w:rsid w:val="00CC506E"/>
    <w:rsid w:val="00CC6BD2"/>
    <w:rsid w:val="00CD0E68"/>
    <w:rsid w:val="00CD2B56"/>
    <w:rsid w:val="00CD4F65"/>
    <w:rsid w:val="00CE0AC0"/>
    <w:rsid w:val="00CE0C2A"/>
    <w:rsid w:val="00CE1BF2"/>
    <w:rsid w:val="00CE2C17"/>
    <w:rsid w:val="00CE5C39"/>
    <w:rsid w:val="00CE722B"/>
    <w:rsid w:val="00CE7EA4"/>
    <w:rsid w:val="00CF0A10"/>
    <w:rsid w:val="00CF267D"/>
    <w:rsid w:val="00CF4A8B"/>
    <w:rsid w:val="00CF50EF"/>
    <w:rsid w:val="00CF748F"/>
    <w:rsid w:val="00D02EC7"/>
    <w:rsid w:val="00D04548"/>
    <w:rsid w:val="00D07D42"/>
    <w:rsid w:val="00D16F39"/>
    <w:rsid w:val="00D24FB9"/>
    <w:rsid w:val="00D2582A"/>
    <w:rsid w:val="00D27AB4"/>
    <w:rsid w:val="00D27DDA"/>
    <w:rsid w:val="00D30956"/>
    <w:rsid w:val="00D31FF4"/>
    <w:rsid w:val="00D36670"/>
    <w:rsid w:val="00D5051D"/>
    <w:rsid w:val="00D5298A"/>
    <w:rsid w:val="00D53258"/>
    <w:rsid w:val="00D5380B"/>
    <w:rsid w:val="00D53DED"/>
    <w:rsid w:val="00D55C0B"/>
    <w:rsid w:val="00D57ABF"/>
    <w:rsid w:val="00D6068A"/>
    <w:rsid w:val="00D62F4C"/>
    <w:rsid w:val="00D659AB"/>
    <w:rsid w:val="00D67D39"/>
    <w:rsid w:val="00D7622E"/>
    <w:rsid w:val="00D77055"/>
    <w:rsid w:val="00D8048D"/>
    <w:rsid w:val="00D871E2"/>
    <w:rsid w:val="00D87547"/>
    <w:rsid w:val="00D92CA6"/>
    <w:rsid w:val="00D92E7B"/>
    <w:rsid w:val="00D9480F"/>
    <w:rsid w:val="00D94BF3"/>
    <w:rsid w:val="00D97211"/>
    <w:rsid w:val="00DA0786"/>
    <w:rsid w:val="00DB20FA"/>
    <w:rsid w:val="00DB328B"/>
    <w:rsid w:val="00DB6C7A"/>
    <w:rsid w:val="00DB7ECE"/>
    <w:rsid w:val="00DC3AC3"/>
    <w:rsid w:val="00DC5248"/>
    <w:rsid w:val="00DC68E9"/>
    <w:rsid w:val="00DD1923"/>
    <w:rsid w:val="00DD2003"/>
    <w:rsid w:val="00DD7EA6"/>
    <w:rsid w:val="00DE2B33"/>
    <w:rsid w:val="00DF2161"/>
    <w:rsid w:val="00DF32A5"/>
    <w:rsid w:val="00E004F9"/>
    <w:rsid w:val="00E00EB8"/>
    <w:rsid w:val="00E04878"/>
    <w:rsid w:val="00E05030"/>
    <w:rsid w:val="00E12332"/>
    <w:rsid w:val="00E128AC"/>
    <w:rsid w:val="00E1574A"/>
    <w:rsid w:val="00E16DA3"/>
    <w:rsid w:val="00E22440"/>
    <w:rsid w:val="00E26231"/>
    <w:rsid w:val="00E26952"/>
    <w:rsid w:val="00E31153"/>
    <w:rsid w:val="00E32591"/>
    <w:rsid w:val="00E32885"/>
    <w:rsid w:val="00E33A36"/>
    <w:rsid w:val="00E37B6C"/>
    <w:rsid w:val="00E40CED"/>
    <w:rsid w:val="00E42B11"/>
    <w:rsid w:val="00E4501E"/>
    <w:rsid w:val="00E45C6C"/>
    <w:rsid w:val="00E506DD"/>
    <w:rsid w:val="00E51DCC"/>
    <w:rsid w:val="00E53F10"/>
    <w:rsid w:val="00E608C6"/>
    <w:rsid w:val="00E63348"/>
    <w:rsid w:val="00E6483A"/>
    <w:rsid w:val="00E6536D"/>
    <w:rsid w:val="00E6547C"/>
    <w:rsid w:val="00E65978"/>
    <w:rsid w:val="00E7214A"/>
    <w:rsid w:val="00E72710"/>
    <w:rsid w:val="00E7507F"/>
    <w:rsid w:val="00E76695"/>
    <w:rsid w:val="00E768C9"/>
    <w:rsid w:val="00E8004B"/>
    <w:rsid w:val="00E867D5"/>
    <w:rsid w:val="00E87D9D"/>
    <w:rsid w:val="00E9045D"/>
    <w:rsid w:val="00E9089E"/>
    <w:rsid w:val="00EA2584"/>
    <w:rsid w:val="00EA35D3"/>
    <w:rsid w:val="00EB091A"/>
    <w:rsid w:val="00EB431D"/>
    <w:rsid w:val="00EB7852"/>
    <w:rsid w:val="00EC006F"/>
    <w:rsid w:val="00ED15C1"/>
    <w:rsid w:val="00ED320B"/>
    <w:rsid w:val="00ED39E6"/>
    <w:rsid w:val="00EE3926"/>
    <w:rsid w:val="00EE53C9"/>
    <w:rsid w:val="00EF56F6"/>
    <w:rsid w:val="00EF6B72"/>
    <w:rsid w:val="00F028EC"/>
    <w:rsid w:val="00F031A0"/>
    <w:rsid w:val="00F0710D"/>
    <w:rsid w:val="00F0725E"/>
    <w:rsid w:val="00F1357D"/>
    <w:rsid w:val="00F17D3B"/>
    <w:rsid w:val="00F2000F"/>
    <w:rsid w:val="00F20D09"/>
    <w:rsid w:val="00F20ED9"/>
    <w:rsid w:val="00F25456"/>
    <w:rsid w:val="00F260E0"/>
    <w:rsid w:val="00F262FD"/>
    <w:rsid w:val="00F31384"/>
    <w:rsid w:val="00F32875"/>
    <w:rsid w:val="00F355C0"/>
    <w:rsid w:val="00F407C7"/>
    <w:rsid w:val="00F42740"/>
    <w:rsid w:val="00F44C09"/>
    <w:rsid w:val="00F46BAB"/>
    <w:rsid w:val="00F47B0F"/>
    <w:rsid w:val="00F508F1"/>
    <w:rsid w:val="00F56448"/>
    <w:rsid w:val="00F57735"/>
    <w:rsid w:val="00F6045E"/>
    <w:rsid w:val="00F6416C"/>
    <w:rsid w:val="00F671EE"/>
    <w:rsid w:val="00F700AF"/>
    <w:rsid w:val="00F712A9"/>
    <w:rsid w:val="00F72229"/>
    <w:rsid w:val="00F741A2"/>
    <w:rsid w:val="00F74653"/>
    <w:rsid w:val="00F80D0B"/>
    <w:rsid w:val="00F86AB7"/>
    <w:rsid w:val="00F873C8"/>
    <w:rsid w:val="00F877C6"/>
    <w:rsid w:val="00F905A3"/>
    <w:rsid w:val="00F91A2F"/>
    <w:rsid w:val="00F95695"/>
    <w:rsid w:val="00FA0935"/>
    <w:rsid w:val="00FA12F0"/>
    <w:rsid w:val="00FA2DC7"/>
    <w:rsid w:val="00FA4E5F"/>
    <w:rsid w:val="00FA7571"/>
    <w:rsid w:val="00FB1E56"/>
    <w:rsid w:val="00FB576D"/>
    <w:rsid w:val="00FC335E"/>
    <w:rsid w:val="00FC5783"/>
    <w:rsid w:val="00FC5BC0"/>
    <w:rsid w:val="00FC7B19"/>
    <w:rsid w:val="00FD118F"/>
    <w:rsid w:val="00FD2985"/>
    <w:rsid w:val="00FD39CA"/>
    <w:rsid w:val="00FD4580"/>
    <w:rsid w:val="00FD5791"/>
    <w:rsid w:val="00FD6D83"/>
    <w:rsid w:val="00FE1138"/>
    <w:rsid w:val="00FE43F6"/>
    <w:rsid w:val="00FF431E"/>
    <w:rsid w:val="04CAEE5E"/>
    <w:rsid w:val="10001302"/>
    <w:rsid w:val="14657AD7"/>
    <w:rsid w:val="1CBFBED6"/>
    <w:rsid w:val="2576B28D"/>
    <w:rsid w:val="3ED8A018"/>
    <w:rsid w:val="427164C2"/>
    <w:rsid w:val="4B38750E"/>
    <w:rsid w:val="64E4BD5E"/>
    <w:rsid w:val="6926A6A0"/>
    <w:rsid w:val="73987D48"/>
    <w:rsid w:val="791CB769"/>
    <w:rsid w:val="7B0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6B18A"/>
  <w15:chartTrackingRefBased/>
  <w15:docId w15:val="{455EEEDA-CDE7-4B22-BFFA-3F0E811B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42"/>
    <w:pPr>
      <w:spacing w:after="0" w:line="240" w:lineRule="auto"/>
    </w:pPr>
    <w:rPr>
      <w:rFonts w:ascii="Arial" w:hAnsi="Arial"/>
      <w:color w:val="021414" w:themeColor="text1"/>
    </w:rPr>
  </w:style>
  <w:style w:type="paragraph" w:styleId="Heading1">
    <w:name w:val="heading 1"/>
    <w:basedOn w:val="Header"/>
    <w:next w:val="Normal"/>
    <w:link w:val="Heading1Char"/>
    <w:uiPriority w:val="9"/>
    <w:qFormat/>
    <w:rsid w:val="00E608C6"/>
    <w:rPr>
      <w:b w:val="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53039"/>
    <w:pPr>
      <w:keepNext/>
      <w:keepLines/>
      <w:spacing w:before="480" w:after="120"/>
      <w:outlineLvl w:val="1"/>
    </w:pPr>
    <w:rPr>
      <w:rFonts w:ascii="Georgia" w:eastAsiaTheme="majorEastAsia" w:hAnsi="Georgia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0CCF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F68E9"/>
    <w:pPr>
      <w:keepNext/>
      <w:keepLines/>
      <w:spacing w:before="180" w:after="120"/>
      <w:outlineLvl w:val="3"/>
    </w:pPr>
    <w:rPr>
      <w:rFonts w:eastAsiaTheme="majorEastAsia" w:cstheme="majorBidi"/>
      <w:iCs/>
      <w:color w:val="auto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628F6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6F4"/>
    <w:rPr>
      <w:rFonts w:ascii="Segoe UI" w:hAnsi="Segoe UI" w:cs="Segoe UI"/>
      <w:color w:val="021414" w:themeColor="tex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53039"/>
    <w:rPr>
      <w:rFonts w:ascii="Georgia" w:eastAsiaTheme="majorEastAsia" w:hAnsi="Georgia" w:cs="Arial"/>
      <w:b/>
      <w:color w:val="021414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45291D"/>
    <w:rPr>
      <w:rFonts w:ascii="Arial" w:hAnsi="Arial"/>
      <w:color w:val="627AFF" w:themeColor="hyperlink"/>
      <w:sz w:val="22"/>
      <w:u w:val="single"/>
    </w:rPr>
  </w:style>
  <w:style w:type="paragraph" w:styleId="ListParagraph">
    <w:name w:val="List Paragraph"/>
    <w:basedOn w:val="Normal"/>
    <w:uiPriority w:val="34"/>
    <w:qFormat/>
    <w:rsid w:val="0045291D"/>
    <w:pPr>
      <w:ind w:left="720"/>
      <w:contextualSpacing/>
    </w:pPr>
  </w:style>
  <w:style w:type="paragraph" w:customStyle="1" w:styleId="Default">
    <w:name w:val="Default"/>
    <w:rsid w:val="009628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C5248"/>
    <w:rPr>
      <w:rFonts w:ascii="Arial" w:hAnsi="Arial"/>
      <w:color w:val="605E5C"/>
      <w:sz w:val="22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506E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06E"/>
    <w:rPr>
      <w:rFonts w:ascii="Arial" w:hAnsi="Arial"/>
      <w:color w:val="02141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06E"/>
    <w:rPr>
      <w:rFonts w:ascii="Arial" w:hAnsi="Arial"/>
      <w:b/>
      <w:bCs/>
      <w:color w:val="021414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0034"/>
    <w:pPr>
      <w:tabs>
        <w:tab w:val="center" w:pos="4513"/>
        <w:tab w:val="right" w:pos="6480"/>
      </w:tabs>
      <w:spacing w:after="60"/>
      <w:outlineLvl w:val="0"/>
    </w:pPr>
    <w:rPr>
      <w:rFonts w:ascii="Georgia" w:hAnsi="Georgia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20034"/>
    <w:rPr>
      <w:rFonts w:ascii="Georgia" w:hAnsi="Georgia" w:cs="Arial"/>
      <w:b/>
      <w:color w:val="021414" w:themeColor="text1"/>
      <w:sz w:val="28"/>
      <w:szCs w:val="28"/>
    </w:rPr>
  </w:style>
  <w:style w:type="paragraph" w:styleId="Footer">
    <w:name w:val="footer"/>
    <w:basedOn w:val="Normal"/>
    <w:link w:val="FooterChar"/>
    <w:autoRedefine/>
    <w:uiPriority w:val="99"/>
    <w:unhideWhenUsed/>
    <w:rsid w:val="00B4153B"/>
    <w:pPr>
      <w:tabs>
        <w:tab w:val="center" w:pos="4513"/>
        <w:tab w:val="right" w:pos="9026"/>
      </w:tabs>
      <w:snapToGrid w:val="0"/>
      <w:spacing w:before="60" w:after="60"/>
      <w:jc w:val="center"/>
    </w:pPr>
    <w:rPr>
      <w:color w:val="D1FAFA" w:themeColor="text2" w:themeTint="1A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B4153B"/>
    <w:rPr>
      <w:rFonts w:ascii="Arial" w:hAnsi="Arial"/>
      <w:color w:val="D1FAFA" w:themeColor="text2" w:themeTint="1A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500CCF"/>
    <w:rPr>
      <w:rFonts w:ascii="Arial" w:eastAsiaTheme="majorEastAsia" w:hAnsi="Arial" w:cstheme="majorBidi"/>
      <w:b/>
      <w:color w:val="021414" w:themeColor="text1"/>
      <w:szCs w:val="24"/>
    </w:rPr>
  </w:style>
  <w:style w:type="table" w:styleId="TableGrid">
    <w:name w:val="Table Grid"/>
    <w:basedOn w:val="TableNormal"/>
    <w:uiPriority w:val="39"/>
    <w:rsid w:val="006F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0628"/>
    <w:pPr>
      <w:tabs>
        <w:tab w:val="left" w:pos="992"/>
        <w:tab w:val="left" w:pos="1843"/>
      </w:tabs>
      <w:spacing w:after="0" w:line="240" w:lineRule="auto"/>
      <w:ind w:firstLine="425"/>
    </w:pPr>
    <w:rPr>
      <w:rFonts w:ascii="Arial" w:hAnsi="Arial"/>
      <w:color w:val="021414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F68E9"/>
    <w:rPr>
      <w:rFonts w:ascii="Arial" w:eastAsiaTheme="majorEastAsia" w:hAnsi="Arial" w:cstheme="majorBidi"/>
      <w:iCs/>
      <w:sz w:val="22"/>
    </w:rPr>
  </w:style>
  <w:style w:type="paragraph" w:styleId="Revision">
    <w:name w:val="Revision"/>
    <w:hidden/>
    <w:uiPriority w:val="99"/>
    <w:semiHidden/>
    <w:rsid w:val="006F636E"/>
    <w:pPr>
      <w:spacing w:after="0" w:line="240" w:lineRule="auto"/>
    </w:pPr>
    <w:rPr>
      <w:rFonts w:ascii="Arial" w:hAnsi="Arial"/>
      <w:color w:val="021414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608C6"/>
    <w:rPr>
      <w:rFonts w:ascii="Georgia" w:hAnsi="Georgia" w:cs="Arial"/>
      <w:color w:val="021414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8F6"/>
    <w:rPr>
      <w:rFonts w:ascii="Arial" w:eastAsiaTheme="majorEastAsia" w:hAnsi="Arial" w:cstheme="majorBidi"/>
      <w:color w:val="021414" w:themeColor="tex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628F6"/>
    <w:pPr>
      <w:contextualSpacing/>
    </w:pPr>
    <w:rPr>
      <w:rFonts w:ascii="Georgia" w:eastAsiaTheme="majorEastAsia" w:hAnsi="Georg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8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8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28F6"/>
    <w:rPr>
      <w:rFonts w:ascii="Arial" w:eastAsiaTheme="minorEastAsia" w:hAnsi="Arial"/>
      <w:color w:val="021414" w:themeColor="text1"/>
      <w:spacing w:val="15"/>
      <w:sz w:val="22"/>
    </w:rPr>
  </w:style>
  <w:style w:type="character" w:styleId="SubtleEmphasis">
    <w:name w:val="Subtle Emphasis"/>
    <w:basedOn w:val="DefaultParagraphFont"/>
    <w:uiPriority w:val="19"/>
    <w:qFormat/>
    <w:rsid w:val="009628F6"/>
    <w:rPr>
      <w:rFonts w:ascii="Arial" w:hAnsi="Arial"/>
      <w:i/>
      <w:iCs/>
      <w:color w:val="021414" w:themeColor="text1"/>
      <w:sz w:val="22"/>
    </w:rPr>
  </w:style>
  <w:style w:type="character" w:styleId="Emphasis">
    <w:name w:val="Emphasis"/>
    <w:basedOn w:val="DefaultParagraphFont"/>
    <w:uiPriority w:val="20"/>
    <w:qFormat/>
    <w:rsid w:val="009628F6"/>
    <w:rPr>
      <w:rFonts w:ascii="Arial" w:hAnsi="Arial"/>
      <w:i/>
      <w:i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628F6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628F6"/>
    <w:rPr>
      <w:rFonts w:ascii="Arial" w:hAnsi="Arial"/>
      <w:i/>
      <w:iCs/>
      <w:color w:val="021414" w:themeColor="text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8F6"/>
    <w:pPr>
      <w:pBdr>
        <w:top w:val="single" w:sz="4" w:space="10" w:color="021414" w:themeColor="text1"/>
        <w:bottom w:val="single" w:sz="4" w:space="10" w:color="021414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8F6"/>
    <w:rPr>
      <w:rFonts w:ascii="Arial" w:hAnsi="Arial"/>
      <w:i/>
      <w:iCs/>
      <w:color w:val="021414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9628F6"/>
    <w:rPr>
      <w:rFonts w:ascii="Arial" w:hAnsi="Arial"/>
      <w:b/>
      <w:bCs/>
      <w:smallCaps/>
      <w:color w:val="021414" w:themeColor="text1"/>
      <w:spacing w:val="5"/>
      <w:sz w:val="22"/>
    </w:rPr>
  </w:style>
  <w:style w:type="character" w:styleId="SubtleReference">
    <w:name w:val="Subtle Reference"/>
    <w:basedOn w:val="DefaultParagraphFont"/>
    <w:uiPriority w:val="31"/>
    <w:qFormat/>
    <w:rsid w:val="009628F6"/>
    <w:rPr>
      <w:rFonts w:ascii="Arial" w:hAnsi="Arial"/>
      <w:smallCaps/>
      <w:color w:val="021414" w:themeColor="text1"/>
      <w:sz w:val="22"/>
    </w:rPr>
  </w:style>
  <w:style w:type="character" w:styleId="BookTitle">
    <w:name w:val="Book Title"/>
    <w:basedOn w:val="DefaultParagraphFont"/>
    <w:uiPriority w:val="33"/>
    <w:qFormat/>
    <w:rsid w:val="009628F6"/>
    <w:rPr>
      <w:rFonts w:ascii="Arial" w:hAnsi="Arial"/>
      <w:b/>
      <w:bCs/>
      <w:i/>
      <w:iCs/>
      <w:spacing w:val="5"/>
      <w:sz w:val="22"/>
    </w:rPr>
  </w:style>
  <w:style w:type="character" w:styleId="IntenseEmphasis">
    <w:name w:val="Intense Emphasis"/>
    <w:basedOn w:val="DefaultParagraphFont"/>
    <w:uiPriority w:val="21"/>
    <w:qFormat/>
    <w:rsid w:val="009628F6"/>
    <w:rPr>
      <w:rFonts w:ascii="Arial" w:hAnsi="Arial"/>
      <w:i/>
      <w:iCs/>
      <w:color w:val="021414" w:themeColor="text1"/>
      <w:sz w:val="22"/>
    </w:rPr>
  </w:style>
  <w:style w:type="table" w:styleId="TableGridLight">
    <w:name w:val="Grid Table Light"/>
    <w:basedOn w:val="TableNormal"/>
    <w:uiPriority w:val="40"/>
    <w:rsid w:val="00C3776F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365each.sharepoint.com/sites/OrganisationAssets/EACH%20Office%20Templates/Each-form-template-Landscape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21414"/>
      </a:dk1>
      <a:lt1>
        <a:srgbClr val="FFFFFF"/>
      </a:lt1>
      <a:dk2>
        <a:srgbClr val="021414"/>
      </a:dk2>
      <a:lt2>
        <a:srgbClr val="FDFBF6"/>
      </a:lt2>
      <a:accent1>
        <a:srgbClr val="021414"/>
      </a:accent1>
      <a:accent2>
        <a:srgbClr val="092F2D"/>
      </a:accent2>
      <a:accent3>
        <a:srgbClr val="B9E0DA"/>
      </a:accent3>
      <a:accent4>
        <a:srgbClr val="F2E9D2"/>
      </a:accent4>
      <a:accent5>
        <a:srgbClr val="FEB58E"/>
      </a:accent5>
      <a:accent6>
        <a:srgbClr val="FFA011"/>
      </a:accent6>
      <a:hlink>
        <a:srgbClr val="627AFF"/>
      </a:hlink>
      <a:folHlink>
        <a:srgbClr val="02141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E1A54F40B046BE21DB160DFAFCEE" ma:contentTypeVersion="19" ma:contentTypeDescription="Create a new document." ma:contentTypeScope="" ma:versionID="90b5a1e28c9ddfe03efc4ff7d9dd6968">
  <xsd:schema xmlns:xsd="http://www.w3.org/2001/XMLSchema" xmlns:xs="http://www.w3.org/2001/XMLSchema" xmlns:p="http://schemas.microsoft.com/office/2006/metadata/properties" xmlns:ns3="1962ccfa-e676-4949-bb6a-75a3ae9baa9b" xmlns:ns4="34c57298-da6c-40d2-832a-607c939fdecc" targetNamespace="http://schemas.microsoft.com/office/2006/metadata/properties" ma:root="true" ma:fieldsID="a213a1bd60430fe99f97c28b36989ade" ns3:_="" ns4:_="">
    <xsd:import namespace="1962ccfa-e676-4949-bb6a-75a3ae9baa9b"/>
    <xsd:import namespace="34c57298-da6c-40d2-832a-607c939fde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2ccfa-e676-4949-bb6a-75a3ae9ba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7298-da6c-40d2-832a-607c939fd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2ccfa-e676-4949-bb6a-75a3ae9baa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C0313-22B0-3E45-80DA-A7AC48902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561F3-8562-4DAB-BC38-A1C7E3AB7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2ccfa-e676-4949-bb6a-75a3ae9baa9b"/>
    <ds:schemaRef ds:uri="34c57298-da6c-40d2-832a-607c939fd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888196-D868-4390-B337-281DE1012337}">
  <ds:schemaRefs>
    <ds:schemaRef ds:uri="http://schemas.microsoft.com/office/2006/metadata/properties"/>
    <ds:schemaRef ds:uri="http://schemas.microsoft.com/office/infopath/2007/PartnerControls"/>
    <ds:schemaRef ds:uri="1962ccfa-e676-4949-bb6a-75a3ae9baa9b"/>
  </ds:schemaRefs>
</ds:datastoreItem>
</file>

<file path=customXml/itemProps4.xml><?xml version="1.0" encoding="utf-8"?>
<ds:datastoreItem xmlns:ds="http://schemas.openxmlformats.org/officeDocument/2006/customXml" ds:itemID="{C1A1DBF2-7BA9-4689-8F6E-A84BAE901C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d12378-691b-4518-9e57-f732ab1923ad}" enabled="0" method="" siteId="{abd12378-691b-4518-9e57-f732ab1923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Each-form-template-Landscape</Template>
  <TotalTime>123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/>
  <dc:creator>Jenna Lloyd</dc:creator>
  <cp:keywords/>
  <dc:description>25/8/2020. Changes to template includes:_x000d_
•Information in the header and footer simplified, no document number, creation and last review dates  required. _x000d_
•Scope of procedure included in the Purpose;_x000d_
.Table example removed from 'Procedure section_x000d_
•References to legislation included in the 'References and Related Documents' section._x000d_
•‘Help Section’ removed</dc:description>
  <cp:lastModifiedBy>Linda Lim</cp:lastModifiedBy>
  <cp:revision>118</cp:revision>
  <cp:lastPrinted>2026-01-09T03:42:00Z</cp:lastPrinted>
  <dcterms:created xsi:type="dcterms:W3CDTF">2026-03-25T06:24:00Z</dcterms:created>
  <dcterms:modified xsi:type="dcterms:W3CDTF">2026-05-08T06:05:00Z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0x01010024D6E1A54F40B046BE21DB160DFAFCEE</vt:lpwstr>
  </property>
  <property fmtid="{D5CDD505-2E9C-101B-9397-08002B2CF9AE}" pid="3" name="Topic">
    <vt:lpwstr/>
  </property>
  <property fmtid="{D5CDD505-2E9C-101B-9397-08002B2CF9AE}" pid="4" name="h7f9c869eb6b44539a4dfa7f57a0b816">
    <vt:lpwstr/>
  </property>
  <property fmtid="{D5CDD505-2E9C-101B-9397-08002B2CF9AE}" pid="5" name="Archive">
    <vt:lpwstr/>
  </property>
  <property fmtid="{D5CDD505-2E9C-101B-9397-08002B2CF9AE}" pid="6" name="Service Area">
    <vt:lpwstr/>
  </property>
  <property fmtid="{D5CDD505-2E9C-101B-9397-08002B2CF9AE}" pid="7" name="Owner Department">
    <vt:lpwstr>883;#Quality and Risk|e64ac499-1917-438b-9f98-e2b92bb5238a</vt:lpwstr>
  </property>
  <property fmtid="{D5CDD505-2E9C-101B-9397-08002B2CF9AE}" pid="8" name="Each Site Location">
    <vt:lpwstr/>
  </property>
  <property fmtid="{D5CDD505-2E9C-101B-9397-08002B2CF9AE}" pid="9" name="Form or Template">
    <vt:lpwstr>Template</vt:lpwstr>
  </property>
  <property fmtid="{D5CDD505-2E9C-101B-9397-08002B2CF9AE}" pid="10" name="_dlc_DocIdItemGuid">
    <vt:lpwstr>061041db-d7b0-4945-8a05-80490117fb5d</vt:lpwstr>
  </property>
  <property fmtid="{D5CDD505-2E9C-101B-9397-08002B2CF9AE}" pid="11" name="Certificate Document Type">
    <vt:lpwstr/>
  </property>
  <property fmtid="{D5CDD505-2E9C-101B-9397-08002B2CF9AE}" pid="12" name="MOU Organisation">
    <vt:lpwstr/>
  </property>
  <property fmtid="{D5CDD505-2E9C-101B-9397-08002B2CF9AE}" pid="13" name="Superseded Document">
    <vt:lpwstr>NO</vt:lpwstr>
  </property>
  <property fmtid="{D5CDD505-2E9C-101B-9397-08002B2CF9AE}" pid="14" name="Each_x0020_Site_x0020_Location">
    <vt:lpwstr/>
  </property>
  <property fmtid="{D5CDD505-2E9C-101B-9397-08002B2CF9AE}" pid="15" name="i06d3bec90eb4811bd6fc05259a36429">
    <vt:lpwstr/>
  </property>
  <property fmtid="{D5CDD505-2E9C-101B-9397-08002B2CF9AE}" pid="16" name="Service_x0020_Area">
    <vt:lpwstr/>
  </property>
  <property fmtid="{D5CDD505-2E9C-101B-9397-08002B2CF9AE}" pid="17" name="Policy or Procedure">
    <vt:lpwstr>Policy</vt:lpwstr>
  </property>
  <property fmtid="{D5CDD505-2E9C-101B-9397-08002B2CF9AE}" pid="18" name="Policy and Procedure Category">
    <vt:lpwstr>Governance</vt:lpwstr>
  </property>
  <property fmtid="{D5CDD505-2E9C-101B-9397-08002B2CF9AE}" pid="19" name="_dlc_DocId">
    <vt:lpwstr>S5C65P6VUZ6P-76258390-907</vt:lpwstr>
  </property>
  <property fmtid="{D5CDD505-2E9C-101B-9397-08002B2CF9AE}" pid="20" name="_dlc_DocIdUrl">
    <vt:lpwstr>https://365each.sharepoint.com/sites/teams/corporatedocuments/_layouts/15/DocIdRedir.aspx?ID=S5C65P6VUZ6P-76258390-907, S5C65P6VUZ6P-76258390-907</vt:lpwstr>
  </property>
  <property fmtid="{D5CDD505-2E9C-101B-9397-08002B2CF9AE}" pid="21" name="Service_x0020_Category_x0020_Sub">
    <vt:lpwstr/>
  </property>
  <property fmtid="{D5CDD505-2E9C-101B-9397-08002B2CF9AE}" pid="22" name="Service_x0020_Category_x0020_Heading">
    <vt:lpwstr/>
  </property>
  <property fmtid="{D5CDD505-2E9C-101B-9397-08002B2CF9AE}" pid="23" name="SharedWithUsers">
    <vt:lpwstr>37;#Alex Campbell</vt:lpwstr>
  </property>
  <property fmtid="{D5CDD505-2E9C-101B-9397-08002B2CF9AE}" pid="24" name="Service Category Sub">
    <vt:lpwstr/>
  </property>
  <property fmtid="{D5CDD505-2E9C-101B-9397-08002B2CF9AE}" pid="25" name="Service Category Heading">
    <vt:lpwstr/>
  </property>
  <property fmtid="{D5CDD505-2E9C-101B-9397-08002B2CF9AE}" pid="26" name="Directorate Test">
    <vt:lpwstr/>
  </property>
  <property fmtid="{D5CDD505-2E9C-101B-9397-08002B2CF9AE}" pid="27" name="Document Number">
    <vt:lpwstr>Q&amp;R000</vt:lpwstr>
  </property>
  <property fmtid="{D5CDD505-2E9C-101B-9397-08002B2CF9AE}" pid="28" name="DirectorateTest">
    <vt:lpwstr/>
  </property>
  <property fmtid="{D5CDD505-2E9C-101B-9397-08002B2CF9AE}" pid="29" name="k072f32d72864694a44229578a7a63e8">
    <vt:lpwstr/>
  </property>
  <property fmtid="{D5CDD505-2E9C-101B-9397-08002B2CF9AE}" pid="30" name="modifiedtime">
    <vt:filetime>2021-08-17T04:37:25Z</vt:filetime>
  </property>
  <property fmtid="{D5CDD505-2E9C-101B-9397-08002B2CF9AE}" pid="31" name="Modifiedbyname">
    <vt:lpwstr>Irma Chavez (She/Her)</vt:lpwstr>
  </property>
  <property fmtid="{D5CDD505-2E9C-101B-9397-08002B2CF9AE}" pid="32" name="modidate">
    <vt:filetime>2021-08-17T04:37:00Z</vt:filetime>
  </property>
  <property fmtid="{D5CDD505-2E9C-101B-9397-08002B2CF9AE}" pid="33" name="modifieduser">
    <vt:lpwstr>347;#Irma Chavez (She/Her)</vt:lpwstr>
  </property>
  <property fmtid="{D5CDD505-2E9C-101B-9397-08002B2CF9AE}" pid="34" name="modifieddate">
    <vt:filetime>2021-08-17T04:37:00Z</vt:filetime>
  </property>
  <property fmtid="{D5CDD505-2E9C-101B-9397-08002B2CF9AE}" pid="35" name="modi">
    <vt:lpwstr>347;#Irma Chavez (She/Her)</vt:lpwstr>
  </property>
  <property fmtid="{D5CDD505-2E9C-101B-9397-08002B2CF9AE}" pid="36" name="Program Directorate">
    <vt:lpwstr>6225;#Organisational Enablement (OE)|84adcfe1-65fa-482f-ab4e-aea37677e6f8</vt:lpwstr>
  </property>
  <property fmtid="{D5CDD505-2E9C-101B-9397-08002B2CF9AE}" pid="37" name="MediaServiceImageTags">
    <vt:lpwstr/>
  </property>
  <property fmtid="{D5CDD505-2E9C-101B-9397-08002B2CF9AE}" pid="38" name="xd_ProgID">
    <vt:lpwstr/>
  </property>
  <property fmtid="{D5CDD505-2E9C-101B-9397-08002B2CF9AE}" pid="39" name="ComplianceAssetId">
    <vt:lpwstr/>
  </property>
  <property fmtid="{D5CDD505-2E9C-101B-9397-08002B2CF9AE}" pid="40" name="TemplateUrl">
    <vt:lpwstr/>
  </property>
  <property fmtid="{D5CDD505-2E9C-101B-9397-08002B2CF9AE}" pid="41" name="_ExtendedDescription">
    <vt:lpwstr/>
  </property>
  <property fmtid="{D5CDD505-2E9C-101B-9397-08002B2CF9AE}" pid="42" name="xd_Signature">
    <vt:bool>false</vt:bool>
  </property>
  <property fmtid="{D5CDD505-2E9C-101B-9397-08002B2CF9AE}" pid="43" name="TriggerFlowInfo">
    <vt:lpwstr/>
  </property>
  <property fmtid="{D5CDD505-2E9C-101B-9397-08002B2CF9AE}" pid="44" name="Owner_x0020_Department">
    <vt:lpwstr>883;#Quality and Risk|e64ac499-1917-438b-9f98-e2b92bb5238a</vt:lpwstr>
  </property>
  <property fmtid="{D5CDD505-2E9C-101B-9397-08002B2CF9AE}" pid="45" name="o2a0d1cba0f34b33a11ad7fda4c7403a">
    <vt:lpwstr>Quality and Risk|e64ac499-1917-438b-9f98-e2b92bb5238a</vt:lpwstr>
  </property>
  <property fmtid="{D5CDD505-2E9C-101B-9397-08002B2CF9AE}" pid="46" name="TaxCatchAll">
    <vt:lpwstr>883;#Quality and Risk|e64ac499-1917-438b-9f98-e2b92bb5238a</vt:lpwstr>
  </property>
</Properties>
</file>