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9E4C0" w14:textId="58981298" w:rsidR="00623E9E" w:rsidRPr="00320642" w:rsidRDefault="00672B23" w:rsidP="00623E9E">
      <w:pPr>
        <w:rPr>
          <w:rFonts w:ascii="Amnesty Trade Gothic" w:hAnsi="Amnesty Trade Gothic"/>
          <w:sz w:val="24"/>
          <w:szCs w:val="24"/>
        </w:rPr>
      </w:pPr>
      <w:proofErr w:type="spellStart"/>
      <w:r>
        <w:rPr>
          <w:rFonts w:ascii="Amnesty Trade Gothic" w:hAnsi="Amnesty Trade Gothic" w:cs="Arial"/>
          <w:b/>
          <w:bCs/>
          <w:sz w:val="24"/>
          <w:szCs w:val="24"/>
        </w:rPr>
        <w:t>Oqba</w:t>
      </w:r>
      <w:proofErr w:type="spellEnd"/>
      <w:r>
        <w:rPr>
          <w:rFonts w:ascii="Amnesty Trade Gothic" w:hAnsi="Amnesty Trade Gothic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mnesty Trade Gothic" w:hAnsi="Amnesty Trade Gothic" w:cs="Arial"/>
          <w:b/>
          <w:bCs/>
          <w:sz w:val="24"/>
          <w:szCs w:val="24"/>
        </w:rPr>
        <w:t>Hashad</w:t>
      </w:r>
      <w:proofErr w:type="spellEnd"/>
      <w:r w:rsidR="00623E9E" w:rsidRPr="4D158975">
        <w:rPr>
          <w:rFonts w:ascii="Amnesty Trade Gothic" w:hAnsi="Amnesty Trade Gothic" w:cs="Arial"/>
          <w:b/>
          <w:bCs/>
          <w:sz w:val="24"/>
          <w:szCs w:val="24"/>
        </w:rPr>
        <w:t xml:space="preserve"> – </w:t>
      </w:r>
      <w:r>
        <w:rPr>
          <w:rFonts w:ascii="Amnesty Trade Gothic" w:hAnsi="Amnesty Trade Gothic" w:cs="Arial"/>
          <w:b/>
          <w:bCs/>
          <w:sz w:val="24"/>
          <w:szCs w:val="24"/>
        </w:rPr>
        <w:t>Egypt</w:t>
      </w:r>
      <w:r w:rsidR="00623E9E" w:rsidRPr="4D158975">
        <w:rPr>
          <w:rFonts w:ascii="Amnesty Trade Gothic" w:hAnsi="Amnesty Trade Gothic" w:cs="Arial"/>
          <w:b/>
          <w:bCs/>
          <w:sz w:val="24"/>
          <w:szCs w:val="24"/>
        </w:rPr>
        <w:t xml:space="preserve"> </w:t>
      </w:r>
      <w:r w:rsidR="00055246">
        <w:br/>
      </w:r>
    </w:p>
    <w:p w14:paraId="471C2267" w14:textId="362638FB" w:rsidR="00672B23" w:rsidRPr="00320642" w:rsidRDefault="4328DEC8" w:rsidP="00012C30">
      <w:pPr>
        <w:spacing w:after="0" w:line="240" w:lineRule="auto"/>
        <w:rPr>
          <w:rFonts w:ascii="Amnesty Trade Gothic" w:hAnsi="Amnesty Trade Gothic"/>
          <w:sz w:val="24"/>
          <w:szCs w:val="24"/>
        </w:rPr>
      </w:pPr>
      <w:r w:rsidRPr="00320642">
        <w:rPr>
          <w:rFonts w:ascii="Amnesty Trade Gothic" w:hAnsi="Amnesty Trade Gothic"/>
          <w:sz w:val="24"/>
          <w:szCs w:val="24"/>
        </w:rPr>
        <w:t>President of Egypt</w:t>
      </w:r>
    </w:p>
    <w:p w14:paraId="5FD81A61" w14:textId="26749E93" w:rsidR="00672B23" w:rsidRPr="00320642" w:rsidRDefault="00672B23" w:rsidP="00012C30">
      <w:pPr>
        <w:spacing w:after="0" w:line="240" w:lineRule="auto"/>
        <w:rPr>
          <w:rFonts w:ascii="Amnesty Trade Gothic" w:hAnsi="Amnesty Trade Gothic"/>
          <w:sz w:val="24"/>
          <w:szCs w:val="24"/>
        </w:rPr>
      </w:pPr>
      <w:r w:rsidRPr="00320642">
        <w:rPr>
          <w:rFonts w:ascii="Amnesty Trade Gothic" w:hAnsi="Amnesty Trade Gothic"/>
          <w:sz w:val="24"/>
          <w:szCs w:val="24"/>
        </w:rPr>
        <w:t xml:space="preserve">Office of the President  </w:t>
      </w:r>
      <w:r w:rsidRPr="00320642">
        <w:rPr>
          <w:rFonts w:ascii="Amnesty Trade Gothic" w:hAnsi="Amnesty Trade Gothic"/>
          <w:sz w:val="24"/>
          <w:szCs w:val="24"/>
        </w:rPr>
        <w:br/>
        <w:t>Al-</w:t>
      </w:r>
      <w:proofErr w:type="spellStart"/>
      <w:r w:rsidRPr="00320642">
        <w:rPr>
          <w:rFonts w:ascii="Amnesty Trade Gothic" w:hAnsi="Amnesty Trade Gothic"/>
          <w:sz w:val="24"/>
          <w:szCs w:val="24"/>
        </w:rPr>
        <w:t>Ittihadiya</w:t>
      </w:r>
      <w:proofErr w:type="spellEnd"/>
      <w:r w:rsidRPr="00320642">
        <w:rPr>
          <w:rFonts w:ascii="Amnesty Trade Gothic" w:hAnsi="Amnesty Trade Gothic"/>
          <w:sz w:val="24"/>
          <w:szCs w:val="24"/>
        </w:rPr>
        <w:t xml:space="preserve"> Palace  </w:t>
      </w:r>
      <w:r w:rsidRPr="00320642">
        <w:rPr>
          <w:rFonts w:ascii="Amnesty Trade Gothic" w:hAnsi="Amnesty Trade Gothic"/>
          <w:sz w:val="24"/>
          <w:szCs w:val="24"/>
        </w:rPr>
        <w:br/>
        <w:t>Al Nadi, El-</w:t>
      </w:r>
      <w:proofErr w:type="spellStart"/>
      <w:r w:rsidRPr="00320642">
        <w:rPr>
          <w:rFonts w:ascii="Amnesty Trade Gothic" w:hAnsi="Amnesty Trade Gothic"/>
          <w:sz w:val="24"/>
          <w:szCs w:val="24"/>
        </w:rPr>
        <w:t>Montaza</w:t>
      </w:r>
      <w:proofErr w:type="spellEnd"/>
      <w:r w:rsidRPr="00320642">
        <w:rPr>
          <w:rFonts w:ascii="Amnesty Trade Gothic" w:hAnsi="Amnesty Trade Gothic"/>
          <w:sz w:val="24"/>
          <w:szCs w:val="24"/>
        </w:rPr>
        <w:t xml:space="preserve">, Heliopolis  </w:t>
      </w:r>
      <w:r w:rsidRPr="00320642">
        <w:rPr>
          <w:rFonts w:ascii="Amnesty Trade Gothic" w:hAnsi="Amnesty Trade Gothic"/>
          <w:sz w:val="24"/>
          <w:szCs w:val="24"/>
        </w:rPr>
        <w:br/>
        <w:t xml:space="preserve">Cairo Governorate  </w:t>
      </w:r>
      <w:r w:rsidRPr="00320642">
        <w:rPr>
          <w:rFonts w:ascii="Amnesty Trade Gothic" w:hAnsi="Amnesty Trade Gothic"/>
          <w:sz w:val="24"/>
          <w:szCs w:val="24"/>
        </w:rPr>
        <w:br/>
        <w:t xml:space="preserve">4460210   </w:t>
      </w:r>
      <w:r w:rsidRPr="00320642">
        <w:rPr>
          <w:rFonts w:ascii="Amnesty Trade Gothic" w:hAnsi="Amnesty Trade Gothic"/>
          <w:sz w:val="24"/>
          <w:szCs w:val="24"/>
        </w:rPr>
        <w:br/>
        <w:t xml:space="preserve">Egypt </w:t>
      </w:r>
    </w:p>
    <w:p w14:paraId="5F9236A0" w14:textId="77777777" w:rsidR="00012C30" w:rsidRDefault="00012C30" w:rsidP="00672B23">
      <w:pPr>
        <w:rPr>
          <w:rFonts w:ascii="Amnesty Trade Gothic" w:hAnsi="Amnesty Trade Gothic"/>
          <w:sz w:val="24"/>
          <w:szCs w:val="24"/>
        </w:rPr>
      </w:pPr>
    </w:p>
    <w:p w14:paraId="1F66563B" w14:textId="4E29F3A4" w:rsidR="00623E9E" w:rsidRDefault="009203EE" w:rsidP="00623E9E">
      <w:pPr>
        <w:rPr>
          <w:rFonts w:ascii="Amnesty Trade Gothic" w:hAnsi="Amnesty Trade Gothic"/>
          <w:sz w:val="24"/>
          <w:szCs w:val="24"/>
        </w:rPr>
      </w:pPr>
      <w:r w:rsidRPr="009203EE">
        <w:rPr>
          <w:rFonts w:ascii="Amnesty Trade Gothic" w:hAnsi="Amnesty Trade Gothic"/>
          <w:sz w:val="24"/>
          <w:szCs w:val="24"/>
        </w:rPr>
        <w:t>Your Excellency</w:t>
      </w:r>
    </w:p>
    <w:p w14:paraId="4F7F2EC6" w14:textId="77777777" w:rsidR="00F12C85" w:rsidRDefault="00541DFB" w:rsidP="00541DFB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 xml:space="preserve">I am writing to demand the release of </w:t>
      </w:r>
      <w:proofErr w:type="spellStart"/>
      <w:r w:rsidRPr="00541DFB">
        <w:rPr>
          <w:rFonts w:ascii="Amnesty Trade Gothic" w:hAnsi="Amnesty Trade Gothic"/>
          <w:sz w:val="24"/>
          <w:szCs w:val="24"/>
        </w:rPr>
        <w:t>Oqba</w:t>
      </w:r>
      <w:proofErr w:type="spellEnd"/>
      <w:r w:rsidRPr="00541DFB">
        <w:rPr>
          <w:rFonts w:ascii="Amnesty Trade Gothic" w:hAnsi="Amnesty Trade Gothic"/>
          <w:sz w:val="24"/>
          <w:szCs w:val="24"/>
        </w:rPr>
        <w:t xml:space="preserve"> </w:t>
      </w:r>
      <w:proofErr w:type="spellStart"/>
      <w:r w:rsidRPr="00541DFB">
        <w:rPr>
          <w:rFonts w:ascii="Amnesty Trade Gothic" w:hAnsi="Amnesty Trade Gothic"/>
          <w:sz w:val="24"/>
          <w:szCs w:val="24"/>
        </w:rPr>
        <w:t>Hashad</w:t>
      </w:r>
      <w:proofErr w:type="spellEnd"/>
      <w:r>
        <w:rPr>
          <w:rFonts w:ascii="Amnesty Trade Gothic" w:hAnsi="Amnesty Trade Gothic"/>
          <w:sz w:val="24"/>
          <w:szCs w:val="24"/>
        </w:rPr>
        <w:t xml:space="preserve">. </w:t>
      </w:r>
    </w:p>
    <w:p w14:paraId="0766EF2C" w14:textId="1EC409BB" w:rsidR="00FB7E36" w:rsidRDefault="00541DFB" w:rsidP="00541DFB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>The 27-year-old student</w:t>
      </w:r>
      <w:r w:rsidRPr="00541DFB">
        <w:rPr>
          <w:rFonts w:ascii="Amnesty Trade Gothic" w:hAnsi="Amnesty Trade Gothic"/>
          <w:sz w:val="24"/>
          <w:szCs w:val="24"/>
        </w:rPr>
        <w:t xml:space="preserve"> has been held in pretrial detention since May 2019, solely in retaliation for his </w:t>
      </w:r>
      <w:r w:rsidRPr="7581C765">
        <w:rPr>
          <w:rFonts w:ascii="Amnesty Trade Gothic" w:hAnsi="Amnesty Trade Gothic"/>
          <w:sz w:val="24"/>
          <w:szCs w:val="24"/>
        </w:rPr>
        <w:t>brother</w:t>
      </w:r>
      <w:r w:rsidR="00C06405">
        <w:rPr>
          <w:rFonts w:ascii="Amnesty Trade Gothic" w:hAnsi="Amnesty Trade Gothic"/>
          <w:sz w:val="24"/>
          <w:szCs w:val="24"/>
        </w:rPr>
        <w:t>’s</w:t>
      </w:r>
      <w:r w:rsidRPr="00541DFB">
        <w:rPr>
          <w:rFonts w:ascii="Amnesty Trade Gothic" w:hAnsi="Amnesty Trade Gothic"/>
          <w:sz w:val="24"/>
          <w:szCs w:val="24"/>
        </w:rPr>
        <w:t xml:space="preserve"> human rights activism. </w:t>
      </w:r>
    </w:p>
    <w:p w14:paraId="7825E025" w14:textId="1D9FDFA0" w:rsidR="00541DFB" w:rsidRDefault="00C03C21" w:rsidP="00541DFB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</w:rPr>
        <w:t xml:space="preserve">Egyptian authorities </w:t>
      </w:r>
      <w:r w:rsidR="00541DFB" w:rsidRPr="00541DFB">
        <w:rPr>
          <w:rFonts w:ascii="Amnesty Trade Gothic" w:hAnsi="Amnesty Trade Gothic"/>
          <w:sz w:val="24"/>
          <w:szCs w:val="24"/>
        </w:rPr>
        <w:t>forcibly disappeared</w:t>
      </w:r>
      <w:r>
        <w:rPr>
          <w:rFonts w:ascii="Amnesty Trade Gothic" w:hAnsi="Amnesty Trade Gothic"/>
          <w:sz w:val="24"/>
          <w:szCs w:val="24"/>
        </w:rPr>
        <w:t xml:space="preserve"> and</w:t>
      </w:r>
      <w:r w:rsidR="00541DFB" w:rsidRPr="00541DFB">
        <w:rPr>
          <w:rFonts w:ascii="Amnesty Trade Gothic" w:hAnsi="Amnesty Trade Gothic"/>
          <w:sz w:val="24"/>
          <w:szCs w:val="24"/>
        </w:rPr>
        <w:t xml:space="preserve"> </w:t>
      </w:r>
      <w:r w:rsidR="00F12C85" w:rsidRPr="00541DFB">
        <w:rPr>
          <w:rFonts w:ascii="Amnesty Trade Gothic" w:hAnsi="Amnesty Trade Gothic"/>
          <w:sz w:val="24"/>
          <w:szCs w:val="24"/>
        </w:rPr>
        <w:t>tortured</w:t>
      </w:r>
      <w:r>
        <w:rPr>
          <w:rFonts w:ascii="Amnesty Trade Gothic" w:hAnsi="Amnesty Trade Gothic"/>
          <w:sz w:val="24"/>
          <w:szCs w:val="24"/>
        </w:rPr>
        <w:t xml:space="preserve"> </w:t>
      </w:r>
      <w:proofErr w:type="spellStart"/>
      <w:r w:rsidR="00FB7E36">
        <w:rPr>
          <w:rFonts w:ascii="Amnesty Trade Gothic" w:hAnsi="Amnesty Trade Gothic"/>
          <w:sz w:val="24"/>
          <w:szCs w:val="24"/>
        </w:rPr>
        <w:t>Oqba</w:t>
      </w:r>
      <w:proofErr w:type="spellEnd"/>
      <w:r w:rsidR="00FB7E36" w:rsidRPr="7581C765">
        <w:rPr>
          <w:rFonts w:ascii="Amnesty Trade Gothic" w:hAnsi="Amnesty Trade Gothic"/>
          <w:sz w:val="24"/>
          <w:szCs w:val="24"/>
        </w:rPr>
        <w:t xml:space="preserve"> and</w:t>
      </w:r>
      <w:r w:rsidR="00541DFB" w:rsidRPr="7581C765">
        <w:rPr>
          <w:rFonts w:ascii="Amnesty Trade Gothic" w:hAnsi="Amnesty Trade Gothic"/>
          <w:sz w:val="24"/>
          <w:szCs w:val="24"/>
        </w:rPr>
        <w:t xml:space="preserve"> </w:t>
      </w:r>
      <w:r>
        <w:rPr>
          <w:rFonts w:ascii="Amnesty Trade Gothic" w:hAnsi="Amnesty Trade Gothic"/>
          <w:sz w:val="24"/>
          <w:szCs w:val="24"/>
        </w:rPr>
        <w:t xml:space="preserve">continue to </w:t>
      </w:r>
      <w:r w:rsidRPr="7581C765">
        <w:rPr>
          <w:rFonts w:ascii="Amnesty Trade Gothic" w:hAnsi="Amnesty Trade Gothic"/>
          <w:sz w:val="24"/>
          <w:szCs w:val="24"/>
        </w:rPr>
        <w:t>den</w:t>
      </w:r>
      <w:r>
        <w:rPr>
          <w:rFonts w:ascii="Amnesty Trade Gothic" w:hAnsi="Amnesty Trade Gothic"/>
          <w:sz w:val="24"/>
          <w:szCs w:val="24"/>
        </w:rPr>
        <w:t>y him</w:t>
      </w:r>
      <w:r w:rsidR="00541DFB" w:rsidRPr="00541DFB">
        <w:rPr>
          <w:rFonts w:ascii="Amnesty Trade Gothic" w:hAnsi="Amnesty Trade Gothic"/>
          <w:sz w:val="24"/>
          <w:szCs w:val="24"/>
        </w:rPr>
        <w:t xml:space="preserve"> the prosthetic leg he has used since a childhood accident – leaving him physically reliant on others. Held in terrible conditions without adequate healthcare, a new bogus case against him</w:t>
      </w:r>
      <w:r w:rsidR="00541DFB">
        <w:rPr>
          <w:rFonts w:ascii="Amnesty Trade Gothic" w:hAnsi="Amnesty Trade Gothic"/>
          <w:sz w:val="24"/>
          <w:szCs w:val="24"/>
        </w:rPr>
        <w:t xml:space="preserve"> has been opened</w:t>
      </w:r>
      <w:r w:rsidR="00541DFB" w:rsidRPr="00541DFB">
        <w:rPr>
          <w:rFonts w:ascii="Amnesty Trade Gothic" w:hAnsi="Amnesty Trade Gothic"/>
          <w:sz w:val="24"/>
          <w:szCs w:val="24"/>
        </w:rPr>
        <w:t xml:space="preserve"> to justify his continued detention.</w:t>
      </w:r>
    </w:p>
    <w:p w14:paraId="51AFF2CE" w14:textId="66B05CC1" w:rsidR="009203EE" w:rsidRDefault="00F12C85" w:rsidP="009203EE">
      <w:pPr>
        <w:rPr>
          <w:rFonts w:ascii="Amnesty Trade Gothic" w:hAnsi="Amnesty Trade Gothic"/>
          <w:sz w:val="24"/>
          <w:szCs w:val="24"/>
        </w:rPr>
      </w:pPr>
      <w:proofErr w:type="spellStart"/>
      <w:r w:rsidRPr="00F12C85">
        <w:rPr>
          <w:rFonts w:ascii="Amnesty Trade Gothic" w:hAnsi="Amnesty Trade Gothic"/>
          <w:sz w:val="24"/>
          <w:szCs w:val="24"/>
        </w:rPr>
        <w:t>Oqba</w:t>
      </w:r>
      <w:proofErr w:type="spellEnd"/>
      <w:r w:rsidRPr="00F12C85">
        <w:rPr>
          <w:rFonts w:ascii="Amnesty Trade Gothic" w:hAnsi="Amnesty Trade Gothic"/>
          <w:sz w:val="24"/>
          <w:szCs w:val="24"/>
        </w:rPr>
        <w:t xml:space="preserve"> </w:t>
      </w:r>
      <w:proofErr w:type="spellStart"/>
      <w:r w:rsidRPr="00F12C85">
        <w:rPr>
          <w:rFonts w:ascii="Amnesty Trade Gothic" w:hAnsi="Amnesty Trade Gothic"/>
          <w:sz w:val="24"/>
          <w:szCs w:val="24"/>
        </w:rPr>
        <w:t>Hashad</w:t>
      </w:r>
      <w:proofErr w:type="spellEnd"/>
      <w:r>
        <w:rPr>
          <w:rFonts w:ascii="Amnesty Trade Gothic" w:hAnsi="Amnesty Trade Gothic"/>
          <w:sz w:val="24"/>
          <w:szCs w:val="24"/>
        </w:rPr>
        <w:t xml:space="preserve"> must be</w:t>
      </w:r>
      <w:r w:rsidRPr="00F12C85">
        <w:rPr>
          <w:rFonts w:ascii="Amnesty Trade Gothic" w:hAnsi="Amnesty Trade Gothic"/>
          <w:sz w:val="24"/>
          <w:szCs w:val="24"/>
        </w:rPr>
        <w:t xml:space="preserve"> immediate</w:t>
      </w:r>
      <w:r>
        <w:rPr>
          <w:rFonts w:ascii="Amnesty Trade Gothic" w:hAnsi="Amnesty Trade Gothic"/>
          <w:sz w:val="24"/>
          <w:szCs w:val="24"/>
        </w:rPr>
        <w:t>ly</w:t>
      </w:r>
      <w:r w:rsidRPr="00F12C85">
        <w:rPr>
          <w:rFonts w:ascii="Amnesty Trade Gothic" w:hAnsi="Amnesty Trade Gothic"/>
          <w:sz w:val="24"/>
          <w:szCs w:val="24"/>
        </w:rPr>
        <w:t xml:space="preserve"> and unconditional</w:t>
      </w:r>
      <w:r>
        <w:rPr>
          <w:rFonts w:ascii="Amnesty Trade Gothic" w:hAnsi="Amnesty Trade Gothic"/>
          <w:sz w:val="24"/>
          <w:szCs w:val="24"/>
        </w:rPr>
        <w:t>ly</w:t>
      </w:r>
      <w:r w:rsidRPr="00F12C85">
        <w:rPr>
          <w:rFonts w:ascii="Amnesty Trade Gothic" w:hAnsi="Amnesty Trade Gothic"/>
          <w:sz w:val="24"/>
          <w:szCs w:val="24"/>
        </w:rPr>
        <w:t xml:space="preserve"> release</w:t>
      </w:r>
      <w:r>
        <w:rPr>
          <w:rFonts w:ascii="Amnesty Trade Gothic" w:hAnsi="Amnesty Trade Gothic"/>
          <w:sz w:val="24"/>
          <w:szCs w:val="24"/>
        </w:rPr>
        <w:t>d</w:t>
      </w:r>
      <w:r w:rsidRPr="00F12C85">
        <w:rPr>
          <w:rFonts w:ascii="Amnesty Trade Gothic" w:hAnsi="Amnesty Trade Gothic"/>
          <w:sz w:val="24"/>
          <w:szCs w:val="24"/>
        </w:rPr>
        <w:t xml:space="preserve">, as his detention is related solely to his brother’s human rights activism.  </w:t>
      </w:r>
      <w:r w:rsidR="00541DFB" w:rsidRPr="00541DFB">
        <w:rPr>
          <w:rFonts w:ascii="Amnesty Trade Gothic" w:hAnsi="Amnesty Trade Gothic"/>
          <w:sz w:val="24"/>
          <w:szCs w:val="24"/>
        </w:rPr>
        <w:t xml:space="preserve">    </w:t>
      </w:r>
    </w:p>
    <w:p w14:paraId="4F6E99DD" w14:textId="77777777" w:rsidR="00F12C85" w:rsidRDefault="00F12C85" w:rsidP="009203EE">
      <w:pPr>
        <w:rPr>
          <w:rFonts w:ascii="Amnesty Trade Gothic" w:hAnsi="Amnesty Trade Gothic"/>
          <w:sz w:val="24"/>
          <w:szCs w:val="24"/>
        </w:rPr>
      </w:pPr>
    </w:p>
    <w:p w14:paraId="692EAFF2" w14:textId="40FF1336" w:rsidR="00623E9E" w:rsidRPr="00F12C85" w:rsidRDefault="00623E9E" w:rsidP="00623E9E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Yours sincerely</w:t>
      </w:r>
    </w:p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F3C3" w14:textId="77777777" w:rsidR="00090372" w:rsidRDefault="00090372">
      <w:r>
        <w:separator/>
      </w:r>
    </w:p>
  </w:endnote>
  <w:endnote w:type="continuationSeparator" w:id="0">
    <w:p w14:paraId="77F61DE4" w14:textId="77777777" w:rsidR="00090372" w:rsidRDefault="00090372">
      <w:r>
        <w:continuationSeparator/>
      </w:r>
    </w:p>
  </w:endnote>
  <w:endnote w:type="continuationNotice" w:id="1">
    <w:p w14:paraId="7E4D35DC" w14:textId="77777777" w:rsidR="00090372" w:rsidRDefault="00090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DED3" w14:textId="77777777" w:rsidR="0008587E" w:rsidRDefault="00085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49DB" w14:textId="77777777" w:rsidR="0008587E" w:rsidRDefault="00085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6D43" w14:textId="77777777" w:rsidR="0008587E" w:rsidRDefault="00085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16EE" w14:textId="77777777" w:rsidR="00090372" w:rsidRDefault="00090372">
      <w:r>
        <w:separator/>
      </w:r>
    </w:p>
  </w:footnote>
  <w:footnote w:type="continuationSeparator" w:id="0">
    <w:p w14:paraId="5FAFF922" w14:textId="77777777" w:rsidR="00090372" w:rsidRDefault="00090372">
      <w:r>
        <w:continuationSeparator/>
      </w:r>
    </w:p>
  </w:footnote>
  <w:footnote w:type="continuationNotice" w:id="1">
    <w:p w14:paraId="72A079A0" w14:textId="77777777" w:rsidR="00090372" w:rsidRDefault="00090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66A6" w14:textId="77777777" w:rsidR="0008587E" w:rsidRDefault="00085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CAF3" w14:textId="77777777" w:rsidR="0008587E" w:rsidRDefault="00085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AADB" w14:textId="77777777" w:rsidR="0008587E" w:rsidRDefault="0008587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2C30"/>
    <w:rsid w:val="00013F07"/>
    <w:rsid w:val="00022540"/>
    <w:rsid w:val="00025B55"/>
    <w:rsid w:val="00030B21"/>
    <w:rsid w:val="00032461"/>
    <w:rsid w:val="00055246"/>
    <w:rsid w:val="00062A30"/>
    <w:rsid w:val="00063A91"/>
    <w:rsid w:val="0008587E"/>
    <w:rsid w:val="00090372"/>
    <w:rsid w:val="00092096"/>
    <w:rsid w:val="000A1AB5"/>
    <w:rsid w:val="000A7E1E"/>
    <w:rsid w:val="000B0E17"/>
    <w:rsid w:val="000B28F3"/>
    <w:rsid w:val="000C477E"/>
    <w:rsid w:val="000C6C1C"/>
    <w:rsid w:val="000D1D9A"/>
    <w:rsid w:val="000E1295"/>
    <w:rsid w:val="000F0007"/>
    <w:rsid w:val="001011BA"/>
    <w:rsid w:val="001151EC"/>
    <w:rsid w:val="0011579A"/>
    <w:rsid w:val="001565D6"/>
    <w:rsid w:val="00162298"/>
    <w:rsid w:val="00171FAA"/>
    <w:rsid w:val="00180B32"/>
    <w:rsid w:val="00196D00"/>
    <w:rsid w:val="00197CFA"/>
    <w:rsid w:val="001A1321"/>
    <w:rsid w:val="001B6144"/>
    <w:rsid w:val="001C3609"/>
    <w:rsid w:val="001C51CA"/>
    <w:rsid w:val="001E5959"/>
    <w:rsid w:val="00221079"/>
    <w:rsid w:val="002421A5"/>
    <w:rsid w:val="002451ED"/>
    <w:rsid w:val="00245655"/>
    <w:rsid w:val="00253532"/>
    <w:rsid w:val="00257982"/>
    <w:rsid w:val="002639C3"/>
    <w:rsid w:val="00264D30"/>
    <w:rsid w:val="002978E3"/>
    <w:rsid w:val="002A127E"/>
    <w:rsid w:val="002A4C7D"/>
    <w:rsid w:val="002B137E"/>
    <w:rsid w:val="002C37B4"/>
    <w:rsid w:val="002C780C"/>
    <w:rsid w:val="002F58B7"/>
    <w:rsid w:val="00300E4C"/>
    <w:rsid w:val="003070EF"/>
    <w:rsid w:val="00315CAB"/>
    <w:rsid w:val="00320642"/>
    <w:rsid w:val="00335EED"/>
    <w:rsid w:val="0034186D"/>
    <w:rsid w:val="003521FA"/>
    <w:rsid w:val="0035327E"/>
    <w:rsid w:val="00387FDA"/>
    <w:rsid w:val="0039766F"/>
    <w:rsid w:val="003B4588"/>
    <w:rsid w:val="003B5CCB"/>
    <w:rsid w:val="003E781B"/>
    <w:rsid w:val="004027CF"/>
    <w:rsid w:val="004068A9"/>
    <w:rsid w:val="00415B6B"/>
    <w:rsid w:val="00443E3F"/>
    <w:rsid w:val="00464128"/>
    <w:rsid w:val="0047076A"/>
    <w:rsid w:val="00470A72"/>
    <w:rsid w:val="00496F06"/>
    <w:rsid w:val="004A2E46"/>
    <w:rsid w:val="004B1B46"/>
    <w:rsid w:val="004B7A6C"/>
    <w:rsid w:val="004C0661"/>
    <w:rsid w:val="004E169F"/>
    <w:rsid w:val="004E497B"/>
    <w:rsid w:val="004F0931"/>
    <w:rsid w:val="004F511F"/>
    <w:rsid w:val="0051444C"/>
    <w:rsid w:val="0052511E"/>
    <w:rsid w:val="005260B6"/>
    <w:rsid w:val="00533EE6"/>
    <w:rsid w:val="00535B1B"/>
    <w:rsid w:val="005407DE"/>
    <w:rsid w:val="00541DFB"/>
    <w:rsid w:val="00557EB7"/>
    <w:rsid w:val="0057249E"/>
    <w:rsid w:val="00574CC8"/>
    <w:rsid w:val="00577060"/>
    <w:rsid w:val="00580EE5"/>
    <w:rsid w:val="0059554B"/>
    <w:rsid w:val="0059CA49"/>
    <w:rsid w:val="005A2A25"/>
    <w:rsid w:val="005B4A41"/>
    <w:rsid w:val="005C3139"/>
    <w:rsid w:val="005D1A79"/>
    <w:rsid w:val="005D557A"/>
    <w:rsid w:val="005E058D"/>
    <w:rsid w:val="005E5D20"/>
    <w:rsid w:val="005E7207"/>
    <w:rsid w:val="005F3606"/>
    <w:rsid w:val="00602F51"/>
    <w:rsid w:val="00623E9E"/>
    <w:rsid w:val="00640D32"/>
    <w:rsid w:val="0066172F"/>
    <w:rsid w:val="00670965"/>
    <w:rsid w:val="00672B23"/>
    <w:rsid w:val="006768BF"/>
    <w:rsid w:val="00691C2A"/>
    <w:rsid w:val="00695D97"/>
    <w:rsid w:val="006A5BF7"/>
    <w:rsid w:val="006B1EBF"/>
    <w:rsid w:val="006B2487"/>
    <w:rsid w:val="006B2B70"/>
    <w:rsid w:val="006B6276"/>
    <w:rsid w:val="006C16CE"/>
    <w:rsid w:val="00703EA3"/>
    <w:rsid w:val="00723001"/>
    <w:rsid w:val="00726498"/>
    <w:rsid w:val="00727A99"/>
    <w:rsid w:val="007321BD"/>
    <w:rsid w:val="00734DAE"/>
    <w:rsid w:val="0077060D"/>
    <w:rsid w:val="0077125B"/>
    <w:rsid w:val="00771940"/>
    <w:rsid w:val="0078045D"/>
    <w:rsid w:val="00786F3A"/>
    <w:rsid w:val="007C7F1F"/>
    <w:rsid w:val="007D4C3B"/>
    <w:rsid w:val="007E0910"/>
    <w:rsid w:val="007E7456"/>
    <w:rsid w:val="0080103C"/>
    <w:rsid w:val="00811E80"/>
    <w:rsid w:val="00815233"/>
    <w:rsid w:val="00826312"/>
    <w:rsid w:val="0086333C"/>
    <w:rsid w:val="00865824"/>
    <w:rsid w:val="0088712F"/>
    <w:rsid w:val="008875D8"/>
    <w:rsid w:val="008B584E"/>
    <w:rsid w:val="00914617"/>
    <w:rsid w:val="00916EF3"/>
    <w:rsid w:val="009203EE"/>
    <w:rsid w:val="00947A19"/>
    <w:rsid w:val="009624C7"/>
    <w:rsid w:val="00982544"/>
    <w:rsid w:val="00987019"/>
    <w:rsid w:val="00996303"/>
    <w:rsid w:val="009A04AE"/>
    <w:rsid w:val="009D7754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189C"/>
    <w:rsid w:val="00AA1D95"/>
    <w:rsid w:val="00AD3BEA"/>
    <w:rsid w:val="00AD5114"/>
    <w:rsid w:val="00B072A2"/>
    <w:rsid w:val="00B232D2"/>
    <w:rsid w:val="00B24096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5FD"/>
    <w:rsid w:val="00BD5B66"/>
    <w:rsid w:val="00BE1F83"/>
    <w:rsid w:val="00BE797E"/>
    <w:rsid w:val="00BE7FD6"/>
    <w:rsid w:val="00C03C21"/>
    <w:rsid w:val="00C06405"/>
    <w:rsid w:val="00C3108F"/>
    <w:rsid w:val="00C44781"/>
    <w:rsid w:val="00C5605A"/>
    <w:rsid w:val="00C57A0F"/>
    <w:rsid w:val="00CA1F6D"/>
    <w:rsid w:val="00CA4292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54BCD"/>
    <w:rsid w:val="00D56512"/>
    <w:rsid w:val="00D649F2"/>
    <w:rsid w:val="00D75031"/>
    <w:rsid w:val="00D85DA5"/>
    <w:rsid w:val="00D90DAF"/>
    <w:rsid w:val="00DE0C22"/>
    <w:rsid w:val="00DE6FAC"/>
    <w:rsid w:val="00DF0354"/>
    <w:rsid w:val="00E052FB"/>
    <w:rsid w:val="00E1436F"/>
    <w:rsid w:val="00E25D16"/>
    <w:rsid w:val="00E261D2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2C85"/>
    <w:rsid w:val="00F15D23"/>
    <w:rsid w:val="00F16E1B"/>
    <w:rsid w:val="00F455D2"/>
    <w:rsid w:val="00F46AAC"/>
    <w:rsid w:val="00F5099F"/>
    <w:rsid w:val="00F528DB"/>
    <w:rsid w:val="00F671D7"/>
    <w:rsid w:val="00F6739B"/>
    <w:rsid w:val="00F752A3"/>
    <w:rsid w:val="00F85AF9"/>
    <w:rsid w:val="00F86786"/>
    <w:rsid w:val="00F97356"/>
    <w:rsid w:val="00FB7E36"/>
    <w:rsid w:val="00FD149B"/>
    <w:rsid w:val="00FD5BBC"/>
    <w:rsid w:val="00FF2A19"/>
    <w:rsid w:val="00FF6A12"/>
    <w:rsid w:val="02F40CAF"/>
    <w:rsid w:val="031AA8D4"/>
    <w:rsid w:val="087D0EE7"/>
    <w:rsid w:val="0936D29F"/>
    <w:rsid w:val="0D734816"/>
    <w:rsid w:val="0E1E9413"/>
    <w:rsid w:val="0F061362"/>
    <w:rsid w:val="0F2A8249"/>
    <w:rsid w:val="0F60B74D"/>
    <w:rsid w:val="11606320"/>
    <w:rsid w:val="12DF036A"/>
    <w:rsid w:val="181BF0A6"/>
    <w:rsid w:val="1882ED7E"/>
    <w:rsid w:val="19CA9B43"/>
    <w:rsid w:val="1ACCBCB9"/>
    <w:rsid w:val="1AF16AEF"/>
    <w:rsid w:val="203D0910"/>
    <w:rsid w:val="231335CE"/>
    <w:rsid w:val="27786689"/>
    <w:rsid w:val="2BC76E6F"/>
    <w:rsid w:val="2FDA0A38"/>
    <w:rsid w:val="30CFEEDE"/>
    <w:rsid w:val="314775D6"/>
    <w:rsid w:val="331A8E24"/>
    <w:rsid w:val="3392BB22"/>
    <w:rsid w:val="38D348EF"/>
    <w:rsid w:val="3ABBF21C"/>
    <w:rsid w:val="3ACE189B"/>
    <w:rsid w:val="3D578AC6"/>
    <w:rsid w:val="3F428A73"/>
    <w:rsid w:val="40E092C6"/>
    <w:rsid w:val="4126B335"/>
    <w:rsid w:val="42441480"/>
    <w:rsid w:val="4328DEC8"/>
    <w:rsid w:val="432B5FB1"/>
    <w:rsid w:val="434DD55F"/>
    <w:rsid w:val="473F9F60"/>
    <w:rsid w:val="484E6B9E"/>
    <w:rsid w:val="4D158975"/>
    <w:rsid w:val="4EEEF5CE"/>
    <w:rsid w:val="4FF0BA5C"/>
    <w:rsid w:val="59DA2B19"/>
    <w:rsid w:val="5C252A3F"/>
    <w:rsid w:val="60C350DC"/>
    <w:rsid w:val="6146E673"/>
    <w:rsid w:val="642EC0B7"/>
    <w:rsid w:val="6524CB46"/>
    <w:rsid w:val="65C229A2"/>
    <w:rsid w:val="66763175"/>
    <w:rsid w:val="69FDD28A"/>
    <w:rsid w:val="6B940CCA"/>
    <w:rsid w:val="6CD42657"/>
    <w:rsid w:val="6F9F57B6"/>
    <w:rsid w:val="71CD3799"/>
    <w:rsid w:val="736A40B9"/>
    <w:rsid w:val="741EA15F"/>
    <w:rsid w:val="74CB5AC7"/>
    <w:rsid w:val="7502A79A"/>
    <w:rsid w:val="7581C765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24A5D1CF-E2CC-406E-88C5-939B1EC6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NZ Word Document" ma:contentTypeID="0x010100094510DF13278B41B4DD2BD57BD2471E010100AD8162EE41686E429717D3680A7D6750" ma:contentTypeVersion="5" ma:contentTypeDescription="" ma:contentTypeScope="" ma:versionID="7e9419471315f6a70cedb96c9800081d">
  <xsd:schema xmlns:xsd="http://www.w3.org/2001/XMLSchema" xmlns:xs="http://www.w3.org/2001/XMLSchema" xmlns:p="http://schemas.microsoft.com/office/2006/metadata/properties" xmlns:ns2="100ca108-6c8c-4832-b38c-46f3c1767b38" targetNamespace="http://schemas.microsoft.com/office/2006/metadata/properties" ma:root="true" ma:fieldsID="d97ef79c2337a7e6ee65660ba9533ba3" ns2:_="">
    <xsd:import namespace="100ca108-6c8c-4832-b38c-46f3c1767b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bb290944a2c49558f52926271d4a45e" minOccurs="0"/>
                <xsd:element ref="ns2:eaf25c60ca774743ba24c9dabc3e9f96" minOccurs="0"/>
                <xsd:element ref="ns2:f4f197bca3f54a279aa72cee75aa2c3a" minOccurs="0"/>
                <xsd:element ref="ns2:p05977b3923b457c9bda41d52bf1fe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a108-6c8c-4832-b38c-46f3c1767b3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2d0f57a-5655-4943-a61c-4be947eedc8d}" ma:internalName="TaxCatchAll" ma:showField="CatchAllData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2d0f57a-5655-4943-a61c-4be947eedc8d}" ma:internalName="TaxCatchAllLabel" ma:readOnly="true" ma:showField="CatchAllDataLabel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b290944a2c49558f52926271d4a45e" ma:index="10" nillable="true" ma:taxonomy="true" ma:internalName="jbb290944a2c49558f52926271d4a45e" ma:taxonomyFieldName="Function" ma:displayName="Library" ma:default="" ma:fieldId="{3bb29094-4a2c-4955-8f52-926271d4a45e}" ma:sspId="bc92757b-993f-4039-896e-19781b9cdec5" ma:termSetId="381858e2-69c0-4a0f-b44d-15c5454b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25c60ca774743ba24c9dabc3e9f96" ma:index="12" nillable="true" ma:taxonomy="true" ma:internalName="eaf25c60ca774743ba24c9dabc3e9f96" ma:taxonomyFieldName="Activity" ma:displayName="Tag 1" ma:default="" ma:fieldId="{eaf25c60-ca77-4743-ba24-c9dabc3e9f9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97bca3f54a279aa72cee75aa2c3a" ma:index="14" nillable="true" ma:taxonomy="true" ma:internalName="f4f197bca3f54a279aa72cee75aa2c3a" ma:taxonomyFieldName="SecondaryActivity" ma:displayName="Tag 2" ma:default="" ma:fieldId="{f4f197bc-a3f5-4a27-9aa7-2cee75aa2c3a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977b3923b457c9bda41d52bf1fe86" ma:index="16" nillable="true" ma:taxonomy="true" ma:internalName="p05977b3923b457c9bda41d52bf1fe86" ma:taxonomyFieldName="TertiaryActivity" ma:displayName="Tag 3" ma:default="" ma:fieldId="{905977b3-923b-457c-9bda-41d52bf1fe8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ca108-6c8c-4832-b38c-46f3c1767b38">
      <Value>86</Value>
      <Value>18</Value>
    </TaxCatchAll>
    <jbb290944a2c49558f52926271d4a45e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Capacity Building</TermName>
          <TermId xmlns="http://schemas.microsoft.com/office/infopath/2007/PartnerControls">958b04c1-7b4e-4c1a-9bed-939397613725</TermId>
        </TermInfo>
      </Terms>
    </jbb290944a2c49558f52926271d4a45e>
    <p05977b3923b457c9bda41d52bf1fe86 xmlns="100ca108-6c8c-4832-b38c-46f3c1767b38">
      <Terms xmlns="http://schemas.microsoft.com/office/infopath/2007/PartnerControls"/>
    </p05977b3923b457c9bda41d52bf1fe86>
    <f4f197bca3f54a279aa72cee75aa2c3a xmlns="100ca108-6c8c-4832-b38c-46f3c1767b38">
      <Terms xmlns="http://schemas.microsoft.com/office/infopath/2007/PartnerControls"/>
    </f4f197bca3f54a279aa72cee75aa2c3a>
    <eaf25c60ca774743ba24c9dabc3e9f96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Activism</TermName>
          <TermId xmlns="http://schemas.microsoft.com/office/infopath/2007/PartnerControls">f6f71116-960e-4fad-9a21-9e8073a97b75</TermId>
        </TermInfo>
      </Terms>
    </eaf25c60ca774743ba24c9dabc3e9f9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c92757b-993f-4039-896e-19781b9cdec5" ContentTypeId="0x010100094510DF13278B41B4DD2BD57BD2471E0101" PreviousValue="false"/>
</file>

<file path=customXml/itemProps1.xml><?xml version="1.0" encoding="utf-8"?>
<ds:datastoreItem xmlns:ds="http://schemas.openxmlformats.org/officeDocument/2006/customXml" ds:itemID="{0AB8FA03-1BDA-412C-BFED-8210D49238E2}"/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D3107-01D3-41F8-8EB5-8E387339D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David Vega (he/him)</cp:lastModifiedBy>
  <cp:revision>8</cp:revision>
  <cp:lastPrinted>2008-10-02T16:32:00Z</cp:lastPrinted>
  <dcterms:created xsi:type="dcterms:W3CDTF">2024-07-03T21:25:00Z</dcterms:created>
  <dcterms:modified xsi:type="dcterms:W3CDTF">2024-07-30T21:56:00Z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0x010100094510DF13278B41B4DD2BD57BD2471E010100AD8162EE41686E429717D3680A7D6750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Activity">
    <vt:lpwstr>86;#Activism|f6f71116-960e-4fad-9a21-9e8073a97b75</vt:lpwstr>
  </property>
  <property fmtid="{D5CDD505-2E9C-101B-9397-08002B2CF9AE}" pid="13" name="lcf76f155ced4ddcb4097134ff3c332f">
    <vt:lpwstr/>
  </property>
  <property fmtid="{D5CDD505-2E9C-101B-9397-08002B2CF9AE}" pid="14" name="Function">
    <vt:lpwstr>18;#Campaign Capacity Building|958b04c1-7b4e-4c1a-9bed-939397613725</vt:lpwstr>
  </property>
  <property fmtid="{D5CDD505-2E9C-101B-9397-08002B2CF9AE}" pid="15" name="TertiaryActivity">
    <vt:lpwstr/>
  </property>
  <property fmtid="{D5CDD505-2E9C-101B-9397-08002B2CF9AE}" pid="16" name="SecondaryActivity">
    <vt:lpwstr/>
  </property>
</Properties>
</file>