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629B9" w14:textId="105E3FDC" w:rsidR="0068352C" w:rsidRPr="00325644" w:rsidRDefault="004E217F" w:rsidP="44B38791">
      <w:pPr>
        <w:spacing w:after="0"/>
        <w:jc w:val="both"/>
        <w:rPr>
          <w:rFonts w:ascii="Amnesty Trade Gothic" w:eastAsia="Oswald" w:hAnsi="Amnesty Trade Gothic" w:cs="Oswald"/>
          <w:b/>
          <w:bCs/>
          <w:sz w:val="32"/>
          <w:szCs w:val="32"/>
        </w:rPr>
      </w:pPr>
      <w:r w:rsidRPr="44B38791">
        <w:rPr>
          <w:rFonts w:ascii="Amnesty Trade Gothic" w:eastAsia="Oswald" w:hAnsi="Amnesty Trade Gothic" w:cs="Oswald"/>
          <w:b/>
          <w:bCs/>
          <w:sz w:val="32"/>
          <w:szCs w:val="32"/>
        </w:rPr>
        <w:t>Proxy</w:t>
      </w:r>
      <w:r w:rsidR="00555CF1" w:rsidRPr="44B38791">
        <w:rPr>
          <w:rFonts w:ascii="Amnesty Trade Gothic" w:eastAsia="Oswald" w:hAnsi="Amnesty Trade Gothic" w:cs="Oswald"/>
          <w:b/>
          <w:bCs/>
          <w:sz w:val="32"/>
          <w:szCs w:val="32"/>
        </w:rPr>
        <w:t xml:space="preserve"> Voting Form</w:t>
      </w:r>
    </w:p>
    <w:p w14:paraId="00000003" w14:textId="062C9894" w:rsidR="0042164B" w:rsidRPr="00325644" w:rsidRDefault="000866CC">
      <w:pPr>
        <w:spacing w:after="0"/>
        <w:jc w:val="both"/>
        <w:rPr>
          <w:rFonts w:ascii="Amnesty Trade Gothic" w:eastAsia="Oswald" w:hAnsi="Amnesty Trade Gothic" w:cs="Oswald"/>
          <w:b/>
          <w:sz w:val="32"/>
          <w:szCs w:val="32"/>
        </w:rPr>
      </w:pPr>
      <w:r w:rsidRPr="00325644">
        <w:rPr>
          <w:rFonts w:ascii="Amnesty Trade Gothic" w:eastAsia="Oswald" w:hAnsi="Amnesty Trade Gothic" w:cs="Oswald"/>
          <w:noProof/>
        </w:rPr>
        <w:drawing>
          <wp:anchor distT="0" distB="0" distL="114300" distR="114300" simplePos="0" relativeHeight="251658240" behindDoc="0" locked="0" layoutInCell="1" hidden="0" allowOverlap="1" wp14:anchorId="18CD5A22" wp14:editId="190778E2">
            <wp:simplePos x="0" y="0"/>
            <wp:positionH relativeFrom="margin">
              <wp:align>right</wp:align>
            </wp:positionH>
            <wp:positionV relativeFrom="page">
              <wp:posOffset>532765</wp:posOffset>
            </wp:positionV>
            <wp:extent cx="2623820" cy="1109980"/>
            <wp:effectExtent l="0" t="0" r="0" b="0"/>
            <wp:wrapSquare wrapText="bothSides" distT="0" distB="0" distL="114300" distR="114300"/>
            <wp:docPr id="1540295008" name="image1.jpg" descr="A yellow sign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yellow sign with black text&#10;&#10;Description automatically generated"/>
                    <pic:cNvPicPr preferRelativeResize="0"/>
                  </pic:nvPicPr>
                  <pic:blipFill>
                    <a:blip r:embed="rId12"/>
                    <a:srcRect/>
                    <a:stretch>
                      <a:fillRect/>
                    </a:stretch>
                  </pic:blipFill>
                  <pic:spPr>
                    <a:xfrm>
                      <a:off x="0" y="0"/>
                      <a:ext cx="2623820" cy="1109980"/>
                    </a:xfrm>
                    <a:prstGeom prst="rect">
                      <a:avLst/>
                    </a:prstGeom>
                    <a:ln/>
                  </pic:spPr>
                </pic:pic>
              </a:graphicData>
            </a:graphic>
          </wp:anchor>
        </w:drawing>
      </w:r>
      <w:r w:rsidRPr="00325644">
        <w:rPr>
          <w:rFonts w:ascii="Amnesty Trade Gothic" w:eastAsia="Oswald" w:hAnsi="Amnesty Trade Gothic" w:cs="Oswald"/>
          <w:b/>
          <w:sz w:val="32"/>
          <w:szCs w:val="32"/>
        </w:rPr>
        <w:t>Annual General Meeting</w:t>
      </w:r>
    </w:p>
    <w:p w14:paraId="00000004" w14:textId="5F04A830" w:rsidR="0042164B" w:rsidRPr="00325644" w:rsidRDefault="000866CC" w:rsidP="490A5158">
      <w:pPr>
        <w:spacing w:after="0"/>
        <w:jc w:val="both"/>
        <w:rPr>
          <w:rFonts w:ascii="Amnesty Trade Gothic" w:eastAsia="Amnesty Trade Gothic" w:hAnsi="Amnesty Trade Gothic" w:cs="Amnesty Trade Gothic"/>
          <w:b/>
          <w:bCs/>
          <w:sz w:val="32"/>
          <w:szCs w:val="32"/>
        </w:rPr>
      </w:pPr>
      <w:r w:rsidRPr="490A5158">
        <w:rPr>
          <w:rFonts w:ascii="Amnesty Trade Gothic" w:eastAsia="Amnesty Trade Gothic" w:hAnsi="Amnesty Trade Gothic" w:cs="Amnesty Trade Gothic"/>
          <w:b/>
          <w:bCs/>
          <w:sz w:val="32"/>
          <w:szCs w:val="32"/>
        </w:rPr>
        <w:t>2</w:t>
      </w:r>
      <w:r w:rsidR="00B23B90" w:rsidRPr="490A5158">
        <w:rPr>
          <w:rFonts w:ascii="Amnesty Trade Gothic" w:eastAsia="Amnesty Trade Gothic" w:hAnsi="Amnesty Trade Gothic" w:cs="Amnesty Trade Gothic"/>
          <w:b/>
          <w:bCs/>
          <w:sz w:val="32"/>
          <w:szCs w:val="32"/>
        </w:rPr>
        <w:t>8</w:t>
      </w:r>
      <w:r w:rsidRPr="490A5158">
        <w:rPr>
          <w:rFonts w:ascii="Amnesty Trade Gothic" w:eastAsia="Amnesty Trade Gothic" w:hAnsi="Amnesty Trade Gothic" w:cs="Amnesty Trade Gothic"/>
          <w:b/>
          <w:bCs/>
          <w:sz w:val="32"/>
          <w:szCs w:val="32"/>
        </w:rPr>
        <w:t xml:space="preserve"> June 202</w:t>
      </w:r>
      <w:r w:rsidR="5D0C8587" w:rsidRPr="490A5158">
        <w:rPr>
          <w:rFonts w:ascii="Amnesty Trade Gothic" w:eastAsia="Amnesty Trade Gothic" w:hAnsi="Amnesty Trade Gothic" w:cs="Amnesty Trade Gothic"/>
          <w:b/>
          <w:bCs/>
          <w:sz w:val="32"/>
          <w:szCs w:val="32"/>
        </w:rPr>
        <w:t>5</w:t>
      </w:r>
    </w:p>
    <w:p w14:paraId="5EBC674A" w14:textId="46D57B9F" w:rsidR="00741311" w:rsidRPr="00741311" w:rsidRDefault="000866CC" w:rsidP="490A5158">
      <w:pPr>
        <w:pBdr>
          <w:top w:val="nil"/>
          <w:left w:val="nil"/>
          <w:bottom w:val="nil"/>
          <w:right w:val="nil"/>
          <w:between w:val="nil"/>
        </w:pBdr>
        <w:spacing w:after="0" w:line="240" w:lineRule="auto"/>
        <w:rPr>
          <w:rFonts w:ascii="Amnesty Trade Gothic" w:eastAsia="Amnesty Trade Gothic" w:hAnsi="Amnesty Trade Gothic" w:cs="Amnesty Trade Gothic"/>
          <w:b/>
          <w:bCs/>
          <w:color w:val="000000"/>
          <w:sz w:val="24"/>
          <w:szCs w:val="24"/>
        </w:rPr>
      </w:pPr>
      <w:r>
        <w:br/>
      </w:r>
      <w:r w:rsidR="007D66A6" w:rsidRPr="490A5158">
        <w:rPr>
          <w:rFonts w:ascii="Amnesty Trade Gothic" w:eastAsia="Amnesty Trade Gothic" w:hAnsi="Amnesty Trade Gothic" w:cs="Amnesty Trade Gothic"/>
          <w:b/>
          <w:bCs/>
          <w:color w:val="000000" w:themeColor="text1"/>
          <w:sz w:val="24"/>
          <w:szCs w:val="24"/>
        </w:rPr>
        <w:t xml:space="preserve">This form is only required to be filled out for a person who cannot attend the </w:t>
      </w:r>
      <w:r w:rsidR="008450C0" w:rsidRPr="490A5158">
        <w:rPr>
          <w:rFonts w:ascii="Amnesty Trade Gothic" w:eastAsia="Amnesty Trade Gothic" w:hAnsi="Amnesty Trade Gothic" w:cs="Amnesty Trade Gothic"/>
          <w:b/>
          <w:bCs/>
          <w:color w:val="000000" w:themeColor="text1"/>
          <w:sz w:val="24"/>
          <w:szCs w:val="24"/>
        </w:rPr>
        <w:t>202</w:t>
      </w:r>
      <w:r w:rsidR="00B23B90" w:rsidRPr="490A5158">
        <w:rPr>
          <w:rFonts w:ascii="Amnesty Trade Gothic" w:eastAsia="Amnesty Trade Gothic" w:hAnsi="Amnesty Trade Gothic" w:cs="Amnesty Trade Gothic"/>
          <w:b/>
          <w:bCs/>
          <w:color w:val="000000" w:themeColor="text1"/>
          <w:sz w:val="24"/>
          <w:szCs w:val="24"/>
        </w:rPr>
        <w:t>5</w:t>
      </w:r>
      <w:r w:rsidR="008450C0" w:rsidRPr="490A5158">
        <w:rPr>
          <w:rFonts w:ascii="Amnesty Trade Gothic" w:eastAsia="Amnesty Trade Gothic" w:hAnsi="Amnesty Trade Gothic" w:cs="Amnesty Trade Gothic"/>
          <w:b/>
          <w:bCs/>
          <w:color w:val="000000" w:themeColor="text1"/>
          <w:sz w:val="24"/>
          <w:szCs w:val="24"/>
        </w:rPr>
        <w:t xml:space="preserve"> </w:t>
      </w:r>
      <w:r w:rsidR="007D66A6" w:rsidRPr="490A5158">
        <w:rPr>
          <w:rFonts w:ascii="Amnesty Trade Gothic" w:eastAsia="Amnesty Trade Gothic" w:hAnsi="Amnesty Trade Gothic" w:cs="Amnesty Trade Gothic"/>
          <w:b/>
          <w:bCs/>
          <w:color w:val="000000" w:themeColor="text1"/>
          <w:sz w:val="24"/>
          <w:szCs w:val="24"/>
        </w:rPr>
        <w:t>AGM in</w:t>
      </w:r>
      <w:r w:rsidR="008450C0" w:rsidRPr="490A5158">
        <w:rPr>
          <w:rFonts w:ascii="Amnesty Trade Gothic" w:eastAsia="Amnesty Trade Gothic" w:hAnsi="Amnesty Trade Gothic" w:cs="Amnesty Trade Gothic"/>
          <w:b/>
          <w:bCs/>
          <w:color w:val="000000" w:themeColor="text1"/>
          <w:sz w:val="24"/>
          <w:szCs w:val="24"/>
        </w:rPr>
        <w:t>-</w:t>
      </w:r>
      <w:r w:rsidR="007D66A6" w:rsidRPr="490A5158">
        <w:rPr>
          <w:rFonts w:ascii="Amnesty Trade Gothic" w:eastAsia="Amnesty Trade Gothic" w:hAnsi="Amnesty Trade Gothic" w:cs="Amnesty Trade Gothic"/>
          <w:b/>
          <w:bCs/>
          <w:color w:val="000000" w:themeColor="text1"/>
          <w:sz w:val="24"/>
          <w:szCs w:val="24"/>
        </w:rPr>
        <w:t xml:space="preserve">person or via </w:t>
      </w:r>
      <w:proofErr w:type="gramStart"/>
      <w:r w:rsidR="007D66A6" w:rsidRPr="490A5158">
        <w:rPr>
          <w:rFonts w:ascii="Amnesty Trade Gothic" w:eastAsia="Amnesty Trade Gothic" w:hAnsi="Amnesty Trade Gothic" w:cs="Amnesty Trade Gothic"/>
          <w:b/>
          <w:bCs/>
          <w:color w:val="000000" w:themeColor="text1"/>
          <w:sz w:val="24"/>
          <w:szCs w:val="24"/>
        </w:rPr>
        <w:t>Zoom, and</w:t>
      </w:r>
      <w:proofErr w:type="gramEnd"/>
      <w:r w:rsidR="007D66A6" w:rsidRPr="490A5158">
        <w:rPr>
          <w:rFonts w:ascii="Amnesty Trade Gothic" w:eastAsia="Amnesty Trade Gothic" w:hAnsi="Amnesty Trade Gothic" w:cs="Amnesty Trade Gothic"/>
          <w:b/>
          <w:bCs/>
          <w:color w:val="000000" w:themeColor="text1"/>
          <w:sz w:val="24"/>
          <w:szCs w:val="24"/>
        </w:rPr>
        <w:t xml:space="preserve"> wishes to have </w:t>
      </w:r>
      <w:r w:rsidR="00F03C2C" w:rsidRPr="490A5158">
        <w:rPr>
          <w:rFonts w:ascii="Amnesty Trade Gothic" w:eastAsia="Amnesty Trade Gothic" w:hAnsi="Amnesty Trade Gothic" w:cs="Amnesty Trade Gothic"/>
          <w:b/>
          <w:bCs/>
          <w:color w:val="000000" w:themeColor="text1"/>
          <w:sz w:val="24"/>
          <w:szCs w:val="24"/>
        </w:rPr>
        <w:t xml:space="preserve">another member </w:t>
      </w:r>
      <w:r w:rsidR="007D66A6" w:rsidRPr="490A5158">
        <w:rPr>
          <w:rFonts w:ascii="Amnesty Trade Gothic" w:eastAsia="Amnesty Trade Gothic" w:hAnsi="Amnesty Trade Gothic" w:cs="Amnesty Trade Gothic"/>
          <w:b/>
          <w:bCs/>
          <w:color w:val="000000" w:themeColor="text1"/>
          <w:sz w:val="24"/>
          <w:szCs w:val="24"/>
        </w:rPr>
        <w:t xml:space="preserve">cast their </w:t>
      </w:r>
      <w:r w:rsidR="00741311" w:rsidRPr="490A5158">
        <w:rPr>
          <w:rFonts w:ascii="Amnesty Trade Gothic" w:eastAsia="Amnesty Trade Gothic" w:hAnsi="Amnesty Trade Gothic" w:cs="Amnesty Trade Gothic"/>
          <w:b/>
          <w:bCs/>
          <w:color w:val="000000" w:themeColor="text1"/>
          <w:sz w:val="24"/>
          <w:szCs w:val="24"/>
        </w:rPr>
        <w:t xml:space="preserve">vote on their behalf (proxy vote). </w:t>
      </w:r>
    </w:p>
    <w:p w14:paraId="19F98999" w14:textId="606FA156" w:rsidR="00741311" w:rsidRDefault="00741311" w:rsidP="490A5158">
      <w:pPr>
        <w:pBdr>
          <w:left w:val="nil"/>
          <w:bottom w:val="single" w:sz="6" w:space="1" w:color="auto"/>
          <w:right w:val="nil"/>
          <w:between w:val="single" w:sz="6" w:space="1" w:color="auto"/>
        </w:pBdr>
        <w:spacing w:after="0" w:line="240" w:lineRule="auto"/>
        <w:rPr>
          <w:rFonts w:ascii="Amnesty Trade Gothic" w:eastAsia="Amnesty Trade Gothic" w:hAnsi="Amnesty Trade Gothic" w:cs="Amnesty Trade Gothic"/>
          <w:b/>
          <w:bCs/>
          <w:color w:val="000000"/>
          <w:sz w:val="28"/>
          <w:szCs w:val="28"/>
        </w:rPr>
      </w:pPr>
    </w:p>
    <w:p w14:paraId="29C75E0B" w14:textId="77777777" w:rsidR="00741311" w:rsidRPr="00325644" w:rsidRDefault="00741311" w:rsidP="490A5158">
      <w:pPr>
        <w:pBdr>
          <w:left w:val="nil"/>
          <w:bottom w:val="nil"/>
          <w:right w:val="nil"/>
          <w:between w:val="nil"/>
        </w:pBdr>
        <w:spacing w:after="0" w:line="240" w:lineRule="auto"/>
        <w:rPr>
          <w:rFonts w:ascii="Amnesty Trade Gothic" w:eastAsia="Amnesty Trade Gothic" w:hAnsi="Amnesty Trade Gothic" w:cs="Amnesty Trade Gothic"/>
          <w:b/>
          <w:bCs/>
          <w:color w:val="000000"/>
          <w:sz w:val="28"/>
          <w:szCs w:val="28"/>
        </w:rPr>
      </w:pPr>
    </w:p>
    <w:p w14:paraId="3F5DE884" w14:textId="77777777" w:rsidR="00973F66" w:rsidRDefault="00973F66" w:rsidP="490A5158">
      <w:pPr>
        <w:pStyle w:val="NoSpacing"/>
        <w:jc w:val="both"/>
        <w:rPr>
          <w:rFonts w:eastAsia="Amnesty Trade Gothic" w:cs="Amnesty Trade Gothic"/>
          <w:sz w:val="22"/>
        </w:rPr>
      </w:pPr>
      <w:r w:rsidRPr="490A5158">
        <w:rPr>
          <w:rFonts w:eastAsia="Amnesty Trade Gothic" w:cs="Amnesty Trade Gothic"/>
          <w:sz w:val="22"/>
        </w:rPr>
        <w:t xml:space="preserve">I, ……………………………………………… hereby confirm that: </w:t>
      </w:r>
    </w:p>
    <w:p w14:paraId="40FE57B5" w14:textId="57B4CD98" w:rsidR="002D0A26" w:rsidRPr="003D30BC" w:rsidRDefault="002D0A26" w:rsidP="490A5158">
      <w:pPr>
        <w:pStyle w:val="NoSpacing"/>
        <w:jc w:val="both"/>
        <w:rPr>
          <w:rFonts w:eastAsia="Amnesty Trade Gothic" w:cs="Amnesty Trade Gothic"/>
          <w:sz w:val="22"/>
        </w:rPr>
      </w:pPr>
      <w:r w:rsidRPr="490A5158">
        <w:rPr>
          <w:rFonts w:eastAsia="Amnesty Trade Gothic" w:cs="Amnesty Trade Gothic"/>
          <w:sz w:val="22"/>
        </w:rPr>
        <w:t xml:space="preserve">                      (insert name)</w:t>
      </w:r>
    </w:p>
    <w:p w14:paraId="10ADF928" w14:textId="77777777" w:rsidR="00973F66" w:rsidRPr="003D30BC" w:rsidRDefault="00973F66" w:rsidP="490A5158">
      <w:pPr>
        <w:pStyle w:val="NoSpacing"/>
        <w:jc w:val="both"/>
        <w:rPr>
          <w:rFonts w:eastAsia="Amnesty Trade Gothic" w:cs="Amnesty Trade Gothic"/>
          <w:sz w:val="22"/>
        </w:rPr>
      </w:pPr>
    </w:p>
    <w:p w14:paraId="7D3C27E7" w14:textId="4EA861BA" w:rsidR="00973F66" w:rsidRPr="002D0A26" w:rsidRDefault="002D0A26" w:rsidP="490A5158">
      <w:pPr>
        <w:pStyle w:val="NoSpacing"/>
        <w:jc w:val="both"/>
        <w:rPr>
          <w:rFonts w:eastAsia="Amnesty Trade Gothic" w:cs="Amnesty Trade Gothic"/>
          <w:sz w:val="22"/>
        </w:rPr>
      </w:pPr>
      <w:r w:rsidRPr="490A5158">
        <w:rPr>
          <w:rFonts w:eastAsia="Amnesty Trade Gothic" w:cs="Amnesty Trade Gothic"/>
          <w:sz w:val="22"/>
        </w:rPr>
        <w:t>P</w:t>
      </w:r>
      <w:r w:rsidR="00973F66" w:rsidRPr="490A5158">
        <w:rPr>
          <w:rFonts w:eastAsia="Amnesty Trade Gothic" w:cs="Amnesty Trade Gothic"/>
          <w:sz w:val="22"/>
        </w:rPr>
        <w:t>lease highlight or delete appropriately</w:t>
      </w:r>
      <w:r w:rsidRPr="490A5158">
        <w:rPr>
          <w:rFonts w:eastAsia="Amnesty Trade Gothic" w:cs="Amnesty Trade Gothic"/>
          <w:sz w:val="22"/>
        </w:rPr>
        <w:t>:</w:t>
      </w:r>
    </w:p>
    <w:p w14:paraId="07D3C7DA" w14:textId="77777777" w:rsidR="00973F66" w:rsidRPr="003D30BC" w:rsidRDefault="00973F66" w:rsidP="490A5158">
      <w:pPr>
        <w:pStyle w:val="NoSpacing"/>
        <w:jc w:val="both"/>
        <w:rPr>
          <w:rFonts w:eastAsia="Amnesty Trade Gothic" w:cs="Amnesty Trade Gothic"/>
          <w:i/>
          <w:iCs/>
          <w:sz w:val="22"/>
        </w:rPr>
      </w:pPr>
    </w:p>
    <w:p w14:paraId="62A69E48" w14:textId="65970792" w:rsidR="00973F66" w:rsidRPr="003D30BC" w:rsidRDefault="00973F66" w:rsidP="490A5158">
      <w:pPr>
        <w:pStyle w:val="NoSpacing"/>
        <w:numPr>
          <w:ilvl w:val="0"/>
          <w:numId w:val="26"/>
        </w:numPr>
        <w:jc w:val="both"/>
        <w:rPr>
          <w:rFonts w:eastAsia="Amnesty Trade Gothic" w:cs="Amnesty Trade Gothic"/>
          <w:sz w:val="22"/>
        </w:rPr>
      </w:pPr>
      <w:r w:rsidRPr="490A5158">
        <w:rPr>
          <w:rFonts w:eastAsia="Amnesty Trade Gothic" w:cs="Amnesty Trade Gothic"/>
          <w:sz w:val="22"/>
        </w:rPr>
        <w:t xml:space="preserve">I am a </w:t>
      </w:r>
      <w:r w:rsidR="00E52FE2" w:rsidRPr="490A5158">
        <w:rPr>
          <w:rFonts w:eastAsia="Amnesty Trade Gothic" w:cs="Amnesty Trade Gothic"/>
          <w:sz w:val="22"/>
        </w:rPr>
        <w:t xml:space="preserve">current </w:t>
      </w:r>
      <w:r w:rsidRPr="490A5158">
        <w:rPr>
          <w:rFonts w:eastAsia="Amnesty Trade Gothic" w:cs="Amnesty Trade Gothic"/>
          <w:sz w:val="22"/>
        </w:rPr>
        <w:t>member of Amnesty International Aotearoa New Zealand Inc (AIANZ)</w:t>
      </w:r>
    </w:p>
    <w:p w14:paraId="2D1310D1" w14:textId="77777777" w:rsidR="00973F66" w:rsidRPr="003D30BC" w:rsidRDefault="00973F66" w:rsidP="490A5158">
      <w:pPr>
        <w:pStyle w:val="NoSpacing"/>
        <w:ind w:left="720"/>
        <w:jc w:val="both"/>
        <w:rPr>
          <w:rFonts w:eastAsia="Amnesty Trade Gothic" w:cs="Amnesty Trade Gothic"/>
          <w:sz w:val="22"/>
        </w:rPr>
      </w:pPr>
    </w:p>
    <w:p w14:paraId="4F78E18A" w14:textId="65218DAE" w:rsidR="00973F66" w:rsidRPr="003D30BC" w:rsidRDefault="00973F66" w:rsidP="490A5158">
      <w:pPr>
        <w:pStyle w:val="NoSpacing"/>
        <w:numPr>
          <w:ilvl w:val="0"/>
          <w:numId w:val="26"/>
        </w:numPr>
        <w:jc w:val="both"/>
        <w:rPr>
          <w:rFonts w:eastAsia="Amnesty Trade Gothic" w:cs="Amnesty Trade Gothic"/>
          <w:sz w:val="22"/>
        </w:rPr>
      </w:pPr>
      <w:r w:rsidRPr="490A5158">
        <w:rPr>
          <w:rFonts w:eastAsia="Amnesty Trade Gothic" w:cs="Amnesty Trade Gothic"/>
          <w:sz w:val="22"/>
        </w:rPr>
        <w:t xml:space="preserve">I give my vote by proxy to </w:t>
      </w:r>
      <w:r w:rsidR="00E52FE2" w:rsidRPr="490A5158">
        <w:rPr>
          <w:rFonts w:eastAsia="Amnesty Trade Gothic" w:cs="Amnesty Trade Gothic"/>
          <w:sz w:val="22"/>
        </w:rPr>
        <w:t xml:space="preserve">current </w:t>
      </w:r>
      <w:r w:rsidRPr="490A5158">
        <w:rPr>
          <w:rFonts w:eastAsia="Amnesty Trade Gothic" w:cs="Amnesty Trade Gothic"/>
          <w:sz w:val="22"/>
        </w:rPr>
        <w:t xml:space="preserve">AIANZ member ………………………………………………… to cast on my behalf at the </w:t>
      </w:r>
      <w:r w:rsidR="00555CF1" w:rsidRPr="490A5158">
        <w:rPr>
          <w:rFonts w:eastAsia="Amnesty Trade Gothic" w:cs="Amnesty Trade Gothic"/>
          <w:sz w:val="22"/>
        </w:rPr>
        <w:t xml:space="preserve">AIANZ </w:t>
      </w:r>
      <w:r w:rsidRPr="490A5158">
        <w:rPr>
          <w:rFonts w:eastAsia="Amnesty Trade Gothic" w:cs="Amnesty Trade Gothic"/>
          <w:sz w:val="22"/>
        </w:rPr>
        <w:t>202</w:t>
      </w:r>
      <w:r w:rsidR="00B23B90" w:rsidRPr="490A5158">
        <w:rPr>
          <w:rFonts w:eastAsia="Amnesty Trade Gothic" w:cs="Amnesty Trade Gothic"/>
          <w:sz w:val="22"/>
        </w:rPr>
        <w:t>5</w:t>
      </w:r>
      <w:r w:rsidRPr="490A5158">
        <w:rPr>
          <w:rFonts w:eastAsia="Amnesty Trade Gothic" w:cs="Amnesty Trade Gothic"/>
          <w:sz w:val="22"/>
        </w:rPr>
        <w:t xml:space="preserve"> </w:t>
      </w:r>
      <w:r w:rsidR="002B0228" w:rsidRPr="490A5158">
        <w:rPr>
          <w:rFonts w:eastAsia="Amnesty Trade Gothic" w:cs="Amnesty Trade Gothic"/>
          <w:sz w:val="22"/>
        </w:rPr>
        <w:t>Annual General Meeting (AGM)</w:t>
      </w:r>
      <w:r w:rsidRPr="490A5158">
        <w:rPr>
          <w:rFonts w:eastAsia="Amnesty Trade Gothic" w:cs="Amnesty Trade Gothic"/>
          <w:sz w:val="22"/>
        </w:rPr>
        <w:t xml:space="preserve">. Please leave this field blank if you would like the </w:t>
      </w:r>
      <w:r w:rsidR="002B0228" w:rsidRPr="490A5158">
        <w:rPr>
          <w:rFonts w:eastAsia="Amnesty Trade Gothic" w:cs="Amnesty Trade Gothic"/>
          <w:sz w:val="22"/>
        </w:rPr>
        <w:t>AGM C</w:t>
      </w:r>
      <w:r w:rsidRPr="490A5158">
        <w:rPr>
          <w:rFonts w:eastAsia="Amnesty Trade Gothic" w:cs="Amnesty Trade Gothic"/>
          <w:sz w:val="22"/>
        </w:rPr>
        <w:t xml:space="preserve">hairperson to cast the vote on your behalf. </w:t>
      </w:r>
    </w:p>
    <w:p w14:paraId="74A92808" w14:textId="77777777" w:rsidR="00973F66" w:rsidRPr="003D30BC" w:rsidRDefault="00973F66" w:rsidP="490A5158">
      <w:pPr>
        <w:pStyle w:val="ListParagraph"/>
        <w:jc w:val="both"/>
        <w:rPr>
          <w:rFonts w:ascii="Amnesty Trade Gothic" w:eastAsia="Amnesty Trade Gothic" w:hAnsi="Amnesty Trade Gothic" w:cs="Amnesty Trade Gothic"/>
        </w:rPr>
      </w:pPr>
    </w:p>
    <w:p w14:paraId="18719F8A" w14:textId="77777777" w:rsidR="00973F66" w:rsidRDefault="00973F66" w:rsidP="490A5158">
      <w:pPr>
        <w:pStyle w:val="NoSpacing"/>
        <w:jc w:val="both"/>
        <w:rPr>
          <w:rFonts w:eastAsia="Amnesty Trade Gothic" w:cs="Amnesty Trade Gothic"/>
          <w:i/>
          <w:iCs/>
          <w:sz w:val="22"/>
        </w:rPr>
      </w:pPr>
      <w:r w:rsidRPr="490A5158">
        <w:rPr>
          <w:rFonts w:eastAsia="Amnesty Trade Gothic" w:cs="Amnesty Trade Gothic"/>
          <w:sz w:val="22"/>
        </w:rPr>
        <w:t xml:space="preserve">I instruct that my proxy vote should be cast: </w:t>
      </w:r>
      <w:r w:rsidRPr="490A5158">
        <w:rPr>
          <w:rFonts w:eastAsia="Amnesty Trade Gothic" w:cs="Amnesty Trade Gothic"/>
          <w:i/>
          <w:iCs/>
          <w:sz w:val="22"/>
        </w:rPr>
        <w:t>(please highlight or delete appropriately)</w:t>
      </w:r>
    </w:p>
    <w:p w14:paraId="5A022282" w14:textId="77777777" w:rsidR="00973F66" w:rsidRPr="003D30BC" w:rsidRDefault="00973F66" w:rsidP="490A5158">
      <w:pPr>
        <w:pStyle w:val="NoSpacing"/>
        <w:ind w:firstLine="360"/>
        <w:jc w:val="both"/>
        <w:rPr>
          <w:rFonts w:eastAsia="Amnesty Trade Gothic" w:cs="Amnesty Trade Gothic"/>
          <w:i/>
          <w:iCs/>
          <w:sz w:val="22"/>
        </w:rPr>
      </w:pPr>
    </w:p>
    <w:p w14:paraId="1EF2C9F8" w14:textId="77777777" w:rsidR="00973F66" w:rsidRDefault="00973F66" w:rsidP="490A5158">
      <w:pPr>
        <w:pStyle w:val="NoSpacing"/>
        <w:numPr>
          <w:ilvl w:val="1"/>
          <w:numId w:val="26"/>
        </w:numPr>
        <w:jc w:val="both"/>
        <w:rPr>
          <w:rFonts w:eastAsia="Amnesty Trade Gothic" w:cs="Amnesty Trade Gothic"/>
          <w:sz w:val="22"/>
        </w:rPr>
      </w:pPr>
      <w:r w:rsidRPr="490A5158">
        <w:rPr>
          <w:rFonts w:eastAsia="Amnesty Trade Gothic" w:cs="Amnesty Trade Gothic"/>
          <w:sz w:val="22"/>
        </w:rPr>
        <w:t xml:space="preserve">As per my instructions below (a </w:t>
      </w:r>
      <w:r w:rsidRPr="490A5158">
        <w:rPr>
          <w:rFonts w:eastAsia="Amnesty Trade Gothic" w:cs="Amnesty Trade Gothic"/>
          <w:b/>
          <w:bCs/>
          <w:sz w:val="22"/>
        </w:rPr>
        <w:t>directed proxy</w:t>
      </w:r>
      <w:r w:rsidRPr="490A5158">
        <w:rPr>
          <w:rFonts w:eastAsia="Amnesty Trade Gothic" w:cs="Amnesty Trade Gothic"/>
          <w:sz w:val="22"/>
        </w:rPr>
        <w:t xml:space="preserve"> –see below)</w:t>
      </w:r>
    </w:p>
    <w:p w14:paraId="633AE26B" w14:textId="77777777" w:rsidR="00973F66" w:rsidRPr="003D30BC" w:rsidRDefault="00973F66" w:rsidP="490A5158">
      <w:pPr>
        <w:pStyle w:val="NoSpacing"/>
        <w:ind w:left="1440"/>
        <w:jc w:val="both"/>
        <w:rPr>
          <w:rFonts w:eastAsia="Amnesty Trade Gothic" w:cs="Amnesty Trade Gothic"/>
          <w:sz w:val="22"/>
        </w:rPr>
      </w:pPr>
    </w:p>
    <w:p w14:paraId="650D0CF8" w14:textId="77777777" w:rsidR="00973F66" w:rsidRDefault="00973F66" w:rsidP="490A5158">
      <w:pPr>
        <w:pStyle w:val="NoSpacing"/>
        <w:numPr>
          <w:ilvl w:val="1"/>
          <w:numId w:val="26"/>
        </w:numPr>
        <w:jc w:val="both"/>
        <w:rPr>
          <w:rFonts w:eastAsia="Amnesty Trade Gothic" w:cs="Amnesty Trade Gothic"/>
          <w:sz w:val="22"/>
        </w:rPr>
      </w:pPr>
      <w:r w:rsidRPr="490A5158">
        <w:rPr>
          <w:rFonts w:eastAsia="Amnesty Trade Gothic" w:cs="Amnesty Trade Gothic"/>
          <w:sz w:val="22"/>
        </w:rPr>
        <w:t xml:space="preserve">At their discretion (an </w:t>
      </w:r>
      <w:r w:rsidRPr="490A5158">
        <w:rPr>
          <w:rFonts w:eastAsia="Amnesty Trade Gothic" w:cs="Amnesty Trade Gothic"/>
          <w:b/>
          <w:bCs/>
          <w:sz w:val="22"/>
        </w:rPr>
        <w:t>undirected proxy</w:t>
      </w:r>
      <w:r w:rsidRPr="490A5158">
        <w:rPr>
          <w:rFonts w:eastAsia="Amnesty Trade Gothic" w:cs="Amnesty Trade Gothic"/>
          <w:sz w:val="22"/>
        </w:rPr>
        <w:t>)</w:t>
      </w:r>
    </w:p>
    <w:p w14:paraId="40B767BA" w14:textId="77777777" w:rsidR="00973F66" w:rsidRDefault="00973F66" w:rsidP="490A5158">
      <w:pPr>
        <w:pStyle w:val="NoSpacing"/>
        <w:pBdr>
          <w:bottom w:val="single" w:sz="6" w:space="1" w:color="auto"/>
        </w:pBdr>
        <w:jc w:val="both"/>
        <w:rPr>
          <w:rFonts w:eastAsia="Amnesty Trade Gothic" w:cs="Amnesty Trade Gothic"/>
          <w:sz w:val="22"/>
        </w:rPr>
      </w:pPr>
    </w:p>
    <w:p w14:paraId="1E8664AB" w14:textId="77777777" w:rsidR="00DA5C40" w:rsidRDefault="00DA5C40" w:rsidP="490A5158">
      <w:pPr>
        <w:pStyle w:val="NoSpacing"/>
        <w:jc w:val="both"/>
        <w:rPr>
          <w:rFonts w:eastAsia="Amnesty Trade Gothic" w:cs="Amnesty Trade Gothic"/>
          <w:sz w:val="22"/>
        </w:rPr>
      </w:pPr>
    </w:p>
    <w:p w14:paraId="7130D2E7" w14:textId="77777777" w:rsidR="00FD4A0D" w:rsidRDefault="00FD4A0D" w:rsidP="490A5158">
      <w:pPr>
        <w:pStyle w:val="NoSpacing"/>
        <w:jc w:val="both"/>
        <w:rPr>
          <w:rFonts w:eastAsia="Amnesty Trade Gothic" w:cs="Amnesty Trade Gothic"/>
          <w:sz w:val="22"/>
        </w:rPr>
      </w:pPr>
      <w:r w:rsidRPr="490A5158">
        <w:rPr>
          <w:rFonts w:eastAsia="Amnesty Trade Gothic" w:cs="Amnesty Trade Gothic"/>
          <w:sz w:val="22"/>
        </w:rPr>
        <w:t xml:space="preserve">The receipt of this form from your email address constitutes your ‘signature’ or approval of this form being submitted. </w:t>
      </w:r>
    </w:p>
    <w:p w14:paraId="7917DDED" w14:textId="77777777" w:rsidR="00FD4A0D" w:rsidRDefault="00FD4A0D" w:rsidP="490A5158">
      <w:pPr>
        <w:pStyle w:val="NoSpacing"/>
        <w:jc w:val="both"/>
        <w:rPr>
          <w:rFonts w:eastAsia="Amnesty Trade Gothic" w:cs="Amnesty Trade Gothic"/>
          <w:sz w:val="22"/>
        </w:rPr>
      </w:pPr>
    </w:p>
    <w:p w14:paraId="23A9D099" w14:textId="60861C98" w:rsidR="00FD4A0D" w:rsidRDefault="008450C0" w:rsidP="490A5158">
      <w:pPr>
        <w:pStyle w:val="NoSpacing"/>
        <w:jc w:val="both"/>
        <w:rPr>
          <w:rFonts w:eastAsia="Amnesty Trade Gothic" w:cs="Amnesty Trade Gothic"/>
          <w:sz w:val="22"/>
        </w:rPr>
      </w:pPr>
      <w:r w:rsidRPr="260B8DE4">
        <w:rPr>
          <w:rFonts w:eastAsia="Amnesty Trade Gothic" w:cs="Amnesty Trade Gothic"/>
          <w:b/>
          <w:bCs/>
          <w:sz w:val="22"/>
        </w:rPr>
        <w:t>Form must be received within 10 days of the 202</w:t>
      </w:r>
      <w:r w:rsidR="00B23B90" w:rsidRPr="260B8DE4">
        <w:rPr>
          <w:rFonts w:eastAsia="Amnesty Trade Gothic" w:cs="Amnesty Trade Gothic"/>
          <w:b/>
          <w:bCs/>
          <w:sz w:val="22"/>
        </w:rPr>
        <w:t>5</w:t>
      </w:r>
      <w:r w:rsidRPr="260B8DE4">
        <w:rPr>
          <w:rFonts w:eastAsia="Amnesty Trade Gothic" w:cs="Amnesty Trade Gothic"/>
          <w:b/>
          <w:bCs/>
          <w:sz w:val="22"/>
        </w:rPr>
        <w:t xml:space="preserve"> AGM. </w:t>
      </w:r>
      <w:r w:rsidR="00FD4A0D" w:rsidRPr="260B8DE4">
        <w:rPr>
          <w:rFonts w:eastAsia="Amnesty Trade Gothic" w:cs="Amnesty Trade Gothic"/>
          <w:b/>
          <w:bCs/>
          <w:sz w:val="22"/>
        </w:rPr>
        <w:t xml:space="preserve">Upon completion, please send this form to </w:t>
      </w:r>
      <w:r w:rsidR="3D47DCA8" w:rsidRPr="260B8DE4">
        <w:rPr>
          <w:rFonts w:eastAsia="Amnesty Trade Gothic" w:cs="Amnesty Trade Gothic"/>
          <w:b/>
          <w:bCs/>
          <w:sz w:val="22"/>
        </w:rPr>
        <w:t>info</w:t>
      </w:r>
      <w:hyperlink r:id="rId13">
        <w:r w:rsidR="00FD4A0D" w:rsidRPr="260B8DE4">
          <w:rPr>
            <w:rStyle w:val="Hyperlink"/>
            <w:rFonts w:eastAsia="Amnesty Trade Gothic" w:cs="Amnesty Trade Gothic"/>
            <w:b/>
            <w:bCs/>
            <w:color w:val="auto"/>
            <w:sz w:val="22"/>
          </w:rPr>
          <w:t>@amnesty.org.nz</w:t>
        </w:r>
      </w:hyperlink>
      <w:r w:rsidR="00FD4A0D" w:rsidRPr="260B8DE4">
        <w:rPr>
          <w:rFonts w:eastAsia="Amnesty Trade Gothic" w:cs="Amnesty Trade Gothic"/>
          <w:b/>
          <w:bCs/>
          <w:sz w:val="22"/>
        </w:rPr>
        <w:t>, by 5pm on 1</w:t>
      </w:r>
      <w:r w:rsidR="1462451B" w:rsidRPr="260B8DE4">
        <w:rPr>
          <w:rFonts w:eastAsia="Amnesty Trade Gothic" w:cs="Amnesty Trade Gothic"/>
          <w:b/>
          <w:bCs/>
          <w:sz w:val="22"/>
        </w:rPr>
        <w:t>7</w:t>
      </w:r>
      <w:r w:rsidR="00FD4A0D" w:rsidRPr="260B8DE4">
        <w:rPr>
          <w:rFonts w:eastAsia="Amnesty Trade Gothic" w:cs="Amnesty Trade Gothic"/>
          <w:b/>
          <w:bCs/>
          <w:sz w:val="22"/>
        </w:rPr>
        <w:t xml:space="preserve"> June 202</w:t>
      </w:r>
      <w:r w:rsidR="00906348" w:rsidRPr="260B8DE4">
        <w:rPr>
          <w:rFonts w:eastAsia="Amnesty Trade Gothic" w:cs="Amnesty Trade Gothic"/>
          <w:b/>
          <w:bCs/>
          <w:sz w:val="22"/>
        </w:rPr>
        <w:t>5</w:t>
      </w:r>
      <w:r w:rsidR="00FD4A0D" w:rsidRPr="260B8DE4">
        <w:rPr>
          <w:rFonts w:eastAsia="Amnesty Trade Gothic" w:cs="Amnesty Trade Gothic"/>
          <w:b/>
          <w:bCs/>
          <w:sz w:val="22"/>
        </w:rPr>
        <w:t xml:space="preserve">. </w:t>
      </w:r>
    </w:p>
    <w:p w14:paraId="33F5A111" w14:textId="77777777" w:rsidR="00FD4A0D" w:rsidRDefault="00FD4A0D" w:rsidP="490A5158">
      <w:pPr>
        <w:pStyle w:val="NoSpacing"/>
        <w:pBdr>
          <w:bottom w:val="single" w:sz="6" w:space="1" w:color="auto"/>
        </w:pBdr>
        <w:jc w:val="both"/>
        <w:rPr>
          <w:rFonts w:eastAsia="Amnesty Trade Gothic" w:cs="Amnesty Trade Gothic"/>
          <w:sz w:val="22"/>
        </w:rPr>
      </w:pPr>
    </w:p>
    <w:p w14:paraId="245DB80E" w14:textId="77777777" w:rsidR="00856D2A" w:rsidRDefault="00856D2A" w:rsidP="490A5158">
      <w:pPr>
        <w:pStyle w:val="NoSpacing"/>
        <w:jc w:val="both"/>
        <w:rPr>
          <w:rFonts w:eastAsia="Amnesty Trade Gothic" w:cs="Amnesty Trade Gothic"/>
          <w:sz w:val="22"/>
        </w:rPr>
      </w:pPr>
    </w:p>
    <w:p w14:paraId="474A2C00" w14:textId="77777777" w:rsidR="00FE32EC" w:rsidRDefault="00FE32EC" w:rsidP="490A5158">
      <w:pPr>
        <w:pStyle w:val="NoSpacing"/>
        <w:jc w:val="both"/>
        <w:rPr>
          <w:rFonts w:eastAsia="Amnesty Trade Gothic" w:cs="Amnesty Trade Gothic"/>
          <w:b/>
          <w:bCs/>
          <w:sz w:val="22"/>
        </w:rPr>
      </w:pPr>
    </w:p>
    <w:p w14:paraId="67E01E1A" w14:textId="77777777" w:rsidR="00FE32EC" w:rsidRDefault="00FE32EC" w:rsidP="490A5158">
      <w:pPr>
        <w:pStyle w:val="NoSpacing"/>
        <w:jc w:val="both"/>
        <w:rPr>
          <w:rFonts w:eastAsia="Amnesty Trade Gothic" w:cs="Amnesty Trade Gothic"/>
          <w:b/>
          <w:bCs/>
          <w:sz w:val="22"/>
        </w:rPr>
      </w:pPr>
    </w:p>
    <w:p w14:paraId="1F341EA3" w14:textId="56BD014B" w:rsidR="00FE32EC" w:rsidRDefault="5BF2C54A" w:rsidP="490A5158">
      <w:pPr>
        <w:pStyle w:val="NoSpacing"/>
        <w:jc w:val="both"/>
        <w:rPr>
          <w:rFonts w:eastAsia="Amnesty Trade Gothic" w:cs="Amnesty Trade Gothic"/>
          <w:b/>
          <w:bCs/>
          <w:sz w:val="22"/>
        </w:rPr>
      </w:pPr>
      <w:r w:rsidRPr="490A5158">
        <w:rPr>
          <w:rFonts w:eastAsia="Amnesty Trade Gothic" w:cs="Amnesty Trade Gothic"/>
          <w:b/>
          <w:bCs/>
          <w:sz w:val="22"/>
        </w:rPr>
        <w:t>Along with other individual members of AIANZ, members of the Board and members of staff may be proxy vote holders. A member who does not have a proxy vote holder can state that the Chairperson of the Annual Meeting holds the member’s proxy vote by leaving blank on the proxy form the space for name of a member holding the proxy.</w:t>
      </w:r>
    </w:p>
    <w:p w14:paraId="564B14AB" w14:textId="74013E8A" w:rsidR="00FE32EC" w:rsidRDefault="00FE32EC" w:rsidP="490A5158">
      <w:pPr>
        <w:pStyle w:val="NoSpacing"/>
        <w:jc w:val="both"/>
        <w:rPr>
          <w:rFonts w:eastAsia="Amnesty Trade Gothic" w:cs="Amnesty Trade Gothic"/>
          <w:b/>
          <w:bCs/>
          <w:sz w:val="22"/>
        </w:rPr>
      </w:pPr>
    </w:p>
    <w:p w14:paraId="4C816DE1" w14:textId="77777777" w:rsidR="00FE32EC" w:rsidRDefault="00FE32EC" w:rsidP="490A5158">
      <w:pPr>
        <w:pStyle w:val="NoSpacing"/>
        <w:jc w:val="both"/>
        <w:rPr>
          <w:rFonts w:eastAsia="Amnesty Trade Gothic" w:cs="Amnesty Trade Gothic"/>
          <w:b/>
          <w:bCs/>
          <w:sz w:val="22"/>
        </w:rPr>
      </w:pPr>
    </w:p>
    <w:p w14:paraId="567D4381" w14:textId="77777777" w:rsidR="00FE32EC" w:rsidRDefault="00FE32EC" w:rsidP="490A5158">
      <w:pPr>
        <w:pStyle w:val="NoSpacing"/>
        <w:jc w:val="both"/>
        <w:rPr>
          <w:rFonts w:eastAsia="Amnesty Trade Gothic" w:cs="Amnesty Trade Gothic"/>
          <w:b/>
          <w:bCs/>
          <w:sz w:val="22"/>
        </w:rPr>
      </w:pPr>
    </w:p>
    <w:p w14:paraId="208DAD40" w14:textId="77777777" w:rsidR="00FE32EC" w:rsidRDefault="00FE32EC" w:rsidP="490A5158">
      <w:pPr>
        <w:pStyle w:val="NoSpacing"/>
        <w:jc w:val="both"/>
        <w:rPr>
          <w:rFonts w:eastAsia="Amnesty Trade Gothic" w:cs="Amnesty Trade Gothic"/>
          <w:b/>
          <w:bCs/>
          <w:sz w:val="22"/>
        </w:rPr>
      </w:pPr>
    </w:p>
    <w:p w14:paraId="7CC8E184" w14:textId="77777777" w:rsidR="00FE32EC" w:rsidRDefault="00FE32EC" w:rsidP="490A5158">
      <w:pPr>
        <w:pStyle w:val="NoSpacing"/>
        <w:jc w:val="both"/>
        <w:rPr>
          <w:rFonts w:eastAsia="Amnesty Trade Gothic" w:cs="Amnesty Trade Gothic"/>
          <w:b/>
          <w:bCs/>
          <w:sz w:val="22"/>
        </w:rPr>
      </w:pPr>
    </w:p>
    <w:p w14:paraId="77174897" w14:textId="77777777" w:rsidR="00FE32EC" w:rsidRDefault="00FE32EC" w:rsidP="490A5158">
      <w:pPr>
        <w:pStyle w:val="NoSpacing"/>
        <w:jc w:val="both"/>
        <w:rPr>
          <w:rFonts w:eastAsia="Amnesty Trade Gothic" w:cs="Amnesty Trade Gothic"/>
          <w:b/>
          <w:bCs/>
          <w:sz w:val="22"/>
        </w:rPr>
      </w:pPr>
    </w:p>
    <w:p w14:paraId="295641C8" w14:textId="77777777" w:rsidR="00FE32EC" w:rsidRDefault="00FE32EC" w:rsidP="490A5158">
      <w:pPr>
        <w:pStyle w:val="NoSpacing"/>
        <w:jc w:val="both"/>
        <w:rPr>
          <w:rFonts w:eastAsia="Amnesty Trade Gothic" w:cs="Amnesty Trade Gothic"/>
          <w:b/>
          <w:bCs/>
          <w:sz w:val="22"/>
        </w:rPr>
      </w:pPr>
    </w:p>
    <w:p w14:paraId="760ED2A0" w14:textId="77777777" w:rsidR="00FE32EC" w:rsidRDefault="00FE32EC" w:rsidP="490A5158">
      <w:pPr>
        <w:pStyle w:val="NoSpacing"/>
        <w:jc w:val="both"/>
        <w:rPr>
          <w:rFonts w:eastAsia="Amnesty Trade Gothic" w:cs="Amnesty Trade Gothic"/>
          <w:b/>
          <w:bCs/>
          <w:sz w:val="22"/>
        </w:rPr>
      </w:pPr>
    </w:p>
    <w:p w14:paraId="444E67E7" w14:textId="77777777" w:rsidR="00FE32EC" w:rsidRDefault="00FE32EC" w:rsidP="490A5158">
      <w:pPr>
        <w:pStyle w:val="NoSpacing"/>
        <w:jc w:val="both"/>
        <w:rPr>
          <w:rFonts w:eastAsia="Amnesty Trade Gothic" w:cs="Amnesty Trade Gothic"/>
          <w:b/>
          <w:bCs/>
          <w:sz w:val="22"/>
        </w:rPr>
      </w:pPr>
    </w:p>
    <w:p w14:paraId="62BD68E1" w14:textId="77777777" w:rsidR="00FE32EC" w:rsidRDefault="00FE32EC" w:rsidP="490A5158">
      <w:pPr>
        <w:pStyle w:val="NoSpacing"/>
        <w:jc w:val="both"/>
        <w:rPr>
          <w:rFonts w:eastAsia="Amnesty Trade Gothic" w:cs="Amnesty Trade Gothic"/>
          <w:b/>
          <w:bCs/>
          <w:sz w:val="22"/>
        </w:rPr>
      </w:pPr>
    </w:p>
    <w:p w14:paraId="5E45388F" w14:textId="77777777" w:rsidR="00FE32EC" w:rsidRDefault="00FE32EC" w:rsidP="490A5158">
      <w:pPr>
        <w:pStyle w:val="NoSpacing"/>
        <w:jc w:val="both"/>
        <w:rPr>
          <w:rFonts w:eastAsia="Amnesty Trade Gothic" w:cs="Amnesty Trade Gothic"/>
          <w:b/>
          <w:bCs/>
          <w:sz w:val="22"/>
        </w:rPr>
      </w:pPr>
    </w:p>
    <w:p w14:paraId="5713180C" w14:textId="176D7C46" w:rsidR="00973F66" w:rsidRPr="00856D2A" w:rsidRDefault="00856D2A" w:rsidP="490A5158">
      <w:pPr>
        <w:pStyle w:val="NoSpacing"/>
        <w:jc w:val="both"/>
        <w:rPr>
          <w:rFonts w:eastAsia="Amnesty Trade Gothic" w:cs="Amnesty Trade Gothic"/>
          <w:b/>
          <w:bCs/>
          <w:sz w:val="22"/>
        </w:rPr>
      </w:pPr>
      <w:r w:rsidRPr="490A5158">
        <w:rPr>
          <w:rFonts w:eastAsia="Amnesty Trade Gothic" w:cs="Amnesty Trade Gothic"/>
          <w:b/>
          <w:bCs/>
          <w:sz w:val="22"/>
        </w:rPr>
        <w:t>Directed Proxy:</w:t>
      </w:r>
    </w:p>
    <w:p w14:paraId="128E5729" w14:textId="7D0636FE" w:rsidR="00973F66" w:rsidRDefault="00973F66" w:rsidP="490A5158">
      <w:pPr>
        <w:pStyle w:val="NoSpacing"/>
        <w:spacing w:after="240"/>
        <w:jc w:val="both"/>
        <w:rPr>
          <w:rFonts w:eastAsia="Amnesty Trade Gothic" w:cs="Amnesty Trade Gothic"/>
          <w:sz w:val="22"/>
        </w:rPr>
      </w:pPr>
      <w:r w:rsidRPr="490A5158">
        <w:rPr>
          <w:rFonts w:eastAsia="Amnesty Trade Gothic" w:cs="Amnesty Trade Gothic"/>
          <w:sz w:val="22"/>
        </w:rPr>
        <w:t xml:space="preserve">If you have selected a </w:t>
      </w:r>
      <w:r w:rsidRPr="490A5158">
        <w:rPr>
          <w:rFonts w:eastAsia="Amnesty Trade Gothic" w:cs="Amnesty Trade Gothic"/>
          <w:b/>
          <w:bCs/>
          <w:sz w:val="22"/>
        </w:rPr>
        <w:t>directed proxy</w:t>
      </w:r>
      <w:r w:rsidRPr="490A5158">
        <w:rPr>
          <w:rFonts w:eastAsia="Amnesty Trade Gothic" w:cs="Amnesty Trade Gothic"/>
          <w:sz w:val="22"/>
        </w:rPr>
        <w:t>, please list here</w:t>
      </w:r>
      <w:r w:rsidR="00E54C18" w:rsidRPr="490A5158">
        <w:rPr>
          <w:rFonts w:eastAsia="Amnesty Trade Gothic" w:cs="Amnesty Trade Gothic"/>
          <w:sz w:val="22"/>
        </w:rPr>
        <w:t>,</w:t>
      </w:r>
      <w:r w:rsidRPr="490A5158">
        <w:rPr>
          <w:rFonts w:eastAsia="Amnesty Trade Gothic" w:cs="Amnesty Trade Gothic"/>
          <w:sz w:val="22"/>
        </w:rPr>
        <w:t xml:space="preserve"> </w:t>
      </w:r>
      <w:r w:rsidR="00593AA4" w:rsidRPr="490A5158">
        <w:rPr>
          <w:rFonts w:eastAsia="Amnesty Trade Gothic" w:cs="Amnesty Trade Gothic"/>
          <w:sz w:val="22"/>
        </w:rPr>
        <w:t>for each resolution</w:t>
      </w:r>
      <w:r w:rsidR="00E54C18" w:rsidRPr="490A5158">
        <w:rPr>
          <w:rFonts w:eastAsia="Amnesty Trade Gothic" w:cs="Amnesty Trade Gothic"/>
          <w:sz w:val="22"/>
        </w:rPr>
        <w:t xml:space="preserve">, how you would like your </w:t>
      </w:r>
      <w:r w:rsidRPr="490A5158">
        <w:rPr>
          <w:rFonts w:eastAsia="Amnesty Trade Gothic" w:cs="Amnesty Trade Gothic"/>
          <w:sz w:val="22"/>
        </w:rPr>
        <w:t>proxy vote</w:t>
      </w:r>
      <w:r w:rsidR="00E54C18" w:rsidRPr="490A5158">
        <w:rPr>
          <w:rFonts w:eastAsia="Amnesty Trade Gothic" w:cs="Amnesty Trade Gothic"/>
          <w:sz w:val="22"/>
        </w:rPr>
        <w:t xml:space="preserve"> to be cast</w:t>
      </w:r>
      <w:r w:rsidRPr="490A5158">
        <w:rPr>
          <w:rFonts w:eastAsia="Amnesty Trade Gothic" w:cs="Amnesty Trade Gothic"/>
          <w:sz w:val="22"/>
        </w:rPr>
        <w:t>:</w:t>
      </w:r>
    </w:p>
    <w:tbl>
      <w:tblPr>
        <w:tblStyle w:val="TableGrid"/>
        <w:tblW w:w="0" w:type="auto"/>
        <w:tblLook w:val="04A0" w:firstRow="1" w:lastRow="0" w:firstColumn="1" w:lastColumn="0" w:noHBand="0" w:noVBand="1"/>
      </w:tblPr>
      <w:tblGrid>
        <w:gridCol w:w="9016"/>
      </w:tblGrid>
      <w:tr w:rsidR="0029750F" w:rsidRPr="00B034FC" w14:paraId="020C1060" w14:textId="77777777" w:rsidTr="4DECF219">
        <w:trPr>
          <w:trHeight w:val="472"/>
        </w:trPr>
        <w:tc>
          <w:tcPr>
            <w:tcW w:w="9016" w:type="dxa"/>
            <w:shd w:val="clear" w:color="auto" w:fill="D0CECE" w:themeFill="background2" w:themeFillShade="E6"/>
          </w:tcPr>
          <w:p w14:paraId="2768FF04" w14:textId="70CABFA4" w:rsidR="0029750F" w:rsidRPr="00B034FC" w:rsidRDefault="0029750F" w:rsidP="490A5158">
            <w:pPr>
              <w:pStyle w:val="Heading2"/>
              <w:rPr>
                <w:rFonts w:ascii="Amnesty Trade Gothic" w:eastAsia="Amnesty Trade Gothic" w:hAnsi="Amnesty Trade Gothic" w:cs="Amnesty Trade Gothic"/>
                <w:sz w:val="24"/>
                <w:szCs w:val="24"/>
              </w:rPr>
            </w:pPr>
            <w:r w:rsidRPr="490A5158">
              <w:rPr>
                <w:rFonts w:ascii="Amnesty Trade Gothic" w:eastAsia="Amnesty Trade Gothic" w:hAnsi="Amnesty Trade Gothic" w:cs="Amnesty Trade Gothic"/>
                <w:sz w:val="24"/>
                <w:szCs w:val="24"/>
              </w:rPr>
              <w:t xml:space="preserve">Resolution 1: </w:t>
            </w:r>
            <w:r w:rsidR="00DE6BFB" w:rsidRPr="490A5158">
              <w:rPr>
                <w:rFonts w:ascii="Amnesty Trade Gothic" w:eastAsia="Amnesty Trade Gothic" w:hAnsi="Amnesty Trade Gothic" w:cs="Amnesty Trade Gothic"/>
                <w:sz w:val="24"/>
                <w:szCs w:val="24"/>
              </w:rPr>
              <w:t>E</w:t>
            </w:r>
            <w:r w:rsidRPr="490A5158">
              <w:rPr>
                <w:rFonts w:ascii="Amnesty Trade Gothic" w:eastAsia="Amnesty Trade Gothic" w:hAnsi="Amnesty Trade Gothic" w:cs="Amnesty Trade Gothic"/>
                <w:sz w:val="24"/>
                <w:szCs w:val="24"/>
              </w:rPr>
              <w:t xml:space="preserve">lection of </w:t>
            </w:r>
            <w:r w:rsidR="00DE6BFB" w:rsidRPr="490A5158">
              <w:rPr>
                <w:rFonts w:ascii="Amnesty Trade Gothic" w:eastAsia="Amnesty Trade Gothic" w:hAnsi="Amnesty Trade Gothic" w:cs="Amnesty Trade Gothic"/>
                <w:sz w:val="24"/>
                <w:szCs w:val="24"/>
              </w:rPr>
              <w:t>M</w:t>
            </w:r>
            <w:r w:rsidRPr="490A5158">
              <w:rPr>
                <w:rFonts w:ascii="Amnesty Trade Gothic" w:eastAsia="Amnesty Trade Gothic" w:hAnsi="Amnesty Trade Gothic" w:cs="Amnesty Trade Gothic"/>
                <w:sz w:val="24"/>
                <w:szCs w:val="24"/>
              </w:rPr>
              <w:t xml:space="preserve">eeting </w:t>
            </w:r>
            <w:r w:rsidR="00DE6BFB" w:rsidRPr="490A5158">
              <w:rPr>
                <w:rFonts w:ascii="Amnesty Trade Gothic" w:eastAsia="Amnesty Trade Gothic" w:hAnsi="Amnesty Trade Gothic" w:cs="Amnesty Trade Gothic"/>
                <w:sz w:val="24"/>
                <w:szCs w:val="24"/>
              </w:rPr>
              <w:t>O</w:t>
            </w:r>
            <w:r w:rsidRPr="490A5158">
              <w:rPr>
                <w:rFonts w:ascii="Amnesty Trade Gothic" w:eastAsia="Amnesty Trade Gothic" w:hAnsi="Amnesty Trade Gothic" w:cs="Amnesty Trade Gothic"/>
                <w:sz w:val="24"/>
                <w:szCs w:val="24"/>
              </w:rPr>
              <w:t>fficers</w:t>
            </w:r>
          </w:p>
        </w:tc>
      </w:tr>
      <w:tr w:rsidR="0029750F" w14:paraId="0332079F" w14:textId="77777777" w:rsidTr="4DECF219">
        <w:tc>
          <w:tcPr>
            <w:tcW w:w="9016" w:type="dxa"/>
          </w:tcPr>
          <w:p w14:paraId="23DCF723" w14:textId="6A27DCF5" w:rsidR="0029750F" w:rsidRPr="00332853" w:rsidRDefault="0029750F" w:rsidP="490A5158">
            <w:pPr>
              <w:spacing w:after="120"/>
              <w:rPr>
                <w:rFonts w:ascii="Amnesty Trade Gothic" w:eastAsia="Amnesty Trade Gothic" w:hAnsi="Amnesty Trade Gothic" w:cs="Amnesty Trade Gothic"/>
                <w:b/>
                <w:bCs/>
              </w:rPr>
            </w:pPr>
            <w:r w:rsidRPr="490A5158">
              <w:rPr>
                <w:rFonts w:ascii="Amnesty Trade Gothic" w:eastAsia="Amnesty Trade Gothic" w:hAnsi="Amnesty Trade Gothic" w:cs="Amnesty Trade Gothic"/>
                <w:b/>
                <w:bCs/>
              </w:rPr>
              <w:t>That the 202</w:t>
            </w:r>
            <w:r w:rsidR="00906348" w:rsidRPr="490A5158">
              <w:rPr>
                <w:rFonts w:ascii="Amnesty Trade Gothic" w:eastAsia="Amnesty Trade Gothic" w:hAnsi="Amnesty Trade Gothic" w:cs="Amnesty Trade Gothic"/>
                <w:b/>
                <w:bCs/>
              </w:rPr>
              <w:t>5</w:t>
            </w:r>
            <w:r w:rsidRPr="490A5158">
              <w:rPr>
                <w:rFonts w:ascii="Amnesty Trade Gothic" w:eastAsia="Amnesty Trade Gothic" w:hAnsi="Amnesty Trade Gothic" w:cs="Amnesty Trade Gothic"/>
                <w:b/>
                <w:bCs/>
              </w:rPr>
              <w:t xml:space="preserve"> AGM elect the meeting officers below:</w:t>
            </w:r>
          </w:p>
          <w:p w14:paraId="6F01BF66" w14:textId="77777777" w:rsidR="0029750F" w:rsidRPr="00332853" w:rsidRDefault="0029750F" w:rsidP="490A5158">
            <w:pPr>
              <w:pStyle w:val="ListParagraph"/>
              <w:numPr>
                <w:ilvl w:val="0"/>
                <w:numId w:val="28"/>
              </w:numPr>
              <w:spacing w:after="120"/>
              <w:ind w:left="455"/>
              <w:rPr>
                <w:rFonts w:ascii="Amnesty Trade Gothic" w:eastAsia="Amnesty Trade Gothic" w:hAnsi="Amnesty Trade Gothic" w:cs="Amnesty Trade Gothic"/>
                <w:b/>
                <w:bCs/>
              </w:rPr>
            </w:pPr>
            <w:r w:rsidRPr="490A5158">
              <w:rPr>
                <w:rFonts w:ascii="Amnesty Trade Gothic" w:eastAsia="Amnesty Trade Gothic" w:hAnsi="Amnesty Trade Gothic" w:cs="Amnesty Trade Gothic"/>
                <w:b/>
                <w:bCs/>
              </w:rPr>
              <w:t xml:space="preserve">AGM Chairperson: </w:t>
            </w:r>
            <w:r w:rsidRPr="490A5158">
              <w:rPr>
                <w:rFonts w:ascii="Amnesty Trade Gothic" w:eastAsia="Amnesty Trade Gothic" w:hAnsi="Amnesty Trade Gothic" w:cs="Amnesty Trade Gothic"/>
                <w:b/>
                <w:bCs/>
                <w:u w:val="single"/>
              </w:rPr>
              <w:t>Esther Hutchings</w:t>
            </w:r>
          </w:p>
          <w:p w14:paraId="31189A0D" w14:textId="77777777" w:rsidR="0029750F" w:rsidRPr="0040589C" w:rsidRDefault="0029750F" w:rsidP="490A5158">
            <w:pPr>
              <w:pStyle w:val="ListParagraph"/>
              <w:numPr>
                <w:ilvl w:val="0"/>
                <w:numId w:val="28"/>
              </w:numPr>
              <w:spacing w:after="120"/>
              <w:ind w:left="455"/>
              <w:rPr>
                <w:rFonts w:ascii="Amnesty Trade Gothic" w:eastAsia="Amnesty Trade Gothic" w:hAnsi="Amnesty Trade Gothic" w:cs="Amnesty Trade Gothic"/>
              </w:rPr>
            </w:pPr>
            <w:r w:rsidRPr="490A5158">
              <w:rPr>
                <w:rFonts w:ascii="Amnesty Trade Gothic" w:eastAsia="Amnesty Trade Gothic" w:hAnsi="Amnesty Trade Gothic" w:cs="Amnesty Trade Gothic"/>
                <w:b/>
                <w:bCs/>
              </w:rPr>
              <w:t xml:space="preserve">Returning Officer: </w:t>
            </w:r>
            <w:r w:rsidRPr="490A5158">
              <w:rPr>
                <w:rFonts w:ascii="Amnesty Trade Gothic" w:eastAsia="Amnesty Trade Gothic" w:hAnsi="Amnesty Trade Gothic" w:cs="Amnesty Trade Gothic"/>
                <w:b/>
                <w:bCs/>
                <w:u w:val="single"/>
              </w:rPr>
              <w:t>Amanda Dorreen</w:t>
            </w:r>
          </w:p>
          <w:p w14:paraId="3BC80343" w14:textId="793AA6DC" w:rsidR="0029750F" w:rsidRDefault="0029750F" w:rsidP="490A5158">
            <w:pPr>
              <w:pStyle w:val="ListParagraph"/>
              <w:numPr>
                <w:ilvl w:val="0"/>
                <w:numId w:val="28"/>
              </w:numPr>
              <w:spacing w:after="120"/>
              <w:ind w:left="455"/>
              <w:rPr>
                <w:rFonts w:ascii="Amnesty Trade Gothic" w:eastAsia="Amnesty Trade Gothic" w:hAnsi="Amnesty Trade Gothic" w:cs="Amnesty Trade Gothic"/>
                <w:b/>
                <w:bCs/>
                <w:u w:val="single"/>
              </w:rPr>
            </w:pPr>
            <w:r w:rsidRPr="1CFE2B29">
              <w:rPr>
                <w:rFonts w:ascii="Amnesty Trade Gothic" w:eastAsia="Amnesty Trade Gothic" w:hAnsi="Amnesty Trade Gothic" w:cs="Amnesty Trade Gothic"/>
                <w:b/>
                <w:bCs/>
              </w:rPr>
              <w:t xml:space="preserve">Scrutineers: </w:t>
            </w:r>
            <w:r w:rsidR="221B5379" w:rsidRPr="00EF5CB3">
              <w:rPr>
                <w:rFonts w:ascii="Amnesty Trade Gothic" w:eastAsia="Amnesty Trade Gothic" w:hAnsi="Amnesty Trade Gothic" w:cs="Amnesty Trade Gothic"/>
                <w:b/>
                <w:bCs/>
                <w:u w:val="single"/>
              </w:rPr>
              <w:t>Anna Cusack</w:t>
            </w:r>
            <w:r w:rsidR="5BFD5A14" w:rsidRPr="00EF5CB3">
              <w:rPr>
                <w:rFonts w:ascii="Amnesty Trade Gothic" w:eastAsia="Amnesty Trade Gothic" w:hAnsi="Amnesty Trade Gothic" w:cs="Amnesty Trade Gothic"/>
                <w:b/>
                <w:bCs/>
                <w:u w:val="single"/>
              </w:rPr>
              <w:t>,</w:t>
            </w:r>
            <w:r w:rsidR="5BFD5A14" w:rsidRPr="1CFE2B29">
              <w:rPr>
                <w:rFonts w:ascii="Amnesty Trade Gothic" w:eastAsia="Amnesty Trade Gothic" w:hAnsi="Amnesty Trade Gothic" w:cs="Amnesty Trade Gothic"/>
                <w:b/>
                <w:bCs/>
                <w:u w:val="single"/>
              </w:rPr>
              <w:t xml:space="preserve"> David Vega</w:t>
            </w:r>
          </w:p>
        </w:tc>
      </w:tr>
      <w:tr w:rsidR="00DE6BFB" w14:paraId="3110AAEE" w14:textId="77777777" w:rsidTr="4DECF219">
        <w:tc>
          <w:tcPr>
            <w:tcW w:w="9016" w:type="dxa"/>
          </w:tcPr>
          <w:p w14:paraId="5115D0D6" w14:textId="64DD5135" w:rsidR="00035AF4" w:rsidRDefault="00DE6BFB" w:rsidP="490A5158">
            <w:pPr>
              <w:pStyle w:val="NoSpacing"/>
              <w:jc w:val="both"/>
              <w:rPr>
                <w:rFonts w:eastAsia="Amnesty Trade Gothic" w:cs="Amnesty Trade Gothic"/>
                <w:sz w:val="22"/>
              </w:rPr>
            </w:pPr>
            <w:r w:rsidRPr="490A5158">
              <w:rPr>
                <w:rFonts w:eastAsia="Amnesty Trade Gothic" w:cs="Amnesty Trade Gothic"/>
                <w:sz w:val="22"/>
              </w:rPr>
              <w:t xml:space="preserve">I direct </w:t>
            </w:r>
            <w:r w:rsidR="00035AF4" w:rsidRPr="490A5158">
              <w:rPr>
                <w:rFonts w:eastAsia="Amnesty Trade Gothic" w:cs="Amnesty Trade Gothic"/>
                <w:sz w:val="22"/>
              </w:rPr>
              <w:t>my proxy to vote as follows:</w:t>
            </w:r>
          </w:p>
          <w:p w14:paraId="713432EB" w14:textId="7B565B99" w:rsidR="00DE6BFB" w:rsidRDefault="00035AF4" w:rsidP="490A5158">
            <w:pPr>
              <w:pStyle w:val="NoSpacing"/>
              <w:numPr>
                <w:ilvl w:val="1"/>
                <w:numId w:val="26"/>
              </w:numPr>
              <w:jc w:val="both"/>
              <w:rPr>
                <w:rFonts w:eastAsia="Amnesty Trade Gothic" w:cs="Amnesty Trade Gothic"/>
                <w:sz w:val="22"/>
              </w:rPr>
            </w:pPr>
            <w:r w:rsidRPr="490A5158">
              <w:rPr>
                <w:rFonts w:eastAsia="Amnesty Trade Gothic" w:cs="Amnesty Trade Gothic"/>
                <w:sz w:val="22"/>
              </w:rPr>
              <w:t>In favour</w:t>
            </w:r>
          </w:p>
          <w:p w14:paraId="7A924D57" w14:textId="77777777" w:rsidR="00DE6BFB" w:rsidRPr="003D30BC" w:rsidRDefault="00DE6BFB" w:rsidP="490A5158">
            <w:pPr>
              <w:pStyle w:val="NoSpacing"/>
              <w:ind w:left="1440"/>
              <w:jc w:val="both"/>
              <w:rPr>
                <w:rFonts w:eastAsia="Amnesty Trade Gothic" w:cs="Amnesty Trade Gothic"/>
                <w:sz w:val="22"/>
              </w:rPr>
            </w:pPr>
          </w:p>
          <w:p w14:paraId="59ADF911" w14:textId="6FA7B833" w:rsidR="00DE6BFB" w:rsidRDefault="00035AF4" w:rsidP="490A5158">
            <w:pPr>
              <w:pStyle w:val="NoSpacing"/>
              <w:numPr>
                <w:ilvl w:val="1"/>
                <w:numId w:val="26"/>
              </w:numPr>
              <w:jc w:val="both"/>
              <w:rPr>
                <w:rFonts w:eastAsia="Amnesty Trade Gothic" w:cs="Amnesty Trade Gothic"/>
                <w:sz w:val="22"/>
              </w:rPr>
            </w:pPr>
            <w:r w:rsidRPr="490A5158">
              <w:rPr>
                <w:rFonts w:eastAsia="Amnesty Trade Gothic" w:cs="Amnesty Trade Gothic"/>
                <w:sz w:val="22"/>
              </w:rPr>
              <w:t>Opposed</w:t>
            </w:r>
          </w:p>
          <w:p w14:paraId="6F21D2A9" w14:textId="77777777" w:rsidR="00035AF4" w:rsidRDefault="00035AF4" w:rsidP="490A5158">
            <w:pPr>
              <w:pStyle w:val="ListParagraph"/>
              <w:rPr>
                <w:rFonts w:ascii="Amnesty Trade Gothic" w:eastAsia="Amnesty Trade Gothic" w:hAnsi="Amnesty Trade Gothic" w:cs="Amnesty Trade Gothic"/>
              </w:rPr>
            </w:pPr>
          </w:p>
          <w:p w14:paraId="754CA95E" w14:textId="77777777" w:rsidR="00DE6BFB" w:rsidRDefault="00035AF4" w:rsidP="490A5158">
            <w:pPr>
              <w:pStyle w:val="NoSpacing"/>
              <w:numPr>
                <w:ilvl w:val="1"/>
                <w:numId w:val="26"/>
              </w:numPr>
              <w:jc w:val="both"/>
              <w:rPr>
                <w:rFonts w:eastAsia="Amnesty Trade Gothic" w:cs="Amnesty Trade Gothic"/>
                <w:sz w:val="22"/>
              </w:rPr>
            </w:pPr>
            <w:r w:rsidRPr="490A5158">
              <w:rPr>
                <w:rFonts w:eastAsia="Amnesty Trade Gothic" w:cs="Amnesty Trade Gothic"/>
                <w:sz w:val="22"/>
              </w:rPr>
              <w:t>Abstain</w:t>
            </w:r>
          </w:p>
          <w:p w14:paraId="4701F494" w14:textId="42DDE628" w:rsidR="00FE32EC" w:rsidRPr="009D2D98" w:rsidRDefault="00FE32EC" w:rsidP="490A5158">
            <w:pPr>
              <w:pStyle w:val="NoSpacing"/>
              <w:jc w:val="both"/>
              <w:rPr>
                <w:rFonts w:eastAsia="Amnesty Trade Gothic" w:cs="Amnesty Trade Gothic"/>
                <w:sz w:val="22"/>
              </w:rPr>
            </w:pPr>
          </w:p>
        </w:tc>
      </w:tr>
      <w:tr w:rsidR="00035AF4" w:rsidRPr="00B034FC" w14:paraId="511F1BA6" w14:textId="77777777" w:rsidTr="4DECF219">
        <w:trPr>
          <w:trHeight w:val="417"/>
        </w:trPr>
        <w:tc>
          <w:tcPr>
            <w:tcW w:w="9016" w:type="dxa"/>
            <w:shd w:val="clear" w:color="auto" w:fill="D0CECE" w:themeFill="background2" w:themeFillShade="E6"/>
          </w:tcPr>
          <w:p w14:paraId="164E339F" w14:textId="58A60DE2" w:rsidR="00035AF4" w:rsidRPr="00B034FC" w:rsidRDefault="00247061" w:rsidP="490A5158">
            <w:pPr>
              <w:pStyle w:val="Heading2"/>
              <w:rPr>
                <w:rFonts w:ascii="Amnesty Trade Gothic" w:eastAsia="Amnesty Trade Gothic" w:hAnsi="Amnesty Trade Gothic" w:cs="Amnesty Trade Gothic"/>
                <w:sz w:val="24"/>
                <w:szCs w:val="24"/>
              </w:rPr>
            </w:pPr>
            <w:r w:rsidRPr="490A5158">
              <w:rPr>
                <w:rFonts w:ascii="Amnesty Trade Gothic" w:eastAsia="Amnesty Trade Gothic" w:hAnsi="Amnesty Trade Gothic" w:cs="Amnesty Trade Gothic"/>
                <w:sz w:val="24"/>
                <w:szCs w:val="24"/>
              </w:rPr>
              <w:t>Resolution 2: Adoption of Standing Orders, AGM Agenda and 202</w:t>
            </w:r>
            <w:r w:rsidR="00906348" w:rsidRPr="490A5158">
              <w:rPr>
                <w:rFonts w:ascii="Amnesty Trade Gothic" w:eastAsia="Amnesty Trade Gothic" w:hAnsi="Amnesty Trade Gothic" w:cs="Amnesty Trade Gothic"/>
                <w:sz w:val="24"/>
                <w:szCs w:val="24"/>
              </w:rPr>
              <w:t>4</w:t>
            </w:r>
            <w:r w:rsidRPr="490A5158">
              <w:rPr>
                <w:rFonts w:ascii="Amnesty Trade Gothic" w:eastAsia="Amnesty Trade Gothic" w:hAnsi="Amnesty Trade Gothic" w:cs="Amnesty Trade Gothic"/>
                <w:sz w:val="24"/>
                <w:szCs w:val="24"/>
              </w:rPr>
              <w:t xml:space="preserve"> AGM Minutes</w:t>
            </w:r>
          </w:p>
        </w:tc>
      </w:tr>
      <w:tr w:rsidR="00035AF4" w14:paraId="64A057D9" w14:textId="77777777" w:rsidTr="4DECF219">
        <w:tc>
          <w:tcPr>
            <w:tcW w:w="9016" w:type="dxa"/>
          </w:tcPr>
          <w:p w14:paraId="6FD814AE" w14:textId="2EB3915C" w:rsidR="00035AF4" w:rsidRDefault="4F16D964" w:rsidP="490A5158">
            <w:pPr>
              <w:spacing w:after="120" w:line="257" w:lineRule="auto"/>
              <w:jc w:val="both"/>
              <w:rPr>
                <w:rFonts w:ascii="Amnesty Trade Gothic" w:eastAsia="Amnesty Trade Gothic" w:hAnsi="Amnesty Trade Gothic" w:cs="Amnesty Trade Gothic"/>
                <w:b/>
                <w:bCs/>
              </w:rPr>
            </w:pPr>
            <w:r w:rsidRPr="490A5158">
              <w:rPr>
                <w:rFonts w:ascii="Amnesty Trade Gothic" w:eastAsia="Amnesty Trade Gothic" w:hAnsi="Amnesty Trade Gothic" w:cs="Amnesty Trade Gothic"/>
                <w:b/>
                <w:bCs/>
              </w:rPr>
              <w:t xml:space="preserve">That the 2025 AGM </w:t>
            </w:r>
            <w:proofErr w:type="gramStart"/>
            <w:r w:rsidRPr="490A5158">
              <w:rPr>
                <w:rFonts w:ascii="Amnesty Trade Gothic" w:eastAsia="Amnesty Trade Gothic" w:hAnsi="Amnesty Trade Gothic" w:cs="Amnesty Trade Gothic"/>
                <w:b/>
                <w:bCs/>
              </w:rPr>
              <w:t>adopt</w:t>
            </w:r>
            <w:proofErr w:type="gramEnd"/>
            <w:r w:rsidRPr="490A5158">
              <w:rPr>
                <w:rFonts w:ascii="Amnesty Trade Gothic" w:eastAsia="Amnesty Trade Gothic" w:hAnsi="Amnesty Trade Gothic" w:cs="Amnesty Trade Gothic"/>
                <w:b/>
                <w:bCs/>
              </w:rPr>
              <w:t xml:space="preserve"> the 2025 Standing Orders, 2025 AGM Agenda, and approves the 2024 AGM minutes.</w:t>
            </w:r>
          </w:p>
          <w:p w14:paraId="0F87B7BC" w14:textId="4CE8674B" w:rsidR="00035AF4" w:rsidRDefault="00035AF4" w:rsidP="490A5158">
            <w:pPr>
              <w:spacing w:after="120"/>
              <w:jc w:val="both"/>
              <w:rPr>
                <w:rFonts w:ascii="Amnesty Trade Gothic" w:eastAsia="Amnesty Trade Gothic" w:hAnsi="Amnesty Trade Gothic" w:cs="Amnesty Trade Gothic"/>
                <w:b/>
                <w:bCs/>
              </w:rPr>
            </w:pPr>
          </w:p>
        </w:tc>
      </w:tr>
      <w:tr w:rsidR="00035AF4" w14:paraId="16FF9C97" w14:textId="77777777" w:rsidTr="4DECF219">
        <w:tc>
          <w:tcPr>
            <w:tcW w:w="9016" w:type="dxa"/>
          </w:tcPr>
          <w:p w14:paraId="765714A4" w14:textId="77777777" w:rsidR="00035AF4" w:rsidRDefault="00035AF4" w:rsidP="490A5158">
            <w:pPr>
              <w:pStyle w:val="NoSpacing"/>
              <w:jc w:val="both"/>
              <w:rPr>
                <w:rFonts w:eastAsia="Amnesty Trade Gothic" w:cs="Amnesty Trade Gothic"/>
                <w:sz w:val="22"/>
              </w:rPr>
            </w:pPr>
            <w:r w:rsidRPr="490A5158">
              <w:rPr>
                <w:rFonts w:eastAsia="Amnesty Trade Gothic" w:cs="Amnesty Trade Gothic"/>
                <w:sz w:val="22"/>
              </w:rPr>
              <w:t>I direct my proxy to vote as follows:</w:t>
            </w:r>
          </w:p>
          <w:p w14:paraId="05BFDE9A" w14:textId="77777777" w:rsidR="00035AF4" w:rsidRDefault="00035AF4" w:rsidP="490A5158">
            <w:pPr>
              <w:pStyle w:val="NoSpacing"/>
              <w:jc w:val="both"/>
              <w:rPr>
                <w:rFonts w:eastAsia="Amnesty Trade Gothic" w:cs="Amnesty Trade Gothic"/>
                <w:sz w:val="22"/>
              </w:rPr>
            </w:pPr>
          </w:p>
          <w:p w14:paraId="2CCB79B6" w14:textId="77777777" w:rsidR="00035AF4" w:rsidRDefault="00035AF4" w:rsidP="490A5158">
            <w:pPr>
              <w:pStyle w:val="NoSpacing"/>
              <w:numPr>
                <w:ilvl w:val="1"/>
                <w:numId w:val="26"/>
              </w:numPr>
              <w:jc w:val="both"/>
              <w:rPr>
                <w:rFonts w:eastAsia="Amnesty Trade Gothic" w:cs="Amnesty Trade Gothic"/>
                <w:sz w:val="22"/>
              </w:rPr>
            </w:pPr>
            <w:r w:rsidRPr="490A5158">
              <w:rPr>
                <w:rFonts w:eastAsia="Amnesty Trade Gothic" w:cs="Amnesty Trade Gothic"/>
                <w:sz w:val="22"/>
              </w:rPr>
              <w:t>In favour</w:t>
            </w:r>
          </w:p>
          <w:p w14:paraId="150904B3" w14:textId="77777777" w:rsidR="00035AF4" w:rsidRPr="003D30BC" w:rsidRDefault="00035AF4" w:rsidP="490A5158">
            <w:pPr>
              <w:pStyle w:val="NoSpacing"/>
              <w:ind w:left="1440"/>
              <w:jc w:val="both"/>
              <w:rPr>
                <w:rFonts w:eastAsia="Amnesty Trade Gothic" w:cs="Amnesty Trade Gothic"/>
                <w:sz w:val="22"/>
              </w:rPr>
            </w:pPr>
          </w:p>
          <w:p w14:paraId="160608BE" w14:textId="77777777" w:rsidR="00035AF4" w:rsidRDefault="00035AF4" w:rsidP="490A5158">
            <w:pPr>
              <w:pStyle w:val="NoSpacing"/>
              <w:numPr>
                <w:ilvl w:val="1"/>
                <w:numId w:val="26"/>
              </w:numPr>
              <w:jc w:val="both"/>
              <w:rPr>
                <w:rFonts w:eastAsia="Amnesty Trade Gothic" w:cs="Amnesty Trade Gothic"/>
                <w:sz w:val="22"/>
              </w:rPr>
            </w:pPr>
            <w:r w:rsidRPr="490A5158">
              <w:rPr>
                <w:rFonts w:eastAsia="Amnesty Trade Gothic" w:cs="Amnesty Trade Gothic"/>
                <w:sz w:val="22"/>
              </w:rPr>
              <w:t>Opposed</w:t>
            </w:r>
          </w:p>
          <w:p w14:paraId="008A1FF8" w14:textId="77777777" w:rsidR="00035AF4" w:rsidRDefault="00035AF4" w:rsidP="490A5158">
            <w:pPr>
              <w:pStyle w:val="ListParagraph"/>
              <w:rPr>
                <w:rFonts w:ascii="Amnesty Trade Gothic" w:eastAsia="Amnesty Trade Gothic" w:hAnsi="Amnesty Trade Gothic" w:cs="Amnesty Trade Gothic"/>
              </w:rPr>
            </w:pPr>
          </w:p>
          <w:p w14:paraId="66F66EA5" w14:textId="34AD7707" w:rsidR="00035AF4" w:rsidRPr="00332853" w:rsidRDefault="00035AF4" w:rsidP="4DECF219">
            <w:pPr>
              <w:pStyle w:val="NoSpacing"/>
              <w:numPr>
                <w:ilvl w:val="1"/>
                <w:numId w:val="26"/>
              </w:numPr>
              <w:spacing w:after="120"/>
              <w:jc w:val="both"/>
              <w:rPr>
                <w:rFonts w:eastAsia="Amnesty Trade Gothic" w:cs="Amnesty Trade Gothic"/>
                <w:sz w:val="22"/>
              </w:rPr>
            </w:pPr>
            <w:r w:rsidRPr="4DECF219">
              <w:rPr>
                <w:rFonts w:eastAsia="Amnesty Trade Gothic" w:cs="Amnesty Trade Gothic"/>
                <w:sz w:val="22"/>
              </w:rPr>
              <w:t>Abstain</w:t>
            </w:r>
          </w:p>
        </w:tc>
      </w:tr>
      <w:tr w:rsidR="00EA48A5" w:rsidRPr="00B034FC" w14:paraId="4BA68E67" w14:textId="77777777" w:rsidTr="4DECF219">
        <w:trPr>
          <w:trHeight w:val="417"/>
        </w:trPr>
        <w:tc>
          <w:tcPr>
            <w:tcW w:w="9040" w:type="dxa"/>
            <w:shd w:val="clear" w:color="auto" w:fill="D0CECE" w:themeFill="background2" w:themeFillShade="E6"/>
          </w:tcPr>
          <w:p w14:paraId="1091FD13" w14:textId="696D98E4" w:rsidR="00EA48A5" w:rsidRPr="00B034FC" w:rsidRDefault="008C2019" w:rsidP="490A5158">
            <w:pPr>
              <w:pStyle w:val="Heading2"/>
              <w:rPr>
                <w:rFonts w:ascii="Amnesty Trade Gothic" w:eastAsia="Amnesty Trade Gothic" w:hAnsi="Amnesty Trade Gothic" w:cs="Amnesty Trade Gothic"/>
                <w:sz w:val="24"/>
                <w:szCs w:val="24"/>
              </w:rPr>
            </w:pPr>
            <w:r w:rsidRPr="490A5158">
              <w:rPr>
                <w:rFonts w:ascii="Amnesty Trade Gothic" w:hAnsi="Amnesty Trade Gothic"/>
                <w:sz w:val="24"/>
                <w:szCs w:val="24"/>
              </w:rPr>
              <w:t>Resolution 3: Receipt of 202</w:t>
            </w:r>
            <w:r w:rsidR="00906348" w:rsidRPr="490A5158">
              <w:rPr>
                <w:rFonts w:ascii="Amnesty Trade Gothic" w:hAnsi="Amnesty Trade Gothic"/>
                <w:sz w:val="24"/>
                <w:szCs w:val="24"/>
              </w:rPr>
              <w:t>4</w:t>
            </w:r>
            <w:r w:rsidRPr="490A5158">
              <w:rPr>
                <w:rFonts w:ascii="Amnesty Trade Gothic" w:hAnsi="Amnesty Trade Gothic"/>
                <w:sz w:val="24"/>
                <w:szCs w:val="24"/>
              </w:rPr>
              <w:t xml:space="preserve"> Annual Report</w:t>
            </w:r>
          </w:p>
        </w:tc>
      </w:tr>
      <w:tr w:rsidR="00EA48A5" w14:paraId="786C7A83" w14:textId="77777777" w:rsidTr="4DECF219">
        <w:tc>
          <w:tcPr>
            <w:tcW w:w="9040" w:type="dxa"/>
          </w:tcPr>
          <w:p w14:paraId="08B6D071" w14:textId="0F9D120D" w:rsidR="00EA48A5" w:rsidRDefault="00F4120B" w:rsidP="490A5158">
            <w:pPr>
              <w:spacing w:after="120" w:line="257" w:lineRule="auto"/>
              <w:jc w:val="both"/>
              <w:rPr>
                <w:rFonts w:ascii="Amnesty Trade Gothic" w:eastAsia="Amnesty Trade Gothic" w:hAnsi="Amnesty Trade Gothic" w:cs="Amnesty Trade Gothic"/>
                <w:b/>
                <w:bCs/>
              </w:rPr>
            </w:pPr>
            <w:r w:rsidRPr="7F928FBF">
              <w:rPr>
                <w:rFonts w:ascii="Amnesty Trade Gothic" w:hAnsi="Amnesty Trade Gothic"/>
                <w:b/>
                <w:bCs/>
              </w:rPr>
              <w:t>That the 202</w:t>
            </w:r>
            <w:r w:rsidR="00906348" w:rsidRPr="7F928FBF">
              <w:rPr>
                <w:rFonts w:ascii="Amnesty Trade Gothic" w:hAnsi="Amnesty Trade Gothic"/>
                <w:b/>
                <w:bCs/>
              </w:rPr>
              <w:t>5</w:t>
            </w:r>
            <w:r w:rsidRPr="7F928FBF">
              <w:rPr>
                <w:rFonts w:ascii="Amnesty Trade Gothic" w:hAnsi="Amnesty Trade Gothic"/>
                <w:b/>
                <w:bCs/>
              </w:rPr>
              <w:t xml:space="preserve"> AGM </w:t>
            </w:r>
            <w:proofErr w:type="gramStart"/>
            <w:r w:rsidRPr="7F928FBF">
              <w:rPr>
                <w:rFonts w:ascii="Amnesty Trade Gothic" w:hAnsi="Amnesty Trade Gothic"/>
                <w:b/>
                <w:bCs/>
              </w:rPr>
              <w:t>receive</w:t>
            </w:r>
            <w:proofErr w:type="gramEnd"/>
            <w:r w:rsidRPr="7F928FBF">
              <w:rPr>
                <w:rFonts w:ascii="Amnesty Trade Gothic" w:hAnsi="Amnesty Trade Gothic"/>
                <w:b/>
                <w:bCs/>
              </w:rPr>
              <w:t xml:space="preserve"> the 202</w:t>
            </w:r>
            <w:r w:rsidR="00906348" w:rsidRPr="7F928FBF">
              <w:rPr>
                <w:rFonts w:ascii="Amnesty Trade Gothic" w:hAnsi="Amnesty Trade Gothic"/>
                <w:b/>
                <w:bCs/>
              </w:rPr>
              <w:t>4</w:t>
            </w:r>
            <w:r w:rsidRPr="7F928FBF">
              <w:rPr>
                <w:rFonts w:ascii="Amnesty Trade Gothic" w:hAnsi="Amnesty Trade Gothic"/>
                <w:b/>
                <w:bCs/>
              </w:rPr>
              <w:t xml:space="preserve"> Annual Report, which includes a report on activities and financial results </w:t>
            </w:r>
            <w:r w:rsidR="394C7C01" w:rsidRPr="7F928FBF">
              <w:rPr>
                <w:b/>
                <w:bCs/>
              </w:rPr>
              <w:t>and the budget for 2024.</w:t>
            </w:r>
          </w:p>
          <w:p w14:paraId="4FB1F0B7" w14:textId="7F6F114E" w:rsidR="00EA48A5" w:rsidRDefault="00EA48A5" w:rsidP="490A5158">
            <w:pPr>
              <w:spacing w:after="120"/>
              <w:jc w:val="both"/>
              <w:rPr>
                <w:rFonts w:ascii="Amnesty Trade Gothic" w:eastAsia="Amnesty Trade Gothic" w:hAnsi="Amnesty Trade Gothic" w:cs="Amnesty Trade Gothic"/>
                <w:b/>
                <w:bCs/>
              </w:rPr>
            </w:pPr>
          </w:p>
        </w:tc>
      </w:tr>
      <w:tr w:rsidR="00EA48A5" w14:paraId="4C24E274" w14:textId="77777777" w:rsidTr="4DECF219">
        <w:tc>
          <w:tcPr>
            <w:tcW w:w="9040" w:type="dxa"/>
          </w:tcPr>
          <w:p w14:paraId="74A4F237" w14:textId="504E6D10" w:rsidR="00EA48A5" w:rsidRDefault="00EA48A5" w:rsidP="490A5158">
            <w:pPr>
              <w:pStyle w:val="NoSpacing"/>
              <w:jc w:val="both"/>
              <w:rPr>
                <w:rFonts w:eastAsia="Amnesty Trade Gothic" w:cs="Amnesty Trade Gothic"/>
                <w:sz w:val="22"/>
              </w:rPr>
            </w:pPr>
            <w:r w:rsidRPr="490A5158">
              <w:rPr>
                <w:sz w:val="22"/>
              </w:rPr>
              <w:t>I direct my proxy to vote as follows:</w:t>
            </w:r>
          </w:p>
          <w:p w14:paraId="76ED2748" w14:textId="77777777" w:rsidR="00EA48A5" w:rsidRDefault="00EA48A5" w:rsidP="490A5158">
            <w:pPr>
              <w:pStyle w:val="NoSpacing"/>
              <w:jc w:val="both"/>
              <w:rPr>
                <w:rFonts w:eastAsia="Amnesty Trade Gothic" w:cs="Amnesty Trade Gothic"/>
                <w:sz w:val="22"/>
              </w:rPr>
            </w:pPr>
          </w:p>
          <w:p w14:paraId="0308E660" w14:textId="01FFE6EC" w:rsidR="00EA48A5" w:rsidRDefault="00EA48A5" w:rsidP="490A5158">
            <w:pPr>
              <w:pStyle w:val="NoSpacing"/>
              <w:numPr>
                <w:ilvl w:val="1"/>
                <w:numId w:val="26"/>
              </w:numPr>
              <w:jc w:val="both"/>
              <w:rPr>
                <w:rFonts w:eastAsia="Amnesty Trade Gothic" w:cs="Amnesty Trade Gothic"/>
                <w:sz w:val="22"/>
              </w:rPr>
            </w:pPr>
            <w:r w:rsidRPr="490A5158">
              <w:rPr>
                <w:sz w:val="22"/>
              </w:rPr>
              <w:t>In favour</w:t>
            </w:r>
          </w:p>
          <w:p w14:paraId="077AB60A" w14:textId="77777777" w:rsidR="00EA48A5" w:rsidRPr="003D30BC" w:rsidRDefault="00EA48A5" w:rsidP="490A5158">
            <w:pPr>
              <w:pStyle w:val="NoSpacing"/>
              <w:ind w:left="1440"/>
              <w:jc w:val="both"/>
              <w:rPr>
                <w:rFonts w:eastAsia="Amnesty Trade Gothic" w:cs="Amnesty Trade Gothic"/>
                <w:sz w:val="22"/>
              </w:rPr>
            </w:pPr>
          </w:p>
          <w:p w14:paraId="09A643DA" w14:textId="12147DDB" w:rsidR="00EA48A5" w:rsidRDefault="00EA48A5" w:rsidP="490A5158">
            <w:pPr>
              <w:pStyle w:val="NoSpacing"/>
              <w:numPr>
                <w:ilvl w:val="1"/>
                <w:numId w:val="26"/>
              </w:numPr>
              <w:jc w:val="both"/>
              <w:rPr>
                <w:rFonts w:eastAsia="Amnesty Trade Gothic" w:cs="Amnesty Trade Gothic"/>
                <w:sz w:val="22"/>
              </w:rPr>
            </w:pPr>
            <w:r w:rsidRPr="490A5158">
              <w:rPr>
                <w:sz w:val="22"/>
              </w:rPr>
              <w:t>Opposed</w:t>
            </w:r>
          </w:p>
          <w:p w14:paraId="4A85BEBA" w14:textId="77777777" w:rsidR="00EA48A5" w:rsidRDefault="00EA48A5" w:rsidP="490A5158">
            <w:pPr>
              <w:pStyle w:val="ListParagraph"/>
              <w:rPr>
                <w:rFonts w:ascii="Amnesty Trade Gothic" w:eastAsia="Amnesty Trade Gothic" w:hAnsi="Amnesty Trade Gothic" w:cs="Amnesty Trade Gothic"/>
              </w:rPr>
            </w:pPr>
          </w:p>
          <w:p w14:paraId="08C36C78" w14:textId="548EFCEC" w:rsidR="00EA48A5" w:rsidRPr="00332853" w:rsidRDefault="00EA48A5" w:rsidP="4DECF219">
            <w:pPr>
              <w:pStyle w:val="NoSpacing"/>
              <w:numPr>
                <w:ilvl w:val="1"/>
                <w:numId w:val="26"/>
              </w:numPr>
              <w:spacing w:after="120"/>
              <w:jc w:val="both"/>
              <w:rPr>
                <w:rFonts w:eastAsia="Amnesty Trade Gothic" w:cs="Amnesty Trade Gothic"/>
                <w:sz w:val="22"/>
              </w:rPr>
            </w:pPr>
            <w:r w:rsidRPr="4DECF219">
              <w:rPr>
                <w:sz w:val="22"/>
              </w:rPr>
              <w:t>Abstain</w:t>
            </w:r>
          </w:p>
        </w:tc>
      </w:tr>
      <w:tr w:rsidR="00F4120B" w:rsidRPr="00B034FC" w14:paraId="633AE4CA" w14:textId="77777777" w:rsidTr="2960DA96">
        <w:trPr>
          <w:trHeight w:val="417"/>
        </w:trPr>
        <w:tc>
          <w:tcPr>
            <w:tcW w:w="9040" w:type="dxa"/>
            <w:shd w:val="clear" w:color="auto" w:fill="D0CECE" w:themeFill="background2" w:themeFillShade="E6"/>
          </w:tcPr>
          <w:p w14:paraId="3D438B11" w14:textId="14156437" w:rsidR="00F4120B" w:rsidRPr="00FC40FB" w:rsidRDefault="007F49D0" w:rsidP="490A5158">
            <w:pPr>
              <w:pStyle w:val="Heading2"/>
              <w:rPr>
                <w:rFonts w:ascii="Amnesty Trade Gothic" w:eastAsia="Amnesty Trade Gothic" w:hAnsi="Amnesty Trade Gothic" w:cs="Amnesty Trade Gothic"/>
                <w:sz w:val="24"/>
                <w:szCs w:val="24"/>
              </w:rPr>
            </w:pPr>
            <w:r w:rsidRPr="490A5158">
              <w:rPr>
                <w:rFonts w:ascii="Amnesty Trade Gothic" w:eastAsia="Amnesty Trade Gothic" w:hAnsi="Amnesty Trade Gothic" w:cs="Amnesty Trade Gothic"/>
                <w:sz w:val="24"/>
                <w:szCs w:val="24"/>
              </w:rPr>
              <w:lastRenderedPageBreak/>
              <w:t xml:space="preserve">Resolution 4: </w:t>
            </w:r>
            <w:r w:rsidR="2DD6D6D8" w:rsidRPr="490A5158">
              <w:rPr>
                <w:rFonts w:ascii="Amnesty Trade Gothic" w:eastAsia="Amnesty Trade Gothic" w:hAnsi="Amnesty Trade Gothic" w:cs="Amnesty Trade Gothic"/>
                <w:sz w:val="24"/>
                <w:szCs w:val="24"/>
              </w:rPr>
              <w:t xml:space="preserve">Election of </w:t>
            </w:r>
            <w:r w:rsidR="007A1C15" w:rsidRPr="490A5158">
              <w:rPr>
                <w:rFonts w:ascii="Amnesty Trade Gothic" w:eastAsia="Amnesty Trade Gothic" w:hAnsi="Amnesty Trade Gothic" w:cs="Amnesty Trade Gothic"/>
                <w:sz w:val="24"/>
                <w:szCs w:val="24"/>
              </w:rPr>
              <w:t>T</w:t>
            </w:r>
            <w:r w:rsidRPr="490A5158">
              <w:rPr>
                <w:rFonts w:ascii="Amnesty Trade Gothic" w:eastAsia="Amnesty Trade Gothic" w:hAnsi="Amnesty Trade Gothic" w:cs="Amnesty Trade Gothic"/>
                <w:sz w:val="24"/>
                <w:szCs w:val="24"/>
              </w:rPr>
              <w:t xml:space="preserve">wo </w:t>
            </w:r>
            <w:r w:rsidR="007A1C15" w:rsidRPr="490A5158">
              <w:rPr>
                <w:rFonts w:ascii="Amnesty Trade Gothic" w:eastAsia="Amnesty Trade Gothic" w:hAnsi="Amnesty Trade Gothic" w:cs="Amnesty Trade Gothic"/>
                <w:sz w:val="24"/>
                <w:szCs w:val="24"/>
              </w:rPr>
              <w:t>Bo</w:t>
            </w:r>
            <w:r w:rsidRPr="490A5158">
              <w:rPr>
                <w:rFonts w:ascii="Amnesty Trade Gothic" w:eastAsia="Amnesty Trade Gothic" w:hAnsi="Amnesty Trade Gothic" w:cs="Amnesty Trade Gothic"/>
                <w:sz w:val="24"/>
                <w:szCs w:val="24"/>
              </w:rPr>
              <w:t xml:space="preserve">ard </w:t>
            </w:r>
            <w:r w:rsidR="007A1C15" w:rsidRPr="490A5158">
              <w:rPr>
                <w:rFonts w:ascii="Amnesty Trade Gothic" w:eastAsia="Amnesty Trade Gothic" w:hAnsi="Amnesty Trade Gothic" w:cs="Amnesty Trade Gothic"/>
                <w:sz w:val="24"/>
                <w:szCs w:val="24"/>
              </w:rPr>
              <w:t>M</w:t>
            </w:r>
            <w:r w:rsidRPr="490A5158">
              <w:rPr>
                <w:rFonts w:ascii="Amnesty Trade Gothic" w:eastAsia="Amnesty Trade Gothic" w:hAnsi="Amnesty Trade Gothic" w:cs="Amnesty Trade Gothic"/>
                <w:sz w:val="24"/>
                <w:szCs w:val="24"/>
              </w:rPr>
              <w:t>embers</w:t>
            </w:r>
          </w:p>
        </w:tc>
      </w:tr>
      <w:tr w:rsidR="00F4120B" w14:paraId="31A5E412" w14:textId="77777777" w:rsidTr="2960DA96">
        <w:tc>
          <w:tcPr>
            <w:tcW w:w="9040" w:type="dxa"/>
          </w:tcPr>
          <w:p w14:paraId="133972D7" w14:textId="55479CAE" w:rsidR="00F4120B" w:rsidRPr="00FC40FB" w:rsidRDefault="0A0E1716" w:rsidP="490A5158">
            <w:pPr>
              <w:spacing w:after="120"/>
              <w:jc w:val="both"/>
              <w:rPr>
                <w:rFonts w:ascii="Amnesty Trade Gothic" w:eastAsia="Amnesty Trade Gothic" w:hAnsi="Amnesty Trade Gothic" w:cs="Amnesty Trade Gothic"/>
                <w:b/>
                <w:bCs/>
              </w:rPr>
            </w:pPr>
            <w:r w:rsidRPr="490A5158">
              <w:rPr>
                <w:rFonts w:ascii="Amnesty Trade Gothic" w:eastAsia="Amnesty Trade Gothic" w:hAnsi="Amnesty Trade Gothic" w:cs="Amnesty Trade Gothic"/>
                <w:b/>
                <w:bCs/>
              </w:rPr>
              <w:t xml:space="preserve">Resolution 4(a): That the 2025 AGM elect Nirupa George to the Amnesty International Aotearoa New Zealand Board for a further </w:t>
            </w:r>
            <w:proofErr w:type="gramStart"/>
            <w:r w:rsidRPr="490A5158">
              <w:rPr>
                <w:rFonts w:ascii="Amnesty Trade Gothic" w:eastAsia="Amnesty Trade Gothic" w:hAnsi="Amnesty Trade Gothic" w:cs="Amnesty Trade Gothic"/>
                <w:b/>
                <w:bCs/>
              </w:rPr>
              <w:t>two year</w:t>
            </w:r>
            <w:proofErr w:type="gramEnd"/>
            <w:r w:rsidRPr="490A5158">
              <w:rPr>
                <w:rFonts w:ascii="Amnesty Trade Gothic" w:eastAsia="Amnesty Trade Gothic" w:hAnsi="Amnesty Trade Gothic" w:cs="Amnesty Trade Gothic"/>
                <w:b/>
                <w:bCs/>
              </w:rPr>
              <w:t xml:space="preserve"> term. </w:t>
            </w:r>
          </w:p>
          <w:p w14:paraId="7164F6BA" w14:textId="1E6D0DBA" w:rsidR="00F4120B" w:rsidRPr="00FC40FB" w:rsidRDefault="0A0E1716" w:rsidP="490A5158">
            <w:pPr>
              <w:spacing w:line="257" w:lineRule="auto"/>
              <w:jc w:val="both"/>
              <w:rPr>
                <w:rFonts w:ascii="Amnesty Trade Gothic" w:eastAsia="Amnesty Trade Gothic" w:hAnsi="Amnesty Trade Gothic" w:cs="Amnesty Trade Gothic"/>
                <w:b/>
                <w:bCs/>
              </w:rPr>
            </w:pPr>
            <w:r w:rsidRPr="490A5158">
              <w:rPr>
                <w:rFonts w:ascii="Amnesty Trade Gothic" w:eastAsia="Amnesty Trade Gothic" w:hAnsi="Amnesty Trade Gothic" w:cs="Amnesty Trade Gothic"/>
                <w:b/>
                <w:bCs/>
              </w:rPr>
              <w:t xml:space="preserve">Resolution 4(b): That the 2025 AGM elect Sara Lindsay to the Amnesty International Aotearoa New Zealand Board for a further </w:t>
            </w:r>
            <w:proofErr w:type="gramStart"/>
            <w:r w:rsidRPr="490A5158">
              <w:rPr>
                <w:rFonts w:ascii="Amnesty Trade Gothic" w:eastAsia="Amnesty Trade Gothic" w:hAnsi="Amnesty Trade Gothic" w:cs="Amnesty Trade Gothic"/>
                <w:b/>
                <w:bCs/>
              </w:rPr>
              <w:t>two year</w:t>
            </w:r>
            <w:proofErr w:type="gramEnd"/>
            <w:r w:rsidRPr="490A5158">
              <w:rPr>
                <w:rFonts w:ascii="Amnesty Trade Gothic" w:eastAsia="Amnesty Trade Gothic" w:hAnsi="Amnesty Trade Gothic" w:cs="Amnesty Trade Gothic"/>
                <w:b/>
                <w:bCs/>
              </w:rPr>
              <w:t xml:space="preserve"> term.</w:t>
            </w:r>
          </w:p>
          <w:p w14:paraId="614F1357" w14:textId="4B9B7855" w:rsidR="00F4120B" w:rsidRPr="00FC40FB" w:rsidRDefault="00F4120B" w:rsidP="490A5158">
            <w:pPr>
              <w:spacing w:after="120"/>
              <w:jc w:val="both"/>
              <w:rPr>
                <w:rFonts w:ascii="Amnesty Trade Gothic" w:eastAsia="Amnesty Trade Gothic" w:hAnsi="Amnesty Trade Gothic" w:cs="Amnesty Trade Gothic"/>
              </w:rPr>
            </w:pPr>
          </w:p>
        </w:tc>
      </w:tr>
      <w:tr w:rsidR="00F4120B" w14:paraId="383C3081" w14:textId="77777777" w:rsidTr="2960DA96">
        <w:tc>
          <w:tcPr>
            <w:tcW w:w="9040" w:type="dxa"/>
          </w:tcPr>
          <w:p w14:paraId="442B5CDB" w14:textId="35589694" w:rsidR="00F4120B" w:rsidRPr="00FC40FB" w:rsidRDefault="00F4120B" w:rsidP="490A5158">
            <w:pPr>
              <w:pStyle w:val="NoSpacing"/>
              <w:jc w:val="both"/>
              <w:rPr>
                <w:rFonts w:eastAsia="Amnesty Trade Gothic" w:cs="Amnesty Trade Gothic"/>
                <w:sz w:val="22"/>
              </w:rPr>
            </w:pPr>
            <w:r w:rsidRPr="490A5158">
              <w:rPr>
                <w:sz w:val="22"/>
              </w:rPr>
              <w:t>I direct my proxy to vote as follows:</w:t>
            </w:r>
          </w:p>
          <w:p w14:paraId="4E9620FD" w14:textId="77777777" w:rsidR="00F4120B" w:rsidRPr="00FC40FB" w:rsidRDefault="00F4120B" w:rsidP="490A5158">
            <w:pPr>
              <w:pStyle w:val="NoSpacing"/>
              <w:jc w:val="both"/>
              <w:rPr>
                <w:rFonts w:eastAsia="Amnesty Trade Gothic" w:cs="Amnesty Trade Gothic"/>
                <w:sz w:val="22"/>
              </w:rPr>
            </w:pPr>
          </w:p>
          <w:p w14:paraId="707C652C" w14:textId="05BF9030" w:rsidR="00F4120B" w:rsidRPr="00FC40FB" w:rsidRDefault="00F4120B" w:rsidP="490A5158">
            <w:pPr>
              <w:pStyle w:val="NoSpacing"/>
              <w:numPr>
                <w:ilvl w:val="1"/>
                <w:numId w:val="26"/>
              </w:numPr>
              <w:jc w:val="both"/>
              <w:rPr>
                <w:rFonts w:eastAsia="Amnesty Trade Gothic" w:cs="Amnesty Trade Gothic"/>
                <w:sz w:val="22"/>
              </w:rPr>
            </w:pPr>
            <w:r w:rsidRPr="490A5158">
              <w:rPr>
                <w:sz w:val="22"/>
              </w:rPr>
              <w:t>In favour</w:t>
            </w:r>
          </w:p>
          <w:p w14:paraId="6F422BF6" w14:textId="77777777" w:rsidR="00F4120B" w:rsidRPr="00FC40FB" w:rsidRDefault="00F4120B" w:rsidP="490A5158">
            <w:pPr>
              <w:pStyle w:val="NoSpacing"/>
              <w:ind w:left="1440"/>
              <w:jc w:val="both"/>
              <w:rPr>
                <w:rFonts w:eastAsia="Amnesty Trade Gothic" w:cs="Amnesty Trade Gothic"/>
                <w:sz w:val="22"/>
              </w:rPr>
            </w:pPr>
          </w:p>
          <w:p w14:paraId="589D7A9F" w14:textId="499EDBF1" w:rsidR="00F4120B" w:rsidRPr="00FC40FB" w:rsidRDefault="00F4120B" w:rsidP="490A5158">
            <w:pPr>
              <w:pStyle w:val="NoSpacing"/>
              <w:numPr>
                <w:ilvl w:val="1"/>
                <w:numId w:val="26"/>
              </w:numPr>
              <w:jc w:val="both"/>
              <w:rPr>
                <w:rFonts w:eastAsia="Amnesty Trade Gothic" w:cs="Amnesty Trade Gothic"/>
                <w:sz w:val="22"/>
              </w:rPr>
            </w:pPr>
            <w:r w:rsidRPr="490A5158">
              <w:rPr>
                <w:sz w:val="22"/>
              </w:rPr>
              <w:t>Opposed</w:t>
            </w:r>
          </w:p>
          <w:p w14:paraId="2C760226" w14:textId="77777777" w:rsidR="00F4120B" w:rsidRPr="00FC40FB" w:rsidRDefault="00F4120B" w:rsidP="490A5158">
            <w:pPr>
              <w:pStyle w:val="ListParagraph"/>
              <w:rPr>
                <w:rFonts w:ascii="Amnesty Trade Gothic" w:eastAsia="Amnesty Trade Gothic" w:hAnsi="Amnesty Trade Gothic" w:cs="Amnesty Trade Gothic"/>
              </w:rPr>
            </w:pPr>
          </w:p>
          <w:p w14:paraId="376EFF12" w14:textId="0F17364B" w:rsidR="00F4120B" w:rsidRPr="00FC40FB" w:rsidRDefault="00F4120B" w:rsidP="4DECF219">
            <w:pPr>
              <w:pStyle w:val="NoSpacing"/>
              <w:numPr>
                <w:ilvl w:val="1"/>
                <w:numId w:val="26"/>
              </w:numPr>
              <w:spacing w:after="120"/>
              <w:jc w:val="both"/>
              <w:rPr>
                <w:rFonts w:eastAsia="Amnesty Trade Gothic" w:cs="Amnesty Trade Gothic"/>
                <w:sz w:val="22"/>
              </w:rPr>
            </w:pPr>
            <w:r w:rsidRPr="4DECF219">
              <w:rPr>
                <w:sz w:val="22"/>
              </w:rPr>
              <w:t>Abstain</w:t>
            </w:r>
          </w:p>
        </w:tc>
      </w:tr>
      <w:tr w:rsidR="004B5768" w:rsidRPr="00B034FC" w14:paraId="4D8B40EA" w14:textId="77777777" w:rsidTr="4DECF219">
        <w:trPr>
          <w:trHeight w:val="417"/>
        </w:trPr>
        <w:tc>
          <w:tcPr>
            <w:tcW w:w="9040" w:type="dxa"/>
            <w:shd w:val="clear" w:color="auto" w:fill="D0CECE" w:themeFill="background2" w:themeFillShade="E6"/>
          </w:tcPr>
          <w:p w14:paraId="6D96CEDF" w14:textId="7985F445" w:rsidR="004B5768" w:rsidRPr="00FC40FB" w:rsidRDefault="00032D68" w:rsidP="490A5158">
            <w:pPr>
              <w:pStyle w:val="Heading2"/>
              <w:rPr>
                <w:rFonts w:ascii="Amnesty Trade Gothic" w:eastAsia="Amnesty Trade Gothic" w:hAnsi="Amnesty Trade Gothic" w:cs="Amnesty Trade Gothic"/>
                <w:sz w:val="24"/>
                <w:szCs w:val="24"/>
              </w:rPr>
            </w:pPr>
            <w:r w:rsidRPr="490A5158">
              <w:rPr>
                <w:rFonts w:ascii="Amnesty Trade Gothic" w:eastAsia="Amnesty Trade Gothic" w:hAnsi="Amnesty Trade Gothic" w:cs="Amnesty Trade Gothic"/>
                <w:sz w:val="24"/>
                <w:szCs w:val="24"/>
              </w:rPr>
              <w:t xml:space="preserve">Resolution 5: </w:t>
            </w:r>
            <w:r w:rsidR="4C6EC41D" w:rsidRPr="490A5158">
              <w:rPr>
                <w:rFonts w:ascii="Amnesty Trade Gothic" w:eastAsia="Amnesty Trade Gothic" w:hAnsi="Amnesty Trade Gothic" w:cs="Amnesty Trade Gothic"/>
                <w:sz w:val="24"/>
                <w:szCs w:val="24"/>
              </w:rPr>
              <w:t>Election of Board Chair</w:t>
            </w:r>
          </w:p>
        </w:tc>
      </w:tr>
      <w:tr w:rsidR="004B5768" w14:paraId="49706011" w14:textId="77777777" w:rsidTr="4DECF219">
        <w:tc>
          <w:tcPr>
            <w:tcW w:w="9040" w:type="dxa"/>
          </w:tcPr>
          <w:p w14:paraId="36B6975C" w14:textId="271939A0" w:rsidR="004B5768" w:rsidRPr="00FC40FB" w:rsidRDefault="4C6EC41D" w:rsidP="490A5158">
            <w:pPr>
              <w:spacing w:after="160" w:line="257" w:lineRule="auto"/>
              <w:jc w:val="both"/>
              <w:rPr>
                <w:rFonts w:ascii="Amnesty Trade Gothic" w:eastAsia="Amnesty Trade Gothic" w:hAnsi="Amnesty Trade Gothic" w:cs="Amnesty Trade Gothic"/>
                <w:b/>
                <w:bCs/>
              </w:rPr>
            </w:pPr>
            <w:r w:rsidRPr="490A5158">
              <w:rPr>
                <w:rFonts w:ascii="Amnesty Trade Gothic" w:eastAsia="Amnesty Trade Gothic" w:hAnsi="Amnesty Trade Gothic" w:cs="Amnesty Trade Gothic"/>
                <w:b/>
                <w:bCs/>
              </w:rPr>
              <w:t xml:space="preserve">That the 2025 AGM elect </w:t>
            </w:r>
            <w:r w:rsidRPr="490A5158">
              <w:rPr>
                <w:rFonts w:ascii="Amnesty Trade Gothic" w:eastAsia="Amnesty Trade Gothic" w:hAnsi="Amnesty Trade Gothic" w:cs="Amnesty Trade Gothic"/>
                <w:b/>
                <w:bCs/>
                <w:u w:val="single"/>
              </w:rPr>
              <w:t>Sara Lindsay</w:t>
            </w:r>
            <w:r w:rsidRPr="490A5158">
              <w:rPr>
                <w:rFonts w:ascii="Amnesty Trade Gothic" w:eastAsia="Amnesty Trade Gothic" w:hAnsi="Amnesty Trade Gothic" w:cs="Amnesty Trade Gothic"/>
                <w:b/>
                <w:bCs/>
              </w:rPr>
              <w:t xml:space="preserve"> to be Board Chair for Amnesty International Aotearoa New Zealand.</w:t>
            </w:r>
          </w:p>
          <w:p w14:paraId="5A42A2E7" w14:textId="001B287A" w:rsidR="004B5768" w:rsidRPr="00FC40FB" w:rsidRDefault="004B5768" w:rsidP="490A5158">
            <w:pPr>
              <w:pStyle w:val="ListParagraph"/>
              <w:spacing w:after="120"/>
              <w:ind w:left="455"/>
              <w:jc w:val="both"/>
              <w:rPr>
                <w:rFonts w:ascii="Amnesty Trade Gothic" w:eastAsia="Amnesty Trade Gothic" w:hAnsi="Amnesty Trade Gothic" w:cs="Amnesty Trade Gothic"/>
                <w:highlight w:val="yellow"/>
              </w:rPr>
            </w:pPr>
          </w:p>
        </w:tc>
      </w:tr>
      <w:tr w:rsidR="004B5768" w14:paraId="7098E794" w14:textId="77777777" w:rsidTr="4DECF219">
        <w:tc>
          <w:tcPr>
            <w:tcW w:w="9040" w:type="dxa"/>
          </w:tcPr>
          <w:p w14:paraId="77225872" w14:textId="77777777" w:rsidR="004B5768" w:rsidRDefault="004B5768" w:rsidP="490A5158">
            <w:pPr>
              <w:pStyle w:val="NoSpacing"/>
              <w:jc w:val="both"/>
              <w:rPr>
                <w:rFonts w:eastAsia="Amnesty Trade Gothic" w:cs="Amnesty Trade Gothic"/>
                <w:sz w:val="22"/>
              </w:rPr>
            </w:pPr>
            <w:r w:rsidRPr="490A5158">
              <w:rPr>
                <w:rFonts w:eastAsia="Amnesty Trade Gothic" w:cs="Amnesty Trade Gothic"/>
                <w:sz w:val="22"/>
              </w:rPr>
              <w:t>I direct my proxy to vote as follows:</w:t>
            </w:r>
          </w:p>
          <w:p w14:paraId="7BA7F94F" w14:textId="77777777" w:rsidR="004B5768" w:rsidRDefault="004B5768" w:rsidP="490A5158">
            <w:pPr>
              <w:pStyle w:val="NoSpacing"/>
              <w:jc w:val="both"/>
              <w:rPr>
                <w:rFonts w:eastAsia="Amnesty Trade Gothic" w:cs="Amnesty Trade Gothic"/>
                <w:sz w:val="22"/>
              </w:rPr>
            </w:pPr>
          </w:p>
          <w:p w14:paraId="76143B1D" w14:textId="77777777" w:rsidR="004B5768" w:rsidRDefault="004B5768" w:rsidP="490A5158">
            <w:pPr>
              <w:pStyle w:val="NoSpacing"/>
              <w:numPr>
                <w:ilvl w:val="1"/>
                <w:numId w:val="26"/>
              </w:numPr>
              <w:jc w:val="both"/>
              <w:rPr>
                <w:rFonts w:eastAsia="Amnesty Trade Gothic" w:cs="Amnesty Trade Gothic"/>
                <w:sz w:val="22"/>
              </w:rPr>
            </w:pPr>
            <w:r w:rsidRPr="490A5158">
              <w:rPr>
                <w:rFonts w:eastAsia="Amnesty Trade Gothic" w:cs="Amnesty Trade Gothic"/>
                <w:sz w:val="22"/>
              </w:rPr>
              <w:t>In favour</w:t>
            </w:r>
          </w:p>
          <w:p w14:paraId="012CCBA3" w14:textId="77777777" w:rsidR="004B5768" w:rsidRPr="003D30BC" w:rsidRDefault="004B5768" w:rsidP="490A5158">
            <w:pPr>
              <w:pStyle w:val="NoSpacing"/>
              <w:ind w:left="1440"/>
              <w:jc w:val="both"/>
              <w:rPr>
                <w:rFonts w:eastAsia="Amnesty Trade Gothic" w:cs="Amnesty Trade Gothic"/>
                <w:sz w:val="22"/>
              </w:rPr>
            </w:pPr>
          </w:p>
          <w:p w14:paraId="2E8CE8AF" w14:textId="77777777" w:rsidR="004B5768" w:rsidRDefault="004B5768" w:rsidP="490A5158">
            <w:pPr>
              <w:pStyle w:val="NoSpacing"/>
              <w:numPr>
                <w:ilvl w:val="1"/>
                <w:numId w:val="26"/>
              </w:numPr>
              <w:jc w:val="both"/>
              <w:rPr>
                <w:rFonts w:eastAsia="Amnesty Trade Gothic" w:cs="Amnesty Trade Gothic"/>
                <w:sz w:val="22"/>
              </w:rPr>
            </w:pPr>
            <w:r w:rsidRPr="490A5158">
              <w:rPr>
                <w:rFonts w:eastAsia="Amnesty Trade Gothic" w:cs="Amnesty Trade Gothic"/>
                <w:sz w:val="22"/>
              </w:rPr>
              <w:t>Opposed</w:t>
            </w:r>
          </w:p>
          <w:p w14:paraId="6EC74B74" w14:textId="77777777" w:rsidR="004B5768" w:rsidRDefault="004B5768" w:rsidP="490A5158">
            <w:pPr>
              <w:pStyle w:val="ListParagraph"/>
              <w:rPr>
                <w:rFonts w:ascii="Amnesty Trade Gothic" w:eastAsia="Amnesty Trade Gothic" w:hAnsi="Amnesty Trade Gothic" w:cs="Amnesty Trade Gothic"/>
              </w:rPr>
            </w:pPr>
          </w:p>
          <w:p w14:paraId="0611B6A7" w14:textId="3A4DAA80" w:rsidR="004B5768" w:rsidRPr="00332853" w:rsidRDefault="004B5768" w:rsidP="4DECF219">
            <w:pPr>
              <w:pStyle w:val="NoSpacing"/>
              <w:numPr>
                <w:ilvl w:val="1"/>
                <w:numId w:val="26"/>
              </w:numPr>
              <w:spacing w:after="120"/>
              <w:jc w:val="both"/>
              <w:rPr>
                <w:rFonts w:eastAsia="Amnesty Trade Gothic" w:cs="Amnesty Trade Gothic"/>
                <w:sz w:val="22"/>
              </w:rPr>
            </w:pPr>
            <w:r w:rsidRPr="4DECF219">
              <w:rPr>
                <w:rFonts w:eastAsia="Amnesty Trade Gothic" w:cs="Amnesty Trade Gothic"/>
                <w:sz w:val="22"/>
              </w:rPr>
              <w:t>Abstain</w:t>
            </w:r>
          </w:p>
        </w:tc>
      </w:tr>
    </w:tbl>
    <w:p w14:paraId="717D6A8A" w14:textId="77777777" w:rsidR="00F4120B" w:rsidRDefault="00F4120B" w:rsidP="490A5158">
      <w:pPr>
        <w:pStyle w:val="NoSpacing"/>
        <w:jc w:val="both"/>
        <w:rPr>
          <w:rFonts w:eastAsia="Amnesty Trade Gothic" w:cs="Amnesty Trade Gothic"/>
          <w:sz w:val="22"/>
        </w:rPr>
      </w:pPr>
    </w:p>
    <w:p w14:paraId="1475374E" w14:textId="77777777" w:rsidR="00FE32EC" w:rsidRDefault="00FE32EC" w:rsidP="490A5158">
      <w:pPr>
        <w:pStyle w:val="NoSpacing"/>
        <w:jc w:val="both"/>
        <w:rPr>
          <w:rFonts w:eastAsia="Amnesty Trade Gothic" w:cs="Amnesty Trade Gothic"/>
          <w:sz w:val="22"/>
        </w:rPr>
      </w:pPr>
    </w:p>
    <w:p w14:paraId="370F0432" w14:textId="77777777" w:rsidR="00FE32EC" w:rsidRDefault="00FE32EC" w:rsidP="490A5158">
      <w:pPr>
        <w:pStyle w:val="NoSpacing"/>
        <w:jc w:val="both"/>
        <w:rPr>
          <w:rFonts w:eastAsia="Amnesty Trade Gothic" w:cs="Amnesty Trade Gothic"/>
          <w:sz w:val="22"/>
        </w:rPr>
      </w:pPr>
    </w:p>
    <w:p w14:paraId="44758611" w14:textId="77777777" w:rsidR="00FE32EC" w:rsidRDefault="00FE32EC" w:rsidP="490A5158">
      <w:pPr>
        <w:pStyle w:val="NoSpacing"/>
        <w:jc w:val="both"/>
        <w:rPr>
          <w:rFonts w:eastAsia="Amnesty Trade Gothic" w:cs="Amnesty Trade Gothic"/>
          <w:sz w:val="22"/>
        </w:rPr>
      </w:pPr>
    </w:p>
    <w:p w14:paraId="3936D585" w14:textId="77777777" w:rsidR="00FE32EC" w:rsidRDefault="00FE32EC" w:rsidP="490A5158">
      <w:pPr>
        <w:pStyle w:val="NoSpacing"/>
        <w:jc w:val="both"/>
        <w:rPr>
          <w:rFonts w:eastAsia="Amnesty Trade Gothic" w:cs="Amnesty Trade Gothic"/>
          <w:sz w:val="22"/>
        </w:rPr>
      </w:pPr>
    </w:p>
    <w:p w14:paraId="245BC7D4" w14:textId="77777777" w:rsidR="00FE32EC" w:rsidRDefault="00FE32EC" w:rsidP="490A5158">
      <w:pPr>
        <w:pStyle w:val="NoSpacing"/>
        <w:jc w:val="both"/>
        <w:rPr>
          <w:rFonts w:eastAsia="Amnesty Trade Gothic" w:cs="Amnesty Trade Gothic"/>
          <w:sz w:val="22"/>
        </w:rPr>
      </w:pPr>
    </w:p>
    <w:tbl>
      <w:tblPr>
        <w:tblStyle w:val="TableGrid"/>
        <w:tblW w:w="0" w:type="auto"/>
        <w:tblLook w:val="04A0" w:firstRow="1" w:lastRow="0" w:firstColumn="1" w:lastColumn="0" w:noHBand="0" w:noVBand="1"/>
      </w:tblPr>
      <w:tblGrid>
        <w:gridCol w:w="9016"/>
      </w:tblGrid>
      <w:tr w:rsidR="00D40DC2" w:rsidRPr="00FC40FB" w14:paraId="1D8F7DB8" w14:textId="77777777" w:rsidTr="4DECF219">
        <w:trPr>
          <w:trHeight w:val="417"/>
        </w:trPr>
        <w:tc>
          <w:tcPr>
            <w:tcW w:w="9040" w:type="dxa"/>
            <w:shd w:val="clear" w:color="auto" w:fill="D0CECE" w:themeFill="background2" w:themeFillShade="E6"/>
          </w:tcPr>
          <w:p w14:paraId="5FAD7C89" w14:textId="2D187287" w:rsidR="00D40DC2" w:rsidRPr="00FC40FB" w:rsidRDefault="005A7EAF" w:rsidP="490A5158">
            <w:pPr>
              <w:pStyle w:val="Heading2"/>
              <w:rPr>
                <w:rFonts w:ascii="Amnesty Trade Gothic" w:eastAsia="Amnesty Trade Gothic" w:hAnsi="Amnesty Trade Gothic" w:cs="Amnesty Trade Gothic"/>
                <w:sz w:val="24"/>
                <w:szCs w:val="24"/>
              </w:rPr>
            </w:pPr>
            <w:r w:rsidRPr="490A5158">
              <w:rPr>
                <w:rFonts w:ascii="Amnesty Trade Gothic" w:hAnsi="Amnesty Trade Gothic"/>
                <w:sz w:val="24"/>
                <w:szCs w:val="24"/>
              </w:rPr>
              <w:t xml:space="preserve">Resolution 6: Election of </w:t>
            </w:r>
            <w:r w:rsidR="07344B50" w:rsidRPr="490A5158">
              <w:rPr>
                <w:rFonts w:ascii="Amnesty Trade Gothic" w:hAnsi="Amnesty Trade Gothic"/>
                <w:sz w:val="24"/>
                <w:szCs w:val="24"/>
              </w:rPr>
              <w:t xml:space="preserve">Co-Deputy </w:t>
            </w:r>
            <w:r w:rsidRPr="490A5158">
              <w:rPr>
                <w:rFonts w:ascii="Amnesty Trade Gothic" w:hAnsi="Amnesty Trade Gothic"/>
                <w:sz w:val="24"/>
                <w:szCs w:val="24"/>
              </w:rPr>
              <w:t>Board Chair</w:t>
            </w:r>
            <w:r w:rsidR="08C65DC5" w:rsidRPr="490A5158">
              <w:rPr>
                <w:rFonts w:ascii="Amnesty Trade Gothic" w:hAnsi="Amnesty Trade Gothic"/>
                <w:sz w:val="24"/>
                <w:szCs w:val="24"/>
              </w:rPr>
              <w:t>s</w:t>
            </w:r>
          </w:p>
        </w:tc>
      </w:tr>
      <w:tr w:rsidR="00D40DC2" w:rsidRPr="00FC40FB" w14:paraId="5404A084" w14:textId="77777777" w:rsidTr="4DECF219">
        <w:tc>
          <w:tcPr>
            <w:tcW w:w="9040" w:type="dxa"/>
          </w:tcPr>
          <w:p w14:paraId="5D220200" w14:textId="1189DBE3" w:rsidR="00D40DC2" w:rsidRPr="00FC40FB" w:rsidRDefault="0715BBAE" w:rsidP="490A5158">
            <w:pPr>
              <w:pStyle w:val="ListParagraph"/>
              <w:numPr>
                <w:ilvl w:val="0"/>
                <w:numId w:val="5"/>
              </w:numPr>
              <w:spacing w:line="257" w:lineRule="auto"/>
              <w:jc w:val="both"/>
              <w:rPr>
                <w:rFonts w:ascii="Amnesty Trade Gothic" w:eastAsia="Amnesty Trade Gothic" w:hAnsi="Amnesty Trade Gothic" w:cs="Amnesty Trade Gothic"/>
                <w:b/>
                <w:bCs/>
              </w:rPr>
            </w:pPr>
            <w:r w:rsidRPr="0F57D037">
              <w:rPr>
                <w:rFonts w:ascii="Amnesty Trade Gothic" w:eastAsia="Amnesty Trade Gothic" w:hAnsi="Amnesty Trade Gothic" w:cs="Amnesty Trade Gothic"/>
                <w:b/>
                <w:bCs/>
              </w:rPr>
              <w:t xml:space="preserve">Resolution 6(a): That the 2025 AGM elect Gregory McNeil as Co-Deputy Board Chair of Amnesty International Aotearoa New Zealand. </w:t>
            </w:r>
          </w:p>
          <w:p w14:paraId="297187BB" w14:textId="7BB71428" w:rsidR="00D40DC2" w:rsidRPr="00FC40FB" w:rsidRDefault="0715BBAE" w:rsidP="490A5158">
            <w:pPr>
              <w:pStyle w:val="ListParagraph"/>
              <w:numPr>
                <w:ilvl w:val="0"/>
                <w:numId w:val="5"/>
              </w:numPr>
              <w:spacing w:line="257" w:lineRule="auto"/>
              <w:jc w:val="both"/>
              <w:rPr>
                <w:rFonts w:ascii="Amnesty Trade Gothic" w:eastAsia="Amnesty Trade Gothic" w:hAnsi="Amnesty Trade Gothic" w:cs="Amnesty Trade Gothic"/>
                <w:b/>
                <w:bCs/>
              </w:rPr>
            </w:pPr>
            <w:r w:rsidRPr="0F57D037">
              <w:rPr>
                <w:rFonts w:ascii="Amnesty Trade Gothic" w:eastAsia="Amnesty Trade Gothic" w:hAnsi="Amnesty Trade Gothic" w:cs="Amnesty Trade Gothic"/>
                <w:b/>
                <w:bCs/>
              </w:rPr>
              <w:t>Resolution 6(b): That the 2025 AGM elect Nirupa George as Co-Deputy Board Chair of Amnesty International Aotearoa New Zealand.</w:t>
            </w:r>
          </w:p>
          <w:p w14:paraId="500E69FB" w14:textId="55968A79" w:rsidR="00D40DC2" w:rsidRPr="00FC40FB" w:rsidRDefault="00D40DC2" w:rsidP="490A5158">
            <w:pPr>
              <w:jc w:val="both"/>
              <w:rPr>
                <w:rFonts w:ascii="Amnesty Trade Gothic" w:eastAsia="Amnesty Trade Gothic" w:hAnsi="Amnesty Trade Gothic" w:cs="Amnesty Trade Gothic"/>
                <w:b/>
                <w:bCs/>
              </w:rPr>
            </w:pPr>
          </w:p>
        </w:tc>
      </w:tr>
      <w:tr w:rsidR="00D40DC2" w:rsidRPr="00FC40FB" w14:paraId="67480021" w14:textId="77777777" w:rsidTr="4DECF219">
        <w:tc>
          <w:tcPr>
            <w:tcW w:w="9040" w:type="dxa"/>
          </w:tcPr>
          <w:p w14:paraId="508EDC17" w14:textId="71C22AAE" w:rsidR="00D40DC2" w:rsidRPr="00FC40FB" w:rsidRDefault="00D40DC2" w:rsidP="490A5158">
            <w:pPr>
              <w:pStyle w:val="NoSpacing"/>
              <w:jc w:val="both"/>
              <w:rPr>
                <w:rFonts w:eastAsia="Amnesty Trade Gothic" w:cs="Amnesty Trade Gothic"/>
                <w:sz w:val="22"/>
              </w:rPr>
            </w:pPr>
            <w:r w:rsidRPr="490A5158">
              <w:rPr>
                <w:sz w:val="22"/>
              </w:rPr>
              <w:t>I direct my proxy to vote as follows:</w:t>
            </w:r>
          </w:p>
          <w:p w14:paraId="139E4D07" w14:textId="77777777" w:rsidR="00D40DC2" w:rsidRPr="00FC40FB" w:rsidRDefault="00D40DC2" w:rsidP="490A5158">
            <w:pPr>
              <w:pStyle w:val="NoSpacing"/>
              <w:jc w:val="both"/>
              <w:rPr>
                <w:rFonts w:eastAsia="Amnesty Trade Gothic" w:cs="Amnesty Trade Gothic"/>
                <w:sz w:val="22"/>
              </w:rPr>
            </w:pPr>
          </w:p>
          <w:p w14:paraId="3AFDC3E2" w14:textId="2EEF554D" w:rsidR="00D40DC2" w:rsidRPr="00FC40FB" w:rsidRDefault="00D40DC2" w:rsidP="490A5158">
            <w:pPr>
              <w:pStyle w:val="NoSpacing"/>
              <w:numPr>
                <w:ilvl w:val="1"/>
                <w:numId w:val="26"/>
              </w:numPr>
              <w:jc w:val="both"/>
              <w:rPr>
                <w:rFonts w:eastAsia="Amnesty Trade Gothic" w:cs="Amnesty Trade Gothic"/>
                <w:sz w:val="22"/>
              </w:rPr>
            </w:pPr>
            <w:r w:rsidRPr="490A5158">
              <w:rPr>
                <w:sz w:val="22"/>
              </w:rPr>
              <w:t>In favour</w:t>
            </w:r>
          </w:p>
          <w:p w14:paraId="345093BD" w14:textId="77777777" w:rsidR="00D40DC2" w:rsidRPr="00FC40FB" w:rsidRDefault="00D40DC2" w:rsidP="490A5158">
            <w:pPr>
              <w:pStyle w:val="NoSpacing"/>
              <w:ind w:left="1440"/>
              <w:jc w:val="both"/>
              <w:rPr>
                <w:rFonts w:eastAsia="Amnesty Trade Gothic" w:cs="Amnesty Trade Gothic"/>
                <w:sz w:val="22"/>
              </w:rPr>
            </w:pPr>
          </w:p>
          <w:p w14:paraId="12407CF3" w14:textId="04AA6FE9" w:rsidR="00D40DC2" w:rsidRPr="00FC40FB" w:rsidRDefault="00D40DC2" w:rsidP="490A5158">
            <w:pPr>
              <w:pStyle w:val="NoSpacing"/>
              <w:numPr>
                <w:ilvl w:val="1"/>
                <w:numId w:val="26"/>
              </w:numPr>
              <w:jc w:val="both"/>
              <w:rPr>
                <w:rFonts w:eastAsia="Amnesty Trade Gothic" w:cs="Amnesty Trade Gothic"/>
                <w:sz w:val="22"/>
              </w:rPr>
            </w:pPr>
            <w:r w:rsidRPr="490A5158">
              <w:rPr>
                <w:sz w:val="22"/>
              </w:rPr>
              <w:t>Opposed</w:t>
            </w:r>
          </w:p>
          <w:p w14:paraId="4F062E19" w14:textId="77777777" w:rsidR="00D40DC2" w:rsidRPr="00FC40FB" w:rsidRDefault="00D40DC2" w:rsidP="490A5158">
            <w:pPr>
              <w:pStyle w:val="ListParagraph"/>
              <w:rPr>
                <w:rFonts w:ascii="Amnesty Trade Gothic" w:eastAsia="Amnesty Trade Gothic" w:hAnsi="Amnesty Trade Gothic" w:cs="Amnesty Trade Gothic"/>
              </w:rPr>
            </w:pPr>
          </w:p>
          <w:p w14:paraId="5671D011" w14:textId="0BCFF4ED" w:rsidR="00D40DC2" w:rsidRPr="00FC40FB" w:rsidRDefault="00D40DC2" w:rsidP="4DECF219">
            <w:pPr>
              <w:pStyle w:val="NoSpacing"/>
              <w:numPr>
                <w:ilvl w:val="1"/>
                <w:numId w:val="26"/>
              </w:numPr>
              <w:spacing w:after="120"/>
              <w:jc w:val="both"/>
              <w:rPr>
                <w:rFonts w:eastAsia="Amnesty Trade Gothic" w:cs="Amnesty Trade Gothic"/>
                <w:sz w:val="22"/>
              </w:rPr>
            </w:pPr>
            <w:r w:rsidRPr="4DECF219">
              <w:rPr>
                <w:sz w:val="22"/>
              </w:rPr>
              <w:lastRenderedPageBreak/>
              <w:t>Abstain</w:t>
            </w:r>
          </w:p>
        </w:tc>
      </w:tr>
    </w:tbl>
    <w:p w14:paraId="3B914B45" w14:textId="77777777" w:rsidR="00F4120B" w:rsidRPr="00FC40FB" w:rsidRDefault="00F4120B" w:rsidP="490A5158">
      <w:pPr>
        <w:pStyle w:val="NoSpacing"/>
        <w:jc w:val="both"/>
        <w:rPr>
          <w:rFonts w:eastAsia="Amnesty Trade Gothic" w:cs="Amnesty Trade Gothic"/>
          <w:sz w:val="22"/>
          <w:highlight w:val="yellow"/>
        </w:rPr>
      </w:pPr>
    </w:p>
    <w:tbl>
      <w:tblPr>
        <w:tblStyle w:val="TableGrid"/>
        <w:tblW w:w="0" w:type="auto"/>
        <w:tblLook w:val="04A0" w:firstRow="1" w:lastRow="0" w:firstColumn="1" w:lastColumn="0" w:noHBand="0" w:noVBand="1"/>
      </w:tblPr>
      <w:tblGrid>
        <w:gridCol w:w="9016"/>
      </w:tblGrid>
      <w:tr w:rsidR="003F11A1" w:rsidRPr="00FC40FB" w14:paraId="3E3F4B62" w14:textId="77777777" w:rsidTr="2960DA96">
        <w:trPr>
          <w:trHeight w:val="417"/>
        </w:trPr>
        <w:tc>
          <w:tcPr>
            <w:tcW w:w="9016" w:type="dxa"/>
            <w:shd w:val="clear" w:color="auto" w:fill="D0CECE" w:themeFill="background2" w:themeFillShade="E6"/>
          </w:tcPr>
          <w:p w14:paraId="787511F8" w14:textId="1FEB8C3D" w:rsidR="003F11A1" w:rsidRPr="00FC40FB" w:rsidRDefault="00E0754F" w:rsidP="490A5158">
            <w:pPr>
              <w:pStyle w:val="Heading2"/>
              <w:rPr>
                <w:rFonts w:ascii="Amnesty Trade Gothic" w:eastAsia="Amnesty Trade Gothic" w:hAnsi="Amnesty Trade Gothic" w:cs="Amnesty Trade Gothic"/>
                <w:sz w:val="24"/>
                <w:szCs w:val="24"/>
              </w:rPr>
            </w:pPr>
            <w:r w:rsidRPr="490A5158">
              <w:rPr>
                <w:rFonts w:ascii="Amnesty Trade Gothic" w:hAnsi="Amnesty Trade Gothic"/>
                <w:sz w:val="24"/>
                <w:szCs w:val="24"/>
              </w:rPr>
              <w:t xml:space="preserve">Resolution 7: Election of </w:t>
            </w:r>
            <w:r w:rsidR="2C2CB8C2" w:rsidRPr="490A5158">
              <w:rPr>
                <w:rFonts w:ascii="Amnesty Trade Gothic" w:hAnsi="Amnesty Trade Gothic"/>
                <w:sz w:val="24"/>
                <w:szCs w:val="24"/>
              </w:rPr>
              <w:t xml:space="preserve">Board Treasurer </w:t>
            </w:r>
          </w:p>
        </w:tc>
      </w:tr>
      <w:tr w:rsidR="003F11A1" w:rsidRPr="00FC40FB" w14:paraId="18FB6EEF" w14:textId="77777777" w:rsidTr="2960DA96">
        <w:tc>
          <w:tcPr>
            <w:tcW w:w="9016" w:type="dxa"/>
          </w:tcPr>
          <w:p w14:paraId="09C3D05F" w14:textId="68385760" w:rsidR="69094F9E" w:rsidRDefault="004A61F7" w:rsidP="0F57D037">
            <w:pPr>
              <w:spacing w:after="160" w:line="257" w:lineRule="auto"/>
              <w:jc w:val="both"/>
              <w:rPr>
                <w:rFonts w:ascii="Amnesty Trade Gothic" w:eastAsia="Amnesty Trade Gothic" w:hAnsi="Amnesty Trade Gothic" w:cs="Amnesty Trade Gothic"/>
                <w:b/>
                <w:bCs/>
              </w:rPr>
            </w:pPr>
            <w:r w:rsidRPr="0F57D037">
              <w:rPr>
                <w:rFonts w:ascii="Amnesty Trade Gothic" w:eastAsia="Amnesty Trade Gothic" w:hAnsi="Amnesty Trade Gothic" w:cs="Amnesty Trade Gothic"/>
                <w:b/>
                <w:bCs/>
              </w:rPr>
              <w:t>That the 202</w:t>
            </w:r>
            <w:r w:rsidR="2C2CB8C2" w:rsidRPr="0F57D037">
              <w:rPr>
                <w:rFonts w:ascii="Amnesty Trade Gothic" w:eastAsia="Amnesty Trade Gothic" w:hAnsi="Amnesty Trade Gothic" w:cs="Amnesty Trade Gothic"/>
                <w:b/>
                <w:bCs/>
              </w:rPr>
              <w:t>5 AGM elect Raina Kereama as Treasurer of the Amnesty International Aotearoa New Zealand Board.</w:t>
            </w:r>
          </w:p>
          <w:p w14:paraId="1D3BC4D9" w14:textId="2D2C96EB" w:rsidR="003F11A1" w:rsidRPr="00FC40FB" w:rsidRDefault="003F11A1" w:rsidP="490A5158">
            <w:pPr>
              <w:jc w:val="both"/>
              <w:rPr>
                <w:rFonts w:ascii="Amnesty Trade Gothic" w:eastAsia="Amnesty Trade Gothic" w:hAnsi="Amnesty Trade Gothic" w:cs="Amnesty Trade Gothic"/>
              </w:rPr>
            </w:pPr>
          </w:p>
        </w:tc>
      </w:tr>
      <w:tr w:rsidR="003F11A1" w14:paraId="5FCD9663" w14:textId="77777777" w:rsidTr="2960DA96">
        <w:tc>
          <w:tcPr>
            <w:tcW w:w="9016" w:type="dxa"/>
            <w:tcBorders>
              <w:bottom w:val="single" w:sz="4" w:space="0" w:color="auto"/>
            </w:tcBorders>
          </w:tcPr>
          <w:p w14:paraId="7FC46412" w14:textId="2D83C3C5" w:rsidR="003F11A1" w:rsidRPr="00FC40FB" w:rsidRDefault="003F11A1" w:rsidP="490A5158">
            <w:pPr>
              <w:pStyle w:val="NoSpacing"/>
              <w:jc w:val="both"/>
              <w:rPr>
                <w:rFonts w:eastAsia="Amnesty Trade Gothic" w:cs="Amnesty Trade Gothic"/>
                <w:sz w:val="22"/>
              </w:rPr>
            </w:pPr>
            <w:r w:rsidRPr="490A5158">
              <w:rPr>
                <w:sz w:val="22"/>
              </w:rPr>
              <w:t>I direct my proxy to vote as follows:</w:t>
            </w:r>
          </w:p>
          <w:p w14:paraId="2C40083E" w14:textId="6297F0B1" w:rsidR="003F11A1" w:rsidRPr="00FC40FB" w:rsidRDefault="003F11A1" w:rsidP="490A5158">
            <w:pPr>
              <w:pStyle w:val="NoSpacing"/>
              <w:numPr>
                <w:ilvl w:val="1"/>
                <w:numId w:val="26"/>
              </w:numPr>
              <w:jc w:val="both"/>
              <w:rPr>
                <w:rFonts w:eastAsia="Amnesty Trade Gothic" w:cs="Amnesty Trade Gothic"/>
                <w:sz w:val="22"/>
              </w:rPr>
            </w:pPr>
            <w:r w:rsidRPr="490A5158">
              <w:rPr>
                <w:sz w:val="22"/>
              </w:rPr>
              <w:t>In favour</w:t>
            </w:r>
          </w:p>
          <w:p w14:paraId="2F8901B9" w14:textId="77777777" w:rsidR="003F11A1" w:rsidRPr="00FC40FB" w:rsidRDefault="003F11A1" w:rsidP="490A5158">
            <w:pPr>
              <w:pStyle w:val="NoSpacing"/>
              <w:ind w:left="1440"/>
              <w:jc w:val="both"/>
              <w:rPr>
                <w:rFonts w:eastAsia="Amnesty Trade Gothic" w:cs="Amnesty Trade Gothic"/>
                <w:sz w:val="22"/>
              </w:rPr>
            </w:pPr>
          </w:p>
          <w:p w14:paraId="3613EFD2" w14:textId="29B543BD" w:rsidR="003F11A1" w:rsidRPr="00FC40FB" w:rsidRDefault="003F11A1" w:rsidP="490A5158">
            <w:pPr>
              <w:pStyle w:val="NoSpacing"/>
              <w:numPr>
                <w:ilvl w:val="1"/>
                <w:numId w:val="26"/>
              </w:numPr>
              <w:jc w:val="both"/>
              <w:rPr>
                <w:rFonts w:eastAsia="Amnesty Trade Gothic" w:cs="Amnesty Trade Gothic"/>
                <w:sz w:val="22"/>
              </w:rPr>
            </w:pPr>
            <w:r w:rsidRPr="490A5158">
              <w:rPr>
                <w:sz w:val="22"/>
              </w:rPr>
              <w:t>Opposed</w:t>
            </w:r>
          </w:p>
          <w:p w14:paraId="35E42E6C" w14:textId="77777777" w:rsidR="003F11A1" w:rsidRPr="00FC40FB" w:rsidRDefault="003F11A1" w:rsidP="490A5158">
            <w:pPr>
              <w:rPr>
                <w:rFonts w:ascii="Amnesty Trade Gothic" w:eastAsia="Amnesty Trade Gothic" w:hAnsi="Amnesty Trade Gothic" w:cs="Amnesty Trade Gothic"/>
              </w:rPr>
            </w:pPr>
          </w:p>
          <w:p w14:paraId="58195B3A" w14:textId="7ECF93AF" w:rsidR="00FE32EC" w:rsidRPr="00332853" w:rsidRDefault="003F11A1" w:rsidP="4DECF219">
            <w:pPr>
              <w:pStyle w:val="NoSpacing"/>
              <w:numPr>
                <w:ilvl w:val="1"/>
                <w:numId w:val="26"/>
              </w:numPr>
              <w:jc w:val="both"/>
              <w:rPr>
                <w:rFonts w:eastAsia="Amnesty Trade Gothic" w:cs="Amnesty Trade Gothic"/>
                <w:b/>
                <w:bCs/>
              </w:rPr>
            </w:pPr>
            <w:r w:rsidRPr="4DECF219">
              <w:rPr>
                <w:sz w:val="22"/>
              </w:rPr>
              <w:t>Abstain</w:t>
            </w:r>
          </w:p>
        </w:tc>
      </w:tr>
    </w:tbl>
    <w:tbl>
      <w:tblPr>
        <w:tblW w:w="91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00" w:firstRow="0" w:lastRow="0" w:firstColumn="0" w:lastColumn="0" w:noHBand="0" w:noVBand="1"/>
      </w:tblPr>
      <w:tblGrid>
        <w:gridCol w:w="400"/>
        <w:gridCol w:w="532"/>
        <w:gridCol w:w="8212"/>
      </w:tblGrid>
      <w:tr w:rsidR="30396016" w14:paraId="070A461C" w14:textId="77777777" w:rsidTr="564E85F3">
        <w:trPr>
          <w:trHeight w:val="300"/>
        </w:trPr>
        <w:tc>
          <w:tcPr>
            <w:tcW w:w="9144" w:type="dxa"/>
            <w:gridSpan w:val="3"/>
            <w:shd w:val="clear" w:color="auto" w:fill="D0CECE" w:themeFill="background2" w:themeFillShade="E6"/>
            <w:tcMar>
              <w:left w:w="108" w:type="dxa"/>
              <w:right w:w="108" w:type="dxa"/>
            </w:tcMar>
          </w:tcPr>
          <w:p w14:paraId="7CA27B99" w14:textId="4BB13638" w:rsidR="30396016" w:rsidRDefault="18E93E71" w:rsidP="115EF309">
            <w:pPr>
              <w:spacing w:line="257" w:lineRule="auto"/>
              <w:rPr>
                <w:rFonts w:ascii="Amnesty Trade Gothic" w:eastAsia="Amnesty Trade Gothic" w:hAnsi="Amnesty Trade Gothic" w:cs="Amnesty Trade Gothic"/>
                <w:sz w:val="28"/>
                <w:szCs w:val="28"/>
              </w:rPr>
            </w:pPr>
            <w:r w:rsidRPr="115EF309">
              <w:rPr>
                <w:rFonts w:ascii="Amnesty Trade Gothic" w:eastAsia="Amnesty Trade Gothic" w:hAnsi="Amnesty Trade Gothic" w:cs="Amnesty Trade Gothic"/>
                <w:b/>
                <w:bCs/>
                <w:sz w:val="24"/>
                <w:szCs w:val="24"/>
              </w:rPr>
              <w:t>Resolution 8 (1-6): Decisions relating to future legal structure for Amnesty International Aotearoa New Zealand</w:t>
            </w:r>
          </w:p>
        </w:tc>
      </w:tr>
      <w:tr w:rsidR="30396016" w14:paraId="79C7743F" w14:textId="77777777" w:rsidTr="564E85F3">
        <w:trPr>
          <w:trHeight w:val="300"/>
        </w:trPr>
        <w:tc>
          <w:tcPr>
            <w:tcW w:w="400" w:type="dxa"/>
            <w:tcMar>
              <w:left w:w="108" w:type="dxa"/>
              <w:right w:w="108" w:type="dxa"/>
            </w:tcMar>
          </w:tcPr>
          <w:p w14:paraId="3D5575A0" w14:textId="5624A096"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1</w:t>
            </w:r>
          </w:p>
        </w:tc>
        <w:tc>
          <w:tcPr>
            <w:tcW w:w="8744" w:type="dxa"/>
            <w:gridSpan w:val="2"/>
            <w:tcMar>
              <w:left w:w="108" w:type="dxa"/>
              <w:right w:w="108" w:type="dxa"/>
            </w:tcMar>
          </w:tcPr>
          <w:p w14:paraId="786340C5" w14:textId="2DBF30D0" w:rsidR="30396016" w:rsidRDefault="050EE2AB" w:rsidP="23D3293B">
            <w:pPr>
              <w:spacing w:line="257" w:lineRule="auto"/>
              <w:jc w:val="both"/>
              <w:rPr>
                <w:rFonts w:ascii="Amnesty Trade Gothic" w:eastAsia="Amnesty Trade Gothic" w:hAnsi="Amnesty Trade Gothic" w:cs="Amnesty Trade Gothic"/>
              </w:rPr>
            </w:pPr>
            <w:r w:rsidRPr="3929E0F0">
              <w:rPr>
                <w:rFonts w:ascii="Amnesty Trade Gothic" w:eastAsia="Amnesty Trade Gothic" w:hAnsi="Amnesty Trade Gothic" w:cs="Amnesty Trade Gothic"/>
                <w:color w:val="000000" w:themeColor="text1"/>
              </w:rPr>
              <w:t>That Amnesty International Aotearoa New Zealand Incorporated (CC35331) transition to a Charitable Trust structure, which is a legal structure that better reflects how Amnesty operates in practice and will better serve Amnesty’s objects into the future, and in this transition adopts the Trust Deed in Appendix One.</w:t>
            </w:r>
          </w:p>
        </w:tc>
      </w:tr>
      <w:tr w:rsidR="1998632D" w14:paraId="7DD4E51B" w14:textId="77777777" w:rsidTr="564E85F3">
        <w:trPr>
          <w:trHeight w:val="300"/>
        </w:trPr>
        <w:tc>
          <w:tcPr>
            <w:tcW w:w="9144" w:type="dxa"/>
            <w:gridSpan w:val="3"/>
            <w:tcBorders>
              <w:top w:val="single" w:sz="8" w:space="0" w:color="000000" w:themeColor="text1"/>
            </w:tcBorders>
            <w:tcMar>
              <w:left w:w="108" w:type="dxa"/>
              <w:right w:w="108" w:type="dxa"/>
            </w:tcMar>
          </w:tcPr>
          <w:p w14:paraId="385C3331" w14:textId="4E7083E4" w:rsidR="1998632D" w:rsidRDefault="15A88733" w:rsidP="51359A97">
            <w:pPr>
              <w:spacing w:line="257" w:lineRule="auto"/>
              <w:rPr>
                <w:rFonts w:ascii="Amnesty Trade Gothic" w:eastAsia="Amnesty Trade Gothic" w:hAnsi="Amnesty Trade Gothic" w:cs="Amnesty Trade Gothic"/>
                <w:color w:val="000000" w:themeColor="text1"/>
              </w:rPr>
            </w:pPr>
            <w:r w:rsidRPr="51359A97">
              <w:rPr>
                <w:rFonts w:ascii="Amnesty Trade Gothic" w:eastAsia="Amnesty Trade Gothic" w:hAnsi="Amnesty Trade Gothic" w:cs="Amnesty Trade Gothic"/>
                <w:color w:val="000000" w:themeColor="text1"/>
              </w:rPr>
              <w:t xml:space="preserve">I direct my proxy to vote as follows: </w:t>
            </w:r>
          </w:p>
          <w:p w14:paraId="48C53204" w14:textId="60C955D8" w:rsidR="1998632D" w:rsidRDefault="15A88733" w:rsidP="51359A97">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51359A97">
              <w:rPr>
                <w:rFonts w:ascii="Amnesty Trade Gothic" w:eastAsia="Amnesty Trade Gothic" w:hAnsi="Amnesty Trade Gothic" w:cs="Amnesty Trade Gothic"/>
                <w:color w:val="000000" w:themeColor="text1"/>
              </w:rPr>
              <w:t xml:space="preserve">In </w:t>
            </w:r>
            <w:proofErr w:type="spellStart"/>
            <w:r w:rsidRPr="51359A97">
              <w:rPr>
                <w:rFonts w:ascii="Amnesty Trade Gothic" w:eastAsia="Amnesty Trade Gothic" w:hAnsi="Amnesty Trade Gothic" w:cs="Amnesty Trade Gothic"/>
                <w:color w:val="000000" w:themeColor="text1"/>
              </w:rPr>
              <w:t>favour</w:t>
            </w:r>
            <w:proofErr w:type="spellEnd"/>
            <w:r w:rsidRPr="51359A97">
              <w:rPr>
                <w:rFonts w:ascii="Amnesty Trade Gothic" w:eastAsia="Amnesty Trade Gothic" w:hAnsi="Amnesty Trade Gothic" w:cs="Amnesty Trade Gothic"/>
                <w:color w:val="000000" w:themeColor="text1"/>
              </w:rPr>
              <w:t xml:space="preserve"> </w:t>
            </w:r>
            <w:r w:rsidR="1998632D">
              <w:br/>
            </w:r>
          </w:p>
          <w:p w14:paraId="47E3B3DD" w14:textId="27EA4CD2" w:rsidR="1998632D" w:rsidRDefault="15A88733" w:rsidP="51359A97">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51359A97">
              <w:rPr>
                <w:rFonts w:ascii="Amnesty Trade Gothic" w:eastAsia="Amnesty Trade Gothic" w:hAnsi="Amnesty Trade Gothic" w:cs="Amnesty Trade Gothic"/>
                <w:color w:val="000000" w:themeColor="text1"/>
              </w:rPr>
              <w:t xml:space="preserve"> Opposed </w:t>
            </w:r>
            <w:r w:rsidR="1998632D">
              <w:br/>
            </w:r>
          </w:p>
          <w:p w14:paraId="604D3E3A" w14:textId="7B423DE8" w:rsidR="1998632D" w:rsidRDefault="15A88733" w:rsidP="51359A97">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51359A97">
              <w:rPr>
                <w:rFonts w:ascii="Amnesty Trade Gothic" w:eastAsia="Amnesty Trade Gothic" w:hAnsi="Amnesty Trade Gothic" w:cs="Amnesty Trade Gothic"/>
                <w:color w:val="000000" w:themeColor="text1"/>
              </w:rPr>
              <w:t xml:space="preserve"> Abstain</w:t>
            </w:r>
          </w:p>
        </w:tc>
      </w:tr>
      <w:tr w:rsidR="30396016" w14:paraId="118C26DF" w14:textId="77777777" w:rsidTr="564E85F3">
        <w:trPr>
          <w:trHeight w:val="300"/>
        </w:trPr>
        <w:tc>
          <w:tcPr>
            <w:tcW w:w="400" w:type="dxa"/>
            <w:vMerge w:val="restart"/>
            <w:tcMar>
              <w:left w:w="108" w:type="dxa"/>
              <w:right w:w="108" w:type="dxa"/>
            </w:tcMar>
          </w:tcPr>
          <w:p w14:paraId="793D1B28" w14:textId="2FBEFF83"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2</w:t>
            </w:r>
          </w:p>
        </w:tc>
        <w:tc>
          <w:tcPr>
            <w:tcW w:w="8744" w:type="dxa"/>
            <w:gridSpan w:val="2"/>
            <w:tcMar>
              <w:left w:w="108" w:type="dxa"/>
              <w:right w:w="108" w:type="dxa"/>
            </w:tcMar>
          </w:tcPr>
          <w:p w14:paraId="16C18DEB" w14:textId="2AB7ECCC" w:rsidR="30396016" w:rsidRDefault="5009633B" w:rsidP="23D3293B">
            <w:pPr>
              <w:spacing w:line="257" w:lineRule="auto"/>
              <w:rPr>
                <w:rFonts w:ascii="Amnesty Trade Gothic" w:eastAsia="Amnesty Trade Gothic" w:hAnsi="Amnesty Trade Gothic" w:cs="Amnesty Trade Gothic"/>
              </w:rPr>
            </w:pPr>
            <w:r w:rsidRPr="3929E0F0">
              <w:rPr>
                <w:rFonts w:ascii="Amnesty Trade Gothic" w:eastAsia="Amnesty Trade Gothic" w:hAnsi="Amnesty Trade Gothic" w:cs="Amnesty Trade Gothic"/>
                <w:color w:val="000000" w:themeColor="text1"/>
              </w:rPr>
              <w:t>That the Board do anything reasonably necessary to give effect to this transition including but not limited to:</w:t>
            </w:r>
          </w:p>
        </w:tc>
      </w:tr>
      <w:tr w:rsidR="30396016" w14:paraId="135D23F7" w14:textId="77777777" w:rsidTr="564E85F3">
        <w:trPr>
          <w:trHeight w:val="300"/>
        </w:trPr>
        <w:tc>
          <w:tcPr>
            <w:tcW w:w="400" w:type="dxa"/>
            <w:vMerge/>
            <w:vAlign w:val="center"/>
          </w:tcPr>
          <w:p w14:paraId="1EA79B75" w14:textId="77777777" w:rsidR="003132AE" w:rsidRDefault="003132AE"/>
        </w:tc>
        <w:tc>
          <w:tcPr>
            <w:tcW w:w="532" w:type="dxa"/>
            <w:tcMar>
              <w:left w:w="108" w:type="dxa"/>
              <w:right w:w="108" w:type="dxa"/>
            </w:tcMar>
          </w:tcPr>
          <w:p w14:paraId="423674AA" w14:textId="03CE2441"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2a</w:t>
            </w:r>
          </w:p>
        </w:tc>
        <w:tc>
          <w:tcPr>
            <w:tcW w:w="8212" w:type="dxa"/>
            <w:tcMar>
              <w:left w:w="108" w:type="dxa"/>
              <w:right w:w="108" w:type="dxa"/>
            </w:tcMar>
          </w:tcPr>
          <w:p w14:paraId="63110616" w14:textId="15D170B5" w:rsidR="30396016" w:rsidRDefault="298283DF" w:rsidP="13253724">
            <w:pPr>
              <w:spacing w:line="257" w:lineRule="auto"/>
              <w:rPr>
                <w:rFonts w:ascii="Amnesty Trade Gothic" w:eastAsia="Amnesty Trade Gothic" w:hAnsi="Amnesty Trade Gothic" w:cs="Amnesty Trade Gothic"/>
              </w:rPr>
            </w:pPr>
            <w:r w:rsidRPr="3929E0F0">
              <w:rPr>
                <w:rFonts w:ascii="Amnesty Trade Gothic" w:eastAsia="Amnesty Trade Gothic" w:hAnsi="Amnesty Trade Gothic" w:cs="Amnesty Trade Gothic"/>
                <w:color w:val="000000" w:themeColor="text1"/>
              </w:rPr>
              <w:t>Approving the establishment of a new Charitable Trust (as governed by a Trust Deed substantially similar with the Trust Deed attached at Appendix One) to carry on Amnesty International Aotearoa New Zealand Incorporated (CC35331) charitable purposes.</w:t>
            </w:r>
          </w:p>
        </w:tc>
      </w:tr>
      <w:tr w:rsidR="5BBAD807" w14:paraId="31632D10" w14:textId="77777777" w:rsidTr="564E85F3">
        <w:trPr>
          <w:trHeight w:val="300"/>
        </w:trPr>
        <w:tc>
          <w:tcPr>
            <w:tcW w:w="400" w:type="dxa"/>
            <w:vMerge/>
            <w:tcMar>
              <w:left w:w="108" w:type="dxa"/>
              <w:right w:w="108" w:type="dxa"/>
            </w:tcMar>
          </w:tcPr>
          <w:p w14:paraId="4FC32E4B" w14:textId="77777777" w:rsidR="003132AE" w:rsidRDefault="003132AE"/>
        </w:tc>
        <w:tc>
          <w:tcPr>
            <w:tcW w:w="8744" w:type="dxa"/>
            <w:gridSpan w:val="2"/>
            <w:tcBorders>
              <w:top w:val="single" w:sz="8" w:space="0" w:color="000000" w:themeColor="text1"/>
            </w:tcBorders>
            <w:tcMar>
              <w:left w:w="108" w:type="dxa"/>
              <w:right w:w="108" w:type="dxa"/>
            </w:tcMar>
          </w:tcPr>
          <w:p w14:paraId="31EF9B95" w14:textId="4E7083E4" w:rsidR="229D27BC" w:rsidRDefault="229D27BC" w:rsidP="5BBAD807">
            <w:pPr>
              <w:spacing w:line="257" w:lineRule="auto"/>
              <w:rPr>
                <w:rFonts w:ascii="Amnesty Trade Gothic" w:eastAsia="Amnesty Trade Gothic" w:hAnsi="Amnesty Trade Gothic" w:cs="Amnesty Trade Gothic"/>
                <w:color w:val="000000" w:themeColor="text1"/>
              </w:rPr>
            </w:pPr>
            <w:r w:rsidRPr="5BBAD807">
              <w:rPr>
                <w:rFonts w:ascii="Amnesty Trade Gothic" w:eastAsia="Amnesty Trade Gothic" w:hAnsi="Amnesty Trade Gothic" w:cs="Amnesty Trade Gothic"/>
                <w:color w:val="000000" w:themeColor="text1"/>
              </w:rPr>
              <w:t xml:space="preserve">I direct my proxy to vote as follows: </w:t>
            </w:r>
          </w:p>
          <w:p w14:paraId="301969B7" w14:textId="60C955D8" w:rsidR="229D27BC" w:rsidRDefault="229D27BC" w:rsidP="5BBAD807">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5BBAD807">
              <w:rPr>
                <w:rFonts w:ascii="Amnesty Trade Gothic" w:eastAsia="Amnesty Trade Gothic" w:hAnsi="Amnesty Trade Gothic" w:cs="Amnesty Trade Gothic"/>
                <w:color w:val="000000" w:themeColor="text1"/>
              </w:rPr>
              <w:t xml:space="preserve">In </w:t>
            </w:r>
            <w:proofErr w:type="spellStart"/>
            <w:r w:rsidRPr="5BBAD807">
              <w:rPr>
                <w:rFonts w:ascii="Amnesty Trade Gothic" w:eastAsia="Amnesty Trade Gothic" w:hAnsi="Amnesty Trade Gothic" w:cs="Amnesty Trade Gothic"/>
                <w:color w:val="000000" w:themeColor="text1"/>
              </w:rPr>
              <w:t>favour</w:t>
            </w:r>
            <w:proofErr w:type="spellEnd"/>
            <w:r w:rsidRPr="5BBAD807">
              <w:rPr>
                <w:rFonts w:ascii="Amnesty Trade Gothic" w:eastAsia="Amnesty Trade Gothic" w:hAnsi="Amnesty Trade Gothic" w:cs="Amnesty Trade Gothic"/>
                <w:color w:val="000000" w:themeColor="text1"/>
              </w:rPr>
              <w:t xml:space="preserve"> </w:t>
            </w:r>
            <w:r>
              <w:br/>
            </w:r>
          </w:p>
          <w:p w14:paraId="004AA889" w14:textId="27EA4CD2" w:rsidR="229D27BC" w:rsidRDefault="229D27BC" w:rsidP="5BBAD807">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5BBAD807">
              <w:rPr>
                <w:rFonts w:ascii="Amnesty Trade Gothic" w:eastAsia="Amnesty Trade Gothic" w:hAnsi="Amnesty Trade Gothic" w:cs="Amnesty Trade Gothic"/>
                <w:color w:val="000000" w:themeColor="text1"/>
              </w:rPr>
              <w:t xml:space="preserve"> Opposed </w:t>
            </w:r>
            <w:r>
              <w:br/>
            </w:r>
          </w:p>
          <w:p w14:paraId="55929AA0" w14:textId="36CC75DF" w:rsidR="5BBAD807" w:rsidRDefault="229D27BC" w:rsidP="564E85F3">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564E85F3">
              <w:rPr>
                <w:rFonts w:ascii="Amnesty Trade Gothic" w:eastAsia="Amnesty Trade Gothic" w:hAnsi="Amnesty Trade Gothic" w:cs="Amnesty Trade Gothic"/>
                <w:color w:val="000000" w:themeColor="text1"/>
              </w:rPr>
              <w:t xml:space="preserve"> Abstain</w:t>
            </w:r>
          </w:p>
        </w:tc>
      </w:tr>
      <w:tr w:rsidR="30396016" w14:paraId="5AA27FB1" w14:textId="77777777" w:rsidTr="564E85F3">
        <w:trPr>
          <w:trHeight w:val="300"/>
        </w:trPr>
        <w:tc>
          <w:tcPr>
            <w:tcW w:w="400" w:type="dxa"/>
            <w:vMerge/>
            <w:vAlign w:val="center"/>
          </w:tcPr>
          <w:p w14:paraId="7967067F" w14:textId="77777777" w:rsidR="003132AE" w:rsidRDefault="003132AE"/>
        </w:tc>
        <w:tc>
          <w:tcPr>
            <w:tcW w:w="532" w:type="dxa"/>
            <w:tcMar>
              <w:left w:w="108" w:type="dxa"/>
              <w:right w:w="108" w:type="dxa"/>
            </w:tcMar>
          </w:tcPr>
          <w:p w14:paraId="12103196" w14:textId="6A2211A1" w:rsidR="30396016" w:rsidRDefault="30396016" w:rsidP="30396016">
            <w:pPr>
              <w:spacing w:after="0"/>
              <w:jc w:val="both"/>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2b</w:t>
            </w:r>
          </w:p>
        </w:tc>
        <w:tc>
          <w:tcPr>
            <w:tcW w:w="8212" w:type="dxa"/>
            <w:tcMar>
              <w:left w:w="108" w:type="dxa"/>
              <w:right w:w="108" w:type="dxa"/>
            </w:tcMar>
          </w:tcPr>
          <w:p w14:paraId="677DABA9" w14:textId="5A497678" w:rsidR="30396016" w:rsidRDefault="3343A60C" w:rsidP="7F6120CA">
            <w:pPr>
              <w:spacing w:after="0"/>
              <w:jc w:val="both"/>
              <w:rPr>
                <w:rFonts w:ascii="Amnesty Trade Gothic" w:eastAsia="Amnesty Trade Gothic" w:hAnsi="Amnesty Trade Gothic" w:cs="Amnesty Trade Gothic"/>
              </w:rPr>
            </w:pPr>
            <w:r w:rsidRPr="7F6120CA">
              <w:rPr>
                <w:rFonts w:ascii="Amnesty Trade Gothic" w:eastAsia="Amnesty Trade Gothic" w:hAnsi="Amnesty Trade Gothic" w:cs="Amnesty Trade Gothic"/>
                <w:color w:val="000000" w:themeColor="text1"/>
              </w:rPr>
              <w:t>Holding a second special meeting as required under the current Amnesty International Aotearoa New Zealand Incorporated (CC35331) Statue to dissolve the Incorporated Society.</w:t>
            </w:r>
          </w:p>
        </w:tc>
      </w:tr>
      <w:tr w:rsidR="5BBAD807" w14:paraId="4658C2D8" w14:textId="77777777" w:rsidTr="564E85F3">
        <w:trPr>
          <w:trHeight w:val="300"/>
        </w:trPr>
        <w:tc>
          <w:tcPr>
            <w:tcW w:w="400" w:type="dxa"/>
            <w:vMerge/>
            <w:tcMar>
              <w:left w:w="108" w:type="dxa"/>
              <w:right w:w="108" w:type="dxa"/>
            </w:tcMar>
          </w:tcPr>
          <w:p w14:paraId="09D9D145" w14:textId="77777777" w:rsidR="003132AE" w:rsidRDefault="003132AE"/>
        </w:tc>
        <w:tc>
          <w:tcPr>
            <w:tcW w:w="532" w:type="dxa"/>
            <w:tcMar>
              <w:left w:w="108" w:type="dxa"/>
              <w:right w:w="108" w:type="dxa"/>
            </w:tcMar>
          </w:tcPr>
          <w:p w14:paraId="1085767F" w14:textId="650A0567" w:rsidR="5BBAD807" w:rsidRDefault="5BBAD807" w:rsidP="5BBAD807">
            <w:pPr>
              <w:jc w:val="both"/>
              <w:rPr>
                <w:rFonts w:ascii="Amnesty Trade Gothic" w:eastAsia="Amnesty Trade Gothic" w:hAnsi="Amnesty Trade Gothic" w:cs="Amnesty Trade Gothic"/>
                <w:color w:val="000000" w:themeColor="text1"/>
              </w:rPr>
            </w:pPr>
          </w:p>
        </w:tc>
        <w:tc>
          <w:tcPr>
            <w:tcW w:w="8212" w:type="dxa"/>
            <w:tcMar>
              <w:left w:w="108" w:type="dxa"/>
              <w:right w:w="108" w:type="dxa"/>
            </w:tcMar>
          </w:tcPr>
          <w:p w14:paraId="50F4BE64" w14:textId="2826AF36" w:rsidR="5BBAD807" w:rsidRDefault="3E3BEE36" w:rsidP="3B61CDE7">
            <w:pPr>
              <w:spacing w:line="257" w:lineRule="auto"/>
              <w:rPr>
                <w:rFonts w:ascii="Amnesty Trade Gothic" w:eastAsia="Amnesty Trade Gothic" w:hAnsi="Amnesty Trade Gothic" w:cs="Amnesty Trade Gothic"/>
                <w:color w:val="000000" w:themeColor="text1"/>
              </w:rPr>
            </w:pPr>
            <w:r w:rsidRPr="3B61CDE7">
              <w:rPr>
                <w:rFonts w:ascii="Amnesty Trade Gothic" w:eastAsia="Amnesty Trade Gothic" w:hAnsi="Amnesty Trade Gothic" w:cs="Amnesty Trade Gothic"/>
                <w:color w:val="000000" w:themeColor="text1"/>
              </w:rPr>
              <w:t xml:space="preserve">I direct my proxy to vote as follows: </w:t>
            </w:r>
          </w:p>
          <w:p w14:paraId="071A9413" w14:textId="68DB1A1F" w:rsidR="5BBAD807" w:rsidRDefault="3E3BEE36" w:rsidP="3B61CDE7">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3B61CDE7">
              <w:rPr>
                <w:rFonts w:ascii="Amnesty Trade Gothic" w:eastAsia="Amnesty Trade Gothic" w:hAnsi="Amnesty Trade Gothic" w:cs="Amnesty Trade Gothic"/>
                <w:color w:val="000000" w:themeColor="text1"/>
              </w:rPr>
              <w:lastRenderedPageBreak/>
              <w:t xml:space="preserve">In </w:t>
            </w:r>
            <w:proofErr w:type="spellStart"/>
            <w:r w:rsidRPr="3B61CDE7">
              <w:rPr>
                <w:rFonts w:ascii="Amnesty Trade Gothic" w:eastAsia="Amnesty Trade Gothic" w:hAnsi="Amnesty Trade Gothic" w:cs="Amnesty Trade Gothic"/>
                <w:color w:val="000000" w:themeColor="text1"/>
              </w:rPr>
              <w:t>favour</w:t>
            </w:r>
            <w:proofErr w:type="spellEnd"/>
            <w:r w:rsidRPr="3B61CDE7">
              <w:rPr>
                <w:rFonts w:ascii="Amnesty Trade Gothic" w:eastAsia="Amnesty Trade Gothic" w:hAnsi="Amnesty Trade Gothic" w:cs="Amnesty Trade Gothic"/>
                <w:color w:val="000000" w:themeColor="text1"/>
              </w:rPr>
              <w:t xml:space="preserve"> </w:t>
            </w:r>
            <w:r w:rsidR="5BBAD807">
              <w:br/>
            </w:r>
          </w:p>
          <w:p w14:paraId="7094F508" w14:textId="67E10377" w:rsidR="5BBAD807" w:rsidRDefault="3E3BEE36" w:rsidP="3B61CDE7">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3B61CDE7">
              <w:rPr>
                <w:rFonts w:ascii="Amnesty Trade Gothic" w:eastAsia="Amnesty Trade Gothic" w:hAnsi="Amnesty Trade Gothic" w:cs="Amnesty Trade Gothic"/>
                <w:color w:val="000000" w:themeColor="text1"/>
              </w:rPr>
              <w:t xml:space="preserve"> Opposed </w:t>
            </w:r>
            <w:r w:rsidR="5BBAD807">
              <w:br/>
            </w:r>
          </w:p>
          <w:p w14:paraId="0A2FDC8F" w14:textId="38825F5B" w:rsidR="5BBAD807" w:rsidRDefault="3E3BEE36" w:rsidP="564E85F3">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564E85F3">
              <w:rPr>
                <w:rFonts w:ascii="Amnesty Trade Gothic" w:eastAsia="Amnesty Trade Gothic" w:hAnsi="Amnesty Trade Gothic" w:cs="Amnesty Trade Gothic"/>
                <w:color w:val="000000" w:themeColor="text1"/>
              </w:rPr>
              <w:t xml:space="preserve"> Abstain</w:t>
            </w:r>
          </w:p>
        </w:tc>
      </w:tr>
      <w:tr w:rsidR="30396016" w14:paraId="7FE4226C" w14:textId="77777777" w:rsidTr="564E85F3">
        <w:trPr>
          <w:trHeight w:val="300"/>
        </w:trPr>
        <w:tc>
          <w:tcPr>
            <w:tcW w:w="400" w:type="dxa"/>
            <w:vMerge/>
            <w:vAlign w:val="center"/>
          </w:tcPr>
          <w:p w14:paraId="21EBDB7E" w14:textId="77777777" w:rsidR="003132AE" w:rsidRDefault="003132AE"/>
        </w:tc>
        <w:tc>
          <w:tcPr>
            <w:tcW w:w="532" w:type="dxa"/>
            <w:tcMar>
              <w:left w:w="108" w:type="dxa"/>
              <w:right w:w="108" w:type="dxa"/>
            </w:tcMar>
          </w:tcPr>
          <w:p w14:paraId="7E957AD1" w14:textId="4ECDBFAE" w:rsidR="30396016" w:rsidRDefault="30396016" w:rsidP="30396016">
            <w:pPr>
              <w:spacing w:after="0"/>
              <w:jc w:val="both"/>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2c</w:t>
            </w:r>
          </w:p>
        </w:tc>
        <w:tc>
          <w:tcPr>
            <w:tcW w:w="8212" w:type="dxa"/>
            <w:tcMar>
              <w:left w:w="108" w:type="dxa"/>
              <w:right w:w="108" w:type="dxa"/>
            </w:tcMar>
          </w:tcPr>
          <w:p w14:paraId="3982782F" w14:textId="7F27BFE3" w:rsidR="30396016" w:rsidRDefault="5D3BAC84" w:rsidP="13253724">
            <w:pPr>
              <w:spacing w:after="0"/>
              <w:jc w:val="both"/>
              <w:rPr>
                <w:rFonts w:ascii="Amnesty Trade Gothic" w:eastAsia="Amnesty Trade Gothic" w:hAnsi="Amnesty Trade Gothic" w:cs="Amnesty Trade Gothic"/>
              </w:rPr>
            </w:pPr>
            <w:r w:rsidRPr="7F6120CA">
              <w:rPr>
                <w:rFonts w:ascii="Amnesty Trade Gothic" w:eastAsia="Amnesty Trade Gothic" w:hAnsi="Amnesty Trade Gothic" w:cs="Amnesty Trade Gothic"/>
                <w:color w:val="000000" w:themeColor="text1"/>
              </w:rPr>
              <w:t>Making minor changes to the Trust Deed at Appendix One for the purposes of correcting editing mistakes, such as typos and formatting, and may make other minor changes that do not materially change the draft Deed but may be required by the Registrar in registering the Deed.</w:t>
            </w:r>
          </w:p>
        </w:tc>
      </w:tr>
      <w:tr w:rsidR="1E351523" w14:paraId="6AFDDFFC" w14:textId="77777777" w:rsidTr="564E85F3">
        <w:trPr>
          <w:trHeight w:val="300"/>
        </w:trPr>
        <w:tc>
          <w:tcPr>
            <w:tcW w:w="400" w:type="dxa"/>
            <w:tcMar>
              <w:left w:w="108" w:type="dxa"/>
              <w:right w:w="108" w:type="dxa"/>
            </w:tcMar>
          </w:tcPr>
          <w:p w14:paraId="577F5680" w14:textId="57DF4AD5" w:rsidR="1E351523" w:rsidRDefault="1E351523" w:rsidP="1E351523">
            <w:pPr>
              <w:spacing w:line="257" w:lineRule="auto"/>
              <w:rPr>
                <w:rFonts w:ascii="Amnesty Trade Gothic" w:eastAsia="Amnesty Trade Gothic" w:hAnsi="Amnesty Trade Gothic" w:cs="Amnesty Trade Gothic"/>
                <w:color w:val="000000" w:themeColor="text1"/>
              </w:rPr>
            </w:pPr>
          </w:p>
        </w:tc>
        <w:tc>
          <w:tcPr>
            <w:tcW w:w="8744" w:type="dxa"/>
            <w:gridSpan w:val="2"/>
            <w:tcMar>
              <w:left w:w="108" w:type="dxa"/>
              <w:right w:w="108" w:type="dxa"/>
            </w:tcMar>
          </w:tcPr>
          <w:p w14:paraId="2B109FE8" w14:textId="4E7083E4" w:rsidR="51D8F6DF" w:rsidRDefault="51D8F6DF" w:rsidP="1E351523">
            <w:pPr>
              <w:spacing w:line="257" w:lineRule="auto"/>
              <w:rPr>
                <w:rFonts w:ascii="Amnesty Trade Gothic" w:eastAsia="Amnesty Trade Gothic" w:hAnsi="Amnesty Trade Gothic" w:cs="Amnesty Trade Gothic"/>
                <w:color w:val="000000" w:themeColor="text1"/>
              </w:rPr>
            </w:pPr>
            <w:r w:rsidRPr="1E351523">
              <w:rPr>
                <w:rFonts w:ascii="Amnesty Trade Gothic" w:eastAsia="Amnesty Trade Gothic" w:hAnsi="Amnesty Trade Gothic" w:cs="Amnesty Trade Gothic"/>
                <w:color w:val="000000" w:themeColor="text1"/>
              </w:rPr>
              <w:t xml:space="preserve">I direct my proxy to vote as follows: </w:t>
            </w:r>
          </w:p>
          <w:p w14:paraId="1A9F89F2" w14:textId="60C955D8" w:rsidR="51D8F6DF" w:rsidRDefault="51D8F6DF" w:rsidP="1E351523">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1E351523">
              <w:rPr>
                <w:rFonts w:ascii="Amnesty Trade Gothic" w:eastAsia="Amnesty Trade Gothic" w:hAnsi="Amnesty Trade Gothic" w:cs="Amnesty Trade Gothic"/>
                <w:color w:val="000000" w:themeColor="text1"/>
              </w:rPr>
              <w:t xml:space="preserve">In </w:t>
            </w:r>
            <w:proofErr w:type="spellStart"/>
            <w:r w:rsidRPr="1E351523">
              <w:rPr>
                <w:rFonts w:ascii="Amnesty Trade Gothic" w:eastAsia="Amnesty Trade Gothic" w:hAnsi="Amnesty Trade Gothic" w:cs="Amnesty Trade Gothic"/>
                <w:color w:val="000000" w:themeColor="text1"/>
              </w:rPr>
              <w:t>favour</w:t>
            </w:r>
            <w:proofErr w:type="spellEnd"/>
            <w:r w:rsidRPr="1E351523">
              <w:rPr>
                <w:rFonts w:ascii="Amnesty Trade Gothic" w:eastAsia="Amnesty Trade Gothic" w:hAnsi="Amnesty Trade Gothic" w:cs="Amnesty Trade Gothic"/>
                <w:color w:val="000000" w:themeColor="text1"/>
              </w:rPr>
              <w:t xml:space="preserve"> </w:t>
            </w:r>
            <w:r>
              <w:br/>
            </w:r>
          </w:p>
          <w:p w14:paraId="71B60612" w14:textId="27EA4CD2" w:rsidR="51D8F6DF" w:rsidRDefault="51D8F6DF" w:rsidP="1E351523">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1E351523">
              <w:rPr>
                <w:rFonts w:ascii="Amnesty Trade Gothic" w:eastAsia="Amnesty Trade Gothic" w:hAnsi="Amnesty Trade Gothic" w:cs="Amnesty Trade Gothic"/>
                <w:color w:val="000000" w:themeColor="text1"/>
              </w:rPr>
              <w:t xml:space="preserve"> Opposed </w:t>
            </w:r>
            <w:r>
              <w:br/>
            </w:r>
          </w:p>
          <w:p w14:paraId="2A83F45B" w14:textId="3C1828BC" w:rsidR="1E351523" w:rsidRDefault="51D8F6DF" w:rsidP="540F846A">
            <w:pPr>
              <w:pStyle w:val="ListParagraph"/>
              <w:numPr>
                <w:ilvl w:val="0"/>
                <w:numId w:val="3"/>
              </w:numPr>
              <w:spacing w:line="257" w:lineRule="auto"/>
              <w:rPr>
                <w:rFonts w:ascii="Amnesty Trade Gothic" w:eastAsia="Amnesty Trade Gothic" w:hAnsi="Amnesty Trade Gothic" w:cs="Amnesty Trade Gothic"/>
                <w:color w:val="000000" w:themeColor="text1"/>
              </w:rPr>
            </w:pPr>
            <w:r w:rsidRPr="540F846A">
              <w:rPr>
                <w:rFonts w:ascii="Amnesty Trade Gothic" w:eastAsia="Amnesty Trade Gothic" w:hAnsi="Amnesty Trade Gothic" w:cs="Amnesty Trade Gothic"/>
                <w:color w:val="000000" w:themeColor="text1"/>
              </w:rPr>
              <w:t xml:space="preserve"> Abstain</w:t>
            </w:r>
          </w:p>
        </w:tc>
      </w:tr>
      <w:tr w:rsidR="30396016" w14:paraId="29A7B21A" w14:textId="77777777" w:rsidTr="564E85F3">
        <w:trPr>
          <w:trHeight w:val="300"/>
        </w:trPr>
        <w:tc>
          <w:tcPr>
            <w:tcW w:w="400" w:type="dxa"/>
            <w:tcMar>
              <w:left w:w="108" w:type="dxa"/>
              <w:right w:w="108" w:type="dxa"/>
            </w:tcMar>
          </w:tcPr>
          <w:p w14:paraId="7623217E" w14:textId="07C05AD5"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3</w:t>
            </w:r>
          </w:p>
        </w:tc>
        <w:tc>
          <w:tcPr>
            <w:tcW w:w="8744" w:type="dxa"/>
            <w:gridSpan w:val="2"/>
            <w:tcBorders>
              <w:top w:val="single" w:sz="8" w:space="0" w:color="000000" w:themeColor="text1"/>
            </w:tcBorders>
            <w:tcMar>
              <w:left w:w="108" w:type="dxa"/>
              <w:right w:w="108" w:type="dxa"/>
            </w:tcMar>
          </w:tcPr>
          <w:p w14:paraId="790E8A13" w14:textId="554785BC" w:rsidR="30396016" w:rsidRDefault="27AC56E9" w:rsidP="7F6120CA">
            <w:pPr>
              <w:spacing w:line="257" w:lineRule="auto"/>
              <w:jc w:val="both"/>
              <w:rPr>
                <w:rFonts w:ascii="Amnesty Trade Gothic" w:eastAsia="Amnesty Trade Gothic" w:hAnsi="Amnesty Trade Gothic" w:cs="Amnesty Trade Gothic"/>
              </w:rPr>
            </w:pPr>
            <w:r w:rsidRPr="7F6120CA">
              <w:rPr>
                <w:rFonts w:ascii="Amnesty Trade Gothic" w:eastAsia="Amnesty Trade Gothic" w:hAnsi="Amnesty Trade Gothic" w:cs="Amnesty Trade Gothic"/>
                <w:color w:val="000000" w:themeColor="text1"/>
              </w:rPr>
              <w:t>That in transitioning to the new legal entity, the Board members of the new Amnesty International Aotearoa New Zealand Charitable Trust will be the Board members of the current Amnesty International Aotearoa New Zealand Incorporated Society (CC35331) at the time when the new Trust Deed is formally registered, with Trustee terms and roles carrying over.</w:t>
            </w:r>
          </w:p>
        </w:tc>
      </w:tr>
      <w:tr w:rsidR="7088F4AD" w14:paraId="6F79CC29" w14:textId="77777777" w:rsidTr="564E85F3">
        <w:trPr>
          <w:trHeight w:val="300"/>
        </w:trPr>
        <w:tc>
          <w:tcPr>
            <w:tcW w:w="9144" w:type="dxa"/>
            <w:gridSpan w:val="3"/>
            <w:tcMar>
              <w:left w:w="108" w:type="dxa"/>
              <w:right w:w="108" w:type="dxa"/>
            </w:tcMar>
          </w:tcPr>
          <w:p w14:paraId="1EAD6F23" w14:textId="3CF77E77" w:rsidR="3E174561" w:rsidRDefault="3E174561" w:rsidP="1E351523">
            <w:pPr>
              <w:spacing w:line="257" w:lineRule="auto"/>
              <w:rPr>
                <w:rFonts w:ascii="Amnesty Trade Gothic" w:eastAsia="Amnesty Trade Gothic" w:hAnsi="Amnesty Trade Gothic" w:cs="Amnesty Trade Gothic"/>
                <w:color w:val="000000" w:themeColor="text1"/>
              </w:rPr>
            </w:pPr>
            <w:r w:rsidRPr="1E351523">
              <w:rPr>
                <w:rFonts w:ascii="Amnesty Trade Gothic" w:eastAsia="Amnesty Trade Gothic" w:hAnsi="Amnesty Trade Gothic" w:cs="Amnesty Trade Gothic"/>
                <w:color w:val="000000" w:themeColor="text1"/>
              </w:rPr>
              <w:t xml:space="preserve">  </w:t>
            </w:r>
            <w:r w:rsidR="37ABADD7" w:rsidRPr="1E351523">
              <w:rPr>
                <w:rFonts w:ascii="Amnesty Trade Gothic" w:eastAsia="Amnesty Trade Gothic" w:hAnsi="Amnesty Trade Gothic" w:cs="Amnesty Trade Gothic"/>
                <w:color w:val="000000" w:themeColor="text1"/>
              </w:rPr>
              <w:t>I direct my proxy to vote as follows:</w:t>
            </w:r>
          </w:p>
          <w:p w14:paraId="0CADEE35" w14:textId="5F709825" w:rsidR="3E174561" w:rsidRDefault="37ABADD7" w:rsidP="1E351523">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 xml:space="preserve">In </w:t>
            </w:r>
            <w:proofErr w:type="spellStart"/>
            <w:r w:rsidRPr="4911E041">
              <w:rPr>
                <w:rFonts w:ascii="Amnesty Trade Gothic" w:eastAsia="Amnesty Trade Gothic" w:hAnsi="Amnesty Trade Gothic" w:cs="Amnesty Trade Gothic"/>
                <w:color w:val="000000" w:themeColor="text1"/>
              </w:rPr>
              <w:t>favour</w:t>
            </w:r>
            <w:proofErr w:type="spellEnd"/>
          </w:p>
          <w:p w14:paraId="7D4B9042" w14:textId="55267373" w:rsidR="4911E041" w:rsidRDefault="4911E041" w:rsidP="4911E041">
            <w:pPr>
              <w:pStyle w:val="ListParagraph"/>
              <w:spacing w:line="257" w:lineRule="auto"/>
              <w:rPr>
                <w:rFonts w:ascii="Amnesty Trade Gothic" w:eastAsia="Amnesty Trade Gothic" w:hAnsi="Amnesty Trade Gothic" w:cs="Amnesty Trade Gothic"/>
                <w:color w:val="000000" w:themeColor="text1"/>
              </w:rPr>
            </w:pPr>
          </w:p>
          <w:p w14:paraId="6B738EEF" w14:textId="58D35FEE" w:rsidR="3E174561" w:rsidRDefault="37ABADD7" w:rsidP="1E351523">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Opposed</w:t>
            </w:r>
          </w:p>
          <w:p w14:paraId="5ECB34FC" w14:textId="722879E1" w:rsidR="4911E041" w:rsidRDefault="4911E041" w:rsidP="4911E041">
            <w:pPr>
              <w:pStyle w:val="ListParagraph"/>
              <w:spacing w:line="257" w:lineRule="auto"/>
              <w:rPr>
                <w:rFonts w:ascii="Amnesty Trade Gothic" w:eastAsia="Amnesty Trade Gothic" w:hAnsi="Amnesty Trade Gothic" w:cs="Amnesty Trade Gothic"/>
                <w:color w:val="000000" w:themeColor="text1"/>
              </w:rPr>
            </w:pPr>
          </w:p>
          <w:p w14:paraId="2C5A7F81" w14:textId="663D22F9" w:rsidR="3E174561" w:rsidRDefault="37ABADD7" w:rsidP="1E351523">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1E351523">
              <w:rPr>
                <w:rFonts w:ascii="Amnesty Trade Gothic" w:eastAsia="Amnesty Trade Gothic" w:hAnsi="Amnesty Trade Gothic" w:cs="Amnesty Trade Gothic"/>
                <w:color w:val="000000" w:themeColor="text1"/>
              </w:rPr>
              <w:t>Abstain</w:t>
            </w:r>
          </w:p>
        </w:tc>
      </w:tr>
      <w:tr w:rsidR="30396016" w14:paraId="4DCC1D37" w14:textId="77777777" w:rsidTr="564E85F3">
        <w:trPr>
          <w:trHeight w:val="300"/>
        </w:trPr>
        <w:tc>
          <w:tcPr>
            <w:tcW w:w="400" w:type="dxa"/>
            <w:tcMar>
              <w:left w:w="108" w:type="dxa"/>
              <w:right w:w="108" w:type="dxa"/>
            </w:tcMar>
          </w:tcPr>
          <w:p w14:paraId="62D378BD" w14:textId="2AB894F1"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4</w:t>
            </w:r>
          </w:p>
        </w:tc>
        <w:tc>
          <w:tcPr>
            <w:tcW w:w="8744" w:type="dxa"/>
            <w:gridSpan w:val="2"/>
            <w:tcMar>
              <w:left w:w="108" w:type="dxa"/>
              <w:right w:w="108" w:type="dxa"/>
            </w:tcMar>
          </w:tcPr>
          <w:p w14:paraId="7215E5CF" w14:textId="70E69C9C" w:rsidR="30396016" w:rsidRDefault="1BD11056" w:rsidP="22D4782F">
            <w:pPr>
              <w:spacing w:line="257" w:lineRule="auto"/>
              <w:jc w:val="both"/>
              <w:rPr>
                <w:rFonts w:ascii="Amnesty Trade Gothic" w:eastAsia="Amnesty Trade Gothic" w:hAnsi="Amnesty Trade Gothic" w:cs="Amnesty Trade Gothic"/>
                <w:color w:val="000000" w:themeColor="text1"/>
              </w:rPr>
            </w:pPr>
            <w:r w:rsidRPr="22D4782F">
              <w:rPr>
                <w:rFonts w:ascii="Amnesty Trade Gothic" w:eastAsia="Amnesty Trade Gothic" w:hAnsi="Amnesty Trade Gothic" w:cs="Amnesty Trade Gothic"/>
                <w:color w:val="000000" w:themeColor="text1"/>
              </w:rPr>
              <w:t xml:space="preserve">That the Board carry out focused engagement with Supporters on structures and processes to ensure a strong relationship between the Board and Supporters, and report back to the 2026 AGM along with any necessary Motions.   </w:t>
            </w:r>
          </w:p>
        </w:tc>
      </w:tr>
      <w:tr w:rsidR="5BE5895A" w14:paraId="6244DB16" w14:textId="77777777" w:rsidTr="564E85F3">
        <w:trPr>
          <w:trHeight w:val="300"/>
        </w:trPr>
        <w:tc>
          <w:tcPr>
            <w:tcW w:w="9144" w:type="dxa"/>
            <w:gridSpan w:val="3"/>
            <w:tcMar>
              <w:left w:w="108" w:type="dxa"/>
              <w:right w:w="108" w:type="dxa"/>
            </w:tcMar>
          </w:tcPr>
          <w:p w14:paraId="03D9CBD3" w14:textId="228AA58E" w:rsidR="61F2D717" w:rsidRDefault="61F2D717" w:rsidP="5BE5895A">
            <w:pPr>
              <w:spacing w:line="257" w:lineRule="auto"/>
              <w:rPr>
                <w:rFonts w:ascii="Amnesty Trade Gothic" w:eastAsia="Amnesty Trade Gothic" w:hAnsi="Amnesty Trade Gothic" w:cs="Amnesty Trade Gothic"/>
                <w:color w:val="000000" w:themeColor="text1"/>
              </w:rPr>
            </w:pPr>
            <w:r w:rsidRPr="5BE5895A">
              <w:rPr>
                <w:rFonts w:ascii="Amnesty Trade Gothic" w:eastAsia="Amnesty Trade Gothic" w:hAnsi="Amnesty Trade Gothic" w:cs="Amnesty Trade Gothic"/>
                <w:color w:val="000000" w:themeColor="text1"/>
              </w:rPr>
              <w:t>I direct my proxy to vote as follows:</w:t>
            </w:r>
          </w:p>
          <w:p w14:paraId="5EFDBC0C" w14:textId="4EBB4D6B" w:rsidR="61F2D717" w:rsidRDefault="61F2D717" w:rsidP="540F846A">
            <w:pPr>
              <w:pStyle w:val="ListParagraph"/>
              <w:numPr>
                <w:ilvl w:val="0"/>
                <w:numId w:val="1"/>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 xml:space="preserve">In </w:t>
            </w:r>
            <w:proofErr w:type="spellStart"/>
            <w:r w:rsidRPr="4911E041">
              <w:rPr>
                <w:rFonts w:ascii="Amnesty Trade Gothic" w:eastAsia="Amnesty Trade Gothic" w:hAnsi="Amnesty Trade Gothic" w:cs="Amnesty Trade Gothic"/>
                <w:color w:val="000000" w:themeColor="text1"/>
              </w:rPr>
              <w:t>favour</w:t>
            </w:r>
            <w:proofErr w:type="spellEnd"/>
          </w:p>
          <w:p w14:paraId="6BA28C8D" w14:textId="1DD09F85" w:rsidR="4911E041" w:rsidRDefault="4911E041" w:rsidP="4911E041">
            <w:pPr>
              <w:pStyle w:val="ListParagraph"/>
              <w:spacing w:line="257" w:lineRule="auto"/>
              <w:rPr>
                <w:rFonts w:ascii="Amnesty Trade Gothic" w:eastAsia="Amnesty Trade Gothic" w:hAnsi="Amnesty Trade Gothic" w:cs="Amnesty Trade Gothic"/>
                <w:color w:val="000000" w:themeColor="text1"/>
              </w:rPr>
            </w:pPr>
          </w:p>
          <w:p w14:paraId="19E60012" w14:textId="4643B94B" w:rsidR="61F2D717" w:rsidRDefault="61F2D717" w:rsidP="540F846A">
            <w:pPr>
              <w:pStyle w:val="ListParagraph"/>
              <w:numPr>
                <w:ilvl w:val="0"/>
                <w:numId w:val="1"/>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O</w:t>
            </w:r>
            <w:r w:rsidR="4AD575F1" w:rsidRPr="4911E041">
              <w:rPr>
                <w:rFonts w:ascii="Amnesty Trade Gothic" w:eastAsia="Amnesty Trade Gothic" w:hAnsi="Amnesty Trade Gothic" w:cs="Amnesty Trade Gothic"/>
                <w:color w:val="000000" w:themeColor="text1"/>
              </w:rPr>
              <w:t xml:space="preserve">pposed </w:t>
            </w:r>
          </w:p>
          <w:p w14:paraId="68FB6A94" w14:textId="1A7250AC" w:rsidR="4911E041" w:rsidRDefault="4911E041" w:rsidP="4911E041">
            <w:pPr>
              <w:pStyle w:val="ListParagraph"/>
              <w:spacing w:line="257" w:lineRule="auto"/>
              <w:rPr>
                <w:rFonts w:ascii="Amnesty Trade Gothic" w:eastAsia="Amnesty Trade Gothic" w:hAnsi="Amnesty Trade Gothic" w:cs="Amnesty Trade Gothic"/>
                <w:color w:val="000000" w:themeColor="text1"/>
              </w:rPr>
            </w:pPr>
          </w:p>
          <w:p w14:paraId="21767F0E" w14:textId="697C54F0" w:rsidR="61F2D717" w:rsidRDefault="4AD575F1" w:rsidP="540F846A">
            <w:pPr>
              <w:pStyle w:val="ListParagraph"/>
              <w:numPr>
                <w:ilvl w:val="0"/>
                <w:numId w:val="1"/>
              </w:numPr>
              <w:spacing w:line="257" w:lineRule="auto"/>
              <w:rPr>
                <w:rFonts w:ascii="Amnesty Trade Gothic" w:eastAsia="Amnesty Trade Gothic" w:hAnsi="Amnesty Trade Gothic" w:cs="Amnesty Trade Gothic"/>
                <w:color w:val="000000" w:themeColor="text1"/>
              </w:rPr>
            </w:pPr>
            <w:r w:rsidRPr="540F846A">
              <w:rPr>
                <w:rFonts w:ascii="Amnesty Trade Gothic" w:eastAsia="Amnesty Trade Gothic" w:hAnsi="Amnesty Trade Gothic" w:cs="Amnesty Trade Gothic"/>
                <w:color w:val="000000" w:themeColor="text1"/>
              </w:rPr>
              <w:t>Abstain</w:t>
            </w:r>
          </w:p>
        </w:tc>
      </w:tr>
      <w:tr w:rsidR="30396016" w14:paraId="3745E7A6" w14:textId="77777777" w:rsidTr="564E85F3">
        <w:trPr>
          <w:trHeight w:val="300"/>
        </w:trPr>
        <w:tc>
          <w:tcPr>
            <w:tcW w:w="400" w:type="dxa"/>
            <w:tcMar>
              <w:left w:w="108" w:type="dxa"/>
              <w:right w:w="108" w:type="dxa"/>
            </w:tcMar>
          </w:tcPr>
          <w:p w14:paraId="140C1E5F" w14:textId="1E79F695"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5</w:t>
            </w:r>
          </w:p>
        </w:tc>
        <w:tc>
          <w:tcPr>
            <w:tcW w:w="8744" w:type="dxa"/>
            <w:gridSpan w:val="2"/>
            <w:tcMar>
              <w:left w:w="108" w:type="dxa"/>
              <w:right w:w="108" w:type="dxa"/>
            </w:tcMar>
          </w:tcPr>
          <w:p w14:paraId="2EB04DA7" w14:textId="3E7371F4" w:rsidR="30396016" w:rsidRDefault="5C054C86" w:rsidP="22D4782F">
            <w:pPr>
              <w:spacing w:line="257" w:lineRule="auto"/>
              <w:jc w:val="both"/>
              <w:rPr>
                <w:rFonts w:ascii="Amnesty Trade Gothic" w:eastAsia="Amnesty Trade Gothic" w:hAnsi="Amnesty Trade Gothic" w:cs="Amnesty Trade Gothic"/>
                <w:color w:val="000000" w:themeColor="text1"/>
              </w:rPr>
            </w:pPr>
            <w:r w:rsidRPr="22D4782F">
              <w:rPr>
                <w:rFonts w:ascii="Amnesty Trade Gothic" w:eastAsia="Amnesty Trade Gothic" w:hAnsi="Amnesty Trade Gothic" w:cs="Amnesty Trade Gothic"/>
                <w:color w:val="000000" w:themeColor="text1"/>
              </w:rPr>
              <w:t xml:space="preserve">That the Board carry out focused engagement with youth activists to explore how the </w:t>
            </w:r>
            <w:proofErr w:type="spellStart"/>
            <w:r w:rsidRPr="22D4782F">
              <w:rPr>
                <w:rFonts w:ascii="Amnesty Trade Gothic" w:eastAsia="Amnesty Trade Gothic" w:hAnsi="Amnesty Trade Gothic" w:cs="Amnesty Trade Gothic"/>
                <w:color w:val="000000" w:themeColor="text1"/>
              </w:rPr>
              <w:t>organisation</w:t>
            </w:r>
            <w:proofErr w:type="spellEnd"/>
            <w:r w:rsidRPr="22D4782F">
              <w:rPr>
                <w:rFonts w:ascii="Amnesty Trade Gothic" w:eastAsia="Amnesty Trade Gothic" w:hAnsi="Amnesty Trade Gothic" w:cs="Amnesty Trade Gothic"/>
                <w:color w:val="000000" w:themeColor="text1"/>
              </w:rPr>
              <w:t xml:space="preserve"> can better support the engagement of young people in </w:t>
            </w:r>
            <w:proofErr w:type="gramStart"/>
            <w:r w:rsidRPr="22D4782F">
              <w:rPr>
                <w:rFonts w:ascii="Amnesty Trade Gothic" w:eastAsia="Amnesty Trade Gothic" w:hAnsi="Amnesty Trade Gothic" w:cs="Amnesty Trade Gothic"/>
                <w:color w:val="000000" w:themeColor="text1"/>
              </w:rPr>
              <w:t>Board</w:t>
            </w:r>
            <w:proofErr w:type="gramEnd"/>
            <w:r w:rsidRPr="22D4782F">
              <w:rPr>
                <w:rFonts w:ascii="Amnesty Trade Gothic" w:eastAsia="Amnesty Trade Gothic" w:hAnsi="Amnesty Trade Gothic" w:cs="Amnesty Trade Gothic"/>
                <w:color w:val="000000" w:themeColor="text1"/>
              </w:rPr>
              <w:t xml:space="preserve"> and governance of the </w:t>
            </w:r>
            <w:proofErr w:type="spellStart"/>
            <w:r w:rsidRPr="22D4782F">
              <w:rPr>
                <w:rFonts w:ascii="Amnesty Trade Gothic" w:eastAsia="Amnesty Trade Gothic" w:hAnsi="Amnesty Trade Gothic" w:cs="Amnesty Trade Gothic"/>
                <w:color w:val="000000" w:themeColor="text1"/>
              </w:rPr>
              <w:t>organisation</w:t>
            </w:r>
            <w:proofErr w:type="spellEnd"/>
            <w:r w:rsidRPr="22D4782F">
              <w:rPr>
                <w:rFonts w:ascii="Amnesty Trade Gothic" w:eastAsia="Amnesty Trade Gothic" w:hAnsi="Amnesty Trade Gothic" w:cs="Amnesty Trade Gothic"/>
                <w:color w:val="000000" w:themeColor="text1"/>
              </w:rPr>
              <w:t xml:space="preserve"> more generally, and report back to the 2026 AGM along with any necessary Motions.</w:t>
            </w:r>
          </w:p>
        </w:tc>
      </w:tr>
      <w:tr w:rsidR="0C336FD6" w14:paraId="72399DCB" w14:textId="77777777" w:rsidTr="564E85F3">
        <w:trPr>
          <w:trHeight w:val="300"/>
        </w:trPr>
        <w:tc>
          <w:tcPr>
            <w:tcW w:w="9144" w:type="dxa"/>
            <w:gridSpan w:val="3"/>
            <w:tcMar>
              <w:left w:w="108" w:type="dxa"/>
              <w:right w:w="108" w:type="dxa"/>
            </w:tcMar>
          </w:tcPr>
          <w:p w14:paraId="0346AE8B" w14:textId="10D85C4B" w:rsidR="6500BFB5" w:rsidRDefault="6500BFB5" w:rsidP="0C336FD6">
            <w:pPr>
              <w:spacing w:line="257" w:lineRule="auto"/>
              <w:rPr>
                <w:rFonts w:ascii="Amnesty Trade Gothic" w:eastAsia="Amnesty Trade Gothic" w:hAnsi="Amnesty Trade Gothic" w:cs="Amnesty Trade Gothic"/>
                <w:color w:val="000000" w:themeColor="text1"/>
              </w:rPr>
            </w:pPr>
            <w:r w:rsidRPr="0C336FD6">
              <w:rPr>
                <w:rFonts w:ascii="Amnesty Trade Gothic" w:eastAsia="Amnesty Trade Gothic" w:hAnsi="Amnesty Trade Gothic" w:cs="Amnesty Trade Gothic"/>
                <w:color w:val="000000" w:themeColor="text1"/>
              </w:rPr>
              <w:t>I direct my proxy to vote as follows:</w:t>
            </w:r>
          </w:p>
          <w:p w14:paraId="41C6A627" w14:textId="2BEFCCDA" w:rsidR="6500BFB5" w:rsidRDefault="6500BFB5" w:rsidP="0C336FD6">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 xml:space="preserve">In </w:t>
            </w:r>
            <w:proofErr w:type="spellStart"/>
            <w:r w:rsidRPr="4911E041">
              <w:rPr>
                <w:rFonts w:ascii="Amnesty Trade Gothic" w:eastAsia="Amnesty Trade Gothic" w:hAnsi="Amnesty Trade Gothic" w:cs="Amnesty Trade Gothic"/>
                <w:color w:val="000000" w:themeColor="text1"/>
              </w:rPr>
              <w:t>favour</w:t>
            </w:r>
            <w:proofErr w:type="spellEnd"/>
          </w:p>
          <w:p w14:paraId="0A953428" w14:textId="06023C36" w:rsidR="4911E041" w:rsidRDefault="4911E041" w:rsidP="4911E041">
            <w:pPr>
              <w:pStyle w:val="ListParagraph"/>
              <w:spacing w:line="257" w:lineRule="auto"/>
              <w:rPr>
                <w:rFonts w:ascii="Amnesty Trade Gothic" w:eastAsia="Amnesty Trade Gothic" w:hAnsi="Amnesty Trade Gothic" w:cs="Amnesty Trade Gothic"/>
                <w:color w:val="000000" w:themeColor="text1"/>
              </w:rPr>
            </w:pPr>
          </w:p>
          <w:p w14:paraId="20E8077F" w14:textId="0CB290A7" w:rsidR="6500BFB5" w:rsidRDefault="6500BFB5" w:rsidP="0C336FD6">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lastRenderedPageBreak/>
              <w:t>Opposed</w:t>
            </w:r>
          </w:p>
          <w:p w14:paraId="46E2705F" w14:textId="21EB031F" w:rsidR="4911E041" w:rsidRDefault="4911E041" w:rsidP="4911E041">
            <w:pPr>
              <w:pStyle w:val="ListParagraph"/>
              <w:spacing w:line="257" w:lineRule="auto"/>
              <w:rPr>
                <w:rFonts w:ascii="Amnesty Trade Gothic" w:eastAsia="Amnesty Trade Gothic" w:hAnsi="Amnesty Trade Gothic" w:cs="Amnesty Trade Gothic"/>
                <w:color w:val="000000" w:themeColor="text1"/>
              </w:rPr>
            </w:pPr>
          </w:p>
          <w:p w14:paraId="58AA2447" w14:textId="7E9DCF2A" w:rsidR="0C336FD6" w:rsidRDefault="6500BFB5" w:rsidP="4911E041">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Abstain</w:t>
            </w:r>
          </w:p>
        </w:tc>
      </w:tr>
      <w:tr w:rsidR="30396016" w14:paraId="0140D1F8" w14:textId="77777777" w:rsidTr="564E85F3">
        <w:trPr>
          <w:trHeight w:val="300"/>
        </w:trPr>
        <w:tc>
          <w:tcPr>
            <w:tcW w:w="400" w:type="dxa"/>
            <w:vMerge w:val="restart"/>
            <w:tcMar>
              <w:left w:w="108" w:type="dxa"/>
              <w:right w:w="108" w:type="dxa"/>
            </w:tcMar>
          </w:tcPr>
          <w:p w14:paraId="3C17EBFD" w14:textId="09D1DAA9"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lastRenderedPageBreak/>
              <w:t>6</w:t>
            </w:r>
          </w:p>
        </w:tc>
        <w:tc>
          <w:tcPr>
            <w:tcW w:w="8744" w:type="dxa"/>
            <w:gridSpan w:val="2"/>
            <w:tcMar>
              <w:left w:w="108" w:type="dxa"/>
              <w:right w:w="108" w:type="dxa"/>
            </w:tcMar>
          </w:tcPr>
          <w:p w14:paraId="31B20E48" w14:textId="150BF983" w:rsidR="30396016" w:rsidRDefault="0596F039" w:rsidP="22D4782F">
            <w:pPr>
              <w:spacing w:line="257" w:lineRule="auto"/>
              <w:rPr>
                <w:rFonts w:ascii="Amnesty Trade Gothic" w:eastAsia="Amnesty Trade Gothic" w:hAnsi="Amnesty Trade Gothic" w:cs="Amnesty Trade Gothic"/>
              </w:rPr>
            </w:pPr>
            <w:r w:rsidRPr="22D4782F">
              <w:rPr>
                <w:rFonts w:ascii="Amnesty Trade Gothic" w:eastAsia="Amnesty Trade Gothic" w:hAnsi="Amnesty Trade Gothic" w:cs="Amnesty Trade Gothic"/>
                <w:color w:val="000000" w:themeColor="text1"/>
              </w:rPr>
              <w:t>Subject to the proposed amendment taking effect in resolution 7, (as evidenced by the Registrar registering them) and requirements of the Amnesty International Aotearoa New Zealand Incorporated (CC35331) Statute, that the Board do anything reasonably necessary to give effect to this transition including but not limited to:</w:t>
            </w:r>
          </w:p>
        </w:tc>
      </w:tr>
      <w:tr w:rsidR="30396016" w14:paraId="211FCF2E" w14:textId="77777777" w:rsidTr="564E85F3">
        <w:trPr>
          <w:trHeight w:val="300"/>
        </w:trPr>
        <w:tc>
          <w:tcPr>
            <w:tcW w:w="400" w:type="dxa"/>
            <w:vMerge/>
            <w:vAlign w:val="center"/>
          </w:tcPr>
          <w:p w14:paraId="7E8C9F6E" w14:textId="77777777" w:rsidR="003132AE" w:rsidRDefault="003132AE"/>
        </w:tc>
        <w:tc>
          <w:tcPr>
            <w:tcW w:w="532" w:type="dxa"/>
            <w:tcMar>
              <w:left w:w="108" w:type="dxa"/>
              <w:right w:w="108" w:type="dxa"/>
            </w:tcMar>
          </w:tcPr>
          <w:p w14:paraId="6C776F10" w14:textId="14535BFF"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6a</w:t>
            </w:r>
          </w:p>
        </w:tc>
        <w:tc>
          <w:tcPr>
            <w:tcW w:w="8212" w:type="dxa"/>
            <w:tcMar>
              <w:left w:w="108" w:type="dxa"/>
              <w:right w:w="108" w:type="dxa"/>
            </w:tcMar>
          </w:tcPr>
          <w:p w14:paraId="0594E69F" w14:textId="66C4695B" w:rsidR="30396016" w:rsidRDefault="3D037320" w:rsidP="5F0A6B2D">
            <w:pPr>
              <w:spacing w:line="257" w:lineRule="auto"/>
              <w:jc w:val="both"/>
              <w:rPr>
                <w:rFonts w:ascii="Amnesty Trade Gothic" w:eastAsia="Amnesty Trade Gothic" w:hAnsi="Amnesty Trade Gothic" w:cs="Amnesty Trade Gothic"/>
              </w:rPr>
            </w:pPr>
            <w:r w:rsidRPr="5F0A6B2D">
              <w:rPr>
                <w:rFonts w:ascii="Amnesty Trade Gothic" w:eastAsia="Amnesty Trade Gothic" w:hAnsi="Amnesty Trade Gothic" w:cs="Amnesty Trade Gothic"/>
                <w:color w:val="000000" w:themeColor="text1"/>
              </w:rPr>
              <w:t>Transferring the assets, undertakings, obligations and benefits of Amnesty International Aotearoa New Zealand Incorporated (CC35331) to the new Charitable Trust to the end and intent that the assets and operations of Amnesty International Aotearoa New Zealand Incorporated (CC35331) become the assets and operations of the new Charitable Trust.</w:t>
            </w:r>
          </w:p>
        </w:tc>
      </w:tr>
      <w:tr w:rsidR="0C336FD6" w14:paraId="0E845060" w14:textId="77777777" w:rsidTr="564E85F3">
        <w:trPr>
          <w:trHeight w:val="300"/>
        </w:trPr>
        <w:tc>
          <w:tcPr>
            <w:tcW w:w="400" w:type="dxa"/>
            <w:vMerge/>
            <w:tcMar>
              <w:left w:w="108" w:type="dxa"/>
              <w:right w:w="108" w:type="dxa"/>
            </w:tcMar>
          </w:tcPr>
          <w:p w14:paraId="4B53B321" w14:textId="77777777" w:rsidR="003132AE" w:rsidRDefault="003132AE"/>
        </w:tc>
        <w:tc>
          <w:tcPr>
            <w:tcW w:w="8744" w:type="dxa"/>
            <w:gridSpan w:val="2"/>
            <w:tcMar>
              <w:left w:w="108" w:type="dxa"/>
              <w:right w:w="108" w:type="dxa"/>
            </w:tcMar>
          </w:tcPr>
          <w:p w14:paraId="2C4622D2" w14:textId="67E4FA57" w:rsidR="2A9E5FCE" w:rsidRDefault="2A9E5FCE" w:rsidP="0C336FD6">
            <w:pPr>
              <w:spacing w:line="257" w:lineRule="auto"/>
              <w:rPr>
                <w:rFonts w:ascii="Amnesty Trade Gothic" w:eastAsia="Amnesty Trade Gothic" w:hAnsi="Amnesty Trade Gothic" w:cs="Amnesty Trade Gothic"/>
                <w:color w:val="000000" w:themeColor="text1"/>
              </w:rPr>
            </w:pPr>
            <w:r w:rsidRPr="564E85F3">
              <w:rPr>
                <w:rFonts w:ascii="Amnesty Trade Gothic" w:eastAsia="Amnesty Trade Gothic" w:hAnsi="Amnesty Trade Gothic" w:cs="Amnesty Trade Gothic"/>
                <w:color w:val="000000" w:themeColor="text1"/>
              </w:rPr>
              <w:t>I direct my proxy to vote as follows:</w:t>
            </w:r>
          </w:p>
          <w:p w14:paraId="24C0B837" w14:textId="3FC9FD76" w:rsidR="2A9E5FCE" w:rsidRDefault="2A9E5FCE" w:rsidP="0C336FD6">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0DE7A92A">
              <w:rPr>
                <w:rFonts w:ascii="Amnesty Trade Gothic" w:eastAsia="Amnesty Trade Gothic" w:hAnsi="Amnesty Trade Gothic" w:cs="Amnesty Trade Gothic"/>
                <w:color w:val="000000" w:themeColor="text1"/>
              </w:rPr>
              <w:t xml:space="preserve">In </w:t>
            </w:r>
            <w:proofErr w:type="spellStart"/>
            <w:r w:rsidRPr="0DE7A92A">
              <w:rPr>
                <w:rFonts w:ascii="Amnesty Trade Gothic" w:eastAsia="Amnesty Trade Gothic" w:hAnsi="Amnesty Trade Gothic" w:cs="Amnesty Trade Gothic"/>
                <w:color w:val="000000" w:themeColor="text1"/>
              </w:rPr>
              <w:t>favour</w:t>
            </w:r>
            <w:proofErr w:type="spellEnd"/>
          </w:p>
          <w:p w14:paraId="6DA06C9E" w14:textId="10273310" w:rsidR="0DE7A92A" w:rsidRDefault="0DE7A92A" w:rsidP="0DE7A92A">
            <w:pPr>
              <w:pStyle w:val="ListParagraph"/>
              <w:spacing w:line="257" w:lineRule="auto"/>
              <w:rPr>
                <w:rFonts w:ascii="Amnesty Trade Gothic" w:eastAsia="Amnesty Trade Gothic" w:hAnsi="Amnesty Trade Gothic" w:cs="Amnesty Trade Gothic"/>
                <w:color w:val="000000" w:themeColor="text1"/>
              </w:rPr>
            </w:pPr>
          </w:p>
          <w:p w14:paraId="4F0C73F9" w14:textId="6F6562EF" w:rsidR="2A9E5FCE" w:rsidRDefault="2A9E5FCE" w:rsidP="0C336FD6">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0DE7A92A">
              <w:rPr>
                <w:rFonts w:ascii="Amnesty Trade Gothic" w:eastAsia="Amnesty Trade Gothic" w:hAnsi="Amnesty Trade Gothic" w:cs="Amnesty Trade Gothic"/>
                <w:color w:val="000000" w:themeColor="text1"/>
              </w:rPr>
              <w:t>Opposed</w:t>
            </w:r>
          </w:p>
          <w:p w14:paraId="11684CFE" w14:textId="78B8D6C8" w:rsidR="0DE7A92A" w:rsidRDefault="0DE7A92A" w:rsidP="0DE7A92A">
            <w:pPr>
              <w:pStyle w:val="ListParagraph"/>
              <w:spacing w:line="257" w:lineRule="auto"/>
              <w:rPr>
                <w:rFonts w:ascii="Amnesty Trade Gothic" w:eastAsia="Amnesty Trade Gothic" w:hAnsi="Amnesty Trade Gothic" w:cs="Amnesty Trade Gothic"/>
                <w:color w:val="000000" w:themeColor="text1"/>
              </w:rPr>
            </w:pPr>
          </w:p>
          <w:p w14:paraId="4CEEC3AC" w14:textId="09531753" w:rsidR="0C336FD6" w:rsidRDefault="2A9E5FCE" w:rsidP="564E85F3">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564E85F3">
              <w:rPr>
                <w:rFonts w:ascii="Amnesty Trade Gothic" w:eastAsia="Amnesty Trade Gothic" w:hAnsi="Amnesty Trade Gothic" w:cs="Amnesty Trade Gothic"/>
                <w:color w:val="000000" w:themeColor="text1"/>
              </w:rPr>
              <w:t>Abstain</w:t>
            </w:r>
          </w:p>
        </w:tc>
      </w:tr>
      <w:tr w:rsidR="30396016" w14:paraId="480C3CD1" w14:textId="77777777" w:rsidTr="564E85F3">
        <w:trPr>
          <w:trHeight w:val="300"/>
        </w:trPr>
        <w:tc>
          <w:tcPr>
            <w:tcW w:w="400" w:type="dxa"/>
            <w:vMerge/>
            <w:vAlign w:val="center"/>
          </w:tcPr>
          <w:p w14:paraId="4474B1EE" w14:textId="77777777" w:rsidR="003132AE" w:rsidRDefault="003132AE"/>
        </w:tc>
        <w:tc>
          <w:tcPr>
            <w:tcW w:w="532" w:type="dxa"/>
            <w:tcMar>
              <w:left w:w="108" w:type="dxa"/>
              <w:right w:w="108" w:type="dxa"/>
            </w:tcMar>
          </w:tcPr>
          <w:p w14:paraId="616E0843" w14:textId="169A1766"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6b</w:t>
            </w:r>
          </w:p>
        </w:tc>
        <w:tc>
          <w:tcPr>
            <w:tcW w:w="8212" w:type="dxa"/>
            <w:tcMar>
              <w:left w:w="108" w:type="dxa"/>
              <w:right w:w="108" w:type="dxa"/>
            </w:tcMar>
          </w:tcPr>
          <w:p w14:paraId="08F392E8" w14:textId="3D7D9829" w:rsidR="30396016" w:rsidRDefault="7AE9296D" w:rsidP="5F0A6B2D">
            <w:pPr>
              <w:spacing w:line="257" w:lineRule="auto"/>
              <w:jc w:val="both"/>
              <w:rPr>
                <w:rFonts w:ascii="Amnesty Trade Gothic" w:eastAsia="Amnesty Trade Gothic" w:hAnsi="Amnesty Trade Gothic" w:cs="Amnesty Trade Gothic"/>
              </w:rPr>
            </w:pPr>
            <w:r w:rsidRPr="5F0A6B2D">
              <w:rPr>
                <w:rFonts w:ascii="Amnesty Trade Gothic" w:eastAsia="Amnesty Trade Gothic" w:hAnsi="Amnesty Trade Gothic" w:cs="Amnesty Trade Gothic"/>
                <w:color w:val="000000" w:themeColor="text1"/>
              </w:rPr>
              <w:t>Notifying IRD, Charities Services and the Registrar of this transition and fill in any forms which are required for the notice to be provided.</w:t>
            </w:r>
          </w:p>
        </w:tc>
      </w:tr>
      <w:tr w:rsidR="0C336FD6" w14:paraId="270FDE75" w14:textId="77777777" w:rsidTr="564E85F3">
        <w:trPr>
          <w:trHeight w:val="300"/>
        </w:trPr>
        <w:tc>
          <w:tcPr>
            <w:tcW w:w="400" w:type="dxa"/>
            <w:vMerge/>
            <w:tcMar>
              <w:left w:w="108" w:type="dxa"/>
              <w:right w:w="108" w:type="dxa"/>
            </w:tcMar>
          </w:tcPr>
          <w:p w14:paraId="2C4D6E5A" w14:textId="77777777" w:rsidR="003132AE" w:rsidRDefault="003132AE"/>
        </w:tc>
        <w:tc>
          <w:tcPr>
            <w:tcW w:w="8744" w:type="dxa"/>
            <w:gridSpan w:val="2"/>
            <w:tcMar>
              <w:left w:w="108" w:type="dxa"/>
              <w:right w:w="108" w:type="dxa"/>
            </w:tcMar>
          </w:tcPr>
          <w:p w14:paraId="0672BD79" w14:textId="36D6B8D5" w:rsidR="0C336FD6" w:rsidRDefault="4D331F49" w:rsidP="4911E041">
            <w:p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I direct my proxy to vote as follows:</w:t>
            </w:r>
          </w:p>
          <w:p w14:paraId="6DE71E00" w14:textId="32D9F871" w:rsidR="0C336FD6" w:rsidRDefault="4D331F49" w:rsidP="4911E041">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 xml:space="preserve">In </w:t>
            </w:r>
            <w:proofErr w:type="spellStart"/>
            <w:r w:rsidRPr="4911E041">
              <w:rPr>
                <w:rFonts w:ascii="Amnesty Trade Gothic" w:eastAsia="Amnesty Trade Gothic" w:hAnsi="Amnesty Trade Gothic" w:cs="Amnesty Trade Gothic"/>
                <w:color w:val="000000" w:themeColor="text1"/>
              </w:rPr>
              <w:t>favour</w:t>
            </w:r>
            <w:proofErr w:type="spellEnd"/>
          </w:p>
          <w:p w14:paraId="4B50801F" w14:textId="5148B884" w:rsidR="0C336FD6" w:rsidRDefault="0C336FD6" w:rsidP="4911E041">
            <w:pPr>
              <w:pStyle w:val="ListParagraph"/>
              <w:spacing w:line="257" w:lineRule="auto"/>
              <w:rPr>
                <w:rFonts w:ascii="Amnesty Trade Gothic" w:eastAsia="Amnesty Trade Gothic" w:hAnsi="Amnesty Trade Gothic" w:cs="Amnesty Trade Gothic"/>
                <w:color w:val="000000" w:themeColor="text1"/>
              </w:rPr>
            </w:pPr>
          </w:p>
          <w:p w14:paraId="38223C8E" w14:textId="542ED355" w:rsidR="0C336FD6" w:rsidRDefault="4D331F49" w:rsidP="4911E041">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Opposed</w:t>
            </w:r>
          </w:p>
          <w:p w14:paraId="21309D3A" w14:textId="79540785" w:rsidR="0C336FD6" w:rsidRDefault="0C336FD6" w:rsidP="4911E041">
            <w:pPr>
              <w:pStyle w:val="ListParagraph"/>
              <w:spacing w:line="257" w:lineRule="auto"/>
              <w:rPr>
                <w:rFonts w:ascii="Amnesty Trade Gothic" w:eastAsia="Amnesty Trade Gothic" w:hAnsi="Amnesty Trade Gothic" w:cs="Amnesty Trade Gothic"/>
                <w:color w:val="000000" w:themeColor="text1"/>
              </w:rPr>
            </w:pPr>
          </w:p>
          <w:p w14:paraId="3C4D77E4" w14:textId="7A8E6D2E" w:rsidR="0C336FD6" w:rsidRDefault="4D331F49" w:rsidP="4911E041">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4911E041">
              <w:rPr>
                <w:rFonts w:ascii="Amnesty Trade Gothic" w:eastAsia="Amnesty Trade Gothic" w:hAnsi="Amnesty Trade Gothic" w:cs="Amnesty Trade Gothic"/>
                <w:color w:val="000000" w:themeColor="text1"/>
              </w:rPr>
              <w:t>Abstain</w:t>
            </w:r>
          </w:p>
        </w:tc>
      </w:tr>
      <w:tr w:rsidR="30396016" w14:paraId="113DC9F1" w14:textId="77777777" w:rsidTr="564E85F3">
        <w:trPr>
          <w:trHeight w:val="300"/>
        </w:trPr>
        <w:tc>
          <w:tcPr>
            <w:tcW w:w="400" w:type="dxa"/>
            <w:vMerge/>
            <w:vAlign w:val="center"/>
          </w:tcPr>
          <w:p w14:paraId="1AE5B054" w14:textId="77777777" w:rsidR="003132AE" w:rsidRDefault="003132AE"/>
        </w:tc>
        <w:tc>
          <w:tcPr>
            <w:tcW w:w="532" w:type="dxa"/>
            <w:tcMar>
              <w:left w:w="108" w:type="dxa"/>
              <w:right w:w="108" w:type="dxa"/>
            </w:tcMar>
          </w:tcPr>
          <w:p w14:paraId="6079A663" w14:textId="53E47821" w:rsidR="30396016" w:rsidRDefault="30396016" w:rsidP="30396016">
            <w:pPr>
              <w:spacing w:line="257" w:lineRule="auto"/>
              <w:rPr>
                <w:rFonts w:ascii="Amnesty Trade Gothic" w:eastAsia="Amnesty Trade Gothic" w:hAnsi="Amnesty Trade Gothic" w:cs="Amnesty Trade Gothic"/>
                <w:color w:val="000000" w:themeColor="text1"/>
              </w:rPr>
            </w:pPr>
            <w:r w:rsidRPr="30396016">
              <w:rPr>
                <w:rFonts w:ascii="Amnesty Trade Gothic" w:eastAsia="Amnesty Trade Gothic" w:hAnsi="Amnesty Trade Gothic" w:cs="Amnesty Trade Gothic"/>
                <w:color w:val="000000" w:themeColor="text1"/>
              </w:rPr>
              <w:t>6c</w:t>
            </w:r>
          </w:p>
        </w:tc>
        <w:tc>
          <w:tcPr>
            <w:tcW w:w="8212" w:type="dxa"/>
            <w:tcMar>
              <w:left w:w="108" w:type="dxa"/>
              <w:right w:w="108" w:type="dxa"/>
            </w:tcMar>
          </w:tcPr>
          <w:p w14:paraId="21AA3778" w14:textId="12A54723" w:rsidR="30396016" w:rsidRDefault="4EB0C6E9" w:rsidP="30396016">
            <w:pPr>
              <w:spacing w:line="257" w:lineRule="auto"/>
              <w:jc w:val="both"/>
              <w:rPr>
                <w:rFonts w:ascii="Amnesty Trade Gothic" w:eastAsia="Amnesty Trade Gothic" w:hAnsi="Amnesty Trade Gothic" w:cs="Amnesty Trade Gothic"/>
                <w:color w:val="000000" w:themeColor="text1"/>
              </w:rPr>
            </w:pPr>
            <w:r w:rsidRPr="1C0B3A12">
              <w:rPr>
                <w:rFonts w:ascii="Amnesty Trade Gothic" w:eastAsia="Amnesty Trade Gothic" w:hAnsi="Amnesty Trade Gothic" w:cs="Amnesty Trade Gothic"/>
                <w:color w:val="000000" w:themeColor="text1"/>
              </w:rPr>
              <w:t>After the assets and operations of Amnesty International Aotearoa New Zealand Incorporated (CC35331) have been transferred to the new Charitable Trust, applying to the Registrar to dissolve the Amnesty International Aotearoa New Zealand Incorporated Society.</w:t>
            </w:r>
          </w:p>
        </w:tc>
      </w:tr>
      <w:tr w:rsidR="0DE7A92A" w14:paraId="07E3A7C1" w14:textId="77777777" w:rsidTr="564E85F3">
        <w:trPr>
          <w:trHeight w:val="300"/>
        </w:trPr>
        <w:tc>
          <w:tcPr>
            <w:tcW w:w="400" w:type="dxa"/>
            <w:vMerge/>
            <w:tcMar>
              <w:left w:w="108" w:type="dxa"/>
              <w:right w:w="108" w:type="dxa"/>
            </w:tcMar>
          </w:tcPr>
          <w:p w14:paraId="7D7EEB1B" w14:textId="77777777" w:rsidR="003132AE" w:rsidRDefault="003132AE"/>
        </w:tc>
        <w:tc>
          <w:tcPr>
            <w:tcW w:w="8744" w:type="dxa"/>
            <w:gridSpan w:val="2"/>
            <w:tcMar>
              <w:left w:w="108" w:type="dxa"/>
              <w:right w:w="108" w:type="dxa"/>
            </w:tcMar>
          </w:tcPr>
          <w:p w14:paraId="038D8B2D" w14:textId="00F652DE" w:rsidR="43BB4DF8" w:rsidRDefault="43BB4DF8" w:rsidP="0DE7A92A">
            <w:pPr>
              <w:spacing w:line="257" w:lineRule="auto"/>
              <w:rPr>
                <w:rFonts w:ascii="Amnesty Trade Gothic" w:eastAsia="Amnesty Trade Gothic" w:hAnsi="Amnesty Trade Gothic" w:cs="Amnesty Trade Gothic"/>
                <w:color w:val="000000" w:themeColor="text1"/>
              </w:rPr>
            </w:pPr>
            <w:r w:rsidRPr="0DE7A92A">
              <w:rPr>
                <w:rFonts w:ascii="Amnesty Trade Gothic" w:eastAsia="Amnesty Trade Gothic" w:hAnsi="Amnesty Trade Gothic" w:cs="Amnesty Trade Gothic"/>
                <w:color w:val="000000" w:themeColor="text1"/>
              </w:rPr>
              <w:t>I direct my proxy to vote as follows:</w:t>
            </w:r>
          </w:p>
          <w:p w14:paraId="19FB1DC5" w14:textId="3E89B1BE" w:rsidR="43BB4DF8" w:rsidRDefault="43BB4DF8" w:rsidP="0DE7A92A">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0DE7A92A">
              <w:rPr>
                <w:rFonts w:ascii="Amnesty Trade Gothic" w:eastAsia="Amnesty Trade Gothic" w:hAnsi="Amnesty Trade Gothic" w:cs="Amnesty Trade Gothic"/>
                <w:color w:val="000000" w:themeColor="text1"/>
              </w:rPr>
              <w:t xml:space="preserve">In </w:t>
            </w:r>
            <w:proofErr w:type="spellStart"/>
            <w:r w:rsidRPr="0DE7A92A">
              <w:rPr>
                <w:rFonts w:ascii="Amnesty Trade Gothic" w:eastAsia="Amnesty Trade Gothic" w:hAnsi="Amnesty Trade Gothic" w:cs="Amnesty Trade Gothic"/>
                <w:color w:val="000000" w:themeColor="text1"/>
              </w:rPr>
              <w:t>favour</w:t>
            </w:r>
            <w:proofErr w:type="spellEnd"/>
          </w:p>
          <w:p w14:paraId="45681EDF" w14:textId="63BD3298" w:rsidR="0DE7A92A" w:rsidRDefault="0DE7A92A" w:rsidP="0DE7A92A">
            <w:pPr>
              <w:pStyle w:val="ListParagraph"/>
              <w:spacing w:line="257" w:lineRule="auto"/>
              <w:rPr>
                <w:rFonts w:ascii="Amnesty Trade Gothic" w:eastAsia="Amnesty Trade Gothic" w:hAnsi="Amnesty Trade Gothic" w:cs="Amnesty Trade Gothic"/>
                <w:color w:val="000000" w:themeColor="text1"/>
              </w:rPr>
            </w:pPr>
          </w:p>
          <w:p w14:paraId="70198F28" w14:textId="4712A295" w:rsidR="43BB4DF8" w:rsidRDefault="43BB4DF8" w:rsidP="0DE7A92A">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0DE7A92A">
              <w:rPr>
                <w:rFonts w:ascii="Amnesty Trade Gothic" w:eastAsia="Amnesty Trade Gothic" w:hAnsi="Amnesty Trade Gothic" w:cs="Amnesty Trade Gothic"/>
                <w:color w:val="000000" w:themeColor="text1"/>
              </w:rPr>
              <w:t>Opposed</w:t>
            </w:r>
          </w:p>
          <w:p w14:paraId="59A0482C" w14:textId="03117294" w:rsidR="0DE7A92A" w:rsidRDefault="0DE7A92A" w:rsidP="0DE7A92A">
            <w:pPr>
              <w:pStyle w:val="ListParagraph"/>
              <w:spacing w:line="257" w:lineRule="auto"/>
              <w:rPr>
                <w:rFonts w:ascii="Amnesty Trade Gothic" w:eastAsia="Amnesty Trade Gothic" w:hAnsi="Amnesty Trade Gothic" w:cs="Amnesty Trade Gothic"/>
                <w:color w:val="000000" w:themeColor="text1"/>
              </w:rPr>
            </w:pPr>
          </w:p>
          <w:p w14:paraId="07B152E5" w14:textId="30FFF7CF" w:rsidR="43BB4DF8" w:rsidRDefault="43BB4DF8" w:rsidP="0DE7A92A">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0DE7A92A">
              <w:rPr>
                <w:rFonts w:ascii="Amnesty Trade Gothic" w:eastAsia="Amnesty Trade Gothic" w:hAnsi="Amnesty Trade Gothic" w:cs="Amnesty Trade Gothic"/>
                <w:color w:val="000000" w:themeColor="text1"/>
              </w:rPr>
              <w:t>Abstain</w:t>
            </w:r>
          </w:p>
        </w:tc>
      </w:tr>
      <w:tr w:rsidR="1C0B3A12" w14:paraId="05270FC3" w14:textId="77777777" w:rsidTr="564E85F3">
        <w:trPr>
          <w:trHeight w:val="300"/>
        </w:trPr>
        <w:tc>
          <w:tcPr>
            <w:tcW w:w="400" w:type="dxa"/>
            <w:tcMar>
              <w:left w:w="108" w:type="dxa"/>
              <w:right w:w="108" w:type="dxa"/>
            </w:tcMar>
          </w:tcPr>
          <w:p w14:paraId="26260417" w14:textId="46FB3E9A" w:rsidR="1AF80B6F" w:rsidRDefault="1AF80B6F" w:rsidP="1C0B3A12">
            <w:pPr>
              <w:spacing w:line="257" w:lineRule="auto"/>
              <w:rPr>
                <w:rFonts w:ascii="Amnesty Trade Gothic" w:eastAsia="Amnesty Trade Gothic" w:hAnsi="Amnesty Trade Gothic" w:cs="Amnesty Trade Gothic"/>
                <w:color w:val="000000" w:themeColor="text1"/>
              </w:rPr>
            </w:pPr>
            <w:r w:rsidRPr="1C0B3A12">
              <w:rPr>
                <w:rFonts w:ascii="Amnesty Trade Gothic" w:eastAsia="Amnesty Trade Gothic" w:hAnsi="Amnesty Trade Gothic" w:cs="Amnesty Trade Gothic"/>
                <w:color w:val="000000" w:themeColor="text1"/>
              </w:rPr>
              <w:t>7</w:t>
            </w:r>
          </w:p>
        </w:tc>
        <w:tc>
          <w:tcPr>
            <w:tcW w:w="8744" w:type="dxa"/>
            <w:gridSpan w:val="2"/>
            <w:tcMar>
              <w:left w:w="108" w:type="dxa"/>
              <w:right w:w="108" w:type="dxa"/>
            </w:tcMar>
          </w:tcPr>
          <w:p w14:paraId="4D913ADF" w14:textId="339BC10C" w:rsidR="1AF80B6F" w:rsidRDefault="1AF80B6F" w:rsidP="1C0B3A12">
            <w:pPr>
              <w:spacing w:line="257" w:lineRule="auto"/>
              <w:rPr>
                <w:rFonts w:ascii="Amnesty Trade Gothic" w:eastAsia="Amnesty Trade Gothic" w:hAnsi="Amnesty Trade Gothic" w:cs="Amnesty Trade Gothic"/>
                <w:color w:val="000000" w:themeColor="text1"/>
              </w:rPr>
            </w:pPr>
            <w:r w:rsidRPr="1C0B3A12">
              <w:rPr>
                <w:rFonts w:ascii="Amnesty Trade Gothic" w:eastAsia="Amnesty Trade Gothic" w:hAnsi="Amnesty Trade Gothic" w:cs="Amnesty Trade Gothic"/>
                <w:color w:val="000000" w:themeColor="text1"/>
              </w:rPr>
              <w:t xml:space="preserve">Pursuant to the transition as well as in accordance with relevant clauses in the Amnesty International Aotearoa New Zealand Incorporated (CC35331) Statute, (including the need for the prior approval of the International Board of AI), the following amendment will be made to the Amnesty International Aotearoa New Zealand Incorporated (CC35331) Statute: </w:t>
            </w:r>
          </w:p>
          <w:p w14:paraId="6C4E1FD5" w14:textId="70005926" w:rsidR="1AF80B6F" w:rsidRDefault="1AF80B6F" w:rsidP="1C0B3A12">
            <w:pPr>
              <w:spacing w:line="257" w:lineRule="auto"/>
              <w:rPr>
                <w:rFonts w:ascii="Amnesty Trade Gothic" w:eastAsia="Amnesty Trade Gothic" w:hAnsi="Amnesty Trade Gothic" w:cs="Amnesty Trade Gothic"/>
                <w:color w:val="000000" w:themeColor="text1"/>
              </w:rPr>
            </w:pPr>
            <w:r w:rsidRPr="1C0B3A12">
              <w:rPr>
                <w:rFonts w:ascii="Amnesty Trade Gothic" w:eastAsia="Amnesty Trade Gothic" w:hAnsi="Amnesty Trade Gothic" w:cs="Amnesty Trade Gothic"/>
                <w:color w:val="000000" w:themeColor="text1"/>
              </w:rPr>
              <w:lastRenderedPageBreak/>
              <w:t>The following clause is inserted as clause 23 of the Amnesty International Aotearoa New Zealand Incorporated (CC35331) Statute:</w:t>
            </w:r>
          </w:p>
          <w:p w14:paraId="1C4040C1" w14:textId="1D7398A8" w:rsidR="1AF80B6F" w:rsidRDefault="1AF80B6F" w:rsidP="1C0B3A12">
            <w:pPr>
              <w:spacing w:line="257" w:lineRule="auto"/>
              <w:rPr>
                <w:rFonts w:ascii="Amnesty Trade Gothic" w:eastAsia="Amnesty Trade Gothic" w:hAnsi="Amnesty Trade Gothic" w:cs="Amnesty Trade Gothic"/>
                <w:color w:val="000000" w:themeColor="text1"/>
              </w:rPr>
            </w:pPr>
            <w:r w:rsidRPr="1C0B3A12">
              <w:rPr>
                <w:rFonts w:ascii="Amnesty Trade Gothic" w:eastAsia="Amnesty Trade Gothic" w:hAnsi="Amnesty Trade Gothic" w:cs="Amnesty Trade Gothic"/>
                <w:color w:val="000000" w:themeColor="text1"/>
              </w:rPr>
              <w:t xml:space="preserve">Gifting to Charitable </w:t>
            </w:r>
            <w:proofErr w:type="spellStart"/>
            <w:r w:rsidRPr="1C0B3A12">
              <w:rPr>
                <w:rFonts w:ascii="Amnesty Trade Gothic" w:eastAsia="Amnesty Trade Gothic" w:hAnsi="Amnesty Trade Gothic" w:cs="Amnesty Trade Gothic"/>
                <w:color w:val="000000" w:themeColor="text1"/>
              </w:rPr>
              <w:t>Organisation</w:t>
            </w:r>
            <w:proofErr w:type="spellEnd"/>
          </w:p>
          <w:p w14:paraId="6D84D293" w14:textId="0E4333B4" w:rsidR="1AF80B6F" w:rsidRDefault="1AF80B6F" w:rsidP="1C0B3A12">
            <w:pPr>
              <w:spacing w:line="257" w:lineRule="auto"/>
              <w:rPr>
                <w:rFonts w:ascii="Amnesty Trade Gothic" w:eastAsia="Amnesty Trade Gothic" w:hAnsi="Amnesty Trade Gothic" w:cs="Amnesty Trade Gothic"/>
              </w:rPr>
            </w:pPr>
            <w:r w:rsidRPr="1C0B3A12">
              <w:rPr>
                <w:rFonts w:ascii="Amnesty Trade Gothic" w:eastAsia="Amnesty Trade Gothic" w:hAnsi="Amnesty Trade Gothic" w:cs="Amnesty Trade Gothic"/>
                <w:i/>
                <w:iCs/>
                <w:color w:val="000000" w:themeColor="text1"/>
              </w:rPr>
              <w:t xml:space="preserve">To gift or transfer any or </w:t>
            </w:r>
            <w:proofErr w:type="gramStart"/>
            <w:r w:rsidRPr="1C0B3A12">
              <w:rPr>
                <w:rFonts w:ascii="Amnesty Trade Gothic" w:eastAsia="Amnesty Trade Gothic" w:hAnsi="Amnesty Trade Gothic" w:cs="Amnesty Trade Gothic"/>
                <w:i/>
                <w:iCs/>
                <w:color w:val="000000" w:themeColor="text1"/>
              </w:rPr>
              <w:t>all of</w:t>
            </w:r>
            <w:proofErr w:type="gramEnd"/>
            <w:r w:rsidRPr="1C0B3A12">
              <w:rPr>
                <w:rFonts w:ascii="Amnesty Trade Gothic" w:eastAsia="Amnesty Trade Gothic" w:hAnsi="Amnesty Trade Gothic" w:cs="Amnesty Trade Gothic"/>
                <w:i/>
                <w:iCs/>
                <w:color w:val="000000" w:themeColor="text1"/>
              </w:rPr>
              <w:t xml:space="preserve"> </w:t>
            </w:r>
            <w:proofErr w:type="gramStart"/>
            <w:r w:rsidRPr="1C0B3A12">
              <w:rPr>
                <w:rFonts w:ascii="Amnesty Trade Gothic" w:eastAsia="Amnesty Trade Gothic" w:hAnsi="Amnesty Trade Gothic" w:cs="Amnesty Trade Gothic"/>
                <w:i/>
                <w:iCs/>
                <w:color w:val="000000" w:themeColor="text1"/>
              </w:rPr>
              <w:t>the AIANZ’s</w:t>
            </w:r>
            <w:proofErr w:type="gramEnd"/>
            <w:r w:rsidRPr="1C0B3A12">
              <w:rPr>
                <w:rFonts w:ascii="Amnesty Trade Gothic" w:eastAsia="Amnesty Trade Gothic" w:hAnsi="Amnesty Trade Gothic" w:cs="Amnesty Trade Gothic"/>
                <w:i/>
                <w:iCs/>
                <w:color w:val="000000" w:themeColor="text1"/>
              </w:rPr>
              <w:t xml:space="preserve"> assets to a charitable </w:t>
            </w:r>
            <w:proofErr w:type="spellStart"/>
            <w:r w:rsidRPr="1C0B3A12">
              <w:rPr>
                <w:rFonts w:ascii="Amnesty Trade Gothic" w:eastAsia="Amnesty Trade Gothic" w:hAnsi="Amnesty Trade Gothic" w:cs="Amnesty Trade Gothic"/>
                <w:i/>
                <w:iCs/>
                <w:color w:val="000000" w:themeColor="text1"/>
              </w:rPr>
              <w:t>organisation</w:t>
            </w:r>
            <w:proofErr w:type="spellEnd"/>
            <w:r w:rsidRPr="1C0B3A12">
              <w:rPr>
                <w:rFonts w:ascii="Amnesty Trade Gothic" w:eastAsia="Amnesty Trade Gothic" w:hAnsi="Amnesty Trade Gothic" w:cs="Amnesty Trade Gothic"/>
                <w:i/>
                <w:iCs/>
                <w:color w:val="000000" w:themeColor="text1"/>
              </w:rPr>
              <w:t xml:space="preserve"> advancing the same or similar objects, such as a charitable </w:t>
            </w:r>
            <w:proofErr w:type="spellStart"/>
            <w:r w:rsidRPr="1C0B3A12">
              <w:rPr>
                <w:rFonts w:ascii="Amnesty Trade Gothic" w:eastAsia="Amnesty Trade Gothic" w:hAnsi="Amnesty Trade Gothic" w:cs="Amnesty Trade Gothic"/>
                <w:i/>
                <w:iCs/>
                <w:color w:val="000000" w:themeColor="text1"/>
              </w:rPr>
              <w:t>organisation</w:t>
            </w:r>
            <w:proofErr w:type="spellEnd"/>
            <w:r w:rsidRPr="1C0B3A12">
              <w:rPr>
                <w:rFonts w:ascii="Amnesty Trade Gothic" w:eastAsia="Amnesty Trade Gothic" w:hAnsi="Amnesty Trade Gothic" w:cs="Amnesty Trade Gothic"/>
                <w:i/>
                <w:iCs/>
                <w:color w:val="000000" w:themeColor="text1"/>
              </w:rPr>
              <w:t xml:space="preserve"> advancing charitable purposes by promoting a vision of a world in which every person enjoys </w:t>
            </w:r>
            <w:proofErr w:type="gramStart"/>
            <w:r w:rsidRPr="1C0B3A12">
              <w:rPr>
                <w:rFonts w:ascii="Amnesty Trade Gothic" w:eastAsia="Amnesty Trade Gothic" w:hAnsi="Amnesty Trade Gothic" w:cs="Amnesty Trade Gothic"/>
                <w:i/>
                <w:iCs/>
                <w:color w:val="000000" w:themeColor="text1"/>
              </w:rPr>
              <w:t>all of</w:t>
            </w:r>
            <w:proofErr w:type="gramEnd"/>
            <w:r w:rsidRPr="1C0B3A12">
              <w:rPr>
                <w:rFonts w:ascii="Amnesty Trade Gothic" w:eastAsia="Amnesty Trade Gothic" w:hAnsi="Amnesty Trade Gothic" w:cs="Amnesty Trade Gothic"/>
                <w:i/>
                <w:iCs/>
                <w:color w:val="000000" w:themeColor="text1"/>
              </w:rPr>
              <w:t xml:space="preserve"> the human rights enshrined in the Universal Declaration of Human Rights and other international rights instruments.</w:t>
            </w:r>
          </w:p>
        </w:tc>
      </w:tr>
      <w:tr w:rsidR="564E85F3" w14:paraId="322BD231" w14:textId="77777777" w:rsidTr="564E85F3">
        <w:trPr>
          <w:trHeight w:val="300"/>
        </w:trPr>
        <w:tc>
          <w:tcPr>
            <w:tcW w:w="400" w:type="dxa"/>
            <w:tcMar>
              <w:left w:w="108" w:type="dxa"/>
              <w:right w:w="108" w:type="dxa"/>
            </w:tcMar>
          </w:tcPr>
          <w:p w14:paraId="25FF8C1C" w14:textId="2D7A4E76" w:rsidR="564E85F3" w:rsidRDefault="564E85F3" w:rsidP="564E85F3">
            <w:pPr>
              <w:spacing w:line="257" w:lineRule="auto"/>
              <w:rPr>
                <w:rFonts w:ascii="Amnesty Trade Gothic" w:eastAsia="Amnesty Trade Gothic" w:hAnsi="Amnesty Trade Gothic" w:cs="Amnesty Trade Gothic"/>
                <w:color w:val="000000" w:themeColor="text1"/>
              </w:rPr>
            </w:pPr>
          </w:p>
        </w:tc>
        <w:tc>
          <w:tcPr>
            <w:tcW w:w="8744" w:type="dxa"/>
            <w:gridSpan w:val="2"/>
            <w:tcMar>
              <w:left w:w="108" w:type="dxa"/>
              <w:right w:w="108" w:type="dxa"/>
            </w:tcMar>
          </w:tcPr>
          <w:p w14:paraId="46676992" w14:textId="2E2EB400" w:rsidR="4D34BFB5" w:rsidRDefault="4D34BFB5" w:rsidP="564E85F3">
            <w:pPr>
              <w:spacing w:line="257" w:lineRule="auto"/>
              <w:rPr>
                <w:rFonts w:ascii="Amnesty Trade Gothic" w:eastAsia="Amnesty Trade Gothic" w:hAnsi="Amnesty Trade Gothic" w:cs="Amnesty Trade Gothic"/>
                <w:color w:val="000000" w:themeColor="text1"/>
              </w:rPr>
            </w:pPr>
            <w:r w:rsidRPr="564E85F3">
              <w:rPr>
                <w:rFonts w:ascii="Amnesty Trade Gothic" w:eastAsia="Amnesty Trade Gothic" w:hAnsi="Amnesty Trade Gothic" w:cs="Amnesty Trade Gothic"/>
                <w:color w:val="000000" w:themeColor="text1"/>
              </w:rPr>
              <w:t>I direct my proxy to vote as follows:</w:t>
            </w:r>
          </w:p>
          <w:p w14:paraId="48777743" w14:textId="3FC9FD76" w:rsidR="4D34BFB5" w:rsidRDefault="4D34BFB5" w:rsidP="564E85F3">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564E85F3">
              <w:rPr>
                <w:rFonts w:ascii="Amnesty Trade Gothic" w:eastAsia="Amnesty Trade Gothic" w:hAnsi="Amnesty Trade Gothic" w:cs="Amnesty Trade Gothic"/>
                <w:color w:val="000000" w:themeColor="text1"/>
              </w:rPr>
              <w:t xml:space="preserve">In </w:t>
            </w:r>
            <w:proofErr w:type="spellStart"/>
            <w:r w:rsidRPr="564E85F3">
              <w:rPr>
                <w:rFonts w:ascii="Amnesty Trade Gothic" w:eastAsia="Amnesty Trade Gothic" w:hAnsi="Amnesty Trade Gothic" w:cs="Amnesty Trade Gothic"/>
                <w:color w:val="000000" w:themeColor="text1"/>
              </w:rPr>
              <w:t>favour</w:t>
            </w:r>
            <w:proofErr w:type="spellEnd"/>
          </w:p>
          <w:p w14:paraId="135A6760" w14:textId="10273310" w:rsidR="564E85F3" w:rsidRDefault="564E85F3" w:rsidP="564E85F3">
            <w:pPr>
              <w:pStyle w:val="ListParagraph"/>
              <w:spacing w:line="257" w:lineRule="auto"/>
              <w:rPr>
                <w:rFonts w:ascii="Amnesty Trade Gothic" w:eastAsia="Amnesty Trade Gothic" w:hAnsi="Amnesty Trade Gothic" w:cs="Amnesty Trade Gothic"/>
                <w:color w:val="000000" w:themeColor="text1"/>
              </w:rPr>
            </w:pPr>
          </w:p>
          <w:p w14:paraId="3A9E330E" w14:textId="6F6562EF" w:rsidR="4D34BFB5" w:rsidRDefault="4D34BFB5" w:rsidP="564E85F3">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564E85F3">
              <w:rPr>
                <w:rFonts w:ascii="Amnesty Trade Gothic" w:eastAsia="Amnesty Trade Gothic" w:hAnsi="Amnesty Trade Gothic" w:cs="Amnesty Trade Gothic"/>
                <w:color w:val="000000" w:themeColor="text1"/>
              </w:rPr>
              <w:t>Opposed</w:t>
            </w:r>
          </w:p>
          <w:p w14:paraId="231D0DF8" w14:textId="78B8D6C8" w:rsidR="564E85F3" w:rsidRDefault="564E85F3" w:rsidP="564E85F3">
            <w:pPr>
              <w:pStyle w:val="ListParagraph"/>
              <w:spacing w:line="257" w:lineRule="auto"/>
              <w:rPr>
                <w:rFonts w:ascii="Amnesty Trade Gothic" w:eastAsia="Amnesty Trade Gothic" w:hAnsi="Amnesty Trade Gothic" w:cs="Amnesty Trade Gothic"/>
                <w:color w:val="000000" w:themeColor="text1"/>
              </w:rPr>
            </w:pPr>
          </w:p>
          <w:p w14:paraId="087E685D" w14:textId="68EEF131" w:rsidR="4D34BFB5" w:rsidRDefault="4D34BFB5" w:rsidP="564E85F3">
            <w:pPr>
              <w:pStyle w:val="ListParagraph"/>
              <w:numPr>
                <w:ilvl w:val="0"/>
                <w:numId w:val="2"/>
              </w:numPr>
              <w:spacing w:line="257" w:lineRule="auto"/>
              <w:rPr>
                <w:rFonts w:ascii="Amnesty Trade Gothic" w:eastAsia="Amnesty Trade Gothic" w:hAnsi="Amnesty Trade Gothic" w:cs="Amnesty Trade Gothic"/>
                <w:color w:val="000000" w:themeColor="text1"/>
              </w:rPr>
            </w:pPr>
            <w:r w:rsidRPr="564E85F3">
              <w:rPr>
                <w:rFonts w:ascii="Amnesty Trade Gothic" w:eastAsia="Amnesty Trade Gothic" w:hAnsi="Amnesty Trade Gothic" w:cs="Amnesty Trade Gothic"/>
                <w:color w:val="000000" w:themeColor="text1"/>
              </w:rPr>
              <w:t>Abstain</w:t>
            </w:r>
          </w:p>
        </w:tc>
      </w:tr>
    </w:tbl>
    <w:p w14:paraId="35088483" w14:textId="45AEB8FD" w:rsidR="69997507" w:rsidRDefault="69997507" w:rsidP="490A5158">
      <w:pPr>
        <w:rPr>
          <w:rFonts w:ascii="Amnesty Trade Gothic" w:eastAsia="Amnesty Trade Gothic" w:hAnsi="Amnesty Trade Gothic" w:cs="Amnesty Trade Gothic"/>
        </w:rPr>
      </w:pPr>
    </w:p>
    <w:p w14:paraId="5BB3CABB" w14:textId="77777777" w:rsidR="00EA48A5" w:rsidRDefault="00EA48A5" w:rsidP="490A5158">
      <w:pPr>
        <w:pStyle w:val="NoSpacing"/>
        <w:jc w:val="both"/>
        <w:rPr>
          <w:rFonts w:eastAsia="Amnesty Trade Gothic" w:cs="Amnesty Trade Gothic"/>
          <w:sz w:val="22"/>
        </w:rPr>
      </w:pPr>
    </w:p>
    <w:p w14:paraId="7C71BA36" w14:textId="77777777" w:rsidR="00EA48A5" w:rsidRDefault="00EA48A5" w:rsidP="490A5158">
      <w:pPr>
        <w:pStyle w:val="NoSpacing"/>
        <w:jc w:val="both"/>
        <w:rPr>
          <w:rFonts w:eastAsia="Amnesty Trade Gothic" w:cs="Amnesty Trade Gothic"/>
          <w:sz w:val="22"/>
        </w:rPr>
      </w:pPr>
    </w:p>
    <w:p w14:paraId="488297E6" w14:textId="77777777" w:rsidR="00656303" w:rsidRPr="00325644" w:rsidRDefault="00656303" w:rsidP="490A5158">
      <w:pPr>
        <w:pBdr>
          <w:top w:val="nil"/>
          <w:left w:val="nil"/>
          <w:bottom w:val="nil"/>
          <w:right w:val="nil"/>
          <w:between w:val="nil"/>
        </w:pBdr>
        <w:spacing w:after="0" w:line="240" w:lineRule="auto"/>
        <w:rPr>
          <w:rFonts w:ascii="Amnesty Trade Gothic" w:eastAsia="Amnesty Trade Gothic" w:hAnsi="Amnesty Trade Gothic" w:cs="Amnesty Trade Gothic"/>
          <w:b/>
          <w:bCs/>
          <w:color w:val="000000"/>
        </w:rPr>
      </w:pPr>
    </w:p>
    <w:sectPr w:rsidR="00656303" w:rsidRPr="00325644">
      <w:headerReference w:type="even" r:id="rId14"/>
      <w:headerReference w:type="default" r:id="rId15"/>
      <w:footerReference w:type="even" r:id="rId16"/>
      <w:footerReference w:type="default" r:id="rId17"/>
      <w:headerReference w:type="first" r:id="rId18"/>
      <w:footerReference w:type="first" r:id="rId19"/>
      <w:pgSz w:w="11906" w:h="16838"/>
      <w:pgMar w:top="127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AC278" w14:textId="77777777" w:rsidR="00716DE8" w:rsidRDefault="00716DE8">
      <w:pPr>
        <w:spacing w:after="0" w:line="240" w:lineRule="auto"/>
      </w:pPr>
      <w:r>
        <w:separator/>
      </w:r>
    </w:p>
  </w:endnote>
  <w:endnote w:type="continuationSeparator" w:id="0">
    <w:p w14:paraId="08152B32" w14:textId="77777777" w:rsidR="00716DE8" w:rsidRDefault="00716DE8">
      <w:pPr>
        <w:spacing w:after="0" w:line="240" w:lineRule="auto"/>
      </w:pPr>
      <w:r>
        <w:continuationSeparator/>
      </w:r>
    </w:p>
  </w:endnote>
  <w:endnote w:type="continuationNotice" w:id="1">
    <w:p w14:paraId="7E80DC5C" w14:textId="77777777" w:rsidR="00716DE8" w:rsidRDefault="00716D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mnesty Trade Gothic">
    <w:altName w:val="Calibri"/>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embedRegular r:id="rId1" w:fontKey="{D9070153-071D-4BF6-B43C-A882AAF01B84}"/>
    <w:embedBold r:id="rId2" w:fontKey="{DD32DCBE-3D75-4542-A776-F78F7C14488F}"/>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5181A1A4-4226-4BE5-A143-5DE3F6BA043A}"/>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4" w:fontKey="{E8BA7B2C-04A4-456E-A96D-91FDE655F3AE}"/>
    <w:embedBold r:id="rId5" w:fontKey="{9D2EF928-184F-4F8C-B978-EFEEBEA926B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12F78E74-BBAF-4BD0-9235-73A3C7C8CA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C" w14:textId="77777777" w:rsidR="0042164B" w:rsidRDefault="0042164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074937"/>
      <w:docPartObj>
        <w:docPartGallery w:val="Page Numbers (Bottom of Page)"/>
        <w:docPartUnique/>
      </w:docPartObj>
    </w:sdtPr>
    <w:sdtEndPr>
      <w:rPr>
        <w:noProof/>
      </w:rPr>
    </w:sdtEndPr>
    <w:sdtContent>
      <w:p w14:paraId="7D3B4B5B" w14:textId="74BB54F5" w:rsidR="00690D1F" w:rsidRDefault="00690D1F">
        <w:pPr>
          <w:pStyle w:val="Footer"/>
          <w:jc w:val="right"/>
        </w:pPr>
        <w:r w:rsidRPr="00690D1F">
          <w:rPr>
            <w:sz w:val="16"/>
            <w:szCs w:val="16"/>
          </w:rPr>
          <w:fldChar w:fldCharType="begin"/>
        </w:r>
        <w:r w:rsidRPr="00690D1F">
          <w:rPr>
            <w:sz w:val="16"/>
            <w:szCs w:val="16"/>
          </w:rPr>
          <w:instrText xml:space="preserve"> PAGE   \* MERGEFORMAT </w:instrText>
        </w:r>
        <w:r w:rsidRPr="00690D1F">
          <w:rPr>
            <w:sz w:val="16"/>
            <w:szCs w:val="16"/>
          </w:rPr>
          <w:fldChar w:fldCharType="separate"/>
        </w:r>
        <w:r w:rsidRPr="00690D1F">
          <w:rPr>
            <w:noProof/>
            <w:sz w:val="16"/>
            <w:szCs w:val="16"/>
          </w:rPr>
          <w:t>2</w:t>
        </w:r>
        <w:r w:rsidRPr="00690D1F">
          <w:rPr>
            <w:noProof/>
            <w:sz w:val="16"/>
            <w:szCs w:val="16"/>
          </w:rPr>
          <w:fldChar w:fldCharType="end"/>
        </w:r>
      </w:p>
    </w:sdtContent>
  </w:sdt>
  <w:p w14:paraId="000000BE" w14:textId="77777777" w:rsidR="0042164B" w:rsidRDefault="0042164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D" w14:textId="77777777" w:rsidR="0042164B" w:rsidRDefault="0042164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1296C" w14:textId="77777777" w:rsidR="00716DE8" w:rsidRDefault="00716DE8">
      <w:pPr>
        <w:spacing w:after="0" w:line="240" w:lineRule="auto"/>
      </w:pPr>
      <w:r>
        <w:separator/>
      </w:r>
    </w:p>
  </w:footnote>
  <w:footnote w:type="continuationSeparator" w:id="0">
    <w:p w14:paraId="05371524" w14:textId="77777777" w:rsidR="00716DE8" w:rsidRDefault="00716DE8">
      <w:pPr>
        <w:spacing w:after="0" w:line="240" w:lineRule="auto"/>
      </w:pPr>
      <w:r>
        <w:continuationSeparator/>
      </w:r>
    </w:p>
  </w:footnote>
  <w:footnote w:type="continuationNotice" w:id="1">
    <w:p w14:paraId="0E69E9BC" w14:textId="77777777" w:rsidR="00716DE8" w:rsidRDefault="00716D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A" w14:textId="77777777" w:rsidR="0042164B" w:rsidRDefault="0042164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550A322A" w:rsidR="0042164B" w:rsidRDefault="0042164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B" w14:textId="77777777" w:rsidR="0042164B" w:rsidRDefault="0042164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201C4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475512" o:spid="_x0000_i1025" type="#_x0000_t75" style="width:13.5pt;height:13.5pt;visibility:visible;mso-wrap-style:square">
            <v:imagedata r:id="rId1" o:title="" cropbottom="6950f" cropright="7991f"/>
          </v:shape>
        </w:pict>
      </mc:Choice>
      <mc:Fallback>
        <w:drawing>
          <wp:inline distT="0" distB="0" distL="0" distR="0" wp14:anchorId="1C94753D" wp14:editId="1C94753E">
            <wp:extent cx="171450" cy="171450"/>
            <wp:effectExtent l="0" t="0" r="0" b="0"/>
            <wp:docPr id="102475512" name="Picture 10247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r="12193" b="10605"/>
                    <a:stretch>
                      <a:fillRect/>
                    </a:stretch>
                  </pic:blipFill>
                  <pic:spPr bwMode="auto">
                    <a:xfrm>
                      <a:off x="0" y="0"/>
                      <a:ext cx="171450" cy="171450"/>
                    </a:xfrm>
                    <a:prstGeom prst="rect">
                      <a:avLst/>
                    </a:prstGeom>
                    <a:noFill/>
                    <a:ln>
                      <a:noFill/>
                    </a:ln>
                  </pic:spPr>
                </pic:pic>
              </a:graphicData>
            </a:graphic>
          </wp:inline>
        </w:drawing>
      </mc:Fallback>
    </mc:AlternateContent>
  </w:numPicBullet>
  <w:abstractNum w:abstractNumId="0" w15:restartNumberingAfterBreak="0">
    <w:nsid w:val="02A2360E"/>
    <w:multiLevelType w:val="multilevel"/>
    <w:tmpl w:val="DC38C9F6"/>
    <w:lvl w:ilvl="0">
      <w:start w:val="1"/>
      <w:numFmt w:val="bullet"/>
      <w:lvlText w:val="o"/>
      <w:lvlJc w:val="left"/>
      <w:pPr>
        <w:ind w:left="720" w:hanging="360"/>
      </w:pPr>
      <w:rPr>
        <w:rFonts w:ascii="Courier New" w:hAnsi="Courier New" w:hint="default"/>
      </w:rPr>
    </w:lvl>
    <w:lvl w:ilvl="1">
      <w:start w:val="1"/>
      <w:numFmt w:val="decimal"/>
      <w:lvlText w:val="●.%2."/>
      <w:lvlJc w:val="left"/>
      <w:pPr>
        <w:ind w:left="1440" w:hanging="360"/>
      </w:pPr>
    </w:lvl>
    <w:lvl w:ilvl="2">
      <w:start w:val="1"/>
      <w:numFmt w:val="decimal"/>
      <w:lvlText w:val="●.%2.%3."/>
      <w:lvlJc w:val="left"/>
      <w:pPr>
        <w:ind w:left="2160" w:hanging="18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18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180"/>
      </w:pPr>
    </w:lvl>
  </w:abstractNum>
  <w:abstractNum w:abstractNumId="1" w15:restartNumberingAfterBreak="0">
    <w:nsid w:val="045730E3"/>
    <w:multiLevelType w:val="multilevel"/>
    <w:tmpl w:val="50C88CFC"/>
    <w:lvl w:ilvl="0">
      <w:start w:val="1"/>
      <w:numFmt w:val="bullet"/>
      <w:lvlText w:val="●"/>
      <w:lvlJc w:val="left"/>
      <w:pPr>
        <w:ind w:left="1146" w:hanging="360"/>
      </w:pPr>
      <w:rPr>
        <w:rFonts w:ascii="Noto Sans Symbols" w:hAnsi="Noto Sans Symbols"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Noto Sans Symbols" w:hAnsi="Noto Sans Symbols" w:hint="default"/>
      </w:rPr>
    </w:lvl>
    <w:lvl w:ilvl="3">
      <w:start w:val="1"/>
      <w:numFmt w:val="bullet"/>
      <w:lvlText w:val="●"/>
      <w:lvlJc w:val="left"/>
      <w:pPr>
        <w:ind w:left="3306" w:hanging="360"/>
      </w:pPr>
      <w:rPr>
        <w:rFonts w:ascii="Noto Sans Symbols" w:hAnsi="Noto Sans Symbols"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Noto Sans Symbols" w:hAnsi="Noto Sans Symbols" w:hint="default"/>
      </w:rPr>
    </w:lvl>
    <w:lvl w:ilvl="6">
      <w:start w:val="1"/>
      <w:numFmt w:val="bullet"/>
      <w:lvlText w:val="●"/>
      <w:lvlJc w:val="left"/>
      <w:pPr>
        <w:ind w:left="5466" w:hanging="360"/>
      </w:pPr>
      <w:rPr>
        <w:rFonts w:ascii="Noto Sans Symbols" w:hAnsi="Noto Sans Symbols"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Noto Sans Symbols" w:hAnsi="Noto Sans Symbols" w:hint="default"/>
      </w:rPr>
    </w:lvl>
  </w:abstractNum>
  <w:abstractNum w:abstractNumId="2" w15:restartNumberingAfterBreak="0">
    <w:nsid w:val="0E3948C1"/>
    <w:multiLevelType w:val="multilevel"/>
    <w:tmpl w:val="968A98D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 w15:restartNumberingAfterBreak="0">
    <w:nsid w:val="0ED53B91"/>
    <w:multiLevelType w:val="hybridMultilevel"/>
    <w:tmpl w:val="B4A244EC"/>
    <w:lvl w:ilvl="0" w:tplc="C0FC3D62">
      <w:start w:val="1"/>
      <w:numFmt w:val="bullet"/>
      <w:lvlText w:val=""/>
      <w:lvlJc w:val="left"/>
      <w:pPr>
        <w:ind w:left="786" w:hanging="360"/>
      </w:pPr>
      <w:rPr>
        <w:rFonts w:ascii="Symbol" w:hAnsi="Symbol" w:hint="default"/>
      </w:rPr>
    </w:lvl>
    <w:lvl w:ilvl="1" w:tplc="5D2CF62C" w:tentative="1">
      <w:start w:val="1"/>
      <w:numFmt w:val="bullet"/>
      <w:lvlText w:val="o"/>
      <w:lvlJc w:val="left"/>
      <w:pPr>
        <w:ind w:left="1506" w:hanging="360"/>
      </w:pPr>
      <w:rPr>
        <w:rFonts w:ascii="Courier New" w:hAnsi="Courier New" w:hint="default"/>
      </w:rPr>
    </w:lvl>
    <w:lvl w:ilvl="2" w:tplc="B83A1EC8" w:tentative="1">
      <w:start w:val="1"/>
      <w:numFmt w:val="bullet"/>
      <w:lvlText w:val=""/>
      <w:lvlJc w:val="left"/>
      <w:pPr>
        <w:ind w:left="2226" w:hanging="360"/>
      </w:pPr>
      <w:rPr>
        <w:rFonts w:ascii="Wingdings" w:hAnsi="Wingdings" w:hint="default"/>
      </w:rPr>
    </w:lvl>
    <w:lvl w:ilvl="3" w:tplc="3F98006E" w:tentative="1">
      <w:start w:val="1"/>
      <w:numFmt w:val="bullet"/>
      <w:lvlText w:val=""/>
      <w:lvlJc w:val="left"/>
      <w:pPr>
        <w:ind w:left="2946" w:hanging="360"/>
      </w:pPr>
      <w:rPr>
        <w:rFonts w:ascii="Symbol" w:hAnsi="Symbol" w:hint="default"/>
      </w:rPr>
    </w:lvl>
    <w:lvl w:ilvl="4" w:tplc="CF7433A4" w:tentative="1">
      <w:start w:val="1"/>
      <w:numFmt w:val="bullet"/>
      <w:lvlText w:val="o"/>
      <w:lvlJc w:val="left"/>
      <w:pPr>
        <w:ind w:left="3666" w:hanging="360"/>
      </w:pPr>
      <w:rPr>
        <w:rFonts w:ascii="Courier New" w:hAnsi="Courier New" w:hint="default"/>
      </w:rPr>
    </w:lvl>
    <w:lvl w:ilvl="5" w:tplc="992A8E44" w:tentative="1">
      <w:start w:val="1"/>
      <w:numFmt w:val="bullet"/>
      <w:lvlText w:val=""/>
      <w:lvlJc w:val="left"/>
      <w:pPr>
        <w:ind w:left="4386" w:hanging="360"/>
      </w:pPr>
      <w:rPr>
        <w:rFonts w:ascii="Wingdings" w:hAnsi="Wingdings" w:hint="default"/>
      </w:rPr>
    </w:lvl>
    <w:lvl w:ilvl="6" w:tplc="36CC8B32" w:tentative="1">
      <w:start w:val="1"/>
      <w:numFmt w:val="bullet"/>
      <w:lvlText w:val=""/>
      <w:lvlJc w:val="left"/>
      <w:pPr>
        <w:ind w:left="5106" w:hanging="360"/>
      </w:pPr>
      <w:rPr>
        <w:rFonts w:ascii="Symbol" w:hAnsi="Symbol" w:hint="default"/>
      </w:rPr>
    </w:lvl>
    <w:lvl w:ilvl="7" w:tplc="8714A920" w:tentative="1">
      <w:start w:val="1"/>
      <w:numFmt w:val="bullet"/>
      <w:lvlText w:val="o"/>
      <w:lvlJc w:val="left"/>
      <w:pPr>
        <w:ind w:left="5826" w:hanging="360"/>
      </w:pPr>
      <w:rPr>
        <w:rFonts w:ascii="Courier New" w:hAnsi="Courier New" w:hint="default"/>
      </w:rPr>
    </w:lvl>
    <w:lvl w:ilvl="8" w:tplc="AC0852E8" w:tentative="1">
      <w:start w:val="1"/>
      <w:numFmt w:val="bullet"/>
      <w:lvlText w:val=""/>
      <w:lvlJc w:val="left"/>
      <w:pPr>
        <w:ind w:left="6546" w:hanging="360"/>
      </w:pPr>
      <w:rPr>
        <w:rFonts w:ascii="Wingdings" w:hAnsi="Wingdings" w:hint="default"/>
      </w:rPr>
    </w:lvl>
  </w:abstractNum>
  <w:abstractNum w:abstractNumId="4" w15:restartNumberingAfterBreak="0">
    <w:nsid w:val="13DEDD31"/>
    <w:multiLevelType w:val="hybridMultilevel"/>
    <w:tmpl w:val="0F9E6A10"/>
    <w:lvl w:ilvl="0" w:tplc="48F2D226">
      <w:start w:val="1"/>
      <w:numFmt w:val="bullet"/>
      <w:lvlText w:val=""/>
      <w:lvlJc w:val="left"/>
      <w:pPr>
        <w:ind w:left="720" w:hanging="360"/>
      </w:pPr>
      <w:rPr>
        <w:rFonts w:ascii="Symbol" w:hAnsi="Symbol" w:hint="default"/>
      </w:rPr>
    </w:lvl>
    <w:lvl w:ilvl="1" w:tplc="B7FCDD52">
      <w:start w:val="1"/>
      <w:numFmt w:val="bullet"/>
      <w:lvlText w:val="o"/>
      <w:lvlJc w:val="left"/>
      <w:pPr>
        <w:ind w:left="1440" w:hanging="360"/>
      </w:pPr>
      <w:rPr>
        <w:rFonts w:ascii="Courier New" w:hAnsi="Courier New" w:hint="default"/>
      </w:rPr>
    </w:lvl>
    <w:lvl w:ilvl="2" w:tplc="3A2ABDE4">
      <w:start w:val="1"/>
      <w:numFmt w:val="bullet"/>
      <w:lvlText w:val=""/>
      <w:lvlJc w:val="left"/>
      <w:pPr>
        <w:ind w:left="2160" w:hanging="360"/>
      </w:pPr>
      <w:rPr>
        <w:rFonts w:ascii="Wingdings" w:hAnsi="Wingdings" w:hint="default"/>
      </w:rPr>
    </w:lvl>
    <w:lvl w:ilvl="3" w:tplc="52D4F750">
      <w:start w:val="1"/>
      <w:numFmt w:val="bullet"/>
      <w:lvlText w:val=""/>
      <w:lvlJc w:val="left"/>
      <w:pPr>
        <w:ind w:left="2880" w:hanging="360"/>
      </w:pPr>
      <w:rPr>
        <w:rFonts w:ascii="Symbol" w:hAnsi="Symbol" w:hint="default"/>
      </w:rPr>
    </w:lvl>
    <w:lvl w:ilvl="4" w:tplc="7BCEF64E">
      <w:start w:val="1"/>
      <w:numFmt w:val="bullet"/>
      <w:lvlText w:val="o"/>
      <w:lvlJc w:val="left"/>
      <w:pPr>
        <w:ind w:left="3600" w:hanging="360"/>
      </w:pPr>
      <w:rPr>
        <w:rFonts w:ascii="Courier New" w:hAnsi="Courier New" w:hint="default"/>
      </w:rPr>
    </w:lvl>
    <w:lvl w:ilvl="5" w:tplc="BC161566">
      <w:start w:val="1"/>
      <w:numFmt w:val="bullet"/>
      <w:lvlText w:val=""/>
      <w:lvlJc w:val="left"/>
      <w:pPr>
        <w:ind w:left="4320" w:hanging="360"/>
      </w:pPr>
      <w:rPr>
        <w:rFonts w:ascii="Wingdings" w:hAnsi="Wingdings" w:hint="default"/>
      </w:rPr>
    </w:lvl>
    <w:lvl w:ilvl="6" w:tplc="47C0F206">
      <w:start w:val="1"/>
      <w:numFmt w:val="bullet"/>
      <w:lvlText w:val=""/>
      <w:lvlJc w:val="left"/>
      <w:pPr>
        <w:ind w:left="5040" w:hanging="360"/>
      </w:pPr>
      <w:rPr>
        <w:rFonts w:ascii="Symbol" w:hAnsi="Symbol" w:hint="default"/>
      </w:rPr>
    </w:lvl>
    <w:lvl w:ilvl="7" w:tplc="99C0EC8C">
      <w:start w:val="1"/>
      <w:numFmt w:val="bullet"/>
      <w:lvlText w:val="o"/>
      <w:lvlJc w:val="left"/>
      <w:pPr>
        <w:ind w:left="5760" w:hanging="360"/>
      </w:pPr>
      <w:rPr>
        <w:rFonts w:ascii="Courier New" w:hAnsi="Courier New" w:hint="default"/>
      </w:rPr>
    </w:lvl>
    <w:lvl w:ilvl="8" w:tplc="3C8E61E0">
      <w:start w:val="1"/>
      <w:numFmt w:val="bullet"/>
      <w:lvlText w:val=""/>
      <w:lvlJc w:val="left"/>
      <w:pPr>
        <w:ind w:left="6480" w:hanging="360"/>
      </w:pPr>
      <w:rPr>
        <w:rFonts w:ascii="Wingdings" w:hAnsi="Wingdings" w:hint="default"/>
      </w:rPr>
    </w:lvl>
  </w:abstractNum>
  <w:abstractNum w:abstractNumId="5" w15:restartNumberingAfterBreak="0">
    <w:nsid w:val="14A24E3C"/>
    <w:multiLevelType w:val="hybridMultilevel"/>
    <w:tmpl w:val="452069C2"/>
    <w:lvl w:ilvl="0" w:tplc="96BC33DA">
      <w:start w:val="1"/>
      <w:numFmt w:val="bullet"/>
      <w:lvlText w:val=""/>
      <w:lvlJc w:val="left"/>
      <w:pPr>
        <w:ind w:left="720" w:hanging="360"/>
      </w:pPr>
      <w:rPr>
        <w:rFonts w:ascii="Symbol" w:hAnsi="Symbol" w:hint="default"/>
      </w:rPr>
    </w:lvl>
    <w:lvl w:ilvl="1" w:tplc="A4222094" w:tentative="1">
      <w:start w:val="1"/>
      <w:numFmt w:val="bullet"/>
      <w:lvlText w:val="o"/>
      <w:lvlJc w:val="left"/>
      <w:pPr>
        <w:ind w:left="1440" w:hanging="360"/>
      </w:pPr>
      <w:rPr>
        <w:rFonts w:ascii="Courier New" w:hAnsi="Courier New" w:hint="default"/>
      </w:rPr>
    </w:lvl>
    <w:lvl w:ilvl="2" w:tplc="2F60F094" w:tentative="1">
      <w:start w:val="1"/>
      <w:numFmt w:val="bullet"/>
      <w:lvlText w:val=""/>
      <w:lvlJc w:val="left"/>
      <w:pPr>
        <w:ind w:left="2160" w:hanging="360"/>
      </w:pPr>
      <w:rPr>
        <w:rFonts w:ascii="Wingdings" w:hAnsi="Wingdings" w:hint="default"/>
      </w:rPr>
    </w:lvl>
    <w:lvl w:ilvl="3" w:tplc="0712818E" w:tentative="1">
      <w:start w:val="1"/>
      <w:numFmt w:val="bullet"/>
      <w:lvlText w:val=""/>
      <w:lvlJc w:val="left"/>
      <w:pPr>
        <w:ind w:left="2880" w:hanging="360"/>
      </w:pPr>
      <w:rPr>
        <w:rFonts w:ascii="Symbol" w:hAnsi="Symbol" w:hint="default"/>
      </w:rPr>
    </w:lvl>
    <w:lvl w:ilvl="4" w:tplc="A92CADCC" w:tentative="1">
      <w:start w:val="1"/>
      <w:numFmt w:val="bullet"/>
      <w:lvlText w:val="o"/>
      <w:lvlJc w:val="left"/>
      <w:pPr>
        <w:ind w:left="3600" w:hanging="360"/>
      </w:pPr>
      <w:rPr>
        <w:rFonts w:ascii="Courier New" w:hAnsi="Courier New" w:hint="default"/>
      </w:rPr>
    </w:lvl>
    <w:lvl w:ilvl="5" w:tplc="E4983BD8" w:tentative="1">
      <w:start w:val="1"/>
      <w:numFmt w:val="bullet"/>
      <w:lvlText w:val=""/>
      <w:lvlJc w:val="left"/>
      <w:pPr>
        <w:ind w:left="4320" w:hanging="360"/>
      </w:pPr>
      <w:rPr>
        <w:rFonts w:ascii="Wingdings" w:hAnsi="Wingdings" w:hint="default"/>
      </w:rPr>
    </w:lvl>
    <w:lvl w:ilvl="6" w:tplc="340C25DC" w:tentative="1">
      <w:start w:val="1"/>
      <w:numFmt w:val="bullet"/>
      <w:lvlText w:val=""/>
      <w:lvlJc w:val="left"/>
      <w:pPr>
        <w:ind w:left="5040" w:hanging="360"/>
      </w:pPr>
      <w:rPr>
        <w:rFonts w:ascii="Symbol" w:hAnsi="Symbol" w:hint="default"/>
      </w:rPr>
    </w:lvl>
    <w:lvl w:ilvl="7" w:tplc="F6247216" w:tentative="1">
      <w:start w:val="1"/>
      <w:numFmt w:val="bullet"/>
      <w:lvlText w:val="o"/>
      <w:lvlJc w:val="left"/>
      <w:pPr>
        <w:ind w:left="5760" w:hanging="360"/>
      </w:pPr>
      <w:rPr>
        <w:rFonts w:ascii="Courier New" w:hAnsi="Courier New" w:hint="default"/>
      </w:rPr>
    </w:lvl>
    <w:lvl w:ilvl="8" w:tplc="2AF0AE48" w:tentative="1">
      <w:start w:val="1"/>
      <w:numFmt w:val="bullet"/>
      <w:lvlText w:val=""/>
      <w:lvlJc w:val="left"/>
      <w:pPr>
        <w:ind w:left="6480" w:hanging="360"/>
      </w:pPr>
      <w:rPr>
        <w:rFonts w:ascii="Wingdings" w:hAnsi="Wingdings" w:hint="default"/>
      </w:rPr>
    </w:lvl>
  </w:abstractNum>
  <w:abstractNum w:abstractNumId="6" w15:restartNumberingAfterBreak="0">
    <w:nsid w:val="1534228B"/>
    <w:multiLevelType w:val="multilevel"/>
    <w:tmpl w:val="BE0ED2E0"/>
    <w:lvl w:ilvl="0">
      <w:start w:val="1"/>
      <w:numFmt w:val="lowerLetter"/>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189261BD"/>
    <w:multiLevelType w:val="multilevel"/>
    <w:tmpl w:val="B42EE848"/>
    <w:lvl w:ilvl="0">
      <w:start w:val="1"/>
      <w:numFmt w:val="bullet"/>
      <w:lvlText w:val="●"/>
      <w:lvlJc w:val="left"/>
      <w:pPr>
        <w:ind w:left="720" w:hanging="360"/>
      </w:pPr>
      <w:rPr>
        <w:rFonts w:ascii="Noto Sans Symbols" w:hAnsi="Noto Sans Symbols" w:hint="default"/>
      </w:rPr>
    </w:lvl>
    <w:lvl w:ilvl="1">
      <w:start w:val="1"/>
      <w:numFmt w:val="decimal"/>
      <w:lvlText w:val="●.%2."/>
      <w:lvlJc w:val="left"/>
      <w:pPr>
        <w:ind w:left="1440" w:hanging="360"/>
      </w:pPr>
    </w:lvl>
    <w:lvl w:ilvl="2">
      <w:start w:val="1"/>
      <w:numFmt w:val="decimal"/>
      <w:lvlText w:val="●.%2.%3."/>
      <w:lvlJc w:val="left"/>
      <w:pPr>
        <w:ind w:left="2160" w:hanging="18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18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180"/>
      </w:pPr>
    </w:lvl>
  </w:abstractNum>
  <w:abstractNum w:abstractNumId="8" w15:restartNumberingAfterBreak="0">
    <w:nsid w:val="1C90EAB0"/>
    <w:multiLevelType w:val="hybridMultilevel"/>
    <w:tmpl w:val="5A469CE6"/>
    <w:lvl w:ilvl="0" w:tplc="920423AC">
      <w:start w:val="1"/>
      <w:numFmt w:val="bullet"/>
      <w:lvlText w:val=""/>
      <w:lvlJc w:val="left"/>
      <w:pPr>
        <w:ind w:left="720" w:hanging="360"/>
      </w:pPr>
      <w:rPr>
        <w:rFonts w:ascii="Symbol" w:hAnsi="Symbol" w:hint="default"/>
      </w:rPr>
    </w:lvl>
    <w:lvl w:ilvl="1" w:tplc="FF8C64AE">
      <w:start w:val="1"/>
      <w:numFmt w:val="bullet"/>
      <w:lvlText w:val="o"/>
      <w:lvlJc w:val="left"/>
      <w:pPr>
        <w:ind w:left="1440" w:hanging="360"/>
      </w:pPr>
      <w:rPr>
        <w:rFonts w:ascii="Courier New" w:hAnsi="Courier New" w:hint="default"/>
      </w:rPr>
    </w:lvl>
    <w:lvl w:ilvl="2" w:tplc="CDA017A0">
      <w:start w:val="1"/>
      <w:numFmt w:val="bullet"/>
      <w:lvlText w:val=""/>
      <w:lvlJc w:val="left"/>
      <w:pPr>
        <w:ind w:left="2160" w:hanging="360"/>
      </w:pPr>
      <w:rPr>
        <w:rFonts w:ascii="Wingdings" w:hAnsi="Wingdings" w:hint="default"/>
      </w:rPr>
    </w:lvl>
    <w:lvl w:ilvl="3" w:tplc="A41A1A10">
      <w:start w:val="1"/>
      <w:numFmt w:val="bullet"/>
      <w:lvlText w:val=""/>
      <w:lvlJc w:val="left"/>
      <w:pPr>
        <w:ind w:left="2880" w:hanging="360"/>
      </w:pPr>
      <w:rPr>
        <w:rFonts w:ascii="Symbol" w:hAnsi="Symbol" w:hint="default"/>
      </w:rPr>
    </w:lvl>
    <w:lvl w:ilvl="4" w:tplc="193EA9CA">
      <w:start w:val="1"/>
      <w:numFmt w:val="bullet"/>
      <w:lvlText w:val="o"/>
      <w:lvlJc w:val="left"/>
      <w:pPr>
        <w:ind w:left="3600" w:hanging="360"/>
      </w:pPr>
      <w:rPr>
        <w:rFonts w:ascii="Courier New" w:hAnsi="Courier New" w:hint="default"/>
      </w:rPr>
    </w:lvl>
    <w:lvl w:ilvl="5" w:tplc="176A96C2">
      <w:start w:val="1"/>
      <w:numFmt w:val="bullet"/>
      <w:lvlText w:val=""/>
      <w:lvlJc w:val="left"/>
      <w:pPr>
        <w:ind w:left="4320" w:hanging="360"/>
      </w:pPr>
      <w:rPr>
        <w:rFonts w:ascii="Wingdings" w:hAnsi="Wingdings" w:hint="default"/>
      </w:rPr>
    </w:lvl>
    <w:lvl w:ilvl="6" w:tplc="2E12D106">
      <w:start w:val="1"/>
      <w:numFmt w:val="bullet"/>
      <w:lvlText w:val=""/>
      <w:lvlJc w:val="left"/>
      <w:pPr>
        <w:ind w:left="5040" w:hanging="360"/>
      </w:pPr>
      <w:rPr>
        <w:rFonts w:ascii="Symbol" w:hAnsi="Symbol" w:hint="default"/>
      </w:rPr>
    </w:lvl>
    <w:lvl w:ilvl="7" w:tplc="53A8A696">
      <w:start w:val="1"/>
      <w:numFmt w:val="bullet"/>
      <w:lvlText w:val="o"/>
      <w:lvlJc w:val="left"/>
      <w:pPr>
        <w:ind w:left="5760" w:hanging="360"/>
      </w:pPr>
      <w:rPr>
        <w:rFonts w:ascii="Courier New" w:hAnsi="Courier New" w:hint="default"/>
      </w:rPr>
    </w:lvl>
    <w:lvl w:ilvl="8" w:tplc="4B1AA2CA">
      <w:start w:val="1"/>
      <w:numFmt w:val="bullet"/>
      <w:lvlText w:val=""/>
      <w:lvlJc w:val="left"/>
      <w:pPr>
        <w:ind w:left="6480" w:hanging="360"/>
      </w:pPr>
      <w:rPr>
        <w:rFonts w:ascii="Wingdings" w:hAnsi="Wingdings" w:hint="default"/>
      </w:rPr>
    </w:lvl>
  </w:abstractNum>
  <w:abstractNum w:abstractNumId="9" w15:restartNumberingAfterBreak="0">
    <w:nsid w:val="1DD408D8"/>
    <w:multiLevelType w:val="multilevel"/>
    <w:tmpl w:val="13FC32B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0" w15:restartNumberingAfterBreak="0">
    <w:nsid w:val="25D87771"/>
    <w:multiLevelType w:val="multilevel"/>
    <w:tmpl w:val="03D8C1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E0054C"/>
    <w:multiLevelType w:val="multilevel"/>
    <w:tmpl w:val="C336A68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2" w15:restartNumberingAfterBreak="0">
    <w:nsid w:val="298F12F1"/>
    <w:multiLevelType w:val="hybridMultilevel"/>
    <w:tmpl w:val="444CA39A"/>
    <w:lvl w:ilvl="0" w:tplc="88C6849E">
      <w:numFmt w:val="bullet"/>
      <w:lvlText w:val="-"/>
      <w:lvlJc w:val="left"/>
      <w:pPr>
        <w:ind w:left="720" w:hanging="360"/>
      </w:pPr>
      <w:rPr>
        <w:rFonts w:ascii="Amnesty Trade Gothic" w:hAnsi="Amnesty Trade Gothic" w:hint="default"/>
      </w:rPr>
    </w:lvl>
    <w:lvl w:ilvl="1" w:tplc="42064484" w:tentative="1">
      <w:start w:val="1"/>
      <w:numFmt w:val="bullet"/>
      <w:lvlText w:val="o"/>
      <w:lvlJc w:val="left"/>
      <w:pPr>
        <w:ind w:left="1440" w:hanging="360"/>
      </w:pPr>
      <w:rPr>
        <w:rFonts w:ascii="Courier New" w:hAnsi="Courier New" w:hint="default"/>
      </w:rPr>
    </w:lvl>
    <w:lvl w:ilvl="2" w:tplc="CEF294E0" w:tentative="1">
      <w:start w:val="1"/>
      <w:numFmt w:val="bullet"/>
      <w:lvlText w:val=""/>
      <w:lvlJc w:val="left"/>
      <w:pPr>
        <w:ind w:left="2160" w:hanging="360"/>
      </w:pPr>
      <w:rPr>
        <w:rFonts w:ascii="Wingdings" w:hAnsi="Wingdings" w:hint="default"/>
      </w:rPr>
    </w:lvl>
    <w:lvl w:ilvl="3" w:tplc="CB620E60" w:tentative="1">
      <w:start w:val="1"/>
      <w:numFmt w:val="bullet"/>
      <w:lvlText w:val=""/>
      <w:lvlJc w:val="left"/>
      <w:pPr>
        <w:ind w:left="2880" w:hanging="360"/>
      </w:pPr>
      <w:rPr>
        <w:rFonts w:ascii="Symbol" w:hAnsi="Symbol" w:hint="default"/>
      </w:rPr>
    </w:lvl>
    <w:lvl w:ilvl="4" w:tplc="EFB8F970" w:tentative="1">
      <w:start w:val="1"/>
      <w:numFmt w:val="bullet"/>
      <w:lvlText w:val="o"/>
      <w:lvlJc w:val="left"/>
      <w:pPr>
        <w:ind w:left="3600" w:hanging="360"/>
      </w:pPr>
      <w:rPr>
        <w:rFonts w:ascii="Courier New" w:hAnsi="Courier New" w:hint="default"/>
      </w:rPr>
    </w:lvl>
    <w:lvl w:ilvl="5" w:tplc="CECE4760" w:tentative="1">
      <w:start w:val="1"/>
      <w:numFmt w:val="bullet"/>
      <w:lvlText w:val=""/>
      <w:lvlJc w:val="left"/>
      <w:pPr>
        <w:ind w:left="4320" w:hanging="360"/>
      </w:pPr>
      <w:rPr>
        <w:rFonts w:ascii="Wingdings" w:hAnsi="Wingdings" w:hint="default"/>
      </w:rPr>
    </w:lvl>
    <w:lvl w:ilvl="6" w:tplc="BF20DE60" w:tentative="1">
      <w:start w:val="1"/>
      <w:numFmt w:val="bullet"/>
      <w:lvlText w:val=""/>
      <w:lvlJc w:val="left"/>
      <w:pPr>
        <w:ind w:left="5040" w:hanging="360"/>
      </w:pPr>
      <w:rPr>
        <w:rFonts w:ascii="Symbol" w:hAnsi="Symbol" w:hint="default"/>
      </w:rPr>
    </w:lvl>
    <w:lvl w:ilvl="7" w:tplc="A3C448C4" w:tentative="1">
      <w:start w:val="1"/>
      <w:numFmt w:val="bullet"/>
      <w:lvlText w:val="o"/>
      <w:lvlJc w:val="left"/>
      <w:pPr>
        <w:ind w:left="5760" w:hanging="360"/>
      </w:pPr>
      <w:rPr>
        <w:rFonts w:ascii="Courier New" w:hAnsi="Courier New" w:hint="default"/>
      </w:rPr>
    </w:lvl>
    <w:lvl w:ilvl="8" w:tplc="136A1A08" w:tentative="1">
      <w:start w:val="1"/>
      <w:numFmt w:val="bullet"/>
      <w:lvlText w:val=""/>
      <w:lvlJc w:val="left"/>
      <w:pPr>
        <w:ind w:left="6480" w:hanging="360"/>
      </w:pPr>
      <w:rPr>
        <w:rFonts w:ascii="Wingdings" w:hAnsi="Wingdings" w:hint="default"/>
      </w:rPr>
    </w:lvl>
  </w:abstractNum>
  <w:abstractNum w:abstractNumId="13" w15:restartNumberingAfterBreak="0">
    <w:nsid w:val="33C967AA"/>
    <w:multiLevelType w:val="multilevel"/>
    <w:tmpl w:val="7430E44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4" w15:restartNumberingAfterBreak="0">
    <w:nsid w:val="3F6833CF"/>
    <w:multiLevelType w:val="hybridMultilevel"/>
    <w:tmpl w:val="7C7E5068"/>
    <w:lvl w:ilvl="0" w:tplc="F8D4A1C4">
      <w:numFmt w:val="bullet"/>
      <w:lvlText w:val="-"/>
      <w:lvlJc w:val="left"/>
      <w:pPr>
        <w:ind w:left="720" w:hanging="360"/>
      </w:pPr>
      <w:rPr>
        <w:rFonts w:ascii="Amnesty Trade Gothic" w:hAnsi="Amnesty Trade Gothic" w:hint="default"/>
      </w:rPr>
    </w:lvl>
    <w:lvl w:ilvl="1" w:tplc="7ECE4270" w:tentative="1">
      <w:start w:val="1"/>
      <w:numFmt w:val="bullet"/>
      <w:lvlText w:val="o"/>
      <w:lvlJc w:val="left"/>
      <w:pPr>
        <w:ind w:left="1440" w:hanging="360"/>
      </w:pPr>
      <w:rPr>
        <w:rFonts w:ascii="Courier New" w:hAnsi="Courier New" w:hint="default"/>
      </w:rPr>
    </w:lvl>
    <w:lvl w:ilvl="2" w:tplc="2B8AD866" w:tentative="1">
      <w:start w:val="1"/>
      <w:numFmt w:val="bullet"/>
      <w:lvlText w:val=""/>
      <w:lvlJc w:val="left"/>
      <w:pPr>
        <w:ind w:left="2160" w:hanging="360"/>
      </w:pPr>
      <w:rPr>
        <w:rFonts w:ascii="Wingdings" w:hAnsi="Wingdings" w:hint="default"/>
      </w:rPr>
    </w:lvl>
    <w:lvl w:ilvl="3" w:tplc="6122B406" w:tentative="1">
      <w:start w:val="1"/>
      <w:numFmt w:val="bullet"/>
      <w:lvlText w:val=""/>
      <w:lvlJc w:val="left"/>
      <w:pPr>
        <w:ind w:left="2880" w:hanging="360"/>
      </w:pPr>
      <w:rPr>
        <w:rFonts w:ascii="Symbol" w:hAnsi="Symbol" w:hint="default"/>
      </w:rPr>
    </w:lvl>
    <w:lvl w:ilvl="4" w:tplc="D2AA79A8" w:tentative="1">
      <w:start w:val="1"/>
      <w:numFmt w:val="bullet"/>
      <w:lvlText w:val="o"/>
      <w:lvlJc w:val="left"/>
      <w:pPr>
        <w:ind w:left="3600" w:hanging="360"/>
      </w:pPr>
      <w:rPr>
        <w:rFonts w:ascii="Courier New" w:hAnsi="Courier New" w:hint="default"/>
      </w:rPr>
    </w:lvl>
    <w:lvl w:ilvl="5" w:tplc="9114424A" w:tentative="1">
      <w:start w:val="1"/>
      <w:numFmt w:val="bullet"/>
      <w:lvlText w:val=""/>
      <w:lvlJc w:val="left"/>
      <w:pPr>
        <w:ind w:left="4320" w:hanging="360"/>
      </w:pPr>
      <w:rPr>
        <w:rFonts w:ascii="Wingdings" w:hAnsi="Wingdings" w:hint="default"/>
      </w:rPr>
    </w:lvl>
    <w:lvl w:ilvl="6" w:tplc="978A34A0" w:tentative="1">
      <w:start w:val="1"/>
      <w:numFmt w:val="bullet"/>
      <w:lvlText w:val=""/>
      <w:lvlJc w:val="left"/>
      <w:pPr>
        <w:ind w:left="5040" w:hanging="360"/>
      </w:pPr>
      <w:rPr>
        <w:rFonts w:ascii="Symbol" w:hAnsi="Symbol" w:hint="default"/>
      </w:rPr>
    </w:lvl>
    <w:lvl w:ilvl="7" w:tplc="2FCCFCBA" w:tentative="1">
      <w:start w:val="1"/>
      <w:numFmt w:val="bullet"/>
      <w:lvlText w:val="o"/>
      <w:lvlJc w:val="left"/>
      <w:pPr>
        <w:ind w:left="5760" w:hanging="360"/>
      </w:pPr>
      <w:rPr>
        <w:rFonts w:ascii="Courier New" w:hAnsi="Courier New" w:hint="default"/>
      </w:rPr>
    </w:lvl>
    <w:lvl w:ilvl="8" w:tplc="23D0255A" w:tentative="1">
      <w:start w:val="1"/>
      <w:numFmt w:val="bullet"/>
      <w:lvlText w:val=""/>
      <w:lvlJc w:val="left"/>
      <w:pPr>
        <w:ind w:left="6480" w:hanging="360"/>
      </w:pPr>
      <w:rPr>
        <w:rFonts w:ascii="Wingdings" w:hAnsi="Wingdings" w:hint="default"/>
      </w:rPr>
    </w:lvl>
  </w:abstractNum>
  <w:abstractNum w:abstractNumId="15" w15:restartNumberingAfterBreak="0">
    <w:nsid w:val="403C7E82"/>
    <w:multiLevelType w:val="hybridMultilevel"/>
    <w:tmpl w:val="359C0034"/>
    <w:lvl w:ilvl="0" w:tplc="0BD2BCB2">
      <w:numFmt w:val="bullet"/>
      <w:lvlText w:val="-"/>
      <w:lvlJc w:val="left"/>
      <w:pPr>
        <w:ind w:left="720" w:hanging="360"/>
      </w:pPr>
      <w:rPr>
        <w:rFonts w:ascii="Amnesty Trade Gothic" w:hAnsi="Amnesty Trade Gothic" w:hint="default"/>
      </w:rPr>
    </w:lvl>
    <w:lvl w:ilvl="1" w:tplc="A5E82B46" w:tentative="1">
      <w:start w:val="1"/>
      <w:numFmt w:val="bullet"/>
      <w:lvlText w:val="o"/>
      <w:lvlJc w:val="left"/>
      <w:pPr>
        <w:ind w:left="1440" w:hanging="360"/>
      </w:pPr>
      <w:rPr>
        <w:rFonts w:ascii="Courier New" w:hAnsi="Courier New" w:hint="default"/>
      </w:rPr>
    </w:lvl>
    <w:lvl w:ilvl="2" w:tplc="9F02BEDC" w:tentative="1">
      <w:start w:val="1"/>
      <w:numFmt w:val="bullet"/>
      <w:lvlText w:val=""/>
      <w:lvlJc w:val="left"/>
      <w:pPr>
        <w:ind w:left="2160" w:hanging="360"/>
      </w:pPr>
      <w:rPr>
        <w:rFonts w:ascii="Wingdings" w:hAnsi="Wingdings" w:hint="default"/>
      </w:rPr>
    </w:lvl>
    <w:lvl w:ilvl="3" w:tplc="8A184B82" w:tentative="1">
      <w:start w:val="1"/>
      <w:numFmt w:val="bullet"/>
      <w:lvlText w:val=""/>
      <w:lvlJc w:val="left"/>
      <w:pPr>
        <w:ind w:left="2880" w:hanging="360"/>
      </w:pPr>
      <w:rPr>
        <w:rFonts w:ascii="Symbol" w:hAnsi="Symbol" w:hint="default"/>
      </w:rPr>
    </w:lvl>
    <w:lvl w:ilvl="4" w:tplc="3F866F30" w:tentative="1">
      <w:start w:val="1"/>
      <w:numFmt w:val="bullet"/>
      <w:lvlText w:val="o"/>
      <w:lvlJc w:val="left"/>
      <w:pPr>
        <w:ind w:left="3600" w:hanging="360"/>
      </w:pPr>
      <w:rPr>
        <w:rFonts w:ascii="Courier New" w:hAnsi="Courier New" w:hint="default"/>
      </w:rPr>
    </w:lvl>
    <w:lvl w:ilvl="5" w:tplc="18AA94F0" w:tentative="1">
      <w:start w:val="1"/>
      <w:numFmt w:val="bullet"/>
      <w:lvlText w:val=""/>
      <w:lvlJc w:val="left"/>
      <w:pPr>
        <w:ind w:left="4320" w:hanging="360"/>
      </w:pPr>
      <w:rPr>
        <w:rFonts w:ascii="Wingdings" w:hAnsi="Wingdings" w:hint="default"/>
      </w:rPr>
    </w:lvl>
    <w:lvl w:ilvl="6" w:tplc="42645FDC" w:tentative="1">
      <w:start w:val="1"/>
      <w:numFmt w:val="bullet"/>
      <w:lvlText w:val=""/>
      <w:lvlJc w:val="left"/>
      <w:pPr>
        <w:ind w:left="5040" w:hanging="360"/>
      </w:pPr>
      <w:rPr>
        <w:rFonts w:ascii="Symbol" w:hAnsi="Symbol" w:hint="default"/>
      </w:rPr>
    </w:lvl>
    <w:lvl w:ilvl="7" w:tplc="F5F2EB08" w:tentative="1">
      <w:start w:val="1"/>
      <w:numFmt w:val="bullet"/>
      <w:lvlText w:val="o"/>
      <w:lvlJc w:val="left"/>
      <w:pPr>
        <w:ind w:left="5760" w:hanging="360"/>
      </w:pPr>
      <w:rPr>
        <w:rFonts w:ascii="Courier New" w:hAnsi="Courier New" w:hint="default"/>
      </w:rPr>
    </w:lvl>
    <w:lvl w:ilvl="8" w:tplc="1D56DBAE" w:tentative="1">
      <w:start w:val="1"/>
      <w:numFmt w:val="bullet"/>
      <w:lvlText w:val=""/>
      <w:lvlJc w:val="left"/>
      <w:pPr>
        <w:ind w:left="6480" w:hanging="360"/>
      </w:pPr>
      <w:rPr>
        <w:rFonts w:ascii="Wingdings" w:hAnsi="Wingdings" w:hint="default"/>
      </w:rPr>
    </w:lvl>
  </w:abstractNum>
  <w:abstractNum w:abstractNumId="16" w15:restartNumberingAfterBreak="0">
    <w:nsid w:val="4D8A7113"/>
    <w:multiLevelType w:val="hybridMultilevel"/>
    <w:tmpl w:val="F3E8D134"/>
    <w:lvl w:ilvl="0" w:tplc="64BE6920">
      <w:start w:val="1"/>
      <w:numFmt w:val="decimal"/>
      <w:lvlText w:val="%1."/>
      <w:lvlJc w:val="left"/>
      <w:pPr>
        <w:ind w:left="720" w:hanging="360"/>
      </w:pPr>
    </w:lvl>
    <w:lvl w:ilvl="1" w:tplc="5B7633C6" w:tentative="1">
      <w:start w:val="1"/>
      <w:numFmt w:val="lowerLetter"/>
      <w:lvlText w:val="%2."/>
      <w:lvlJc w:val="left"/>
      <w:pPr>
        <w:ind w:left="1440" w:hanging="360"/>
      </w:pPr>
    </w:lvl>
    <w:lvl w:ilvl="2" w:tplc="82AA168A" w:tentative="1">
      <w:start w:val="1"/>
      <w:numFmt w:val="lowerRoman"/>
      <w:lvlText w:val="%3."/>
      <w:lvlJc w:val="right"/>
      <w:pPr>
        <w:ind w:left="2160" w:hanging="180"/>
      </w:pPr>
    </w:lvl>
    <w:lvl w:ilvl="3" w:tplc="2E583D54" w:tentative="1">
      <w:start w:val="1"/>
      <w:numFmt w:val="decimal"/>
      <w:lvlText w:val="%4."/>
      <w:lvlJc w:val="left"/>
      <w:pPr>
        <w:ind w:left="2880" w:hanging="360"/>
      </w:pPr>
    </w:lvl>
    <w:lvl w:ilvl="4" w:tplc="0FF47014" w:tentative="1">
      <w:start w:val="1"/>
      <w:numFmt w:val="lowerLetter"/>
      <w:lvlText w:val="%5."/>
      <w:lvlJc w:val="left"/>
      <w:pPr>
        <w:ind w:left="3600" w:hanging="360"/>
      </w:pPr>
    </w:lvl>
    <w:lvl w:ilvl="5" w:tplc="2D1E43CE" w:tentative="1">
      <w:start w:val="1"/>
      <w:numFmt w:val="lowerRoman"/>
      <w:lvlText w:val="%6."/>
      <w:lvlJc w:val="right"/>
      <w:pPr>
        <w:ind w:left="4320" w:hanging="180"/>
      </w:pPr>
    </w:lvl>
    <w:lvl w:ilvl="6" w:tplc="9142F49A" w:tentative="1">
      <w:start w:val="1"/>
      <w:numFmt w:val="decimal"/>
      <w:lvlText w:val="%7."/>
      <w:lvlJc w:val="left"/>
      <w:pPr>
        <w:ind w:left="5040" w:hanging="360"/>
      </w:pPr>
    </w:lvl>
    <w:lvl w:ilvl="7" w:tplc="7E949BEC" w:tentative="1">
      <w:start w:val="1"/>
      <w:numFmt w:val="lowerLetter"/>
      <w:lvlText w:val="%8."/>
      <w:lvlJc w:val="left"/>
      <w:pPr>
        <w:ind w:left="5760" w:hanging="360"/>
      </w:pPr>
    </w:lvl>
    <w:lvl w:ilvl="8" w:tplc="4372D324" w:tentative="1">
      <w:start w:val="1"/>
      <w:numFmt w:val="lowerRoman"/>
      <w:lvlText w:val="%9."/>
      <w:lvlJc w:val="right"/>
      <w:pPr>
        <w:ind w:left="6480" w:hanging="180"/>
      </w:pPr>
    </w:lvl>
  </w:abstractNum>
  <w:abstractNum w:abstractNumId="17" w15:restartNumberingAfterBreak="0">
    <w:nsid w:val="52BE1359"/>
    <w:multiLevelType w:val="hybridMultilevel"/>
    <w:tmpl w:val="5BA2B8C0"/>
    <w:lvl w:ilvl="0" w:tplc="3190E5DC">
      <w:start w:val="1"/>
      <w:numFmt w:val="bullet"/>
      <w:lvlText w:val=""/>
      <w:lvlJc w:val="left"/>
      <w:pPr>
        <w:ind w:left="720" w:hanging="360"/>
      </w:pPr>
      <w:rPr>
        <w:rFonts w:ascii="Symbol" w:hAnsi="Symbol" w:hint="default"/>
      </w:rPr>
    </w:lvl>
    <w:lvl w:ilvl="1" w:tplc="AE5EE0E8">
      <w:start w:val="1"/>
      <w:numFmt w:val="bullet"/>
      <w:lvlText w:val="o"/>
      <w:lvlJc w:val="left"/>
      <w:pPr>
        <w:ind w:left="1440" w:hanging="360"/>
      </w:pPr>
      <w:rPr>
        <w:rFonts w:ascii="Courier New" w:hAnsi="Courier New" w:hint="default"/>
      </w:rPr>
    </w:lvl>
    <w:lvl w:ilvl="2" w:tplc="CF64DDFA">
      <w:start w:val="1"/>
      <w:numFmt w:val="bullet"/>
      <w:lvlText w:val=""/>
      <w:lvlJc w:val="left"/>
      <w:pPr>
        <w:ind w:left="2160" w:hanging="360"/>
      </w:pPr>
      <w:rPr>
        <w:rFonts w:ascii="Wingdings" w:hAnsi="Wingdings" w:hint="default"/>
      </w:rPr>
    </w:lvl>
    <w:lvl w:ilvl="3" w:tplc="4606E694">
      <w:start w:val="1"/>
      <w:numFmt w:val="bullet"/>
      <w:lvlText w:val=""/>
      <w:lvlJc w:val="left"/>
      <w:pPr>
        <w:ind w:left="2880" w:hanging="360"/>
      </w:pPr>
      <w:rPr>
        <w:rFonts w:ascii="Symbol" w:hAnsi="Symbol" w:hint="default"/>
      </w:rPr>
    </w:lvl>
    <w:lvl w:ilvl="4" w:tplc="410CE642">
      <w:start w:val="1"/>
      <w:numFmt w:val="bullet"/>
      <w:lvlText w:val="o"/>
      <w:lvlJc w:val="left"/>
      <w:pPr>
        <w:ind w:left="3600" w:hanging="360"/>
      </w:pPr>
      <w:rPr>
        <w:rFonts w:ascii="Courier New" w:hAnsi="Courier New" w:hint="default"/>
      </w:rPr>
    </w:lvl>
    <w:lvl w:ilvl="5" w:tplc="29364502">
      <w:start w:val="1"/>
      <w:numFmt w:val="bullet"/>
      <w:lvlText w:val=""/>
      <w:lvlJc w:val="left"/>
      <w:pPr>
        <w:ind w:left="4320" w:hanging="360"/>
      </w:pPr>
      <w:rPr>
        <w:rFonts w:ascii="Wingdings" w:hAnsi="Wingdings" w:hint="default"/>
      </w:rPr>
    </w:lvl>
    <w:lvl w:ilvl="6" w:tplc="AEB4D4F8">
      <w:start w:val="1"/>
      <w:numFmt w:val="bullet"/>
      <w:lvlText w:val=""/>
      <w:lvlJc w:val="left"/>
      <w:pPr>
        <w:ind w:left="5040" w:hanging="360"/>
      </w:pPr>
      <w:rPr>
        <w:rFonts w:ascii="Symbol" w:hAnsi="Symbol" w:hint="default"/>
      </w:rPr>
    </w:lvl>
    <w:lvl w:ilvl="7" w:tplc="C8666AC8">
      <w:start w:val="1"/>
      <w:numFmt w:val="bullet"/>
      <w:lvlText w:val="o"/>
      <w:lvlJc w:val="left"/>
      <w:pPr>
        <w:ind w:left="5760" w:hanging="360"/>
      </w:pPr>
      <w:rPr>
        <w:rFonts w:ascii="Courier New" w:hAnsi="Courier New" w:hint="default"/>
      </w:rPr>
    </w:lvl>
    <w:lvl w:ilvl="8" w:tplc="F202DA7C">
      <w:start w:val="1"/>
      <w:numFmt w:val="bullet"/>
      <w:lvlText w:val=""/>
      <w:lvlJc w:val="left"/>
      <w:pPr>
        <w:ind w:left="6480" w:hanging="360"/>
      </w:pPr>
      <w:rPr>
        <w:rFonts w:ascii="Wingdings" w:hAnsi="Wingdings" w:hint="default"/>
      </w:rPr>
    </w:lvl>
  </w:abstractNum>
  <w:abstractNum w:abstractNumId="18" w15:restartNumberingAfterBreak="0">
    <w:nsid w:val="584F1908"/>
    <w:multiLevelType w:val="hybridMultilevel"/>
    <w:tmpl w:val="E918E178"/>
    <w:lvl w:ilvl="0" w:tplc="29ECCE96">
      <w:start w:val="1"/>
      <w:numFmt w:val="upperLetter"/>
      <w:lvlText w:val="%1)"/>
      <w:lvlJc w:val="left"/>
      <w:pPr>
        <w:ind w:left="720" w:hanging="360"/>
      </w:pPr>
    </w:lvl>
    <w:lvl w:ilvl="1" w:tplc="D422B98C" w:tentative="1">
      <w:start w:val="1"/>
      <w:numFmt w:val="lowerLetter"/>
      <w:lvlText w:val="%2."/>
      <w:lvlJc w:val="left"/>
      <w:pPr>
        <w:ind w:left="1440" w:hanging="360"/>
      </w:pPr>
    </w:lvl>
    <w:lvl w:ilvl="2" w:tplc="D284C970" w:tentative="1">
      <w:start w:val="1"/>
      <w:numFmt w:val="lowerRoman"/>
      <w:lvlText w:val="%3."/>
      <w:lvlJc w:val="right"/>
      <w:pPr>
        <w:ind w:left="2160" w:hanging="180"/>
      </w:pPr>
    </w:lvl>
    <w:lvl w:ilvl="3" w:tplc="6D12AAC2" w:tentative="1">
      <w:start w:val="1"/>
      <w:numFmt w:val="decimal"/>
      <w:lvlText w:val="%4."/>
      <w:lvlJc w:val="left"/>
      <w:pPr>
        <w:ind w:left="2880" w:hanging="360"/>
      </w:pPr>
    </w:lvl>
    <w:lvl w:ilvl="4" w:tplc="6E4E129A" w:tentative="1">
      <w:start w:val="1"/>
      <w:numFmt w:val="lowerLetter"/>
      <w:lvlText w:val="%5."/>
      <w:lvlJc w:val="left"/>
      <w:pPr>
        <w:ind w:left="3600" w:hanging="360"/>
      </w:pPr>
    </w:lvl>
    <w:lvl w:ilvl="5" w:tplc="1C182DF4" w:tentative="1">
      <w:start w:val="1"/>
      <w:numFmt w:val="lowerRoman"/>
      <w:lvlText w:val="%6."/>
      <w:lvlJc w:val="right"/>
      <w:pPr>
        <w:ind w:left="4320" w:hanging="180"/>
      </w:pPr>
    </w:lvl>
    <w:lvl w:ilvl="6" w:tplc="694AC3FC" w:tentative="1">
      <w:start w:val="1"/>
      <w:numFmt w:val="decimal"/>
      <w:lvlText w:val="%7."/>
      <w:lvlJc w:val="left"/>
      <w:pPr>
        <w:ind w:left="5040" w:hanging="360"/>
      </w:pPr>
    </w:lvl>
    <w:lvl w:ilvl="7" w:tplc="4D2C281C" w:tentative="1">
      <w:start w:val="1"/>
      <w:numFmt w:val="lowerLetter"/>
      <w:lvlText w:val="%8."/>
      <w:lvlJc w:val="left"/>
      <w:pPr>
        <w:ind w:left="5760" w:hanging="360"/>
      </w:pPr>
    </w:lvl>
    <w:lvl w:ilvl="8" w:tplc="36888D76" w:tentative="1">
      <w:start w:val="1"/>
      <w:numFmt w:val="lowerRoman"/>
      <w:lvlText w:val="%9."/>
      <w:lvlJc w:val="right"/>
      <w:pPr>
        <w:ind w:left="6480" w:hanging="180"/>
      </w:pPr>
    </w:lvl>
  </w:abstractNum>
  <w:abstractNum w:abstractNumId="19" w15:restartNumberingAfterBreak="0">
    <w:nsid w:val="5DC864D5"/>
    <w:multiLevelType w:val="hybridMultilevel"/>
    <w:tmpl w:val="C8C49266"/>
    <w:lvl w:ilvl="0" w:tplc="C39E1AE8">
      <w:start w:val="1"/>
      <w:numFmt w:val="bullet"/>
      <w:lvlText w:val=""/>
      <w:lvlJc w:val="left"/>
      <w:pPr>
        <w:ind w:left="720" w:hanging="360"/>
      </w:pPr>
      <w:rPr>
        <w:rFonts w:ascii="Symbol" w:hAnsi="Symbol" w:hint="default"/>
      </w:rPr>
    </w:lvl>
    <w:lvl w:ilvl="1" w:tplc="B4F6E68A">
      <w:start w:val="1"/>
      <w:numFmt w:val="bullet"/>
      <w:lvlText w:val="o"/>
      <w:lvlJc w:val="left"/>
      <w:pPr>
        <w:ind w:left="1440" w:hanging="360"/>
      </w:pPr>
      <w:rPr>
        <w:rFonts w:ascii="Courier New" w:hAnsi="Courier New" w:hint="default"/>
      </w:rPr>
    </w:lvl>
    <w:lvl w:ilvl="2" w:tplc="E4BEFAE8">
      <w:start w:val="1"/>
      <w:numFmt w:val="bullet"/>
      <w:lvlText w:val=""/>
      <w:lvlJc w:val="left"/>
      <w:pPr>
        <w:ind w:left="2160" w:hanging="360"/>
      </w:pPr>
      <w:rPr>
        <w:rFonts w:ascii="Wingdings" w:hAnsi="Wingdings" w:hint="default"/>
      </w:rPr>
    </w:lvl>
    <w:lvl w:ilvl="3" w:tplc="4978D0B4">
      <w:start w:val="1"/>
      <w:numFmt w:val="bullet"/>
      <w:lvlText w:val=""/>
      <w:lvlJc w:val="left"/>
      <w:pPr>
        <w:ind w:left="2880" w:hanging="360"/>
      </w:pPr>
      <w:rPr>
        <w:rFonts w:ascii="Symbol" w:hAnsi="Symbol" w:hint="default"/>
      </w:rPr>
    </w:lvl>
    <w:lvl w:ilvl="4" w:tplc="15302322">
      <w:start w:val="1"/>
      <w:numFmt w:val="bullet"/>
      <w:lvlText w:val="o"/>
      <w:lvlJc w:val="left"/>
      <w:pPr>
        <w:ind w:left="3600" w:hanging="360"/>
      </w:pPr>
      <w:rPr>
        <w:rFonts w:ascii="Courier New" w:hAnsi="Courier New" w:hint="default"/>
      </w:rPr>
    </w:lvl>
    <w:lvl w:ilvl="5" w:tplc="3AECC25E">
      <w:start w:val="1"/>
      <w:numFmt w:val="bullet"/>
      <w:lvlText w:val=""/>
      <w:lvlJc w:val="left"/>
      <w:pPr>
        <w:ind w:left="4320" w:hanging="360"/>
      </w:pPr>
      <w:rPr>
        <w:rFonts w:ascii="Wingdings" w:hAnsi="Wingdings" w:hint="default"/>
      </w:rPr>
    </w:lvl>
    <w:lvl w:ilvl="6" w:tplc="1D406EF6">
      <w:start w:val="1"/>
      <w:numFmt w:val="bullet"/>
      <w:lvlText w:val=""/>
      <w:lvlJc w:val="left"/>
      <w:pPr>
        <w:ind w:left="5040" w:hanging="360"/>
      </w:pPr>
      <w:rPr>
        <w:rFonts w:ascii="Symbol" w:hAnsi="Symbol" w:hint="default"/>
      </w:rPr>
    </w:lvl>
    <w:lvl w:ilvl="7" w:tplc="5636C558">
      <w:start w:val="1"/>
      <w:numFmt w:val="bullet"/>
      <w:lvlText w:val="o"/>
      <w:lvlJc w:val="left"/>
      <w:pPr>
        <w:ind w:left="5760" w:hanging="360"/>
      </w:pPr>
      <w:rPr>
        <w:rFonts w:ascii="Courier New" w:hAnsi="Courier New" w:hint="default"/>
      </w:rPr>
    </w:lvl>
    <w:lvl w:ilvl="8" w:tplc="5628C1D4">
      <w:start w:val="1"/>
      <w:numFmt w:val="bullet"/>
      <w:lvlText w:val=""/>
      <w:lvlJc w:val="left"/>
      <w:pPr>
        <w:ind w:left="6480" w:hanging="360"/>
      </w:pPr>
      <w:rPr>
        <w:rFonts w:ascii="Wingdings" w:hAnsi="Wingdings" w:hint="default"/>
      </w:rPr>
    </w:lvl>
  </w:abstractNum>
  <w:abstractNum w:abstractNumId="20" w15:restartNumberingAfterBreak="0">
    <w:nsid w:val="5F311C7D"/>
    <w:multiLevelType w:val="multilevel"/>
    <w:tmpl w:val="1F684DF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1" w15:restartNumberingAfterBreak="0">
    <w:nsid w:val="604D2923"/>
    <w:multiLevelType w:val="multilevel"/>
    <w:tmpl w:val="DA1A96B4"/>
    <w:lvl w:ilvl="0">
      <w:start w:val="1"/>
      <w:numFmt w:val="bullet"/>
      <w:lvlText w:val="●"/>
      <w:lvlJc w:val="left"/>
      <w:pPr>
        <w:ind w:left="720" w:hanging="360"/>
      </w:pPr>
      <w:rPr>
        <w:rFonts w:ascii="Noto Sans Symbols" w:hAnsi="Noto Sans Symbols" w:hint="default"/>
      </w:rPr>
    </w:lvl>
    <w:lvl w:ilvl="1">
      <w:start w:val="1"/>
      <w:numFmt w:val="decimal"/>
      <w:lvlText w:val="●.%2."/>
      <w:lvlJc w:val="left"/>
      <w:pPr>
        <w:ind w:left="1440" w:hanging="360"/>
      </w:pPr>
    </w:lvl>
    <w:lvl w:ilvl="2">
      <w:start w:val="1"/>
      <w:numFmt w:val="decimal"/>
      <w:lvlText w:val="●.%2.%3."/>
      <w:lvlJc w:val="left"/>
      <w:pPr>
        <w:ind w:left="2160" w:hanging="18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18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180"/>
      </w:pPr>
    </w:lvl>
  </w:abstractNum>
  <w:abstractNum w:abstractNumId="22" w15:restartNumberingAfterBreak="0">
    <w:nsid w:val="633355AB"/>
    <w:multiLevelType w:val="multilevel"/>
    <w:tmpl w:val="97E6F366"/>
    <w:lvl w:ilvl="0">
      <w:start w:val="1"/>
      <w:numFmt w:val="bullet"/>
      <w:lvlText w:val="o"/>
      <w:lvlJc w:val="left"/>
      <w:pPr>
        <w:ind w:left="720" w:hanging="360"/>
      </w:pPr>
      <w:rPr>
        <w:rFonts w:ascii="Courier New" w:hAnsi="Courier New" w:hint="default"/>
      </w:rPr>
    </w:lvl>
    <w:lvl w:ilvl="1">
      <w:start w:val="1"/>
      <w:numFmt w:val="decimal"/>
      <w:lvlText w:val="o.%2."/>
      <w:lvlJc w:val="left"/>
      <w:pPr>
        <w:ind w:left="1440" w:hanging="360"/>
      </w:pPr>
    </w:lvl>
    <w:lvl w:ilvl="2">
      <w:start w:val="1"/>
      <w:numFmt w:val="decimal"/>
      <w:lvlText w:val="o.%2.%3."/>
      <w:lvlJc w:val="left"/>
      <w:pPr>
        <w:ind w:left="2160" w:hanging="180"/>
      </w:pPr>
    </w:lvl>
    <w:lvl w:ilvl="3">
      <w:start w:val="1"/>
      <w:numFmt w:val="decimal"/>
      <w:lvlText w:val="o.%2.%3.%4."/>
      <w:lvlJc w:val="left"/>
      <w:pPr>
        <w:ind w:left="2880" w:hanging="360"/>
      </w:pPr>
    </w:lvl>
    <w:lvl w:ilvl="4">
      <w:start w:val="1"/>
      <w:numFmt w:val="decimal"/>
      <w:lvlText w:val="o.%2.%3.%4.%5."/>
      <w:lvlJc w:val="left"/>
      <w:pPr>
        <w:ind w:left="3600" w:hanging="360"/>
      </w:pPr>
    </w:lvl>
    <w:lvl w:ilvl="5">
      <w:start w:val="1"/>
      <w:numFmt w:val="decimal"/>
      <w:lvlText w:val="o.%2.%3.%4.%5.%6."/>
      <w:lvlJc w:val="left"/>
      <w:pPr>
        <w:ind w:left="4320" w:hanging="180"/>
      </w:pPr>
    </w:lvl>
    <w:lvl w:ilvl="6">
      <w:start w:val="1"/>
      <w:numFmt w:val="decimal"/>
      <w:lvlText w:val="o.%2.%3.%4.%5.%6.%7."/>
      <w:lvlJc w:val="left"/>
      <w:pPr>
        <w:ind w:left="5040" w:hanging="360"/>
      </w:pPr>
    </w:lvl>
    <w:lvl w:ilvl="7">
      <w:start w:val="1"/>
      <w:numFmt w:val="decimal"/>
      <w:lvlText w:val="o.%2.%3.%4.%5.%6.%7.%8."/>
      <w:lvlJc w:val="left"/>
      <w:pPr>
        <w:ind w:left="5760" w:hanging="360"/>
      </w:pPr>
    </w:lvl>
    <w:lvl w:ilvl="8">
      <w:start w:val="1"/>
      <w:numFmt w:val="decimal"/>
      <w:lvlText w:val="o.%2.%3.%4.%5.%6.%7.%8.%9."/>
      <w:lvlJc w:val="left"/>
      <w:pPr>
        <w:ind w:left="6480" w:hanging="180"/>
      </w:pPr>
    </w:lvl>
  </w:abstractNum>
  <w:abstractNum w:abstractNumId="23" w15:restartNumberingAfterBreak="0">
    <w:nsid w:val="661C1DBE"/>
    <w:multiLevelType w:val="multilevel"/>
    <w:tmpl w:val="6C80D0FE"/>
    <w:lvl w:ilvl="0">
      <w:start w:val="1"/>
      <w:numFmt w:val="bullet"/>
      <w:lvlText w:val="●"/>
      <w:lvlJc w:val="left"/>
      <w:pPr>
        <w:ind w:left="720" w:hanging="360"/>
      </w:pPr>
      <w:rPr>
        <w:rFonts w:ascii="Noto Sans Symbols" w:hAnsi="Noto Sans Symbols" w:hint="default"/>
      </w:rPr>
    </w:lvl>
    <w:lvl w:ilvl="1">
      <w:start w:val="1"/>
      <w:numFmt w:val="decimal"/>
      <w:lvlText w:val="●.%2."/>
      <w:lvlJc w:val="left"/>
      <w:pPr>
        <w:ind w:left="1440" w:hanging="360"/>
      </w:pPr>
    </w:lvl>
    <w:lvl w:ilvl="2">
      <w:start w:val="1"/>
      <w:numFmt w:val="decimal"/>
      <w:lvlText w:val="●.%2.%3."/>
      <w:lvlJc w:val="left"/>
      <w:pPr>
        <w:ind w:left="2160" w:hanging="18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18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180"/>
      </w:pPr>
    </w:lvl>
  </w:abstractNum>
  <w:abstractNum w:abstractNumId="24" w15:restartNumberingAfterBreak="0">
    <w:nsid w:val="69180EB0"/>
    <w:multiLevelType w:val="multilevel"/>
    <w:tmpl w:val="4502B362"/>
    <w:lvl w:ilvl="0">
      <w:start w:val="1"/>
      <w:numFmt w:val="bullet"/>
      <w:lvlText w:val="●"/>
      <w:lvlJc w:val="left"/>
      <w:pPr>
        <w:ind w:left="720" w:hanging="360"/>
      </w:pPr>
      <w:rPr>
        <w:rFonts w:ascii="Noto Sans Symbols" w:hAnsi="Noto Sans Symbols" w:hint="default"/>
      </w:rPr>
    </w:lvl>
    <w:lvl w:ilvl="1">
      <w:start w:val="1"/>
      <w:numFmt w:val="decimal"/>
      <w:lvlText w:val="●.%2."/>
      <w:lvlJc w:val="left"/>
      <w:pPr>
        <w:ind w:left="1440" w:hanging="360"/>
      </w:pPr>
    </w:lvl>
    <w:lvl w:ilvl="2">
      <w:start w:val="1"/>
      <w:numFmt w:val="decimal"/>
      <w:lvlText w:val="●.%2.%3."/>
      <w:lvlJc w:val="left"/>
      <w:pPr>
        <w:ind w:left="2160" w:hanging="18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18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180"/>
      </w:pPr>
    </w:lvl>
  </w:abstractNum>
  <w:abstractNum w:abstractNumId="25" w15:restartNumberingAfterBreak="0">
    <w:nsid w:val="6A1A2E8F"/>
    <w:multiLevelType w:val="hybridMultilevel"/>
    <w:tmpl w:val="D95C5134"/>
    <w:lvl w:ilvl="0" w:tplc="1FFA34F4">
      <w:start w:val="1"/>
      <w:numFmt w:val="bullet"/>
      <w:lvlText w:val=""/>
      <w:lvlJc w:val="left"/>
      <w:pPr>
        <w:ind w:left="720" w:hanging="360"/>
      </w:pPr>
      <w:rPr>
        <w:rFonts w:ascii="Symbol" w:hAnsi="Symbol" w:hint="default"/>
      </w:rPr>
    </w:lvl>
    <w:lvl w:ilvl="1" w:tplc="F59AC0BC" w:tentative="1">
      <w:start w:val="1"/>
      <w:numFmt w:val="bullet"/>
      <w:lvlText w:val="o"/>
      <w:lvlJc w:val="left"/>
      <w:pPr>
        <w:ind w:left="1440" w:hanging="360"/>
      </w:pPr>
      <w:rPr>
        <w:rFonts w:ascii="Courier New" w:hAnsi="Courier New" w:hint="default"/>
      </w:rPr>
    </w:lvl>
    <w:lvl w:ilvl="2" w:tplc="9D64715A" w:tentative="1">
      <w:start w:val="1"/>
      <w:numFmt w:val="bullet"/>
      <w:lvlText w:val=""/>
      <w:lvlJc w:val="left"/>
      <w:pPr>
        <w:ind w:left="2160" w:hanging="360"/>
      </w:pPr>
      <w:rPr>
        <w:rFonts w:ascii="Wingdings" w:hAnsi="Wingdings" w:hint="default"/>
      </w:rPr>
    </w:lvl>
    <w:lvl w:ilvl="3" w:tplc="FD962202" w:tentative="1">
      <w:start w:val="1"/>
      <w:numFmt w:val="bullet"/>
      <w:lvlText w:val=""/>
      <w:lvlJc w:val="left"/>
      <w:pPr>
        <w:ind w:left="2880" w:hanging="360"/>
      </w:pPr>
      <w:rPr>
        <w:rFonts w:ascii="Symbol" w:hAnsi="Symbol" w:hint="default"/>
      </w:rPr>
    </w:lvl>
    <w:lvl w:ilvl="4" w:tplc="E81C4086" w:tentative="1">
      <w:start w:val="1"/>
      <w:numFmt w:val="bullet"/>
      <w:lvlText w:val="o"/>
      <w:lvlJc w:val="left"/>
      <w:pPr>
        <w:ind w:left="3600" w:hanging="360"/>
      </w:pPr>
      <w:rPr>
        <w:rFonts w:ascii="Courier New" w:hAnsi="Courier New" w:hint="default"/>
      </w:rPr>
    </w:lvl>
    <w:lvl w:ilvl="5" w:tplc="D9D69DEA" w:tentative="1">
      <w:start w:val="1"/>
      <w:numFmt w:val="bullet"/>
      <w:lvlText w:val=""/>
      <w:lvlJc w:val="left"/>
      <w:pPr>
        <w:ind w:left="4320" w:hanging="360"/>
      </w:pPr>
      <w:rPr>
        <w:rFonts w:ascii="Wingdings" w:hAnsi="Wingdings" w:hint="default"/>
      </w:rPr>
    </w:lvl>
    <w:lvl w:ilvl="6" w:tplc="924AA9EA" w:tentative="1">
      <w:start w:val="1"/>
      <w:numFmt w:val="bullet"/>
      <w:lvlText w:val=""/>
      <w:lvlJc w:val="left"/>
      <w:pPr>
        <w:ind w:left="5040" w:hanging="360"/>
      </w:pPr>
      <w:rPr>
        <w:rFonts w:ascii="Symbol" w:hAnsi="Symbol" w:hint="default"/>
      </w:rPr>
    </w:lvl>
    <w:lvl w:ilvl="7" w:tplc="EC9E06CA" w:tentative="1">
      <w:start w:val="1"/>
      <w:numFmt w:val="bullet"/>
      <w:lvlText w:val="o"/>
      <w:lvlJc w:val="left"/>
      <w:pPr>
        <w:ind w:left="5760" w:hanging="360"/>
      </w:pPr>
      <w:rPr>
        <w:rFonts w:ascii="Courier New" w:hAnsi="Courier New" w:hint="default"/>
      </w:rPr>
    </w:lvl>
    <w:lvl w:ilvl="8" w:tplc="CF8603E2" w:tentative="1">
      <w:start w:val="1"/>
      <w:numFmt w:val="bullet"/>
      <w:lvlText w:val=""/>
      <w:lvlJc w:val="left"/>
      <w:pPr>
        <w:ind w:left="6480" w:hanging="360"/>
      </w:pPr>
      <w:rPr>
        <w:rFonts w:ascii="Wingdings" w:hAnsi="Wingdings" w:hint="default"/>
      </w:rPr>
    </w:lvl>
  </w:abstractNum>
  <w:abstractNum w:abstractNumId="26" w15:restartNumberingAfterBreak="0">
    <w:nsid w:val="6AF7DCF6"/>
    <w:multiLevelType w:val="hybridMultilevel"/>
    <w:tmpl w:val="1DF81BD0"/>
    <w:lvl w:ilvl="0" w:tplc="43E87462">
      <w:start w:val="1"/>
      <w:numFmt w:val="bullet"/>
      <w:lvlText w:val="·"/>
      <w:lvlJc w:val="left"/>
      <w:pPr>
        <w:ind w:left="720" w:hanging="360"/>
      </w:pPr>
      <w:rPr>
        <w:rFonts w:ascii="Symbol" w:hAnsi="Symbol" w:hint="default"/>
      </w:rPr>
    </w:lvl>
    <w:lvl w:ilvl="1" w:tplc="6F463604">
      <w:start w:val="1"/>
      <w:numFmt w:val="bullet"/>
      <w:lvlText w:val="o"/>
      <w:lvlJc w:val="left"/>
      <w:pPr>
        <w:ind w:left="1440" w:hanging="360"/>
      </w:pPr>
      <w:rPr>
        <w:rFonts w:ascii="Courier New" w:hAnsi="Courier New" w:hint="default"/>
      </w:rPr>
    </w:lvl>
    <w:lvl w:ilvl="2" w:tplc="811464C4">
      <w:start w:val="1"/>
      <w:numFmt w:val="bullet"/>
      <w:lvlText w:val=""/>
      <w:lvlJc w:val="left"/>
      <w:pPr>
        <w:ind w:left="2160" w:hanging="360"/>
      </w:pPr>
      <w:rPr>
        <w:rFonts w:ascii="Wingdings" w:hAnsi="Wingdings" w:hint="default"/>
      </w:rPr>
    </w:lvl>
    <w:lvl w:ilvl="3" w:tplc="19041B8E">
      <w:start w:val="1"/>
      <w:numFmt w:val="bullet"/>
      <w:lvlText w:val=""/>
      <w:lvlJc w:val="left"/>
      <w:pPr>
        <w:ind w:left="2880" w:hanging="360"/>
      </w:pPr>
      <w:rPr>
        <w:rFonts w:ascii="Symbol" w:hAnsi="Symbol" w:hint="default"/>
      </w:rPr>
    </w:lvl>
    <w:lvl w:ilvl="4" w:tplc="7A80E2BA">
      <w:start w:val="1"/>
      <w:numFmt w:val="bullet"/>
      <w:lvlText w:val="o"/>
      <w:lvlJc w:val="left"/>
      <w:pPr>
        <w:ind w:left="3600" w:hanging="360"/>
      </w:pPr>
      <w:rPr>
        <w:rFonts w:ascii="Courier New" w:hAnsi="Courier New" w:hint="default"/>
      </w:rPr>
    </w:lvl>
    <w:lvl w:ilvl="5" w:tplc="7D0CC790">
      <w:start w:val="1"/>
      <w:numFmt w:val="bullet"/>
      <w:lvlText w:val=""/>
      <w:lvlJc w:val="left"/>
      <w:pPr>
        <w:ind w:left="4320" w:hanging="360"/>
      </w:pPr>
      <w:rPr>
        <w:rFonts w:ascii="Wingdings" w:hAnsi="Wingdings" w:hint="default"/>
      </w:rPr>
    </w:lvl>
    <w:lvl w:ilvl="6" w:tplc="94A066B6">
      <w:start w:val="1"/>
      <w:numFmt w:val="bullet"/>
      <w:lvlText w:val=""/>
      <w:lvlJc w:val="left"/>
      <w:pPr>
        <w:ind w:left="5040" w:hanging="360"/>
      </w:pPr>
      <w:rPr>
        <w:rFonts w:ascii="Symbol" w:hAnsi="Symbol" w:hint="default"/>
      </w:rPr>
    </w:lvl>
    <w:lvl w:ilvl="7" w:tplc="C61C9220">
      <w:start w:val="1"/>
      <w:numFmt w:val="bullet"/>
      <w:lvlText w:val="o"/>
      <w:lvlJc w:val="left"/>
      <w:pPr>
        <w:ind w:left="5760" w:hanging="360"/>
      </w:pPr>
      <w:rPr>
        <w:rFonts w:ascii="Courier New" w:hAnsi="Courier New" w:hint="default"/>
      </w:rPr>
    </w:lvl>
    <w:lvl w:ilvl="8" w:tplc="3E769AA2">
      <w:start w:val="1"/>
      <w:numFmt w:val="bullet"/>
      <w:lvlText w:val=""/>
      <w:lvlJc w:val="left"/>
      <w:pPr>
        <w:ind w:left="6480" w:hanging="360"/>
      </w:pPr>
      <w:rPr>
        <w:rFonts w:ascii="Wingdings" w:hAnsi="Wingdings" w:hint="default"/>
      </w:rPr>
    </w:lvl>
  </w:abstractNum>
  <w:abstractNum w:abstractNumId="27" w15:restartNumberingAfterBreak="0">
    <w:nsid w:val="729D3239"/>
    <w:multiLevelType w:val="hybridMultilevel"/>
    <w:tmpl w:val="9E106888"/>
    <w:lvl w:ilvl="0" w:tplc="FCC834C6">
      <w:start w:val="1"/>
      <w:numFmt w:val="bullet"/>
      <w:lvlText w:val=""/>
      <w:lvlJc w:val="left"/>
      <w:pPr>
        <w:ind w:left="720" w:hanging="360"/>
      </w:pPr>
      <w:rPr>
        <w:rFonts w:ascii="Symbol" w:hAnsi="Symbol" w:hint="default"/>
      </w:rPr>
    </w:lvl>
    <w:lvl w:ilvl="1" w:tplc="14CC1580" w:tentative="1">
      <w:start w:val="1"/>
      <w:numFmt w:val="bullet"/>
      <w:lvlText w:val="o"/>
      <w:lvlJc w:val="left"/>
      <w:pPr>
        <w:ind w:left="1440" w:hanging="360"/>
      </w:pPr>
      <w:rPr>
        <w:rFonts w:ascii="Courier New" w:hAnsi="Courier New" w:hint="default"/>
      </w:rPr>
    </w:lvl>
    <w:lvl w:ilvl="2" w:tplc="4C1C2648" w:tentative="1">
      <w:start w:val="1"/>
      <w:numFmt w:val="bullet"/>
      <w:lvlText w:val=""/>
      <w:lvlJc w:val="left"/>
      <w:pPr>
        <w:ind w:left="2160" w:hanging="360"/>
      </w:pPr>
      <w:rPr>
        <w:rFonts w:ascii="Wingdings" w:hAnsi="Wingdings" w:hint="default"/>
      </w:rPr>
    </w:lvl>
    <w:lvl w:ilvl="3" w:tplc="F3D86C26" w:tentative="1">
      <w:start w:val="1"/>
      <w:numFmt w:val="bullet"/>
      <w:lvlText w:val=""/>
      <w:lvlJc w:val="left"/>
      <w:pPr>
        <w:ind w:left="2880" w:hanging="360"/>
      </w:pPr>
      <w:rPr>
        <w:rFonts w:ascii="Symbol" w:hAnsi="Symbol" w:hint="default"/>
      </w:rPr>
    </w:lvl>
    <w:lvl w:ilvl="4" w:tplc="78106018" w:tentative="1">
      <w:start w:val="1"/>
      <w:numFmt w:val="bullet"/>
      <w:lvlText w:val="o"/>
      <w:lvlJc w:val="left"/>
      <w:pPr>
        <w:ind w:left="3600" w:hanging="360"/>
      </w:pPr>
      <w:rPr>
        <w:rFonts w:ascii="Courier New" w:hAnsi="Courier New" w:hint="default"/>
      </w:rPr>
    </w:lvl>
    <w:lvl w:ilvl="5" w:tplc="0AAE1E8C" w:tentative="1">
      <w:start w:val="1"/>
      <w:numFmt w:val="bullet"/>
      <w:lvlText w:val=""/>
      <w:lvlJc w:val="left"/>
      <w:pPr>
        <w:ind w:left="4320" w:hanging="360"/>
      </w:pPr>
      <w:rPr>
        <w:rFonts w:ascii="Wingdings" w:hAnsi="Wingdings" w:hint="default"/>
      </w:rPr>
    </w:lvl>
    <w:lvl w:ilvl="6" w:tplc="6066BFB2" w:tentative="1">
      <w:start w:val="1"/>
      <w:numFmt w:val="bullet"/>
      <w:lvlText w:val=""/>
      <w:lvlJc w:val="left"/>
      <w:pPr>
        <w:ind w:left="5040" w:hanging="360"/>
      </w:pPr>
      <w:rPr>
        <w:rFonts w:ascii="Symbol" w:hAnsi="Symbol" w:hint="default"/>
      </w:rPr>
    </w:lvl>
    <w:lvl w:ilvl="7" w:tplc="BF5EF29E" w:tentative="1">
      <w:start w:val="1"/>
      <w:numFmt w:val="bullet"/>
      <w:lvlText w:val="o"/>
      <w:lvlJc w:val="left"/>
      <w:pPr>
        <w:ind w:left="5760" w:hanging="360"/>
      </w:pPr>
      <w:rPr>
        <w:rFonts w:ascii="Courier New" w:hAnsi="Courier New" w:hint="default"/>
      </w:rPr>
    </w:lvl>
    <w:lvl w:ilvl="8" w:tplc="2BE0BB68" w:tentative="1">
      <w:start w:val="1"/>
      <w:numFmt w:val="bullet"/>
      <w:lvlText w:val=""/>
      <w:lvlJc w:val="left"/>
      <w:pPr>
        <w:ind w:left="6480" w:hanging="360"/>
      </w:pPr>
      <w:rPr>
        <w:rFonts w:ascii="Wingdings" w:hAnsi="Wingdings" w:hint="default"/>
      </w:rPr>
    </w:lvl>
  </w:abstractNum>
  <w:abstractNum w:abstractNumId="28" w15:restartNumberingAfterBreak="0">
    <w:nsid w:val="772650CF"/>
    <w:multiLevelType w:val="hybridMultilevel"/>
    <w:tmpl w:val="DD30F340"/>
    <w:lvl w:ilvl="0" w:tplc="B0009C9C">
      <w:start w:val="1"/>
      <w:numFmt w:val="bullet"/>
      <w:lvlText w:val=""/>
      <w:lvlJc w:val="left"/>
      <w:pPr>
        <w:ind w:left="720" w:hanging="360"/>
      </w:pPr>
      <w:rPr>
        <w:rFonts w:ascii="Symbol" w:hAnsi="Symbol" w:hint="default"/>
      </w:rPr>
    </w:lvl>
    <w:lvl w:ilvl="1" w:tplc="978A1BE8" w:tentative="1">
      <w:start w:val="1"/>
      <w:numFmt w:val="bullet"/>
      <w:lvlText w:val="o"/>
      <w:lvlJc w:val="left"/>
      <w:pPr>
        <w:ind w:left="1440" w:hanging="360"/>
      </w:pPr>
      <w:rPr>
        <w:rFonts w:ascii="Courier New" w:hAnsi="Courier New" w:hint="default"/>
      </w:rPr>
    </w:lvl>
    <w:lvl w:ilvl="2" w:tplc="014E67C0" w:tentative="1">
      <w:start w:val="1"/>
      <w:numFmt w:val="bullet"/>
      <w:lvlText w:val=""/>
      <w:lvlJc w:val="left"/>
      <w:pPr>
        <w:ind w:left="2160" w:hanging="360"/>
      </w:pPr>
      <w:rPr>
        <w:rFonts w:ascii="Wingdings" w:hAnsi="Wingdings" w:hint="default"/>
      </w:rPr>
    </w:lvl>
    <w:lvl w:ilvl="3" w:tplc="BCE2A36C" w:tentative="1">
      <w:start w:val="1"/>
      <w:numFmt w:val="bullet"/>
      <w:lvlText w:val=""/>
      <w:lvlJc w:val="left"/>
      <w:pPr>
        <w:ind w:left="2880" w:hanging="360"/>
      </w:pPr>
      <w:rPr>
        <w:rFonts w:ascii="Symbol" w:hAnsi="Symbol" w:hint="default"/>
      </w:rPr>
    </w:lvl>
    <w:lvl w:ilvl="4" w:tplc="FB1633E4" w:tentative="1">
      <w:start w:val="1"/>
      <w:numFmt w:val="bullet"/>
      <w:lvlText w:val="o"/>
      <w:lvlJc w:val="left"/>
      <w:pPr>
        <w:ind w:left="3600" w:hanging="360"/>
      </w:pPr>
      <w:rPr>
        <w:rFonts w:ascii="Courier New" w:hAnsi="Courier New" w:hint="default"/>
      </w:rPr>
    </w:lvl>
    <w:lvl w:ilvl="5" w:tplc="2ED6300C" w:tentative="1">
      <w:start w:val="1"/>
      <w:numFmt w:val="bullet"/>
      <w:lvlText w:val=""/>
      <w:lvlJc w:val="left"/>
      <w:pPr>
        <w:ind w:left="4320" w:hanging="360"/>
      </w:pPr>
      <w:rPr>
        <w:rFonts w:ascii="Wingdings" w:hAnsi="Wingdings" w:hint="default"/>
      </w:rPr>
    </w:lvl>
    <w:lvl w:ilvl="6" w:tplc="C6D8C34A" w:tentative="1">
      <w:start w:val="1"/>
      <w:numFmt w:val="bullet"/>
      <w:lvlText w:val=""/>
      <w:lvlJc w:val="left"/>
      <w:pPr>
        <w:ind w:left="5040" w:hanging="360"/>
      </w:pPr>
      <w:rPr>
        <w:rFonts w:ascii="Symbol" w:hAnsi="Symbol" w:hint="default"/>
      </w:rPr>
    </w:lvl>
    <w:lvl w:ilvl="7" w:tplc="7EA020B2" w:tentative="1">
      <w:start w:val="1"/>
      <w:numFmt w:val="bullet"/>
      <w:lvlText w:val="o"/>
      <w:lvlJc w:val="left"/>
      <w:pPr>
        <w:ind w:left="5760" w:hanging="360"/>
      </w:pPr>
      <w:rPr>
        <w:rFonts w:ascii="Courier New" w:hAnsi="Courier New" w:hint="default"/>
      </w:rPr>
    </w:lvl>
    <w:lvl w:ilvl="8" w:tplc="C88E91A6" w:tentative="1">
      <w:start w:val="1"/>
      <w:numFmt w:val="bullet"/>
      <w:lvlText w:val=""/>
      <w:lvlJc w:val="left"/>
      <w:pPr>
        <w:ind w:left="6480" w:hanging="360"/>
      </w:pPr>
      <w:rPr>
        <w:rFonts w:ascii="Wingdings" w:hAnsi="Wingdings" w:hint="default"/>
      </w:rPr>
    </w:lvl>
  </w:abstractNum>
  <w:abstractNum w:abstractNumId="29" w15:restartNumberingAfterBreak="0">
    <w:nsid w:val="79B03722"/>
    <w:multiLevelType w:val="multilevel"/>
    <w:tmpl w:val="B6BA834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C4C40B1"/>
    <w:multiLevelType w:val="hybridMultilevel"/>
    <w:tmpl w:val="2BA24508"/>
    <w:lvl w:ilvl="0" w:tplc="1C16C038">
      <w:start w:val="1"/>
      <w:numFmt w:val="bullet"/>
      <w:lvlText w:val=""/>
      <w:lvlJc w:val="left"/>
      <w:pPr>
        <w:ind w:left="720" w:hanging="360"/>
      </w:pPr>
      <w:rPr>
        <w:rFonts w:ascii="Symbol" w:hAnsi="Symbol" w:hint="default"/>
      </w:rPr>
    </w:lvl>
    <w:lvl w:ilvl="1" w:tplc="B9848C6E" w:tentative="1">
      <w:start w:val="1"/>
      <w:numFmt w:val="bullet"/>
      <w:lvlText w:val="o"/>
      <w:lvlJc w:val="left"/>
      <w:pPr>
        <w:ind w:left="1440" w:hanging="360"/>
      </w:pPr>
      <w:rPr>
        <w:rFonts w:ascii="Courier New" w:hAnsi="Courier New" w:hint="default"/>
      </w:rPr>
    </w:lvl>
    <w:lvl w:ilvl="2" w:tplc="BB589E8A" w:tentative="1">
      <w:start w:val="1"/>
      <w:numFmt w:val="bullet"/>
      <w:lvlText w:val=""/>
      <w:lvlJc w:val="left"/>
      <w:pPr>
        <w:ind w:left="2160" w:hanging="360"/>
      </w:pPr>
      <w:rPr>
        <w:rFonts w:ascii="Wingdings" w:hAnsi="Wingdings" w:hint="default"/>
      </w:rPr>
    </w:lvl>
    <w:lvl w:ilvl="3" w:tplc="BAB673AE" w:tentative="1">
      <w:start w:val="1"/>
      <w:numFmt w:val="bullet"/>
      <w:lvlText w:val=""/>
      <w:lvlJc w:val="left"/>
      <w:pPr>
        <w:ind w:left="2880" w:hanging="360"/>
      </w:pPr>
      <w:rPr>
        <w:rFonts w:ascii="Symbol" w:hAnsi="Symbol" w:hint="default"/>
      </w:rPr>
    </w:lvl>
    <w:lvl w:ilvl="4" w:tplc="741A9538" w:tentative="1">
      <w:start w:val="1"/>
      <w:numFmt w:val="bullet"/>
      <w:lvlText w:val="o"/>
      <w:lvlJc w:val="left"/>
      <w:pPr>
        <w:ind w:left="3600" w:hanging="360"/>
      </w:pPr>
      <w:rPr>
        <w:rFonts w:ascii="Courier New" w:hAnsi="Courier New" w:hint="default"/>
      </w:rPr>
    </w:lvl>
    <w:lvl w:ilvl="5" w:tplc="289096F6" w:tentative="1">
      <w:start w:val="1"/>
      <w:numFmt w:val="bullet"/>
      <w:lvlText w:val=""/>
      <w:lvlJc w:val="left"/>
      <w:pPr>
        <w:ind w:left="4320" w:hanging="360"/>
      </w:pPr>
      <w:rPr>
        <w:rFonts w:ascii="Wingdings" w:hAnsi="Wingdings" w:hint="default"/>
      </w:rPr>
    </w:lvl>
    <w:lvl w:ilvl="6" w:tplc="C8A4D0B6" w:tentative="1">
      <w:start w:val="1"/>
      <w:numFmt w:val="bullet"/>
      <w:lvlText w:val=""/>
      <w:lvlJc w:val="left"/>
      <w:pPr>
        <w:ind w:left="5040" w:hanging="360"/>
      </w:pPr>
      <w:rPr>
        <w:rFonts w:ascii="Symbol" w:hAnsi="Symbol" w:hint="default"/>
      </w:rPr>
    </w:lvl>
    <w:lvl w:ilvl="7" w:tplc="4F0CE3AC" w:tentative="1">
      <w:start w:val="1"/>
      <w:numFmt w:val="bullet"/>
      <w:lvlText w:val="o"/>
      <w:lvlJc w:val="left"/>
      <w:pPr>
        <w:ind w:left="5760" w:hanging="360"/>
      </w:pPr>
      <w:rPr>
        <w:rFonts w:ascii="Courier New" w:hAnsi="Courier New" w:hint="default"/>
      </w:rPr>
    </w:lvl>
    <w:lvl w:ilvl="8" w:tplc="E94A3B12" w:tentative="1">
      <w:start w:val="1"/>
      <w:numFmt w:val="bullet"/>
      <w:lvlText w:val=""/>
      <w:lvlJc w:val="left"/>
      <w:pPr>
        <w:ind w:left="6480" w:hanging="360"/>
      </w:pPr>
      <w:rPr>
        <w:rFonts w:ascii="Wingdings" w:hAnsi="Wingdings" w:hint="default"/>
      </w:rPr>
    </w:lvl>
  </w:abstractNum>
  <w:num w:numId="1" w16cid:durableId="777480834">
    <w:abstractNumId w:val="4"/>
  </w:num>
  <w:num w:numId="2" w16cid:durableId="1090539438">
    <w:abstractNumId w:val="19"/>
  </w:num>
  <w:num w:numId="3" w16cid:durableId="974800806">
    <w:abstractNumId w:val="8"/>
  </w:num>
  <w:num w:numId="4" w16cid:durableId="1617980561">
    <w:abstractNumId w:val="17"/>
  </w:num>
  <w:num w:numId="5" w16cid:durableId="1796677344">
    <w:abstractNumId w:val="26"/>
  </w:num>
  <w:num w:numId="6" w16cid:durableId="1973905695">
    <w:abstractNumId w:val="23"/>
  </w:num>
  <w:num w:numId="7" w16cid:durableId="652759760">
    <w:abstractNumId w:val="11"/>
  </w:num>
  <w:num w:numId="8" w16cid:durableId="535118030">
    <w:abstractNumId w:val="1"/>
  </w:num>
  <w:num w:numId="9" w16cid:durableId="54355385">
    <w:abstractNumId w:val="22"/>
  </w:num>
  <w:num w:numId="10" w16cid:durableId="71391824">
    <w:abstractNumId w:val="21"/>
  </w:num>
  <w:num w:numId="11" w16cid:durableId="1558784301">
    <w:abstractNumId w:val="7"/>
  </w:num>
  <w:num w:numId="12" w16cid:durableId="1344748896">
    <w:abstractNumId w:val="13"/>
  </w:num>
  <w:num w:numId="13" w16cid:durableId="660425055">
    <w:abstractNumId w:val="9"/>
  </w:num>
  <w:num w:numId="14" w16cid:durableId="224264949">
    <w:abstractNumId w:val="24"/>
  </w:num>
  <w:num w:numId="15" w16cid:durableId="1027948732">
    <w:abstractNumId w:val="2"/>
  </w:num>
  <w:num w:numId="16" w16cid:durableId="1176924408">
    <w:abstractNumId w:val="10"/>
  </w:num>
  <w:num w:numId="17" w16cid:durableId="1060639091">
    <w:abstractNumId w:val="20"/>
  </w:num>
  <w:num w:numId="18" w16cid:durableId="1292394558">
    <w:abstractNumId w:val="6"/>
  </w:num>
  <w:num w:numId="19" w16cid:durableId="1661956269">
    <w:abstractNumId w:val="0"/>
  </w:num>
  <w:num w:numId="20" w16cid:durableId="1306280853">
    <w:abstractNumId w:val="30"/>
  </w:num>
  <w:num w:numId="21" w16cid:durableId="894664669">
    <w:abstractNumId w:val="12"/>
  </w:num>
  <w:num w:numId="22" w16cid:durableId="1439838699">
    <w:abstractNumId w:val="14"/>
  </w:num>
  <w:num w:numId="23" w16cid:durableId="433326597">
    <w:abstractNumId w:val="15"/>
  </w:num>
  <w:num w:numId="24" w16cid:durableId="63266357">
    <w:abstractNumId w:val="27"/>
  </w:num>
  <w:num w:numId="25" w16cid:durableId="344064369">
    <w:abstractNumId w:val="25"/>
  </w:num>
  <w:num w:numId="26" w16cid:durableId="1320619319">
    <w:abstractNumId w:val="29"/>
  </w:num>
  <w:num w:numId="27" w16cid:durableId="1347319621">
    <w:abstractNumId w:val="16"/>
  </w:num>
  <w:num w:numId="28" w16cid:durableId="551576562">
    <w:abstractNumId w:val="28"/>
  </w:num>
  <w:num w:numId="29" w16cid:durableId="1311903711">
    <w:abstractNumId w:val="5"/>
  </w:num>
  <w:num w:numId="30" w16cid:durableId="2118789076">
    <w:abstractNumId w:val="18"/>
  </w:num>
  <w:num w:numId="31" w16cid:durableId="52822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4B"/>
    <w:rsid w:val="00000D99"/>
    <w:rsid w:val="000234C8"/>
    <w:rsid w:val="000250C9"/>
    <w:rsid w:val="00027969"/>
    <w:rsid w:val="00032D68"/>
    <w:rsid w:val="00035AF4"/>
    <w:rsid w:val="00037CDD"/>
    <w:rsid w:val="00056F59"/>
    <w:rsid w:val="000773B3"/>
    <w:rsid w:val="000861B3"/>
    <w:rsid w:val="000866CC"/>
    <w:rsid w:val="000A2586"/>
    <w:rsid w:val="000A28D9"/>
    <w:rsid w:val="000B2212"/>
    <w:rsid w:val="000C1BCB"/>
    <w:rsid w:val="000D47A5"/>
    <w:rsid w:val="000E14A2"/>
    <w:rsid w:val="001002F3"/>
    <w:rsid w:val="001136C0"/>
    <w:rsid w:val="00122678"/>
    <w:rsid w:val="0013307F"/>
    <w:rsid w:val="001346DB"/>
    <w:rsid w:val="00134C82"/>
    <w:rsid w:val="00144CAD"/>
    <w:rsid w:val="00164E6C"/>
    <w:rsid w:val="00165EB4"/>
    <w:rsid w:val="0016750E"/>
    <w:rsid w:val="00183CE3"/>
    <w:rsid w:val="00190118"/>
    <w:rsid w:val="00192A35"/>
    <w:rsid w:val="001948EB"/>
    <w:rsid w:val="001A1432"/>
    <w:rsid w:val="001B6C8C"/>
    <w:rsid w:val="001B733B"/>
    <w:rsid w:val="001D18A9"/>
    <w:rsid w:val="001D63FE"/>
    <w:rsid w:val="001E52F6"/>
    <w:rsid w:val="001E6718"/>
    <w:rsid w:val="001F012D"/>
    <w:rsid w:val="001F5A03"/>
    <w:rsid w:val="00202903"/>
    <w:rsid w:val="0022681E"/>
    <w:rsid w:val="0023522A"/>
    <w:rsid w:val="00246425"/>
    <w:rsid w:val="00247061"/>
    <w:rsid w:val="002552B6"/>
    <w:rsid w:val="002805C3"/>
    <w:rsid w:val="00293B29"/>
    <w:rsid w:val="0029429F"/>
    <w:rsid w:val="0029750F"/>
    <w:rsid w:val="002B0228"/>
    <w:rsid w:val="002B14C5"/>
    <w:rsid w:val="002B49BA"/>
    <w:rsid w:val="002C7D3C"/>
    <w:rsid w:val="002D0A26"/>
    <w:rsid w:val="002D1570"/>
    <w:rsid w:val="002F4BDE"/>
    <w:rsid w:val="002F5B31"/>
    <w:rsid w:val="003132AE"/>
    <w:rsid w:val="0031585D"/>
    <w:rsid w:val="00325644"/>
    <w:rsid w:val="003435E6"/>
    <w:rsid w:val="003521F0"/>
    <w:rsid w:val="00356296"/>
    <w:rsid w:val="00373ED8"/>
    <w:rsid w:val="00390672"/>
    <w:rsid w:val="00393508"/>
    <w:rsid w:val="00394177"/>
    <w:rsid w:val="003B1446"/>
    <w:rsid w:val="003B4E17"/>
    <w:rsid w:val="003B67F9"/>
    <w:rsid w:val="003B6F23"/>
    <w:rsid w:val="003C6B34"/>
    <w:rsid w:val="003E2AE7"/>
    <w:rsid w:val="003E6290"/>
    <w:rsid w:val="003E6496"/>
    <w:rsid w:val="003E70B6"/>
    <w:rsid w:val="003F11A1"/>
    <w:rsid w:val="00402805"/>
    <w:rsid w:val="00406172"/>
    <w:rsid w:val="00420154"/>
    <w:rsid w:val="0042164B"/>
    <w:rsid w:val="00432D1C"/>
    <w:rsid w:val="00434155"/>
    <w:rsid w:val="00441C3E"/>
    <w:rsid w:val="004437D3"/>
    <w:rsid w:val="0045278D"/>
    <w:rsid w:val="00463876"/>
    <w:rsid w:val="00465CBC"/>
    <w:rsid w:val="00471551"/>
    <w:rsid w:val="00477169"/>
    <w:rsid w:val="00490F4F"/>
    <w:rsid w:val="00491FD2"/>
    <w:rsid w:val="00493CC1"/>
    <w:rsid w:val="004A0051"/>
    <w:rsid w:val="004A1972"/>
    <w:rsid w:val="004A1A18"/>
    <w:rsid w:val="004A61F7"/>
    <w:rsid w:val="004B1B93"/>
    <w:rsid w:val="004B5768"/>
    <w:rsid w:val="004C07CC"/>
    <w:rsid w:val="004C1A18"/>
    <w:rsid w:val="004D0210"/>
    <w:rsid w:val="004D62CF"/>
    <w:rsid w:val="004E19C1"/>
    <w:rsid w:val="004E217F"/>
    <w:rsid w:val="004E5991"/>
    <w:rsid w:val="00502658"/>
    <w:rsid w:val="00505CD6"/>
    <w:rsid w:val="005100D0"/>
    <w:rsid w:val="00510A86"/>
    <w:rsid w:val="005148B8"/>
    <w:rsid w:val="00521CF7"/>
    <w:rsid w:val="00532B23"/>
    <w:rsid w:val="005407E0"/>
    <w:rsid w:val="00542A65"/>
    <w:rsid w:val="00551ED6"/>
    <w:rsid w:val="00553E49"/>
    <w:rsid w:val="00555CF1"/>
    <w:rsid w:val="00556F6F"/>
    <w:rsid w:val="00573C85"/>
    <w:rsid w:val="00581095"/>
    <w:rsid w:val="0058347C"/>
    <w:rsid w:val="00585C0F"/>
    <w:rsid w:val="0058663B"/>
    <w:rsid w:val="005870B7"/>
    <w:rsid w:val="00593AA4"/>
    <w:rsid w:val="005A41B1"/>
    <w:rsid w:val="005A4F7F"/>
    <w:rsid w:val="005A7EAF"/>
    <w:rsid w:val="005B3CBF"/>
    <w:rsid w:val="005C695C"/>
    <w:rsid w:val="005D04A0"/>
    <w:rsid w:val="005D1C9F"/>
    <w:rsid w:val="005D2342"/>
    <w:rsid w:val="005E59DB"/>
    <w:rsid w:val="00614E41"/>
    <w:rsid w:val="006317AB"/>
    <w:rsid w:val="00633949"/>
    <w:rsid w:val="00641444"/>
    <w:rsid w:val="00650F51"/>
    <w:rsid w:val="006545B9"/>
    <w:rsid w:val="00656303"/>
    <w:rsid w:val="00656EC6"/>
    <w:rsid w:val="0066091B"/>
    <w:rsid w:val="00667188"/>
    <w:rsid w:val="00667C6A"/>
    <w:rsid w:val="006700AE"/>
    <w:rsid w:val="00671FA0"/>
    <w:rsid w:val="00677EFE"/>
    <w:rsid w:val="0068352C"/>
    <w:rsid w:val="00690D1F"/>
    <w:rsid w:val="00692F85"/>
    <w:rsid w:val="006A5869"/>
    <w:rsid w:val="006B3B1A"/>
    <w:rsid w:val="006C41A8"/>
    <w:rsid w:val="006F0C08"/>
    <w:rsid w:val="006F3055"/>
    <w:rsid w:val="006F3793"/>
    <w:rsid w:val="006F4D4A"/>
    <w:rsid w:val="00706DCB"/>
    <w:rsid w:val="007137BE"/>
    <w:rsid w:val="00714853"/>
    <w:rsid w:val="00716DE8"/>
    <w:rsid w:val="0072558B"/>
    <w:rsid w:val="00726430"/>
    <w:rsid w:val="00741311"/>
    <w:rsid w:val="0074693D"/>
    <w:rsid w:val="007472A8"/>
    <w:rsid w:val="00753C94"/>
    <w:rsid w:val="0075672D"/>
    <w:rsid w:val="00757DB8"/>
    <w:rsid w:val="00760E90"/>
    <w:rsid w:val="00773FD5"/>
    <w:rsid w:val="00776772"/>
    <w:rsid w:val="00776C6D"/>
    <w:rsid w:val="007775F7"/>
    <w:rsid w:val="00781693"/>
    <w:rsid w:val="007834EE"/>
    <w:rsid w:val="00793E73"/>
    <w:rsid w:val="00794C7C"/>
    <w:rsid w:val="007A1C15"/>
    <w:rsid w:val="007B519F"/>
    <w:rsid w:val="007D66A6"/>
    <w:rsid w:val="007D69A5"/>
    <w:rsid w:val="007D7B5E"/>
    <w:rsid w:val="007F49D0"/>
    <w:rsid w:val="00823572"/>
    <w:rsid w:val="00825B5C"/>
    <w:rsid w:val="00825F1D"/>
    <w:rsid w:val="008267C9"/>
    <w:rsid w:val="008331D2"/>
    <w:rsid w:val="00843DC7"/>
    <w:rsid w:val="008450C0"/>
    <w:rsid w:val="00856D2A"/>
    <w:rsid w:val="00861868"/>
    <w:rsid w:val="008630C8"/>
    <w:rsid w:val="00865E19"/>
    <w:rsid w:val="0087311F"/>
    <w:rsid w:val="008C2019"/>
    <w:rsid w:val="008C3ECE"/>
    <w:rsid w:val="008C3F11"/>
    <w:rsid w:val="008E6C8B"/>
    <w:rsid w:val="00906348"/>
    <w:rsid w:val="00906646"/>
    <w:rsid w:val="00922C4F"/>
    <w:rsid w:val="009345B2"/>
    <w:rsid w:val="00934B8D"/>
    <w:rsid w:val="009421DB"/>
    <w:rsid w:val="009449C4"/>
    <w:rsid w:val="00950E33"/>
    <w:rsid w:val="00953FE3"/>
    <w:rsid w:val="00954875"/>
    <w:rsid w:val="00956C31"/>
    <w:rsid w:val="00956FBC"/>
    <w:rsid w:val="009637AD"/>
    <w:rsid w:val="00971EF5"/>
    <w:rsid w:val="009729D0"/>
    <w:rsid w:val="00973F66"/>
    <w:rsid w:val="0098563E"/>
    <w:rsid w:val="0099424A"/>
    <w:rsid w:val="009B360B"/>
    <w:rsid w:val="009C19A4"/>
    <w:rsid w:val="009C64E4"/>
    <w:rsid w:val="009D2D98"/>
    <w:rsid w:val="009E1E4A"/>
    <w:rsid w:val="009E4238"/>
    <w:rsid w:val="009E5DFD"/>
    <w:rsid w:val="009E6A30"/>
    <w:rsid w:val="009F3ECA"/>
    <w:rsid w:val="009F590A"/>
    <w:rsid w:val="00A064A8"/>
    <w:rsid w:val="00A15EFC"/>
    <w:rsid w:val="00A34493"/>
    <w:rsid w:val="00A51652"/>
    <w:rsid w:val="00A53739"/>
    <w:rsid w:val="00A5679B"/>
    <w:rsid w:val="00A5784C"/>
    <w:rsid w:val="00AA2627"/>
    <w:rsid w:val="00AB485A"/>
    <w:rsid w:val="00AC1654"/>
    <w:rsid w:val="00AD4D85"/>
    <w:rsid w:val="00AD4E8D"/>
    <w:rsid w:val="00AE3A9A"/>
    <w:rsid w:val="00AF446C"/>
    <w:rsid w:val="00AF4758"/>
    <w:rsid w:val="00AF683B"/>
    <w:rsid w:val="00B05345"/>
    <w:rsid w:val="00B10256"/>
    <w:rsid w:val="00B174A4"/>
    <w:rsid w:val="00B21BDF"/>
    <w:rsid w:val="00B21D45"/>
    <w:rsid w:val="00B23B90"/>
    <w:rsid w:val="00B24CAF"/>
    <w:rsid w:val="00B2574D"/>
    <w:rsid w:val="00B25E42"/>
    <w:rsid w:val="00B31F7C"/>
    <w:rsid w:val="00B45CD0"/>
    <w:rsid w:val="00B473F2"/>
    <w:rsid w:val="00B56913"/>
    <w:rsid w:val="00B60BBA"/>
    <w:rsid w:val="00B844C4"/>
    <w:rsid w:val="00B85A17"/>
    <w:rsid w:val="00BB6428"/>
    <w:rsid w:val="00BB71CF"/>
    <w:rsid w:val="00BC6CF5"/>
    <w:rsid w:val="00BE12ED"/>
    <w:rsid w:val="00BE6597"/>
    <w:rsid w:val="00BF56FC"/>
    <w:rsid w:val="00C1622E"/>
    <w:rsid w:val="00C16C91"/>
    <w:rsid w:val="00C233A3"/>
    <w:rsid w:val="00C258BE"/>
    <w:rsid w:val="00C3299A"/>
    <w:rsid w:val="00C54048"/>
    <w:rsid w:val="00C5625A"/>
    <w:rsid w:val="00C62620"/>
    <w:rsid w:val="00C65FA6"/>
    <w:rsid w:val="00C8106B"/>
    <w:rsid w:val="00CA1FDB"/>
    <w:rsid w:val="00CB22DF"/>
    <w:rsid w:val="00CB524A"/>
    <w:rsid w:val="00CD1C05"/>
    <w:rsid w:val="00CE4D5A"/>
    <w:rsid w:val="00CF0734"/>
    <w:rsid w:val="00D01E2B"/>
    <w:rsid w:val="00D13547"/>
    <w:rsid w:val="00D23AB2"/>
    <w:rsid w:val="00D2772E"/>
    <w:rsid w:val="00D40DC2"/>
    <w:rsid w:val="00D43DF9"/>
    <w:rsid w:val="00D535FC"/>
    <w:rsid w:val="00D63B3B"/>
    <w:rsid w:val="00D664F9"/>
    <w:rsid w:val="00D75AC2"/>
    <w:rsid w:val="00D80D0B"/>
    <w:rsid w:val="00D85BFE"/>
    <w:rsid w:val="00D92832"/>
    <w:rsid w:val="00D9470E"/>
    <w:rsid w:val="00DA5C40"/>
    <w:rsid w:val="00DA7BA3"/>
    <w:rsid w:val="00DB0C67"/>
    <w:rsid w:val="00DB21AB"/>
    <w:rsid w:val="00DB3110"/>
    <w:rsid w:val="00DB4329"/>
    <w:rsid w:val="00DC392D"/>
    <w:rsid w:val="00DD3182"/>
    <w:rsid w:val="00DD3FFF"/>
    <w:rsid w:val="00DD6A93"/>
    <w:rsid w:val="00DE053C"/>
    <w:rsid w:val="00DE6BFB"/>
    <w:rsid w:val="00E00CD1"/>
    <w:rsid w:val="00E0754F"/>
    <w:rsid w:val="00E230DA"/>
    <w:rsid w:val="00E31283"/>
    <w:rsid w:val="00E52FE2"/>
    <w:rsid w:val="00E54C18"/>
    <w:rsid w:val="00E57DDE"/>
    <w:rsid w:val="00E60761"/>
    <w:rsid w:val="00E6383C"/>
    <w:rsid w:val="00E87901"/>
    <w:rsid w:val="00E91F80"/>
    <w:rsid w:val="00E96601"/>
    <w:rsid w:val="00EA48A5"/>
    <w:rsid w:val="00EB6E64"/>
    <w:rsid w:val="00EC42DB"/>
    <w:rsid w:val="00ED7D98"/>
    <w:rsid w:val="00EE0044"/>
    <w:rsid w:val="00EF0C1D"/>
    <w:rsid w:val="00EF2237"/>
    <w:rsid w:val="00EF5CB3"/>
    <w:rsid w:val="00F03C2C"/>
    <w:rsid w:val="00F04804"/>
    <w:rsid w:val="00F10C22"/>
    <w:rsid w:val="00F12826"/>
    <w:rsid w:val="00F156C0"/>
    <w:rsid w:val="00F24F98"/>
    <w:rsid w:val="00F3494A"/>
    <w:rsid w:val="00F35744"/>
    <w:rsid w:val="00F4120B"/>
    <w:rsid w:val="00F45812"/>
    <w:rsid w:val="00F6514F"/>
    <w:rsid w:val="00F65C8A"/>
    <w:rsid w:val="00F67D12"/>
    <w:rsid w:val="00F737D9"/>
    <w:rsid w:val="00F908EB"/>
    <w:rsid w:val="00F979FA"/>
    <w:rsid w:val="00FA3CE6"/>
    <w:rsid w:val="00FB2779"/>
    <w:rsid w:val="00FC169F"/>
    <w:rsid w:val="00FC2F28"/>
    <w:rsid w:val="00FC40FB"/>
    <w:rsid w:val="00FC493A"/>
    <w:rsid w:val="00FC5CCC"/>
    <w:rsid w:val="00FD0AD5"/>
    <w:rsid w:val="00FD4A0D"/>
    <w:rsid w:val="00FE32EC"/>
    <w:rsid w:val="019F7BA7"/>
    <w:rsid w:val="02CCD941"/>
    <w:rsid w:val="0347E7D4"/>
    <w:rsid w:val="050EE2AB"/>
    <w:rsid w:val="0596F039"/>
    <w:rsid w:val="05E3B468"/>
    <w:rsid w:val="0698AE38"/>
    <w:rsid w:val="0715BBAE"/>
    <w:rsid w:val="07344B50"/>
    <w:rsid w:val="08743927"/>
    <w:rsid w:val="08C65DC5"/>
    <w:rsid w:val="0A0E1716"/>
    <w:rsid w:val="0C336FD6"/>
    <w:rsid w:val="0DE7A92A"/>
    <w:rsid w:val="0F57D037"/>
    <w:rsid w:val="115EF309"/>
    <w:rsid w:val="13253724"/>
    <w:rsid w:val="1462451B"/>
    <w:rsid w:val="1592329A"/>
    <w:rsid w:val="15A88733"/>
    <w:rsid w:val="16C22666"/>
    <w:rsid w:val="18E93E71"/>
    <w:rsid w:val="1943F6AD"/>
    <w:rsid w:val="1998632D"/>
    <w:rsid w:val="1A0EE220"/>
    <w:rsid w:val="1A1A3873"/>
    <w:rsid w:val="1AF80B6F"/>
    <w:rsid w:val="1BD11056"/>
    <w:rsid w:val="1C0B3A12"/>
    <w:rsid w:val="1CFE2B29"/>
    <w:rsid w:val="1E351523"/>
    <w:rsid w:val="201E4A1F"/>
    <w:rsid w:val="221B5379"/>
    <w:rsid w:val="229D27BC"/>
    <w:rsid w:val="22D4782F"/>
    <w:rsid w:val="23D3293B"/>
    <w:rsid w:val="260B8DE4"/>
    <w:rsid w:val="27AC56E9"/>
    <w:rsid w:val="2960DA96"/>
    <w:rsid w:val="29686D85"/>
    <w:rsid w:val="298283DF"/>
    <w:rsid w:val="2A2E01DE"/>
    <w:rsid w:val="2A9E5FCE"/>
    <w:rsid w:val="2C2CB8C2"/>
    <w:rsid w:val="2CEB3A2D"/>
    <w:rsid w:val="2DD6D6D8"/>
    <w:rsid w:val="2FA169FC"/>
    <w:rsid w:val="30396016"/>
    <w:rsid w:val="3067C938"/>
    <w:rsid w:val="3343A60C"/>
    <w:rsid w:val="341D119F"/>
    <w:rsid w:val="37ABADD7"/>
    <w:rsid w:val="3929E0F0"/>
    <w:rsid w:val="394C7C01"/>
    <w:rsid w:val="3964A5A7"/>
    <w:rsid w:val="3AD42A5B"/>
    <w:rsid w:val="3B542301"/>
    <w:rsid w:val="3B61CDE7"/>
    <w:rsid w:val="3D037320"/>
    <w:rsid w:val="3D47DCA8"/>
    <w:rsid w:val="3E174561"/>
    <w:rsid w:val="3E3BEE36"/>
    <w:rsid w:val="43BB4DF8"/>
    <w:rsid w:val="44B38791"/>
    <w:rsid w:val="46170EE7"/>
    <w:rsid w:val="490A5158"/>
    <w:rsid w:val="4911E041"/>
    <w:rsid w:val="4AD575F1"/>
    <w:rsid w:val="4C6EC41D"/>
    <w:rsid w:val="4D331F49"/>
    <w:rsid w:val="4D34BFB5"/>
    <w:rsid w:val="4DECF219"/>
    <w:rsid w:val="4EB0C6E9"/>
    <w:rsid w:val="4F16D964"/>
    <w:rsid w:val="5009633B"/>
    <w:rsid w:val="50496757"/>
    <w:rsid w:val="51359A97"/>
    <w:rsid w:val="519B0F35"/>
    <w:rsid w:val="51D8F6DF"/>
    <w:rsid w:val="540F846A"/>
    <w:rsid w:val="54D28DC2"/>
    <w:rsid w:val="564E85F3"/>
    <w:rsid w:val="59C13949"/>
    <w:rsid w:val="5BBAD807"/>
    <w:rsid w:val="5BE5895A"/>
    <w:rsid w:val="5BF2C54A"/>
    <w:rsid w:val="5BFD5A14"/>
    <w:rsid w:val="5C054C86"/>
    <w:rsid w:val="5D0C8587"/>
    <w:rsid w:val="5D3BAC84"/>
    <w:rsid w:val="5F0A6B2D"/>
    <w:rsid w:val="61AB1D33"/>
    <w:rsid w:val="61F2D717"/>
    <w:rsid w:val="6500BFB5"/>
    <w:rsid w:val="659FAA0D"/>
    <w:rsid w:val="69094F9E"/>
    <w:rsid w:val="69997507"/>
    <w:rsid w:val="6B6AA29E"/>
    <w:rsid w:val="6D21F5EF"/>
    <w:rsid w:val="6F690526"/>
    <w:rsid w:val="7088F4AD"/>
    <w:rsid w:val="7AE9296D"/>
    <w:rsid w:val="7BEBBCA2"/>
    <w:rsid w:val="7D8B9D32"/>
    <w:rsid w:val="7EC9CC45"/>
    <w:rsid w:val="7F6120CA"/>
    <w:rsid w:val="7F928FBF"/>
    <w:rsid w:val="7FD2CFD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B9B2"/>
  <w15:docId w15:val="{B685D3F3-4723-45E7-A99D-FB0B3DA9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175D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75D40"/>
  </w:style>
  <w:style w:type="character" w:customStyle="1" w:styleId="eop">
    <w:name w:val="eop"/>
    <w:basedOn w:val="DefaultParagraphFont"/>
    <w:rsid w:val="00175D40"/>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qFormat/>
    <w:rsid w:val="0043517B"/>
    <w:pPr>
      <w:ind w:left="720"/>
      <w:contextualSpacing/>
    </w:pPr>
  </w:style>
  <w:style w:type="paragraph" w:styleId="CommentSubject">
    <w:name w:val="annotation subject"/>
    <w:basedOn w:val="CommentText"/>
    <w:next w:val="CommentText"/>
    <w:link w:val="CommentSubjectChar"/>
    <w:uiPriority w:val="99"/>
    <w:semiHidden/>
    <w:unhideWhenUsed/>
    <w:rsid w:val="00EE3555"/>
    <w:rPr>
      <w:b/>
      <w:bCs/>
    </w:rPr>
  </w:style>
  <w:style w:type="character" w:customStyle="1" w:styleId="CommentSubjectChar">
    <w:name w:val="Comment Subject Char"/>
    <w:basedOn w:val="CommentTextChar"/>
    <w:link w:val="CommentSubject"/>
    <w:uiPriority w:val="99"/>
    <w:semiHidden/>
    <w:rsid w:val="00EE3555"/>
    <w:rPr>
      <w:b/>
      <w:bCs/>
      <w:sz w:val="20"/>
      <w:szCs w:val="20"/>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B2559B"/>
    <w:rPr>
      <w:rFonts w:eastAsiaTheme="minorEastAsia"/>
      <w:color w:val="5A5A5A" w:themeColor="text1" w:themeTint="A5"/>
      <w:spacing w:val="15"/>
    </w:rPr>
  </w:style>
  <w:style w:type="paragraph" w:styleId="Header">
    <w:name w:val="header"/>
    <w:basedOn w:val="Normal"/>
    <w:link w:val="HeaderChar"/>
    <w:uiPriority w:val="99"/>
    <w:unhideWhenUsed/>
    <w:rsid w:val="00C506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6FF"/>
  </w:style>
  <w:style w:type="paragraph" w:styleId="Footer">
    <w:name w:val="footer"/>
    <w:basedOn w:val="Normal"/>
    <w:link w:val="FooterChar"/>
    <w:uiPriority w:val="99"/>
    <w:unhideWhenUsed/>
    <w:rsid w:val="00C506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6FF"/>
  </w:style>
  <w:style w:type="table" w:styleId="TableGrid">
    <w:name w:val="Table Grid"/>
    <w:basedOn w:val="TableNormal"/>
    <w:uiPriority w:val="39"/>
    <w:rsid w:val="00D73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character" w:customStyle="1" w:styleId="cf01">
    <w:name w:val="cf01"/>
    <w:basedOn w:val="DefaultParagraphFont"/>
    <w:rsid w:val="005B3CBF"/>
    <w:rPr>
      <w:rFonts w:ascii="Segoe UI" w:hAnsi="Segoe UI" w:cs="Segoe UI" w:hint="default"/>
      <w:sz w:val="18"/>
      <w:szCs w:val="18"/>
    </w:rPr>
  </w:style>
  <w:style w:type="paragraph" w:styleId="NormalWeb">
    <w:name w:val="Normal (Web)"/>
    <w:basedOn w:val="Normal"/>
    <w:uiPriority w:val="99"/>
    <w:rsid w:val="006A5869"/>
    <w:pPr>
      <w:spacing w:after="200" w:line="276" w:lineRule="auto"/>
    </w:pPr>
    <w:rPr>
      <w:rFonts w:ascii="Times New Roman" w:eastAsiaTheme="minorHAnsi" w:hAnsi="Times New Roman" w:cstheme="minorBidi"/>
      <w:sz w:val="24"/>
      <w:lang w:eastAsia="en-US"/>
    </w:rPr>
  </w:style>
  <w:style w:type="character" w:styleId="Hyperlink">
    <w:name w:val="Hyperlink"/>
    <w:basedOn w:val="DefaultParagraphFont"/>
    <w:uiPriority w:val="99"/>
    <w:unhideWhenUsed/>
    <w:rsid w:val="00390672"/>
    <w:rPr>
      <w:color w:val="0563C1" w:themeColor="hyperlink"/>
      <w:u w:val="single"/>
    </w:rPr>
  </w:style>
  <w:style w:type="character" w:styleId="UnresolvedMention">
    <w:name w:val="Unresolved Mention"/>
    <w:basedOn w:val="DefaultParagraphFont"/>
    <w:uiPriority w:val="99"/>
    <w:semiHidden/>
    <w:unhideWhenUsed/>
    <w:rsid w:val="00390672"/>
    <w:rPr>
      <w:color w:val="605E5C"/>
      <w:shd w:val="clear" w:color="auto" w:fill="E1DFDD"/>
    </w:rPr>
  </w:style>
  <w:style w:type="paragraph" w:styleId="NoSpacing">
    <w:name w:val="No Spacing"/>
    <w:link w:val="NoSpacingChar"/>
    <w:uiPriority w:val="1"/>
    <w:qFormat/>
    <w:rsid w:val="00973F66"/>
    <w:pPr>
      <w:spacing w:after="0" w:line="240" w:lineRule="auto"/>
    </w:pPr>
    <w:rPr>
      <w:rFonts w:ascii="Amnesty Trade Gothic" w:eastAsiaTheme="minorHAnsi" w:hAnsi="Amnesty Trade Gothic" w:cstheme="minorBidi"/>
      <w:sz w:val="20"/>
      <w:lang w:val="en-NZ" w:eastAsia="en-US"/>
    </w:rPr>
  </w:style>
  <w:style w:type="character" w:customStyle="1" w:styleId="NoSpacingChar">
    <w:name w:val="No Spacing Char"/>
    <w:basedOn w:val="DefaultParagraphFont"/>
    <w:link w:val="NoSpacing"/>
    <w:uiPriority w:val="1"/>
    <w:rsid w:val="00973F66"/>
    <w:rPr>
      <w:rFonts w:ascii="Amnesty Trade Gothic" w:eastAsiaTheme="minorHAnsi" w:hAnsi="Amnesty Trade Gothic" w:cstheme="minorBidi"/>
      <w:sz w:val="20"/>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8449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asmine.etuata@amnesty.org.nz"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INZ Fileshare Document" ma:contentTypeID="0x010100094510DF13278B41B4DD2BD57BD2471E010050845E8386A6DC4992CCE082204CE51B" ma:contentTypeVersion="8" ma:contentTypeDescription="" ma:contentTypeScope="" ma:versionID="3b5bc47c6391b7f389015bcfbf0e5769">
  <xsd:schema xmlns:xsd="http://www.w3.org/2001/XMLSchema" xmlns:xs="http://www.w3.org/2001/XMLSchema" xmlns:p="http://schemas.microsoft.com/office/2006/metadata/properties" xmlns:ns2="100ca108-6c8c-4832-b38c-46f3c1767b38" targetNamespace="http://schemas.microsoft.com/office/2006/metadata/properties" ma:root="true" ma:fieldsID="582bd97976e424285d95744c436c7df0" ns2:_="">
    <xsd:import namespace="100ca108-6c8c-4832-b38c-46f3c1767b38"/>
    <xsd:element name="properties">
      <xsd:complexType>
        <xsd:sequence>
          <xsd:element name="documentManagement">
            <xsd:complexType>
              <xsd:all>
                <xsd:element ref="ns2:TaxCatchAll" minOccurs="0"/>
                <xsd:element ref="ns2:TaxCatchAllLabel" minOccurs="0"/>
                <xsd:element ref="ns2:jbb290944a2c49558f52926271d4a45e" minOccurs="0"/>
                <xsd:element ref="ns2:eaf25c60ca774743ba24c9dabc3e9f96" minOccurs="0"/>
                <xsd:element ref="ns2:f4f197bca3f54a279aa72cee75aa2c3a" minOccurs="0"/>
                <xsd:element ref="ns2:p05977b3923b457c9bda41d52bf1fe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0ca108-6c8c-4832-b38c-46f3c1767b38"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2d0f57a-5655-4943-a61c-4be947eedc8d}" ma:internalName="TaxCatchAll" ma:showField="CatchAllData" ma:web="5c5fe226-2e37-430b-afea-971060740cb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2d0f57a-5655-4943-a61c-4be947eedc8d}" ma:internalName="TaxCatchAllLabel" ma:readOnly="true" ma:showField="CatchAllDataLabel" ma:web="5c5fe226-2e37-430b-afea-971060740cb0">
      <xsd:complexType>
        <xsd:complexContent>
          <xsd:extension base="dms:MultiChoiceLookup">
            <xsd:sequence>
              <xsd:element name="Value" type="dms:Lookup" maxOccurs="unbounded" minOccurs="0" nillable="true"/>
            </xsd:sequence>
          </xsd:extension>
        </xsd:complexContent>
      </xsd:complexType>
    </xsd:element>
    <xsd:element name="jbb290944a2c49558f52926271d4a45e" ma:index="10" nillable="true" ma:taxonomy="true" ma:internalName="jbb290944a2c49558f52926271d4a45e" ma:taxonomyFieldName="Function" ma:displayName="Library" ma:default="" ma:fieldId="{3bb29094-4a2c-4955-8f52-926271d4a45e}" ma:sspId="bc92757b-993f-4039-896e-19781b9cdec5" ma:termSetId="381858e2-69c0-4a0f-b44d-15c5454bd19e" ma:anchorId="00000000-0000-0000-0000-000000000000" ma:open="false" ma:isKeyword="false">
      <xsd:complexType>
        <xsd:sequence>
          <xsd:element ref="pc:Terms" minOccurs="0" maxOccurs="1"/>
        </xsd:sequence>
      </xsd:complexType>
    </xsd:element>
    <xsd:element name="eaf25c60ca774743ba24c9dabc3e9f96" ma:index="12" nillable="true" ma:taxonomy="true" ma:internalName="eaf25c60ca774743ba24c9dabc3e9f96" ma:taxonomyFieldName="Activity" ma:displayName="Tag 1" ma:default="" ma:fieldId="{eaf25c60-ca77-4743-ba24-c9dabc3e9f96}" ma:sspId="bc92757b-993f-4039-896e-19781b9cdec5" ma:termSetId="d5d21fd5-874f-43f7-85bb-6d9a23cfd1eb" ma:anchorId="00000000-0000-0000-0000-000000000000" ma:open="false" ma:isKeyword="false">
      <xsd:complexType>
        <xsd:sequence>
          <xsd:element ref="pc:Terms" minOccurs="0" maxOccurs="1"/>
        </xsd:sequence>
      </xsd:complexType>
    </xsd:element>
    <xsd:element name="f4f197bca3f54a279aa72cee75aa2c3a" ma:index="14" nillable="true" ma:taxonomy="true" ma:internalName="f4f197bca3f54a279aa72cee75aa2c3a" ma:taxonomyFieldName="SecondaryActivity" ma:displayName="Tag 2" ma:default="" ma:fieldId="{f4f197bc-a3f5-4a27-9aa7-2cee75aa2c3a}" ma:sspId="bc92757b-993f-4039-896e-19781b9cdec5" ma:termSetId="d5d21fd5-874f-43f7-85bb-6d9a23cfd1eb" ma:anchorId="00000000-0000-0000-0000-000000000000" ma:open="false" ma:isKeyword="false">
      <xsd:complexType>
        <xsd:sequence>
          <xsd:element ref="pc:Terms" minOccurs="0" maxOccurs="1"/>
        </xsd:sequence>
      </xsd:complexType>
    </xsd:element>
    <xsd:element name="p05977b3923b457c9bda41d52bf1fe86" ma:index="16" nillable="true" ma:taxonomy="true" ma:internalName="p05977b3923b457c9bda41d52bf1fe86" ma:taxonomyFieldName="TertiaryActivity" ma:displayName="Tag 3" ma:readOnly="false" ma:default="" ma:fieldId="{905977b3-923b-457c-9bda-41d52bf1fe86}" ma:sspId="bc92757b-993f-4039-896e-19781b9cdec5" ma:termSetId="d5d21fd5-874f-43f7-85bb-6d9a23cfd1e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9S8q92ISqZjcReyRYLwoLCjCbQ==">CgMxLjAaJwoBMBIiCiAIBCocCgtBQUFCTk5wMERlaxAIGgtBQUFCTk5wMERlaxonCgExEiIKIAgEKhwKC0FBQUJOTnAwRGlJEAgaC0FBQUJOTnAwRGlJGicKATISIgogCAQqHAoLQUFBQk5OcDBEZXcQCBoLQUFBQk5OcDBEZXcaJwoBMxIiCiAIBCocCgtBQUFCTk5wMERlYxAIGgtBQUFCTk5wMERlYxonCgE0EiIKIAgEKhwKC0FBQUJOTnAwRGVjEAgaC0FBQUJOTnAwRGljGicKATUSIgogCAQqHAoLQUFBQk5OcDBEancQCBoLQUFBQk5OcDBEancaJwoBNhIiCiAIBCocCgtBQUFCTk5wMERpcxAIGgtBQUFCTk5wMERpcxonCgE3EiIKIAgEKhwKC0FBQUJOTnAwRGl3EAgaC0FBQUJOTnAwRGl3GicKATgSIgogCAQqHAoLQUFBQk5OcDBEaTAQCBoLQUFBQk5OcDBEaTAaJwoBORIiCiAIBCocCgtBQUFCTk5wMERqMBAIGgtBQUFCTk5wMERqMBooCgIxMBIiCiAIBCocCgtBQUFCTk5wMER5dxAIGgtBQUFCTk5wMER5dxooCgIxMRIiCiAIBCocCgtBQUFCTk5wMER6RRAIGgtBQUFCTk5wMER6RRooCgIxMhIiCiAIBCocCgtBQUFCTk5wMER6WRAIGgtBQUFCTk5wMER6WRooCgIxMxIiCiAIBCocCgtBQUFCTk5wMER6axAIGgtBQUFCTk5wMER6axooCgIxNBIiCiAIBCocCgtBQUFCTk5wMER6YxAIGgtBQUFCTk5wMER6YxooCgIxNRIiCiAIBCocCgtBQUFCTk5wMER6dxAIGgtBQUFCTk5wMER6dxooCgIxNhIiCiAIBCocCgtBQUFCTk5wMEQxOBAIGgtBQUFCTk5wMEQxOBooCgIxNxIiCiAIBCocCgtBQUFCTk5wMEQyRRAIGgtBQUFCTk5wMEQyRRooCgIxOBIiCiAIBCocCgtBQUFCTk5wMEQyURAIGgtBQUFCTk5wMEQyURooCgIxORIiCiAIBCocCgtBQUFCTk5wMEQyVRAIGgtBQUFCTk5wMEQyVRooCgIyMBIiCiAIBCocCgtBQUFCTk5wMEQybxAIGgtBQUFCTk5wMEQybxooCgIyMRIiCiAIBCocCgtBQUFCTk5wMEQzSRAIGgtBQUFCTk5wMEQzSRooCgIyMhIiCiAIBCocCgtBQUFCTk5wMEQzcxAIGgtBQUFCTk5wMEQzcxooCgIyMxIiCiAIBCocCgtBQUFCTk5wMEQzURAIGgtBQUFCTk5wMEQzURooCgIyNBIiCiAIBCocCgtBQUFCTk5wMEQzURAIGgtBQUFCTk5wMEQzaxooCgIyNRIiCiAIBCocCgtBQUFCTk5wMERlZxAIGgtBQUFCTk5wMERlZxooCgIyNhIiCiAIBCocCgtBQUFCTk5wMEQzbxAIGgtBQUFCTk5wMEQzbxooCgIyNxIiCiAIBCocCgtBQUFCTk5wMEQzNBAIGgtBQUFCTk5wMEQzNBooCgIyOBIiCiAIBCocCgtBQUFCTk5wMEQzOBAIGgtBQUFCTk5wMEQzOBooCgIyORIiCiAIBCocCgtBQUFCTk5wMERlWRAIGgtBQUFCTk5wMERlWRooCgIzMBIiCiAIBCocCgtBQUFCTk5wMEQ0RRAIGgtBQUFCTk5wMEQ0RRooCgIzMRIiCiAIBCocCgtBQUFCTk5wMEQ0QRAIGgtBQUFCTk5wMEQ0QRooCgIzMhIiCiAIBCocCgtBQUFCTk5wMEQ0YxAIGgtBQUFCTk5wMEQ0YxooCgIzMxIiCiAIBCocCgtBQUFCTk5wMEQ0ZxAIGgtBQUFCTk5wMEQ0ZxooCgIzNBIiCiAIBCocCgtBQUFCTk5wMEQ0bxAIGgtBQUFCTk5wMEQ0byL6CwoLQUFBQk5OcDBEaUkSyAsKC0FBQUJOTnAwRGlJEgtBQUFCTk5wMERpSRrIAwoJdGV4dC9odG1sEroDSXQgd291bGQgYmUgd29ydGggY2hlY2tpbmcgd2l0aCBQYXJyeSBGaWVsZCBpZiB0aGlzIGlzIGFwcHJvcHJpYXRlIHdvcmRpbmcgZm9yIHRoaXMgc3RhZ2UgaW4gdGhlIHByb2Nlc3MuIEkgd29uZGVyIHdoZXRoZXIgaXQgd291bGQgYmUgbW9yZSBhcHByb3ByaWF0ZSBhdCB0aGlzIHN0YWdlIHRvICYjMzk7cmVzb2x2ZSB0aGF0IEFJQU5aIHNob3VsZCBiZWdpbiBwcmVwYXJpbmcgdG8gdHJhbnNpdGlvbi4uLiYjMzk7IFRoZSByZXNvbHV0aW9uIGF0IHRoZSBmb2xsb3dpbmcgbWVldGluZ8Kgd2lsbCB0aGVuIGJlIG9uIHRoZSBkcmFmdCB0cnVzdCBhbmQgd2luZGluZyB1cCAoYXMgcGVyIFBGIHdlYnNpdGUpLiBNeSBtYWluIGNvbmNlcm4gaXMgdGhhdCB3ZSBhcmVuJiMzOTt0IGdldHRpbmcgYWhlYWQgb2Ygb3Vyc2VsdmVzIGluIHRlcm1zIG9mIHRoZSBsZWdhbCBwcm9jZXNzLiK9AwoKdGV4dC9wbGFpbhKuA0l0IHdvdWxkIGJlIHdvcnRoIGNoZWNraW5nIHdpdGggUGFycnkgRmllbGQgaWYgdGhpcyBpcyBhcHByb3ByaWF0ZSB3b3JkaW5nIGZvciB0aGlzIHN0YWdlIGluIHRoZSBwcm9jZXNzLiBJIHdvbmRlciB3aGV0aGVyIGl0IHdvdWxkIGJlIG1vcmUgYXBwcm9wcmlhdGUgYXQgdGhpcyBzdGFnZSB0byAncmVzb2x2ZSB0aGF0IEFJQU5aIHNob3VsZCBiZWdpbiBwcmVwYXJpbmcgdG8gdHJhbnNpdGlvbi4uLicgVGhlIHJlc29sdXRpb24gYXQgdGhlIGZvbGxvd2luZyBtZWV0aW5nwqB3aWxsIHRoZW4gYmUgb24gdGhlIGRyYWZ0IHRydXN0IGFuZCB3aW5kaW5nIHVwIChhcyBwZXIgUEYgd2Vic2l0ZSkuIE15IG1haW4gY29uY2VybiBpcyB0aGF0IHdlIGFyZW4ndCBnZXR0aW5nIGFoZWFkIG9mIG91cnNlbHZlcyBpbiB0ZXJtcyBvZiB0aGUgbGVnYWwgcHJvY2Vzcy4qGyIVMTE3MjczNzExNjEyNjY2MjI0MjUzKAA4ADCMq66w9zE4jKuusPcxShIKCnRleHQvcGxhaW4SBDIwMjZaDGNhYjhxdDhvemh5NXICIAB4AJoBBggAEAAYAKoBvQMSugNJdCB3b3VsZCBiZSB3b3J0aCBjaGVja2luZyB3aXRoIFBhcnJ5IEZpZWxkIGlmIHRoaXMgaXMgYXBwcm9wcmlhdGUgd29yZGluZyBmb3IgdGhpcyBzdGFnZSBpbiB0aGUgcHJvY2Vzcy4gSSB3b25kZXIgd2hldGhlciBpdCB3b3VsZCBiZSBtb3JlIGFwcHJvcHJpYXRlIGF0IHRoaXMgc3RhZ2UgdG8gJiMzOTtyZXNvbHZlIHRoYXQgQUlBTlogc2hvdWxkIGJlZ2luIHByZXBhcmluZyB0byB0cmFuc2l0aW9uLi4uJiMzOTsgVGhlIHJlc29sdXRpb24gYXQgdGhlIGZvbGxvd2luZyBtZWV0aW5nwqB3aWxsIHRoZW4gYmUgb24gdGhlIGRyYWZ0IHRydXN0IGFuZCB3aW5kaW5nIHVwIChhcyBwZXIgUEYgd2Vic2l0ZSkuIE15IG1haW4gY29uY2VybiBpcyB0aGF0IHdlIGFyZW4mIzM5O3QgZ2V0dGluZyBhaGVhZCBvZiBvdXJzZWx2ZXMgaW4gdGVybXMgb2YgdGhlIGxlZ2FsIHByb2Nlc3MusAEAuAEAGIyrrrD3MSCMq66w9zEwAEIQa2l4LmlqbTFjc2plM2doZCKBAwoLQUFBQk5OcDBEMm8SzwIKC0FBQUJOTnAwRDJvEgtBQUFCTk5wMEQybxojCgl0ZXh0L2h0bWwSFk9yIHNvbWV0aGluZyBsaWtlIHRoaXMiJAoKdGV4dC9wbGFpbhIWT3Igc29tZXRoaW5nIGxpa2UgdGhpcyobIhUxMTcyNzM3MTE2MTI2NjYyMjQyNTMoADgAMLTSo7P3MTi00qOz9zFKfwoKdGV4dC9wbGFpbhJxVGhlIGJlYXV0eSBvZiB0aGUgQ2hhcml0YWJsZSBUcnVzdCBzdHJ1Y3R1cmUgaXMgdGhhdCB3aGlsZSBpdCBlbmhhbmNlcyBwdWJsaWMgYWNjb3VudGFiaWxpdHksIGl0IGFsc28gYWxsb3dzIHVzIHRaDGtldTZ0enduaXlpZXICIAB4AJoBBggAEAAYAKoBGBIWT3Igc29tZXRoaW5nIGxpa2UgdGhpc7ABALgBABi00qOz9zEgtNKjs/cxMABCEGtpeC44aWIzYzQ2ZDV2MzkisxAKC0FBQUJOTnAwRHp3EoEQCgtBQUFCTk5wMER6dxILQUFBQk5OcDBEenca8gQKCXRleHQvaHRtbBLkBEkgZG9uJiMzOTt0IHRoaW5rIHRoaXMgaXMgYSBmYWlyIHJlcHJlc2VudGF0aW9uIG9mIHRoZSBsZWdpc2xhdGlvbi4gVGhlcmUgaXMgYSBzaWduaWZpY2FudCBhbW91bnQgb2YgZmxleGliaWxpdHkgcHJvdmlkZWQgZm9yLsKgIEkgYWxzbyBkb24mIzM5O3QgdGhpbmsgaXQgaXMgJiMzOTttb3JlIHRyYWRpdGlvbmFsJiMzOTsuwqAgT3RoZXIgc3RydWN0dXJlcyBoYXZlIGFsc28gYmVlbiBhcm91bmQgZm9yIGEgdmVyeSBsb25nIHRpbWUgLSB0aGUgY2hhcml0YWJsZSB0cnVzdHMgYWN0IGhhcyBiZWVuIGFyb3VuZCBzaW5jZSAxOTU3LiBJIHRoaW5rIHRoZSBzZWNvbmQgc2VudGVuY2UgaXMgbW9yZSBmYWlyLsKgIFNvIEkgd291bGQgc2ltcGx5IHNheSB0aGF0ICZxdW90O1RoZSBpbmNvcnBvcmF0ZWTCoHNvY2lldHkgc3RydWN0dXJlIHBsYWNlcyBtb3JlIG9uZXJvdXMgcmVxdWlyZW1lbnRzIG9uIGFuIG9yZ2FuaXNhdGlvbiBhbmQgaXRzIG1lbWJlcnMgdGhhbiBhIGNoYXJpdGFibGUgdHJ1c3Qgd2l0aCBsZXNzIGF1dG9ub215IHRvIGRlc2lnbiBhIG1vZGVsIG9uIG91ciBvd24gdGVybXMgYW5kIHdpdGhpbiBvdXIgdW5pcXVlbHkgbG9jYWwgYW5kIGdsb2JhbCBjb250ZXh0LiLeBAoKdGV4dC9wbGFpbhLPBEkgZG9uJ3QgdGhpbmsgdGhpcyBpcyBhIGZhaXIgcmVwcmVzZW50YXRpb24gb2YgdGhlIGxlZ2lzbGF0aW9uLiBUaGVyZSBpcyBhIHNpZ25pZmljYW50IGFtb3VudCBvZiBmbGV4aWJpbGl0eSBwcm92aWRlZCBmb3IuwqAgSSBhbHNvIGRvbid0IHRoaW5rIGl0IGlzICdtb3JlIHRyYWRpdGlvbmFsJy7CoCBPdGhlciBzdHJ1Y3R1cmVzIGhhdmUgYWxzbyBiZWVuIGFyb3VuZCBmb3IgYSB2ZXJ5IGxvbmcgdGltZSAtIHRoZSBjaGFyaXRhYmxlIHRydXN0cyBhY3QgaGFzIGJlZW4gYXJvdW5kIHNpbmNlIDE5NTcuIEkgdGhpbmsgdGhlIHNlY29uZCBzZW50ZW5jZSBpcyBtb3JlIGZhaXIuwqAgU28gSSB3b3VsZCBzaW1wbHkgc2F5IHRoYXQgIlRoZSBpbmNvcnBvcmF0ZWTCoHNvY2lldHkgc3RydWN0dXJlIHBsYWNlcyBtb3JlIG9uZXJvdXMgcmVxdWlyZW1lbnRzIG9uIGFuIG9yZ2FuaXNhdGlvbiBhbmQgaXRzIG1lbWJlcnMgdGhhbiBhIGNoYXJpdGFibGUgdHJ1c3Qgd2l0aCBsZXNzIGF1dG9ub215IHRvIGRlc2lnbiBhIG1vZGVsIG9uIG91ciBvd24gdGVybXMgYW5kIHdpdGhpbiBvdXIgdW5pcXVlbHkgbG9jYWwgYW5kIGdsb2JhbCBjb250ZXh0LiobIhUxMTcyNzM3MTE2MTI2NjYyMjQyNTMoADgAMLrfrbL3MTi+8Oyy9zFKVgoKdGV4dC9wbGFpbhJIaXMgcHJlc2NyaXB0aXZlIGFuZCBsaW1pdGVkIGJ5IHRoZSBzdGlwdWxhdGlvbnMgZGljdGF0ZWQgYnkgbGVnaXNsYXRpb24uWgxoMnJqdHNlNTc5ZG9yAiAAeACaAQYIABAAGACqAecEEuQESSBkb24mIzM5O3QgdGhpbmsgdGhpcyBpcyBhIGZhaXIgcmVwcmVzZW50YXRpb24gb2YgdGhlIGxlZ2lzbGF0aW9uLiBUaGVyZSBpcyBhIHNpZ25pZmljYW50IGFtb3VudCBvZiBmbGV4aWJpbGl0eSBwcm92aWRlZCBmb3IuwqAgSSBhbHNvIGRvbiYjMzk7dCB0aGluayBpdCBpcyAmIzM5O21vcmUgdHJhZGl0aW9uYWwmIzM5Oy7CoCBPdGhlciBzdHJ1Y3R1cmVzIGhhdmUgYWxzbyBiZWVuIGFyb3VuZCBmb3IgYSB2ZXJ5IGxvbmcgdGltZSAtIHRoZSBjaGFyaXRhYmxlIHRydXN0cyBhY3QgaGFzIGJlZW4gYXJvdW5kIHNpbmNlIDE5NTcuIEkgdGhpbmsgdGhlIHNlY29uZCBzZW50ZW5jZSBpcyBtb3JlIGZhaXIuwqAgU28gSSB3b3VsZCBzaW1wbHkgc2F5IHRoYXQgJnF1b3Q7VGhlIGluY29ycG9yYXRlZMKgc29jaWV0eSBzdHJ1Y3R1cmUgcGxhY2VzIG1vcmUgb25lcm91cyByZXF1aXJlbWVudHMgb24gYW4gb3JnYW5pc2F0aW9uIGFuZCBpdHMgbWVtYmVycyB0aGFuIGEgY2hhcml0YWJsZSB0cnVzdCB3aXRoIGxlc3MgYXV0b25vbXkgdG8gZGVzaWduIGEgbW9kZWwgb24gb3VyIG93biB0ZXJtcyBhbmQgd2l0aGluIG91ciB1bmlxdWVseSBsb2NhbCBhbmQgZ2xvYmFsIGNvbnRleHQusAEAuAEAGLrfrbL3MSC+8Oyy9zEwAEIQa2l4LjNwNG5qeGdxaHNyeiLUDgoLQUFBQk5OcDBEM1ESog4KC0FBQUJOTnAwRDNREgtBQUFCTk5wMEQzURpwCgl0ZXh0L2h0bWwSY1RoaXMgaXMgbm90IGEgcHJvYmxlbSBwZXIgc2F5IHdpdGggdGhlIEFjdCAtIHRoaXMgaXMgYSBwcm9ibGVtIHdpdGggb3VyIHN0YXR1ZSB3aGljaCB3ZSBjYW4gY2hhbmdlLiJxCgp0ZXh0L3BsYWluEmNUaGlzIGlzIG5vdCBhIHByb2JsZW0gcGVyIHNheSB3aXRoIHRoZSBBY3QgLSB0aGlzIGlzIGEgcHJvYmxlbSB3aXRoIG91ciBzdGF0dWUgd2hpY2ggd2UgY2FuIGNoYW5nZS4qGyIVMTE3MjczNzExNjEyNjY2MjI0MjUzKAA4ADD0iMOz9zE4s5Lds/cxQoMHCgtBQUFCTk5wMEQzaxILQUFBQk5OcDBEM1EaiQIKCXRleHQvaHRtbBL7AVN1Z2dlc3RlZCBjaGFuZ2VzIHRvIHRoZSB0ZXh0IGluIHJlZC4gSWYgeW91IHdhbnQgdG8gcmVmZXIgdG8gdGhlIGxlZ2FsIG1vZGVsIC0gSSB3b3VsZCBsaWtlIGEgc3BlY2lmaWMgZXhhbXBsZSBmcm9tIHRoZSBsZWdpc2xhdGlvbiB3aGVyZSBpdCBmb3JjZXMgdXMgdG8gYmUgbW9yZSBleHBvc2VkLiBPbmUgb3B0aW9uIHdvdWxkIGJlIHRoZSByaWdodCBvZiBtZW1iZXJzIHRvIHZvdGUgdG8gbGlxdWlkYXRlIHRoZSBvcmdhbmlzYXRpb24uIooCCgp0ZXh0L3BsYWluEvsBU3VnZ2VzdGVkIGNoYW5nZXMgdG8gdGhlIHRleHQgaW4gcmVkLiBJZiB5b3Ugd2FudCB0byByZWZlciB0byB0aGUgbGVnYWwgbW9kZWwgLSBJIHdvdWxkIGxpa2UgYSBzcGVjaWZpYyBleGFtcGxlIGZyb20gdGhlIGxlZ2lzbGF0aW9uIHdoZXJlIGl0IGZvcmNlcyB1cyB0byBiZSBtb3JlIGV4cG9zZWQuIE9uZSBvcHRpb24gd291bGQgYmUgdGhlIHJpZ2h0IG9mIG1lbWJlcnMgdG8gdm90ZSB0byBsaXF1aWRhdGUgdGhlIG9yZ2FuaXNhdGlvbi4qGyIVMTE3MjczNzExNjEyNjY2MjI0MjUzKAA4ADCzkt2z9zE4s5Lds/cxWgxrbjV0cDR0bmp3ZHZyAiAAeACaAQYIABAAGACqAf4BEvsBU3VnZ2VzdGVkIGNoYW5nZXMgdG8gdGhlIHRleHQgaW4gcmVkLiBJZiB5b3Ugd2FudCB0byByZWZlciB0byB0aGUgbGVnYWwgbW9kZWwgLSBJIHdvdWxkIGxpa2UgYSBzcGVjaWZpYyBleGFtcGxlIGZyb20gdGhlIGxlZ2lzbGF0aW9uIHdoZXJlIGl0IGZvcmNlcyB1cyB0byBiZSBtb3JlIGV4cG9zZWQuIE9uZSBvcHRpb24gd291bGQgYmUgdGhlIHJpZ2h0IG9mIG1lbWJlcnMgdG8gdm90ZSB0byBsaXF1aWRhdGUgdGhlIG9yZ2FuaXNhdGlvbi6wAQC4AQBK5AMKCnRleHQvcGxhaW4S1QNJbiBvdXIgY3VycmVudCBzdGF0dXRlLCB0aGUgYWJpbGl0eSB0byBtb3VudCBhIGhvc3RpbGUgdGFrZW92ZXIgYW5kIGRpc3NvbHZlIHRoZSBvcmdhbmlzYXRpb24gYXJlIG5vdCBvdXRzaWRlIHRoZSByZWFsbXMgb2YgcG9zc2liaWxpdHkuIFRoaXMgaXMgYSByZWFsIHNpdHVhdGlvbiB0aGF0IGhhcyBvY2N1cnJlZCBpbiBvdGhlciBzZWN0aW9ucy4gV2hpbGUgdGhpcyBzY2VuYXJpbyB3b3VsZCBiZSBhIHN0cmV0Y2ggYXMgdGhlIEludGVybmF0aW9uYWwgQm9hcmTigJlzIGFwcHJvdmFsIGlzIHJlcXVpcmVkIGZvciBkaXNzb2x1dGlvbiwgaXQgaWxsdXN0cmF0ZXMgdGhhdCB0aGUgY3VycmVudCBtb2RlbCBwb3RlbnRpYWxseSBsZWF2ZXMgdXMgdmVyeSBleHBvc2VkIHRvIGRpc3J1cHRpb24gdGhhdCBjb3VsZCBoYXZlIGZhci1yYW5naW5nIG9wZXJhdGlvbmFsLCBzdHJ1Y3R1cmFsIGFuZCByZXB1dGF0aW9uYWwgcmlza3MuWgxjYTM3ZmNiNXB6djVyAiAAeACaAQYIABAAGACqAWUSY1RoaXMgaXMgbm90IGEgcHJvYmxlbSBwZXIgc2F5IHdpdGggdGhlIEFjdCAtIHRoaXMgaXMgYSBwcm9ibGVtIHdpdGggb3VyIHN0YXR1ZSB3aGljaCB3ZSBjYW4gY2hhbmdlLrABALgBABj0iMOz9zEgs5Lds/cxMABCEGtpeC5tNXJhaXZmaWluMXgiqQIKC0FBQUJOTnAwRHpFEvcBCgtBQUFCTk5wMER6RRILQUFBQk5OcDBEekUaKQoJdGV4dC9odG1sEhxUaGlzIGlzIGEgd2VpcmQgd29yZCB0byB1c2UuIioKCnRleHQvcGxhaW4SHFRoaXMgaXMgYSB3ZWlyZCB3b3JkIHRvIHVzZS4qGyIVMTE3MjczNzExNjEyNjY2MjI0MjUzKAA4ADDxm4Sy9zE48ZuEsvcxShUKCnRleHQvcGxhaW4SB2ludGVudHNaDGZzdmwxcWhxYXR1NnICIAB4AJoBBggAEAAYAKoBHhIcVGhpcyBpcyBhIHdlaXJkIHdvcmQgdG8gdXNlLrABALgBABjxm4Sy9zEg8ZuEsvcxMABCEGtpeC45NGwza3k3ZWdzZHMiowUKC0FBQUJOTnAwRGowEvEECgtBQUFCTk5wMERqMBILQUFBQk5OcDBEajAabQoJdGV4dC9odG1sEmBTdWdnZXN0IGFkZGluZyBzb21ldGhpbmcgbGlrZSB0aGlzIGluIGhlcmUgYmVjYXVzZSBpdCBtYWtlcyB0aGUgcGFyYWdyYXBoIGQpIHNvdW5kIG1vcmUgZ2VudWluZS4ibgoKdGV4dC9wbGFpbhJgU3VnZ2VzdCBhZGRpbmcgc29tZXRoaW5nIGxpa2UgdGhpcyBpbiBoZXJlIGJlY2F1c2UgaXQgbWFrZXMgdGhlIHBhcmFncmFwaCBkKSBzb3VuZCBtb3JlIGdlbnVpbmUuKhsiFTExNzI3MzcxMTYxMjY2NjIyNDI1MygAOAAw1YWisfcxOPPO07H3MUrCAQoKdGV4dC9wbGFpbhKzAUF0IGhlYXJ0IEFtbmVzdHkgSW50ZXJuYXRpb25hbCBpcyBhIHBlb3BsZeKAmXMgbW92ZW1lbnQgYmFzZWQgb24gZ2xvYmFsIHZvbHVudGFyeSBtZW1iZXJzaGlwLiBXaGF0ZXZlciBzdHJ1Y3R1cmUgaXMgY2hvc2VuIEFJQU5aIHdpbGwgY29udGludWUgdG8gYmUgYSBtZW1iZXJzIGRyaXZlbiBvcmdhbmlzYXRpb24uWgxhcG15dDYyYXlmM2FyAiAAeACaAQYIABAAGACqAWISYFN1Z2dlc3QgYWRkaW5nIHNvbWV0aGluZyBsaWtlIHRoaXMgaW4gaGVyZSBiZWNhdXNlIGl0IG1ha2VzIHRoZSBwYXJhZ3JhcGggZCkgc291bmQgbW9yZSBnZW51aW5lLrABALgBABjVhaKx9zEg887TsfcxMABCEGtpeC44MWxjc3p2dmgyd2si1gUKC0FBQUJOTnAwRDJFEqQFCgtBQUFCTk5wMEQyRRILQUFBQk5OcDBEMkUatgEKCXRleHQvaHRtbBKoAVJlY29tbWVuZCBkZWxldGluZyAtIEkgZG9uJiMzOTt0IHRoaW5rIHRoaXMgaXMgc3RyaWN0bHkgdHJ1ZSBiYXNlZCBvbiBteSByZWFkaW5nIG9mIHRoZSBMYXcgQ29tbWlzc2lvbiByZXZpZXcgYW5kIHRoZWlyIGNvbW1lbnRhcnkgb24gc29jaWV0aWVzIHdoaWNoIGV4aXN0IGZvciBzZXJ2aWNlLiKzAQoKdGV4dC9wbGFpbhKkAVJlY29tbWVuZCBkZWxldGluZyAtIEkgZG9uJ3QgdGhpbmsgdGhpcyBpcyBzdHJpY3RseSB0cnVlIGJhc2VkIG9uIG15IHJlYWRpbmcgb2YgdGhlIExhdyBDb21taXNzaW9uIHJldmlldyBhbmQgdGhlaXIgY29tbWVudGFyeSBvbiBzb2NpZXRpZXMgd2hpY2ggZXhpc3QgZm9yIHNlcnZpY2UuKhsiFTExNzI3MzcxMTYxMjY2NjIyNDI1MygAOAAw2OCEs/cxONjghLP3MUocCgp0ZXh0L3BsYWluEg5leGlzdHMgZm9yIGFuZFoMOXM4dDF3dGhmNHh0cgIgAHgAmgEGCAAQABgAqgGrARKoAVJlY29tbWVuZCBkZWxldGluZyAtIEkgZG9uJiMzOTt0IHRoaW5rIHRoaXMgaXMgc3RyaWN0bHkgdHJ1ZSBiYXNlZCBvbiBteSByZWFkaW5nIG9mIHRoZSBMYXcgQ29tbWlzc2lvbiByZXZpZXcgYW5kIHRoZWlyIGNvbW1lbnRhcnkgb24gc29jaWV0aWVzIHdoaWNoIGV4aXN0IGZvciBzZXJ2aWNlLrABALgBABjY4ISz9zEg2OCEs/cxMABCEGtpeC4zb29lNDEybHdqdTIinAsKC0FBQUJOTnAwRGVZEvIKCgtBQUFCTk5wMERlWRILQUFBQk5OcDBEZVkahgMKCXRleHQvaHRtbBL4AkkgaGFkIG9yaWdpbmFsbHkgdGhvdWdodCBhYm91dCBpbmNsdWRpbmcgYSBvbmUtcGFnZXIgaW4gdGhlIGFwcGVuZGljZXMgb24gd2hhdCBkZWxpYmVyYXRpdmUgZGVtb2NyYWN5IGNvdWxkIGxvb2sgbGlrZSAod2UgcmVjZWl2ZWQgc29tZSBnb29kIGluZm8gZnJvbSB0aGUgTHVtZW4gdGVhbSBvbiB0aGlzKS4gQXMgSSBzdGFydGVkIHRvIHdyaXRlIHRoYXQgYXBwZW5kaXgsIGl0IGJlY29tZSB0cmlja3kgYXMgaXQgY291bGQgZW5kIHVwIGFzIGFuIOKAmG92ZXIgcHJvbWlzZSBhbmQgdW5kZXItZGVsaXZlcuKAmSBzY2VuYXJpby4gSXQgd291bGQgYmUgYmV0dGVyIHRvIGRlZXBlciBkaXZlIGludG8gdGhhdCBhbG9uZ3NpZGUgd29yayBvbiB0aGUgc3RhdHV0ZS4ihwMKCnRleHQvcGxhaW4S+AJJIGhhZCBvcmlnaW5hbGx5IHRob3VnaHQgYWJvdXQgaW5jbHVkaW5nIGEgb25lLXBhZ2VyIGluIHRoZSBhcHBlbmRpY2VzIG9uIHdoYXQgZGVsaWJlcmF0aXZlIGRlbW9jcmFjeSBjb3VsZCBsb29rIGxpa2UgKHdlIHJlY2VpdmVkIHNvbWUgZ29vZCBpbmZvIGZyb20gdGhlIEx1bWVuIHRlYW0gb24gdGhpcykuIEFzIEkgc3RhcnRlZCB0byB3cml0ZSB0aGF0IGFwcGVuZGl4LCBpdCBiZWNvbWUgdHJpY2t5IGFzIGl0IGNvdWxkIGVuZCB1cCBhcyBhbiDigJhvdmVyIHByb21pc2UgYW5kIHVuZGVyLWRlbGl2ZXLigJkgc2NlbmFyaW8uIEl0IHdvdWxkIGJlIGJldHRlciB0byBkZWVwZXIgZGl2ZSBpbnRvIHRoYXQgYWxvbmdzaWRlIHdvcmsgb24gdGhlIHN0YXR1dGUuKk8KFlNoYXVuIEdyZWF2ZXMgKGhlL2hpbSkaNS8vc3NsLmdzdGF0aWMuY29tL2RvY3MvY29tbW9uL2JsdWVfc2lsaG91ZXR0ZTk2LTAucG5nMKDFrZ73MTigxa2e9zFyUQoWU2hhdW4gR3JlYXZlcyAoaGUvaGltKRo3CjUvL3NzbC5nc3RhdGljLmNvbS9kb2NzL2NvbW1vbi9ibHVlX3NpbGhvdWV0dGU5Ni0wLnBuZ3gAiAEBmgEGCAAQABgAqgH7AhL4AkkgaGFkIG9yaWdpbmFsbHkgdGhvdWdodCBhYm91dCBpbmNsdWRpbmcgYSBvbmUtcGFnZXIgaW4gdGhlIGFwcGVuZGljZXMgb24gd2hhdCBkZWxpYmVyYXRpdmUgZGVtb2NyYWN5IGNvdWxkIGxvb2sgbGlrZSAod2UgcmVjZWl2ZWQgc29tZSBnb29kIGluZm8gZnJvbSB0aGUgTHVtZW4gdGVhbSBvbiB0aGlzKS4gQXMgSSBzdGFydGVkIHRvIHdyaXRlIHRoYXQgYXBwZW5kaXgsIGl0IGJlY29tZSB0cmlja3kgYXMgaXQgY291bGQgZW5kIHVwIGFzIGFuIOKAmG92ZXIgcHJvbWlzZSBhbmQgdW5kZXItZGVsaXZlcuKAmSBzY2VuYXJpby4gSXQgd291bGQgYmUgYmV0dGVyIHRvIGRlZXBlciBkaXZlIGludG8gdGhhdCBhbG9uZ3NpZGUgd29yayBvbiB0aGUgc3RhdHV0ZS6wAQC4AQEYoMWtnvcxIKDFrZ73MTAAQghraXguY210MyLXAgoLQUFBQk5OcDBENEUSpwIKC0FBQUJOTnAwRDRFEgtBQUFCTk5wMEQ0RRo7Cgl0ZXh0L2h0bWwSLkkgd291bGQgcmVmcmFtZSB0aGlzIHNlY3Rpb24uIFNlZSBzdWdnZXN0aW9ucy4iPAoKdGV4dC9wbGFpbhIuSSB3b3VsZCByZWZyYW1lIHRoaXMgc2VjdGlvbi4gU2VlIHN1Z2dlc3Rpb25zLiobIhUxMTcyNzM3MTE2MTI2NjYyMjQyNTMoADgAMIyojrT3MTiMqI609zFKFQoKdGV4dC9wbGFpbhIHUHJpdmFjeVoMd285Y2k0eGZraXN3cgIgAHgAmgEGCAAQABgAqgEwEi5JIHdvdWxkIHJlZnJhbWUgdGhpcyBzZWN0aW9uLiBTZWUgc3VnZ2VzdGlvbnMuGIyojrT3MSCMqI609zFCEGtpeC5ic3JseHhwY2F2enciiwYKC0FBQUJOTnAwRDRBEtsFCgtBQUFCTk5wMEQ0QRILQUFBQk5OcDBENEEaVAoJdGV4dC9odG1sEkdUaGUgQ29tcGFuaWVzIE9mZmljZSBhbHNvIHNhaWQgaXQgd291bGQgYmUgcmVkdW5kYW50LiBTdWdnZXN0IGRlbGV0aW5nLiJVCgp0ZXh0L3BsYWluEkdUaGUgQ29tcGFuaWVzIE9mZmljZSBhbHNvIHNhaWQgaXQgd291bGQgYmUgcmVkdW5kYW50LiBTdWdnZXN0IGRlbGV0aW5nLiobIhUxMTcyNzM3MTE2MTI2NjYyMjQyNTMoADgAMPbOjbT3MTiS1Jm09zFK/gIKCnRleHQvcGxhaW4S7wJUaGUgQ29tcGFuaWVzIE9mZmljZSBoYXMgYWR2aXNlZCB0aGF0IGl0IGlzIHBvc3NpYmxlIHRoYXQgYW4gSW5jb3Jwb3JhdGVkIFNvY2lldHkgY291bGQgc3BlY2lmeSBpbiBpdHMgY29uc3RpdHV0aW9uIHRoYXQgdGhlIHJlZ2lzdGVyIG9mIG1lbWJlcnMgaXMgY29uZmlkZW50aWFsIHRvIHRoZSBjb21taXR0ZWUuIEhvd2V2ZXIsIHRoaXMgY291bGQgYmUgY2hhbGxlbmdlZCBhcyBpdCBjb3VsZCBiZSBzZWVuIHRvIGJlIGluY29uc2lzdGVudCB3aXRoIHRoZSBBY3QgYXMgaXQgd291bGQgbmVnYXRlIHRoZSBtZW1iZXLigJlzIHJpZ2h0IHRvIG1ha2UgYSB3cml0dGVuIHJlcXVlc3QgdG8gdGhlIHNvY2lldHkgZm9yIHRoYXQgaW5mb3JtYXRpb24uWgs1ejV0aHNoaG5xa3ICIAB4AJoBBggAEAAYAKoBSRJHVGhlIENvbXBhbmllcyBPZmZpY2UgYWxzbyBzYWlkIGl0IHdvdWxkIGJlIHJlZHVuZGFudC4gU3VnZ2VzdCBkZWxldGluZy4Y9s6NtPcxIJLUmbT3MUIQa2l4LmU5M3QwcGkwenZidiLCBQoLQUFBQk5OcDBEancSkAUKC0FBQUJOTnAwRGp3EgtBQUFCTk5wMERqdxqwAQoJdGV4dC9odG1sEqIBT25lIGZ1cnRoZXIgdGhvdWdodCBpcyB0byBhZGQgc29tZXRoaW5nIGluIGhlcmUgYWJvdXQgYWNjb3VudGFiaWxpdHkgdG8gYWZmZWN0ZWQgY29tbXVuaXRpZXMgYW5kIHRob3NlIHdobyBhcmUgaW50ZW5kZWQgdG8gYmVuZWZpdCBmcm9tIGZ1bGZpbGxtZW50IG9mIHRoZSBwdXJwb3NlIrEBCgp0ZXh0L3BsYWluEqIBT25lIGZ1cnRoZXIgdGhvdWdodCBpcyB0byBhZGQgc29tZXRoaW5nIGluIGhlcmUgYWJvdXQgYWNjb3VudGFiaWxpdHkgdG8gYWZmZWN0ZWQgY29tbXVuaXRpZXMgYW5kIHRob3NlIHdobyBhcmUgaW50ZW5kZWQgdG8gYmVuZWZpdCBmcm9tIGZ1bGZpbGxtZW50IG9mIHRoZSBwdXJwb3NlKhsiFTExNzI3MzcxMTYxMjY2NjIyNDI1MygAOAAwrfCZsfcxOK3wmbH3MUoWCgp0ZXh0L3BsYWluEghkaXNwdXRlc1oMZGZ1ODE1NnlsYndzcgIgAHgAmgEGCAAQABgAqgGlARKiAU9uZSBmdXJ0aGVyIHRob3VnaHQgaXMgdG8gYWRkIHNvbWV0aGluZyBpbiBoZXJlIGFib3V0IGFjY291bnRhYmlsaXR5IHRvIGFmZmVjdGVkIGNvbW11bml0aWVzIGFuZCB0aG9zZSB3aG8gYXJlIGludGVuZGVkIHRvIGJlbmVmaXQgZnJvbSBmdWxmaWxsbWVudCBvZiB0aGUgcHVycG9zZbABALgBABit8Jmx9zEgrfCZsfcxMABCEGtpeC42eTUxNjhvNGxvdHIiqgQKC0FBQUJOTnAwRDNvEvoDCgtBQUFCTk5wMEQzbxILQUFBQk5OcDBEM28aeAoJdGV4dC9odG1sEmtUaGVyZSBhcmUgbm8gcHJlc2NyaWJlZCByZXF1aXJlbWVudHMuLi4uPyBQbGVhc2UgZGVsZXRlIHVubGVzcyB5b3UgY2FuIHNwZWNpZnnCoCB3aGF0IHRoZSByZXF1aXJlbWVudHMgYXJlPyJ5Cgp0ZXh0L3BsYWluEmtUaGVyZSBhcmUgbm8gcHJlc2NyaWJlZCByZXF1aXJlbWVudHMuLi4uPyBQbGVhc2UgZGVsZXRlIHVubGVzcyB5b3UgY2FuIHNwZWNpZnnCoCB3aGF0IHRoZSByZXF1aXJlbWVudHMgYXJlPyobIhUxMTcyNzM3MTE2MTI2NjYyMjQyNTMoADgAMMaa5bP3MTjGmuWz9zFKMQoKdGV4dC9wbGFpbhIjYW5kIGZvbGxvdyBwcmVzY3JpYmVkIHJlcXVpcmVtZW50cy5aDGp2cmt1MmhkdTBhaXICIAB4AJoBBggAEAAYAKoBbRJrVGhlcmUgYXJlIG5vIHByZXNjcmliZWQgcmVxdWlyZW1lbnRzLi4uLj8gUGxlYXNlIGRlbGV0ZSB1bmxlc3MgeW91IGNhbiBzcGVjaWZ5wqAgd2hhdCB0aGUgcmVxdWlyZW1lbnRzIGFyZT8Yxprls/cxIMaa5bP3MUIQa2l4LnJxbHEzOWY5MmxuMCKQCQoLQUFBQk5OcDBEMlUS3ggKC0FBQUJOTnAwRDJVEgtBQUFCTk5wMEQyVRqAAgoJdGV4dC9odG1sEvIBUmVjb21tZW5kIGRlbGV0aW5nIC0gSSBkbyBub3QgYmVsaWV2ZSB0aGlzIGlzIHRydWUuIEFuZCBJIHRoaW5rIHRoZSBhYm92ZSBidWxsZXQgbWFrZXMgdGhlIHBvaW50IGVmZmVjdGl2ZWx5IGVub3VnaC7CoFRoZSBwb2ludCBpcyB0aGF0IGl0IGlzIGFwcHJvcHJpYXRlIHRvIGhhdmUgcHVibGljIGFjY291bnRhYmlsaXR5IGJlY2F1c2Ugd2UgbmVlZCB0byBiZSBhY2NvdW50YWJsZSB0byBhZmZlY3RlZCBjb21tdW5pdGllcy4igQIKCnRleHQvcGxhaW4S8gFSZWNvbW1lbmQgZGVsZXRpbmcgLSBJIGRvIG5vdCBiZWxpZXZlIHRoaXMgaXMgdHJ1ZS4gQW5kIEkgdGhpbmsgdGhlIGFib3ZlIGJ1bGxldCBtYWtlcyB0aGUgcG9pbnQgZWZmZWN0aXZlbHkgZW5vdWdoLsKgVGhlIHBvaW50IGlzIHRoYXQgaXQgaXMgYXBwcm9wcmlhdGUgdG8gaGF2ZSBwdWJsaWMgYWNjb3VudGFiaWxpdHkgYmVjYXVzZSB3ZSBuZWVkIHRvIGJlIGFjY291bnRhYmxlIHRvIGFmZmVjdGVkIGNvbW11bml0aWVzLiobIhUxMTcyNzM3MTE2MTI2NjYyMjQyNTMoADgAMPe3mbP3MTj3t5mz9zFK8wEKCnRleHQvcGxhaW4S5AFJdCBpcyBhY2tub3dsZWRnZWQgdGhhdCBhbiBJbmNvcnBvcmF0ZWQgU29jaWV0eSBjYW4gYWxzbyBiZSBhIGNoYXJpdHkgYW5kIGhhdmUgYSBjaGFyaXRhYmxlIHB1cnBvc2UuIEJ1dCwgdGhlIHJlYXNvbiBmb3IgaXRzIGV4aXN0ZW5jZSBpcyBpdHMgbWVtYmVycy4gT3VyIGNoYXJpdGFibGUgcHVycG9zZSBpcyB0byBhY2hpZXZlIG91ciB2aXNpb24gYW5kIG1pc3Npb24gZm9yIGh1bWFuIHJpZ2h0cy5aDDYwaXltaXE2cW1qOXICIAB4AJoBBggAEAAYAKoB9QES8gFSZWNvbW1lbmQgZGVsZXRpbmcgLSBJIGRvIG5vdCBiZWxpZXZlIHRoaXMgaXMgdHJ1ZS4gQW5kIEkgdGhpbmsgdGhlIGFib3ZlIGJ1bGxldCBtYWtlcyB0aGUgcG9pbnQgZWZmZWN0aXZlbHkgZW5vdWdoLsKgVGhlIHBvaW50IGlzIHRoYXQgaXQgaXMgYXBwcm9wcmlhdGUgdG8gaGF2ZSBwdWJsaWMgYWNjb3VudGFiaWxpdHkgYmVjYXVzZSB3ZSBuZWVkIHRvIGJlIGFjY291bnRhYmxlIHRvIGFmZmVjdGVkIGNvbW11bml0aWVzLrABALgBABj3t5mz9zEg97eZs/cxMABCEGtpeC50d2V3ZzNrNXp6Z2EigwYKC0FBQUJOTnAwRDM0EtMFCgtBQUFCTk5wMEQzNBILQUFBQk5OcDBEMzQafgoJdGV4dC9odG1sEnFUaGUgQWN0IGRvZXMgbm90IHJlcXVpcmUgYW55IG1lbWJlcnNoaXAgcmVxdWlyZW1lbnRzLiBJZiBpdCBkb2VzIHBsZWFzZSBzcGVjaWZ5IHdoYXQgdGhlc2UgYXJlLsKgIE9yIGRlbGV0ZSB0aGlzLiJ/Cgp0ZXh0L3BsYWluEnFUaGUgQWN0IGRvZXMgbm90IHJlcXVpcmUgYW55IG1lbWJlcnNoaXAgcmVxdWlyZW1lbnRzLiBJZiBpdCBkb2VzIHBsZWFzZSBzcGVjaWZ5IHdoYXQgdGhlc2UgYXJlLsKgIE9yIGRlbGV0ZSB0aGlzLiobIhUxMTcyNzM3MTE2MTI2NjYyMjQyNTMoADgAMKifgbT3MTion4G09zFK9wEKCnRleHQvcGxhaW4S6AFUaGlzIG1lYW5zIHdlIGNvdWxkIGF2b2lkIHB1dHRpbmcgcGVvcGxlIHRocm91Z2ggb3Zlcmx5IGNvbXBsaWNhdGVkIG1lbWJlcnNoaXAgcmVxdWlyZW1lbnRzICh1bmxlc3Mgd2UgY2hvb3NlIHRvIHJlcXVpcmUgaXQgZm9yIGNlcnRhaW4gcm9sZXMgdGhhdCBhcmUgbW9yZSBkZWVwbHkgaW52b2x2ZWQgaW4gZ292ZXJuYW5jZSwgY2FtcGFpZ25pbmcgb3Igb3BlcmF0aW9ucyBvZiB0aGUgb3JnYW5pc2F0aW9uWgw4aDIwaDFmMWIzamJyAiAAeACaAQYIABAAGACqAXMScVRoZSBBY3QgZG9lcyBub3QgcmVxdWlyZSBhbnkgbWVtYmVyc2hpcCByZXF1aXJlbWVudHMuIElmIGl0IGRvZXMgcGxlYXNlIHNwZWNpZnkgd2hhdCB0aGVzZSBhcmUuwqAgT3IgZGVsZXRlIHRoaXMuGKifgbT3MSCon4G09zFCEGtpeC53ZGJpeXE3Y3V0azEipwUKC0FBQUJOTnAwRGVnEv0ECgtBQUFCTk5wMERlZxILQUFBQk5OcDBEZWcaigEKCXRleHQvaHRtbBJ9SSBoYXZlIHRha2VuIG91dCB0aGUgc3BlY2lmaWMgcmVmZXJlbmNlIHRvIEFJIEF1c3RyYWxpYSBhcyB0aGVyZSBpcyByaXNrIG9mIHRoaXMgYmVpbmcgc2VlbiBvdXRzaWRlIHRoZSBhdHRlbmRlZXMgb2YgdGhlIEFHTS4iiwEKCnRleHQvcGxhaW4SfUkgaGF2ZSB0YWtlbiBvdXQgdGhlIHNwZWNpZmljIHJlZmVyZW5jZSB0byBBSSBBdXN0cmFsaWEgYXMgdGhlcmUgaXMgcmlzayBvZiB0aGlzIGJlaW5nIHNlZW4gb3V0c2lkZSB0aGUgYXR0ZW5kZWVzIG9mIHRoZSBBR00uKk8KFlNoYXVuIEdyZWF2ZXMgKGhlL2hpbSkaNS8vc3NsLmdzdGF0aWMuY29tL2RvY3MvY29tbW9uL2JsdWVfc2lsaG91ZXR0ZTk2LTAucG5nMMDa+JT3MTjA2viU9zFyUQoWU2hhdW4gR3JlYXZlcyAoaGUvaGltKRo3CjUvL3NzbC5nc3RhdGljLmNvbS9kb2NzL2NvbW1vbi9ibHVlX3NpbGhvdWV0dGU5Ni0wLnBuZ3gAiAEBmgEGCAAQABgAqgF/En1JIGhhdmUgdGFrZW4gb3V0IHRoZSBzcGVjaWZpYyByZWZlcmVuY2UgdG8gQUkgQXVzdHJhbGlhIGFzIHRoZXJlIGlzIHJpc2sgb2YgdGhpcyBiZWluZyBzZWVuIG91dHNpZGUgdGhlIGF0dGVuZGVlcyBvZiB0aGUgQUdNLrABALgBARjA2viU9zEgwNr4lPcxMABCCGtpeC5jbXQyIvMLCgtBQUFCTk5wMEQyURLBCwoLQUFBQk5OcDBEMlESC0FBQUJOTnAwRDJRGvICCgl0ZXh0L2h0bWwS5AJJIHdhbnQgdGhpcyBkZWxldGVkLiBJIGRvbiYjMzk7dCB0aGluayBpdCYjMzk7cyBhIHRydWUgcmVwcmVzZW50YXRpb24gb2YgdGhlIGFuIEluYyBTb2MuwqAgQSBzb2NpZXR5IGlzIGFjY291bnRhYmxlIHRvIGl0cyBtZW1iZXJzIGJ1dCB0aGVyZSBpcyBub3RoaW5nIGluIHRoZSBsZWdpc2xhdGlvbiB0aGF0IHNwZWNpZmllcyBpdCBleGlzdHMgdG8gcHJvbW90ZSB0aGUgbmVlZHMgb2YgbWVtYmVycy4gSW4gZmFjdCwgdGhlIG9uZSB0aGluZyBpdCBtYWtlcyBjbGVhciBpbiB0aGUgcHVycG9zZSBvZiB0aGUgQWN0IGlzIHRoYXQgaXQgaXMgbm90IGFsbG93ZWQgdG8gcHJvdmlkZSBmaW5hbmNpYWwgZ2FpbiB0byBtZW1iZXJzLiLrAgoKdGV4dC9wbGFpbhLcAkkgd2FudCB0aGlzIGRlbGV0ZWQuIEkgZG9uJ3QgdGhpbmsgaXQncyBhIHRydWUgcmVwcmVzZW50YXRpb24gb2YgdGhlIGFuIEluYyBTb2MuwqAgQSBzb2NpZXR5IGlzIGFjY291bnRhYmxlIHRvIGl0cyBtZW1iZXJzIGJ1dCB0aGVyZSBpcyBub3RoaW5nIGluIHRoZSBsZWdpc2xhdGlvbiB0aGF0IHNwZWNpZmllcyBpdCBleGlzdHMgdG8gcHJvbW90ZSB0aGUgbmVlZHMgb2YgbWVtYmVycy4gSW4gZmFjdCwgdGhlIG9uZSB0aGluZyBpdCBtYWtlcyBjbGVhciBpbiB0aGUgcHVycG9zZSBvZiB0aGUgQWN0IGlzIHRoYXQgaXQgaXMgbm90IGFsbG93ZWQgdG8gcHJvdmlkZSBmaW5hbmNpYWwgZ2FpbiB0byBtZW1iZXJzLiobIhUxMTcyNzM3MTE2MTI2NjYyMjQyNTMoADgAMJfxjbP3MTiX8Y2z9zFKiAIKCnRleHQvcGxhaW4S+QFUaGlzIGlzIHJlbGV2YW50IGZvciwgc2F5LCBhIHJ1Z2J5IGNsdWIgd2hpY2ggZXhpc3RzIHRvIHByb3ZpZGUgZmFjaWxpdGllcywgY29hY2hpbmcgYW5kIGNvbXBldGl0aW9ucyBmb3IgaXRzIG1lbWJlcnMuIFRoaXMgaXMgd2h5IGEgbG90IG9mIHNwb3J0IGNsdWJzIChmb3IgZXhhbXBsZSkgYXJlIEluY29ycG9yYXRlZCBTb2NpZXRpZXMsIGJlY2F1c2UgdGhleSBleGlzdCB0byBwcm9tb3RlIHRoZSBuZWVkcyBvZiBpdHMgbWVtYmVycy5aDDJsamZucWF1bjBwaHICIAB4AJoBBggAEAAYAKoB5wIS5AJJIHdhbnQgdGhpcyBkZWxldGVkLiBJIGRvbiYjMzk7dCB0aGluayBpdCYjMzk7cyBhIHRydWUgcmVwcmVzZW50YXRpb24gb2YgdGhlIGFuIEluYyBTb2MuwqAgQSBzb2NpZXR5IGlzIGFjY291bnRhYmxlIHRvIGl0cyBtZW1iZXJzIGJ1dCB0aGVyZSBpcyBub3RoaW5nIGluIHRoZSBsZWdpc2xhdGlvbiB0aGF0IHNwZWNpZmllcyBpdCBleGlzdHMgdG8gcHJvbW90ZSB0aGUgbmVlZHMgb2YgbWVtYmVycy4gSW4gZmFjdCwgdGhlIG9uZSB0aGluZyBpdCBtYWtlcyBjbGVhciBpbiB0aGUgcHVycG9zZSBvZiB0aGUgQWN0IGlzIHRoYXQgaXQgaXMgbm90IGFsbG93ZWQgdG8gcHJvdmlkZSBmaW5hbmNpYWwgZ2FpbiB0byBtZW1iZXJzLrABALgBABiX8Y2z9zEgl/GNs/cxMABCEGtpeC5xZWtkNmdiZXN4bGoi+QEKC0FBQUJOTnAwRHpZEscBCgtBQUFCTk5wMER6WRILQUFBQk5OcDBEelkaGAoJdGV4dC9odG1sEgtQcmVzZW50aW5nPyIZCgp0ZXh0L3BsYWluEgtQcmVzZW50aW5nPyobIhUxMTcyNzM3MTE2MTI2NjYyMjQyNTMoADgAMMGrl7L3MTjBq5ey9zFKGAoKdGV4dC9wbGFpbhIKam9pbmluZyBhc1oMbGFqczB1ZTdvbnNvcgIgAHgAmgEGCAAQABgAqgENEgtQcmVzZW50aW5nP7ABALgBABjBq5ey9zEgwauXsvcxMABCEGtpeC5ldmxnZXd1cDVvaTMisAMKC0FBQUJOTnAwRDNzEoADCgtBQUFCTk5wMEQzcxILQUFBQk5OcDBEM3MaWAoJdGV4dC9odG1sEktJIHdvdWxkIHByZWZlciB0byBtb3ZlIHRoaXMgY29tbWVudGFyeSB0byB0aGUgb3RoZXIgY29uc2lkZXJhdGlvbnMgc2VjdGlvbi4iWQoKdGV4dC9wbGFpbhJLSSB3b3VsZCBwcmVmZXIgdG8gbW92ZSB0aGlzIGNvbW1lbnRhcnkgdG8gdGhlIG90aGVyIGNvbnNpZGVyYXRpb25zIHNlY3Rpb24uKhsiFTExNzI3MzcxMTYxMjY2NjIyNDI1MygAOAAw2/jps/cxONv46bP3MUoXCgp0ZXh0L3BsYWluEgl0YWtlb3ZlcnNaDG83dGl6dGlkNjYxdHICIAB4AJoBBggAEAAYAKoBTRJLSSB3b3VsZCBwcmVmZXIgdG8gbW92ZSB0aGlzIGNvbW1lbnRhcnkgdG8gdGhlIG90aGVyIGNvbnNpZGVyYXRpb25zIHNlY3Rpb24uGNv46bP3MSDb+Omz9zFCEGtpeC5reDJ6Z2R3Nnd1em4i0QkKC0FBQUJOTnAwRHl3Ep8JCgtBQUFCTk5wMER5dxILQUFBQk5OcDBEeXca5wIKCXRleHQvaHRtbBLZAlRoaXMgZmVlbHPCoHBhdHJvbmlzaW5nIGFuZCBJIGRvbiYjMzk7dCB0aGluayB5b3UgbmVlZCBpdC4gSSB3b3VsZCBzYXkgc29tZXRoaW5nIGxpa2UgJnF1b3Q7SW4ga2VlcGluZyB3aXRoIEFJJiMzOTtzIGlkZW50aXR5IGFzIGEgcGVvcGxlJiMzOTtzIG1vdmVtZW50LCB1bmRlciB0aGUgQ2hhcml0YWJsZSBUcnVzdCBtb2RlbMKgIHRoZXJlIHdvdWxkIHN0aWxsIGJlIGFuIGV4cGVjdGF0aW9uIHRoYXQgdGhlIGRlZWQgd2lsbCBwcm92aWRlIGZvciBhIG1lbWJlcnNoaXAgdm9pY2UgdG8gYmUgcmV0YWluZWQgYW5kIGFjY291bnRhYmlsaXR5IG1lY2hhbmlzbXMgdG8gYmUgcHJvdmlkZWQgZm9yLiZxdW90OyLSAgoKdGV4dC9wbGFpbhLDAlRoaXMgZmVlbHPCoHBhdHJvbmlzaW5nIGFuZCBJIGRvbid0IHRoaW5rIHlvdSBuZWVkIGl0LiBJIHdvdWxkIHNheSBzb21ldGhpbmcgbGlrZSAiSW4ga2VlcGluZyB3aXRoIEFJJ3MgaWRlbnRpdHkgYXMgYSBwZW9wbGUncyBtb3ZlbWVudCwgdW5kZXIgdGhlIENoYXJpdGFibGUgVHJ1c3QgbW9kZWzCoCB0aGVyZSB3b3VsZCBzdGlsbCBiZSBhbiBleHBlY3RhdGlvbiB0aGF0IHRoZSBkZWVkIHdpbGwgcHJvdmlkZSBmb3IgYSBtZW1iZXJzaGlwIHZvaWNlIHRvIGJlIHJldGFpbmVkIGFuZCBhY2NvdW50YWJpbGl0eSBtZWNoYW5pc21zIHRvIGJlIHByb3ZpZGVkIGZvci4iKhsiFTExNzI3MzcxMTYxMjY2NjIyNDI1MygAOAAwnYnTsfcxOJ2J07H3MUoWCgp0ZXh0L3BsYWluEghyZWFzc3VyZVoMczNmMmwyNW5tb2NicgIgAHgAmgEGCAAQABgAqgHcAhLZAlRoaXMgZmVlbHPCoHBhdHJvbmlzaW5nIGFuZCBJIGRvbiYjMzk7dCB0aGluayB5b3UgbmVlZCBpdC4gSSB3b3VsZCBzYXkgc29tZXRoaW5nIGxpa2UgJnF1b3Q7SW4ga2VlcGluZyB3aXRoIEFJJiMzOTtzIGlkZW50aXR5IGFzIGEgcGVvcGxlJiMzOTtzIG1vdmVtZW50LCB1bmRlciB0aGUgQ2hhcml0YWJsZSBUcnVzdCBtb2RlbMKgIHRoZXJlIHdvdWxkIHN0aWxsIGJlIGFuIGV4cGVjdGF0aW9uIHRoYXQgdGhlIGRlZWQgd2lsbCBwcm92aWRlIGZvciBhIG1lbWJlcnNoaXAgdm9pY2UgdG8gYmUgcmV0YWluZWQgYW5kIGFjY291bnRhYmlsaXR5IG1lY2hhbmlzbXMgdG8gYmUgcHJvdmlkZWQgZm9yLiZxdW90O7ABALgBABididOx9zEgnYnTsfcxMABCEGtpeC50ZHU1ODg5cTRlbjAi7g0KC0FBQUJOTnAwRGVjEsQNCgtBQUFCTk5wMERlYxILQUFBQk5OcDBEZWMasQMKCXRleHQvaHRtbBKjA0F0IHRoZSBCb2FyZCBtZWV0aW5nLCB0aGVyZSB3YXMgYSBkaXNjdXNzaW9uIG9uIGhhdmluZyBhIOKAmGJhY2sgdXDigJkgcmVzb2x1dGlvbiBpbiBjYXNlIHRoaXMgcmVzb2x1dGlvbiBmYWlscy4gQW15IG5vdGVkIHRoYXQgdGhpcyBpcyBiZWNhdXNlIHRoZSBkZWZhdWx0IHBvc2l0aW9uIG9mIHRoZSBJbmMgU29jIEFjdCBpcyBkZS1yZWdpc3RyYXRpb24sIHNvIGFuIGludGVudGlvbmFsIGRlY2lzaW9uIG5lZWRzIHRvIGJlIG1hZGUgdG8gcmUtcmVnaXN0ZXIuIDxicj48YnI+SSBoYXZlbuKAmXQgcHV0IGRyYWZ0IHdvcmRpbmcgaW4gaGVyZSBhcyBpdCBjb3VsZCBiZSBjb25mdXNpbmcgYW5kL29yIGRpc3RyYWN0aW5nLiBXZeKAmWQgbmVlZCB0byBoYXZlIGl0IHJlYWR5IGFzIGFuIGVtZXJnZW5jeSBtb3Rpb24gaWYgcmVxdWlyZWQuIqwDCgp0ZXh0L3BsYWluEp0DQXQgdGhlIEJvYXJkIG1lZXRpbmcsIHRoZXJlIHdhcyBhIGRpc2N1c3Npb24gb24gaGF2aW5nIGEg4oCYYmFjayB1cOKAmSByZXNvbHV0aW9uIGluIGNhc2UgdGhpcyByZXNvbHV0aW9uIGZhaWxzLiBBbXkgbm90ZWQgdGhhdCB0aGlzIGlzIGJlY2F1c2UgdGhlIGRlZmF1bHQgcG9zaXRpb24gb2YgdGhlIEluYyBTb2MgQWN0IGlzIGRlLXJlZ2lzdHJhdGlvbiwgc28gYW4gaW50ZW50aW9uYWwgZGVjaXNpb24gbmVlZHMgdG8gYmUgbWFkZSB0byByZS1yZWdpc3Rlci4gCgpJIGhhdmVu4oCZdCBwdXQgZHJhZnQgd29yZGluZyBpbiBoZXJlIGFzIGl0IGNvdWxkIGJlIGNvbmZ1c2luZyBhbmQvb3IgZGlzdHJhY3RpbmcuIFdl4oCZZCBuZWVkIHRvIGhhdmUgaXQgcmVhZHkgYXMgYW4gZW1lcmdlbmN5IG1vdGlvbiBpZiByZXF1aXJlZC4qTwoWU2hhdW4gR3JlYXZlcyAoaGUvaGltKRo1Ly9zc2wuZ3N0YXRpYy5jb20vZG9jcy9jb21tb24vYmx1ZV9zaWxob3VldHRlOTYtMC5wbmcwwKmsl/cxOLfDv7D3MULUAQoLQUFBQk5OcDBEaWMSC0FBQUJOTnAwRGVjGiUKCXRleHQvaHRtbBIYQWdyZWUgd2l0aCB0aGlzIGFwcHJvYWNoIiYKCnRleHQvcGxhaW4SGEFncmVlIHdpdGggdGhpcyBhcHByb2FjaCobIhUxMTcyNzM3MTE2MTI2NjYyMjQyNTMoADgAMLfDv7D3MTi3w7+w9zFaDDNqeGZlcWhlNTByeXICIAB4AJoBBggAEAAYAKoBGhIYQWdyZWUgd2l0aCB0aGlzIGFwcHJvYWNosAEAuAEAclEKFlNoYXVuIEdyZWF2ZXMgKGhlL2hpbSkaNwo1Ly9zc2wuZ3N0YXRpYy5jb20vZG9jcy9jb21tb24vYmx1ZV9zaWxob3VldHRlOTYtMC5wbmd4AIgBAZoBBggAEAAYAKoBpgMSowNBdCB0aGUgQm9hcmQgbWVldGluZywgdGhlcmUgd2FzIGEgZGlzY3Vzc2lvbiBvbiBoYXZpbmcgYSDigJhiYWNrIHVw4oCZIHJlc29sdXRpb24gaW4gY2FzZSB0aGlzIHJlc29sdXRpb24gZmFpbHMuIEFteSBub3RlZCB0aGF0IHRoaXMgaXMgYmVjYXVzZSB0aGUgZGVmYXVsdCBwb3NpdGlvbiBvZiB0aGUgSW5jIFNvYyBBY3QgaXMgZGUtcmVnaXN0cmF0aW9uLCBzbyBhbiBpbnRlbnRpb25hbCBkZWNpc2lvbiBuZWVkcyB0byBiZSBtYWRlIHRvIHJlLXJlZ2lzdGVyLiA8YnI+PGJyPkkgaGF2ZW7igJl0IHB1dCBkcmFmdCB3b3JkaW5nIGluIGhlcmUgYXMgaXQgY291bGQgYmUgY29uZnVzaW5nIGFuZC9vciBkaXN0cmFjdGluZy4gV2XigJlkIG5lZWQgdG8gaGF2ZSBpdCByZWFkeSBhcyBhbiBlbWVyZ2VuY3kgbW90aW9uIGlmIHJlcXVpcmVkLrABALgBARjAqayX9zEgt8O/sPcxMABCCGtpeC5jbXQxIpQCCgtBQUFCTk5wMER6YxLiAQoLQUFBQk5OcDBEemMSC0FBQUJOTnAwRHpjGh4KCXRleHQvaHRtbBIRSSBqdXN0IG1vdmVkIHRoaXMiHwoKdGV4dC9wbGFpbhIRSSBqdXN0IG1vdmVkIHRoaXMqGyIVMTE3MjczNzExNjEyNjY2MjI0MjUzKAA4ADCwmJuy9zE4sJibsvcxSiEKCnRleHQvcGxhaW4SE29uIGxlZ2FsIHN0cnVjdHVyZXNaDG83ZGF5aG9qdzZvMnICIAB4AJoBBggAEAAYAKoBExIRSSBqdXN0IG1vdmVkIHRoaXOwAQC4AQAYsJibsvcxILCYm7L3MTAAQhBraXgucTBma3FnaDR0cGU1Iu0ICgtBQUFCTk5wMERpcxK7CAoLQUFBQk5OcDBEaXMSC0FBQUJOTnAwRGlzGsECCgl0ZXh0L2h0bWwSswJBIHRoaXJkIHBhcnQgdG8gdGhpcyByZXNvbHV0aW9uIGNvdWxkIGJlIHRvIGJyaW5nIHRoZSBwcm9wb3NlZCB0cnVzdCBkZWVkIHRvIHRoZSBBR00gbmV4dCB5ZWFyIGFsb25nc2lkZSByZXNvbHV0aW9uIHRvICYjMzk7ZGlzc29sdmUmIzM5Oy7CoCBJIHRoaW5rIGhhdmluZyB0aGUgbmV4dCBzdGVwcyBpbiBoZXJlIHdvdWxkIGJlIHVzZWZ1bC7CoCBTZWUgbXkgbm90ZSBpbiB0aGUgbmV4dCBzdGVwcyBzZWN0aW9uIHF1ZXJ5aW5nIHdoZXRoZXIgd2UgY291bGQgZG8gdGhlIGZpcnN0IGRpc3NvbHV0aW9uIHJlc29sdXRpb24gdGhpcyB5ZWFyIroCCgp0ZXh0L3BsYWluEqsCQSB0aGlyZCBwYXJ0IHRvIHRoaXMgcmVzb2x1dGlvbiBjb3VsZCBiZSB0byBicmluZyB0aGUgcHJvcG9zZWQgdHJ1c3QgZGVlZCB0byB0aGUgQUdNIG5leHQgeWVhciBhbG9uZ3NpZGUgcmVzb2x1dGlvbiB0byAnZGlzc29sdmUnLsKgIEkgdGhpbmsgaGF2aW5nIHRoZSBuZXh0IHN0ZXBzIGluIGhlcmUgd291bGQgYmUgdXNlZnVsLsKgIFNlZSBteSBub3RlIGluIHRoZSBuZXh0IHN0ZXBzIHNlY3Rpb24gcXVlcnlpbmcgd2hldGhlciB3ZSBjb3VsZCBkbyB0aGUgZmlyc3QgZGlzc29sdXRpb24gcmVzb2x1dGlvbiB0aGlzIHllYXIqGyIVMTE3MjczNzExNjEyNjY2MjI0MjUzKAA4ADCduMew9zE44duqtfcxShYKCnRleHQvcGxhaW4SCGRpc3B1dGVzWgwxMjBzcGN1MTM1MnRyAiAAeACaAQYIABAAGACqAbYCErMCQSB0aGlyZCBwYXJ0IHRvIHRoaXMgcmVzb2x1dGlvbiBjb3VsZCBiZSB0byBicmluZyB0aGUgcHJvcG9zZWQgdHJ1c3QgZGVlZCB0byB0aGUgQUdNIG5leHQgeWVhciBhbG9uZ3NpZGUgcmVzb2x1dGlvbiB0byAmIzM5O2Rpc3NvbHZlJiMzOTsuwqAgSSB0aGluayBoYXZpbmcgdGhlIG5leHQgc3RlcHMgaW4gaGVyZSB3b3VsZCBiZSB1c2VmdWwuwqAgU2VlIG15IG5vdGUgaW4gdGhlIG5leHQgc3RlcHMgc2VjdGlvbiBxdWVyeWluZyB3aGV0aGVyIHdlIGNvdWxkIGRvIHRoZSBmaXJzdCBkaXNzb2x1dGlvbiByZXNvbHV0aW9uIHRoaXMgeWVhcrABALgBABiduMew9zEg4duqtfcxMABCEGtpeC52dGQ4aXUyOWhwcGQiwwIKC0FBQUJOTnAwRDE4EpECCgtBQUFCTk5wMEQxOBILQUFBQk5OcDBEMTgaMgoJdGV4dC9odG1sEiVtb2RlbHMgb3Igb3B0aW9ucyBvciB0eXBlcyBvciBsZXZlbHM/IjMKCnRleHQvcGxhaW4SJW1vZGVscyBvciBvcHRpb25zIG9yIHR5cGVzIG9yIGxldmVscz8qGyIVMTE3MjczNzExNjEyNjY2MjI0MjUzKAA4ADCm0vGy9zE4ptLxsvcxShQKCnRleHQvcGxhaW4SBm1vZGVsc1oMMWxkcm5pMXpheXhhcgIgAHgAmgEGCAAQABgAqgEnEiVtb2RlbHMgb3Igb3B0aW9ucyBvciB0eXBlcyBvciBsZXZlbHM/sAEAuAEAGKbS8bL3MSCm0vGy9zEwAEIQa2l4LmhlYzM1aWU0ZmxzeCK/BAoLQUFBQk5OcDBEaTASjQQKC0FBQUJOTnAwRGkwEgtBQUFCTk5wMERpMBqGAQoJdGV4dC9odG1sEnlBcyBwZXIgZWFybGllciBjb21tZW50IHN1Z2dlc3QgaW5jbHVkaW5nICYjMzk7cHJlcGFyZSYjMzk7IHVubGVzcyB3ZSBnbyB3aXRoIG5vdGUgYWJvdXQgZmlyc3QgZGlzc29sdXRpb24gdm90ZSB0aGlzIHllYXIuIn8KCnRleHQvcGxhaW4ScUFzIHBlciBlYXJsaWVyIGNvbW1lbnQgc3VnZ2VzdCBpbmNsdWRpbmcgJ3ByZXBhcmUnIHVubGVzcyB3ZSBnbyB3aXRoIG5vdGUgYWJvdXQgZmlyc3QgZGlzc29sdXRpb24gdm90ZSB0aGlzIHllYXIuKhsiFTExNzI3MzcxMTYxMjY2NjIyNDI1MygAOAAwkcbbsPcxOJGVsrX3MUobCgp0ZXh0L3BsYWluEg10byB0cmFuc2l0aW9uWgw0bmIxcmV5NDQ0YThyAiAAeACaAQYIABAAGACqAXsSeUFzIHBlciBlYXJsaWVyIGNvbW1lbnQgc3VnZ2VzdCBpbmNsdWRpbmcgJiMzOTtwcmVwYXJlJiMzOTsgdW5sZXNzIHdlIGdvIHdpdGggbm90ZSBhYm91dCBmaXJzdCBkaXNzb2x1dGlvbiB2b3RlIHRoaXMgeWVhci6wAQC4AQAYkcbbsPcxIJGVsrX3MTAAQhBraXguZTluejNlOGltOGJmIskFCgtBQUFCTk5wMEQzOBKaBQoLQUFBQk5OcDBEMzgSC0FBQUJOTnAwRDM4GrcBCgl0ZXh0L2h0bWwSqQFJIGRvbiYjMzk7dCB0aGluayB0aGlzIGlzIHVzZWZ1bCB0byBpbmNsdWRlLiBUaGUgcG9pbnQgb2YgdGhpcyBpcyBub3QgdG8gZ2V0IHJpZCBvZiBtZW1iZXJzaGlwIGFjY291bnRhYmlsaXR5IGJ1dCB0byBjaGFuZ2Ugb3VyIGxlZ2FsIHN0cnVjdHVyZS7CoCBTbyB0aGlzIGlzIGlycmVsZXZhbnQuIrQBCgp0ZXh0L3BsYWluEqUBSSBkb24ndCB0aGluayB0aGlzIGlzIHVzZWZ1bCB0byBpbmNsdWRlLiBUaGUgcG9pbnQgb2YgdGhpcyBpcyBub3QgdG8gZ2V0IHJpZCBvZiBtZW1iZXJzaGlwIGFjY291bnRhYmlsaXR5IGJ1dCB0byBjaGFuZ2Ugb3VyIGxlZ2FsIHN0cnVjdHVyZS7CoCBTbyB0aGlzIGlzIGlycmVsZXZhbnQuKhsiFTExNzI3MzcxMTYxMjY2NjIyNDI1MygAOAAwy5mHtPcxOMuZh7T3MUoVCgp0ZXh0L3BsYWluEgdvdmVyYWxsWgxmbzZ4c3pmd3NndnByAiAAeACaAQYIABAAGACqAawBEqkBSSBkb24mIzM5O3QgdGhpbmsgdGhpcyBpcyB1c2VmdWwgdG8gaW5jbHVkZS4gVGhlIHBvaW50IG9mIHRoaXMgaXMgbm90IHRvIGdldCByaWQgb2YgbWVtYmVyc2hpcCBhY2NvdW50YWJpbGl0eSBidXQgdG8gY2hhbmdlIG91ciBsZWdhbCBzdHJ1Y3R1cmUuwqAgU28gdGhpcyBpcyBpcnJlbGV2YW50LhjLmYe09zEgy5mHtPcxQg9raXgudjZodnBsYzF4Z2givgMKC0FBQUJOTnAwRGVrEpQDCgtBQUFCTk5wMERlaxILQUFBQk5OcDBEZWsaPQoJdGV4dC9odG1sEjBEbyB3ZSB3YW50IFBhcnJ5IEZpZWxkIHRvIGxvb2sgb3ZlciB0aGUgd29yZGluZz8iPgoKdGV4dC9wbGFpbhIwRG8gd2Ugd2FudCBQYXJyeSBGaWVsZCB0byBsb29rIG92ZXIgdGhlIHdvcmRpbmc/Kk8KFlNoYXVuIEdyZWF2ZXMgKGhlL2hpbSkaNS8vc3NsLmdzdGF0aWMuY29tL2RvY3MvY29tbW9uL2JsdWVfc2lsaG91ZXR0ZTk2LTAucG5nMMDYtJ33MTjA2LSd9zFyUQoWU2hhdW4gR3JlYXZlcyAoaGUvaGltKRo3CjUvL3NzbC5nc3RhdGljLmNvbS9kb2NzL2NvbW1vbi9ibHVlX3NpbGhvdWV0dGU5Ni0wLnBuZ3gAiAEBmgEGCAAQABgAqgEyEjBEbyB3ZSB3YW50IFBhcnJ5IEZpZWxkIHRvIGxvb2sgb3ZlciB0aGUgd29yZGluZz+wAQC4AQEYwNi0nfcxIMDYtJ33MTAAQghraXguY210MCKgAgoLQUFBQk5OcDBENGcS8AEKC0FBQUJOTnAwRDRnEgtBQUFCTk5wMEQ0ZxoqCgl0ZXh0L2h0bWwSHSYjMzk7cHJlcGFyZXMmIzM5OyAtIGFzIGFib3ZlIiMKCnRleHQvcGxhaW4SFSdwcmVwYXJlcycgLSBhcyBhYm92ZSobIhUxMTcyNzM3MTE2MTI2NjYyMjQyNTMoADgAMJCf7LT3MTiQn+y09zFKGQoKdGV4dC9wbGFpbhILdHJhbnNpdGlvbnNaDHN5cmoycGs4dGRoc3ICIAB4AJoBBggAEAAYAKoBHxIdJiMzOTtwcmVwYXJlcyYjMzk7IC0gYXMgYWJvdmUYkJ/stPcxIJCf7LT3MUIQa2l4LmIxaGFoYTllc2NhbSKSAgoLQUFBQk5OcDBEemsS4AEKC0FBQUJOTnAwRHprEgtBQUFCTk5wMER6axocCgl0ZXh0L2h0bWwSD0p1c3QgbW92ZWQgdGhpcyIdCgp0ZXh0L3BsYWluEg9KdXN0IG1vdmVkIHRoaXMqGyIVMTE3MjczNzExNjEyNjY2MjI0MjUzKAA4ADD6sJ+y9zE4+rCfsvcxSiUKCnRleHQvcGxhaW4SF2luIEFvdGVhcm9hIE5ldyBaZWFsYW5kWgxpZDNmbXJ5dTdvNm5yAiAAeACaAQYIABAAGACqARESD0p1c3QgbW92ZWQgdGhpc7ABALgBABj6sJ+y9zEg+rCfsvcxMABCEGtpeC5oazA1MWt0cGE5ZncivQMKC0FBQUJOTnAwRGV3EosDCgtBQUFCTk5wMERldxILQUFBQk5OcDBEZXcaXQoJdGV4dC9odG1sElBzdWdnZXN0IGFkZGluZyBzb21ldGhpbmcgbGlrZSAmIzM5O2luY2x1ZGluZyBjb3ZlcmluZyBwZXJmb3JtYW5jZSByZXBvcnRpbmcmIzM5OyJWCgp0ZXh0L3BsYWluEkhzdWdnZXN0IGFkZGluZyBzb21ldGhpbmcgbGlrZSAnaW5jbHVkaW5nIGNvdmVyaW5nIHBlcmZvcm1hbmNlIHJlcG9ydGluZycqGyIVMTE3MjczNzExNjEyNjY2MjI0MjUzKAA4ADCxyrKv9zE4scqyr/cxShUKCnRleHQvcGxhaW4SB01lZXRpbmdaDHZiNG1ra2UxNWhrc3ICIAB4AJoBBggAEAAYAKoBUhJQc3VnZ2VzdCBhZGRpbmcgc29tZXRoaW5nIGxpa2UgJiMzOTtpbmNsdWRpbmcgY292ZXJpbmcgcGVyZm9ybWFuY2UgcmVwb3J0aW5nJiMzOTuwAQC4AQAYscqyr/cxILHKsq/3MTAAQhBraXgubzRrcmFtZWNid2QyIp4DCgtBQUFCTk5wMEQ0YxLuAgoLQUFBQk5OcDBENGMSC0FBQUJOTnAwRDRjGjgKCXRleHQvaHRtbBIrSSB0aGluayB0aGlzIGlzIGFuIGltcG9ydGFudCBwb2ludCB0byBtYWtlLiI5Cgp0ZXh0L3BsYWluEitJIHRoaW5rIHRoaXMgaXMgYW4gaW1wb3J0YW50IHBvaW50IHRvIG1ha2UuKhsiFTExNzI3MzcxMTYxMjY2NjIyNDI1MygAOAAwuJ7ktPcxOLie5LT3MUplCgp0ZXh0L3BsYWluEldOZXcgWmVhbGFuZCBjdXJyZW50bHkgaGFzIHN0cm9uZyBwcm90ZWN0aW9ucyBpbiBwbGFjZSB0byBwcmV2ZW50IG1pc3VzZSBvZiBpbmZvcm1hdGlvbi5aDGFrZjByYmo5MXczZXICIAB4AJoBBggAEAAYAKoBLRIrSSB0aGluayB0aGlzIGlzIGFuIGltcG9ydGFudCBwb2ludCB0byBtYWtlLhi4nuS09zEguJ7ktPcxQhBraXguMXFlNDkzbXAwdWhvIuELCgtBQUFCTk5wMERpdxKvCwoLQUFBQk5OcDBEaXcSC0FBQUJOTnAwRGl3Gr0DCgl0ZXh0L2h0bWwSrwNUaGFua3MgZm9yIGluY2x1ZGluZyB0aGUga2V5IGVsZW1lbnRzIEkgbWVudGlvbmVkLsKgIE9uZSBvZiB0aGUgb3RoZXIgdGhpbmdzIEkmIzM5O3ZlIGJlZW4gdGhpbmtpbmcgYWJvdXQgaXMgd2hldGhlciBvbmUgb2YgdGhlIGVsZW1lbnRzIHNob3VsZCBiZSBhcm91bmQgdGhlIHByb2Nlc3MgZm9yIGNoYW5naW5nIHRoZSB0cnVzdCBkZWVkLiBJcyB0aGF0IHNvbWV0aGluZyB0cnVzdGVlcyB3aWxsIGJlIGFibGUgdG8gZG8gb24gdGhlaXIgb3duIG9yIHNob3VsZCBzb21lIHNlY3Rpb25zIGUuZy4gcmVsYXRpbmcgdG8gbWVtYmVyc2hpcCBvbmx5IGJlIGFibGUgdG8gYmUgY2hhbmdlZCBieSBtZW1iZXIgdm90ZT8gSSYjMzk7bSBub3Qgc3VyZSBzb21ldGhpbmcgYWJvdXQgdGhhdCBuZWVkcyB0byBiZSBoZXJlIGJ1dCBpdCBtaWdodCBiZSB3b3J0aHdoaWxlLiK2AwoKdGV4dC9wbGFpbhKnA1RoYW5rcyBmb3IgaW5jbHVkaW5nIHRoZSBrZXkgZWxlbWVudHMgSSBtZW50aW9uZWQuwqAgT25lIG9mIHRoZSBvdGhlciB0aGluZ3MgSSd2ZSBiZWVuIHRoaW5raW5nIGFib3V0IGlzIHdoZXRoZXIgb25lIG9mIHRoZSBlbGVtZW50cyBzaG91bGQgYmUgYXJvdW5kIHRoZSBwcm9jZXNzIGZvciBjaGFuZ2luZyB0aGUgdHJ1c3QgZGVlZC4gSXMgdGhhdCBzb21ldGhpbmcgdHJ1c3RlZXMgd2lsbCBiZSBhYmxlIHRvIGRvIG9uIHRoZWlyIG93biBvciBzaG91bGQgc29tZSBzZWN0aW9ucyBlLmcuIHJlbGF0aW5nIHRvIG1lbWJlcnNoaXAgb25seSBiZSBhYmxlIHRvIGJlIGNoYW5nZWQgYnkgbWVtYmVyIHZvdGU/IEknbSBub3Qgc3VyZSBzb21ldGhpbmcgYWJvdXQgdGhhdCBuZWVkcyB0byBiZSBoZXJlIGJ1dCBpdCBtaWdodCBiZSB3b3J0aHdoaWxlLiobIhUxMTcyNzM3MTE2MTI2NjYyMjQyNTMoADgAMLCJ1bD3MTiwidWw9zFKFgoKdGV4dC9wbGFpbhIIZGlzcHV0ZXNaDDR4dW94dGtyMm50b3ICIAB4AJoBBggAEAAYAKoBsgMSrwNUaGFua3MgZm9yIGluY2x1ZGluZyB0aGUga2V5IGVsZW1lbnRzIEkgbWVudGlvbmVkLsKgIE9uZSBvZiB0aGUgb3RoZXIgdGhpbmdzIEkmIzM5O3ZlIGJlZW4gdGhpbmtpbmcgYWJvdXQgaXMgd2hldGhlciBvbmUgb2YgdGhlIGVsZW1lbnRzIHNob3VsZCBiZSBhcm91bmQgdGhlIHByb2Nlc3MgZm9yIGNoYW5naW5nIHRoZSB0cnVzdCBkZWVkLiBJcyB0aGF0IHNvbWV0aGluZyB0cnVzdGVlcyB3aWxsIGJlIGFibGUgdG8gZG8gb24gdGhlaXIgb3duIG9yIHNob3VsZCBzb21lIHNlY3Rpb25zIGUuZy4gcmVsYXRpbmcgdG8gbWVtYmVyc2hpcCBvbmx5IGJlIGFibGUgdG8gYmUgY2hhbmdlZCBieSBtZW1iZXIgdm90ZT8gSSYjMzk7bSBub3Qgc3VyZSBzb21ldGhpbmcgYWJvdXQgdGhhdCBuZWVkcyB0byBiZSBoZXJlIGJ1dCBpdCBtaWdodCBiZSB3b3J0aHdoaWxlLrABALgBABiwidWw9zEgsInVsPcxMABCEGtpeC5kcW83d2sxb2Y3aDMioQ4KC0FBQUJOTnAwRDRvEvENCgtBQUFCTk5wMEQ0bxILQUFBQk5OcDBENG8a6wIKCXRleHQvaHRtbBLdAkp1c3QgdGhpbmtpbmcgYWJvdXQgdGhlIGlkZWFsbmVzcyBvZiBhbiBleHRyYW9yZGluYXJ5IG1lZXRpbmcuIFdvdWxkIGl0IGJlIGZlYXNpYmxlIHRvIHB1dCB0aGUgZmlyc3QgcmVzb2x1dGlvbiBmb3IgZGlzc29sdXRpb24gdG8gdGhlIG1lbWJlcnNoaXAgdGhpcyB5ZWFyIGF0IHRoZSAyMDI0IEFHTSBhbmQgdGhlbiB0aGUgc2Vjb25kIHJlc29sdXRpb24gZm9yIGRpc3NvbHV0aW9uIGF0IHRoZSAyMDI1IEFHTSBhbG9uZ3NpZGUgdGhlIHRydXN0IGRlZWQ/wqAgVGhlcmUmIzM5O3Mgbm8gbGltaXRhdGlvbiBvbiBob3cgbG9uZyBhZnRlciB0aGUgZmlyc3Qgdm90ZSB0aGUgc2Vjb25kIGhhcyB0byBiZSByaWdodD8i6AIKCnRleHQvcGxhaW4S2QJKdXN0IHRoaW5raW5nIGFib3V0IHRoZSBpZGVhbG5lc3Mgb2YgYW4gZXh0cmFvcmRpbmFyeSBtZWV0aW5nLiBXb3VsZCBpdCBiZSBmZWFzaWJsZSB0byBwdXQgdGhlIGZpcnN0IHJlc29sdXRpb24gZm9yIGRpc3NvbHV0aW9uIHRvIHRoZSBtZW1iZXJzaGlwIHRoaXMgeWVhciBhdCB0aGUgMjAyNCBBR00gYW5kIHRoZW4gdGhlIHNlY29uZCByZXNvbHV0aW9uIGZvciBkaXNzb2x1dGlvbiBhdCB0aGUgMjAyNSBBR00gYWxvbmdzaWRlIHRoZSB0cnVzdCBkZWVkP8KgIFRoZXJlJ3Mgbm8gbGltaXRhdGlvbiBvbiBob3cgbG9uZyBhZnRlciB0aGUgZmlyc3Qgdm90ZSB0aGUgc2Vjb25kIGhhcyB0byBiZSByaWdodD8qGyIVMTE3MjczNzExNjEyNjY2MjI0MjUzKAA4ADCWiqW19zE4loqltfcxSs8ECgp0ZXh0L3BsYWluEsAESW4gdGhlIHNjZW5hcmlvIGluIHdoaWNoIG1lbWJlcnNoaXAgY2hvb3NlcyB0byB0cmFuc2l0aW9uIHRvIGEgQ2hhcml0YWJsZSBUcnVzdCwgYXQgdGhlIDIwMjUgQUdNLCBpbiBhZGRpdGlvbiB0byB0aGUgYWRvcHRpb24gb2YgdGhlIHRydXN0IGRlZWQsIHRoZSBtZW1iZXJzaGlwIHdvdWxkIGJlIGFza2VkIHRvIHZvdGUgdG8gZGlzc29sdmUgdGhlIGN1cnJlbnQgb3JnYW5pemF0aW9uIGluIGl0cyBjdXJyZW50IGVudGl0eSBhcyBhbiBJbmNvcnBvcmF0ZWQgU29jaWV0eS4gQSB0d28tdGhpcmRzIG1ham9yaXR5IHdpbGwgYmUgbmVlZGVkIHRvIHBhc3MgdGhpcyBtb3Rpb24uIEFuIEV4dHJhb3JkaW5hcnkgTWVldGluZyB3b3VsZCB0aGVuIGJlIGhlbGQgYXQgYSBtaW5pbXVtIG9mIDMwIGRheXMgbGF0ZXIuIEF0IHRoYXQgRXh0cmFvcmRpbmFyeSBNZWV0aW5nLCBhIHRoaXJkIG11c3Qgdm90ZSB0byBzdXBwb3J0IHRoZSBkaXNzb2x1dGlvbiBvZiB0aGUgSW5jb3Jwb3JhdGVkIFNvY2lldHkuIFRoZSBJbnRlcm5hdGlvbmFsIEJvYXJkIHdvdWxkIGFsc28gbmVlZCB0byBhZ3JlZSB0byB0aGUgZGlzc29sdXRpb24uWgw0dWo3dnJrdHdmdWlyAiAAeACaAQYIABAAGACqAeACEt0CSnVzdCB0aGlua2luZyBhYm91dCB0aGUgaWRlYWxuZXNzIG9mIGFuIGV4dHJhb3JkaW5hcnkgbWVldGluZy4gV291bGQgaXQgYmUgZmVhc2libGUgdG8gcHV0IHRoZSBmaXJzdCByZXNvbHV0aW9uIGZvciBkaXNzb2x1dGlvbiB0byB0aGUgbWVtYmVyc2hpcCB0aGlzIHllYXIgYXQgdGhlIDIwMjQgQUdNIGFuZCB0aGVuIHRoZSBzZWNvbmQgcmVzb2x1dGlvbiBmb3IgZGlzc29sdXRpb24gYXQgdGhlIDIwMjUgQUdNIGFsb25nc2lkZSB0aGUgdHJ1c3QgZGVlZD/CoCBUaGVyZSYjMzk7cyBubyBsaW1pdGF0aW9uIG9uIGhvdyBsb25nIGFmdGVyIHRoZSBmaXJzdCB2b3RlIHRoZSBzZWNvbmQgaGFzIHRvIGJlIHJpZ2h0PxiWiqW19zEgloqltfcxQhBraXgueTNzcm5scW5vNzc3IpcMCgtBQUFCTk5wMEQzSRLlCwoLQUFBQk5OcDBEM0kSC0FBQUJOTnAwRDNJGpsBCgl0ZXh0L2h0bWwSjQFUaGlzIGlzIGluIGEgd2VpcmQgcGxhY2UuIEkgdGhpbmsgSSB3b3VsZCBwcmVmZXIgaXQgdG8gYmUgaW4gaXRzIG93biBzZWN0aW9uIG9yIGFzIHBhcnQgb2YgdGhlIGJhY2tncm91bmQgc2VjdGlvbiB3aXRoIGl0cyBvd24gc3ViLWhlYWRpbmcuIC4inAEKCnRleHQvcGxhaW4SjQFUaGlzIGlzIGluIGEgd2VpcmQgcGxhY2UuIEkgdGhpbmsgSSB3b3VsZCBwcmVmZXIgaXQgdG8gYmUgaW4gaXRzIG93biBzZWN0aW9uIG9yIGFzIHBhcnQgb2YgdGhlIGJhY2tncm91bmQgc2VjdGlvbiB3aXRoIGl0cyBvd24gc3ViLWhlYWRpbmcuIC4qGyIVMTE3MjczNzExNjEyNjY2MjI0MjUzKAA4ADDbhbiz9zE424W4s/cxSqkHCgp0ZXh0L3BsYWluEpoHRnVydGhlciwgdGhlIEFtbmVzdHkgSW50ZXJuYXRpb25hbCBDb3JlIFN0YW5kYXJkcyBzZXQgYnkgdGhlIEdsb2JhbCBBc3NlbWJseSwgb3VyIGdsb2JhbCBnb3Zlcm5pbmcgYm9keSwgcmVxdWlyZSBzZWN0aW9ucyB0byBiZSDigJhkZW1vY3JhdGljIGFuZCBhY2NvdW50YWJsZS7igJkgVGhpcyBtZWFucyB0aGF0IHdlIGFyZSBvYmxpZ2VkIHRvIGVuc3VyZSBtZW1iZXIgdm9pY2UgYW5kIHJlcHJlc2VudGF0aW9uIG9jY3VycyBpbiBhbnkgZnV0dXJlIHN0cnVjdHVyZSwgYW5kIHdlIGFyZSByZXF1aXJlZCB0byByZXBvcnQgb3VyIG1lYXN1cmVzIHRvIHVwaG9sZCB0aGlzIHRvIHRoZSBJbnRlcm5hdGlvbmFsIEJvYXJkIGFuZCBJbnRlcm5hdGlvbmFsIFNlY3JldGFyaWF0LiAKU3BlY2lmaWNhbGx5LCB0aGUgQW1uZXN0eSBJbnRlcm5hdGlvbmFsIENvcmUgU3RhbmRhcmRzIG91dGxpbmUgdHdvIGFzcGVjdHMgd2hlcmUgbWVtYmVyc2hpcCBpbnZvbHZlbWVudCBtdXN0IGJlIG1haW50YWluZWQ6IApIb2xkaW5nIGEgR2VuZXJhbCBNZWV0aW5nIGV2ZXJ5IDEtMiB5ZWFycywgb3BlbiB0byBhbGwgbWVtYmVycy4gClRoZSBlbGVjdGlvbiBvZiBhIEJvYXJkIGJ5IG1lbWJlcnNoaXAgdGhyb3VnaCBmcmVlLCBmYWlyIGFuZCB0cmFuc3BhcmVudCBlbGVjdGlvbiBwcm9jZXNzZXMuCkFsdGhvdWdoIGl0IGlzIG5vdCBhIGxlZ2FsIHJlcXVpcmVtZW50IGluIEFvdGVhcm9hIE5ldyBaZWFsYW5kIHRvIGhvbGQgYW4gQUdNIG9yIGVsZWN0aW9ucyBpbiBhIENoYXJpdGFibGUgVHJ1c3QgbW9kZWwsIHdlIHdvdWxkIHN0aWxsIG1haW50YWluIHRoaXMgaW4gdGhlIENoYXJpdGFibGUgVHJ1c3Qgc3RydWN0dXJlIGFzIHdlIGFyZSBvYmxpZ2VkIHRvIGFkaGVyZSB0byB0aGUgQW1uZXN0eSBJbnRlcm5hdGlvbmFsIENvcmUgU3RhbmRhcmRzLloMbnNqd3dsNGgyczg2cgIgAHgAmgEGCAAQABgAqgGQARKNAVRoaXMgaXMgaW4gYSB3ZWlyZCBwbGFjZS4gSSB0aGluayBJIHdvdWxkIHByZWZlciBpdCB0byBiZSBpbiBpdHMgb3duIHNlY3Rpb24gb3IgYXMgcGFydCBvZiB0aGUgYmFja2dyb3VuZCBzZWN0aW9uIHdpdGggaXRzIG93biBzdWItaGVhZGluZy4gLrABALgBABjbhbiz9zEg24W4s/cxMABCEGtpeC54bHExOXVjZHpyamM4AHIhMWt5MlljLU56ZnE3ZGQ4c2xjd0tRdVVpQWJ6d3Frdjlj</go:docsCustomData>
</go:gDocsCustomXmlDataStorage>
</file>

<file path=customXml/item4.xml><?xml version="1.0" encoding="utf-8"?>
<?mso-contentType ?>
<SharedContentType xmlns="Microsoft.SharePoint.Taxonomy.ContentTypeSync" SourceId="bc92757b-993f-4039-896e-19781b9cdec5" ContentTypeId="0x010100094510DF13278B41B4DD2BD57BD2471E01" PreviousValue="false"/>
</file>

<file path=customXml/item5.xml><?xml version="1.0" encoding="utf-8"?>
<p:properties xmlns:p="http://schemas.microsoft.com/office/2006/metadata/properties" xmlns:xsi="http://www.w3.org/2001/XMLSchema-instance" xmlns:pc="http://schemas.microsoft.com/office/infopath/2007/PartnerControls">
  <documentManagement>
    <jbb290944a2c49558f52926271d4a45e xmlns="100ca108-6c8c-4832-b38c-46f3c1767b38">
      <Terms xmlns="http://schemas.microsoft.com/office/infopath/2007/PartnerControls">
        <TermInfo xmlns="http://schemas.microsoft.com/office/infopath/2007/PartnerControls">
          <TermName xmlns="http://schemas.microsoft.com/office/infopath/2007/PartnerControls">Organisational</TermName>
          <TermId xmlns="http://schemas.microsoft.com/office/infopath/2007/PartnerControls">8023265d-21c8-448e-9aff-b4bc5a61b019</TermId>
        </TermInfo>
      </Terms>
    </jbb290944a2c49558f52926271d4a45e>
    <p05977b3923b457c9bda41d52bf1fe86 xmlns="100ca108-6c8c-4832-b38c-46f3c1767b38">
      <Terms xmlns="http://schemas.microsoft.com/office/infopath/2007/PartnerControls"/>
    </p05977b3923b457c9bda41d52bf1fe86>
    <f4f197bca3f54a279aa72cee75aa2c3a xmlns="100ca108-6c8c-4832-b38c-46f3c1767b38">
      <Terms xmlns="http://schemas.microsoft.com/office/infopath/2007/PartnerControls"/>
    </f4f197bca3f54a279aa72cee75aa2c3a>
    <eaf25c60ca774743ba24c9dabc3e9f96 xmlns="100ca108-6c8c-4832-b38c-46f3c1767b38">
      <Terms xmlns="http://schemas.microsoft.com/office/infopath/2007/PartnerControls">
        <TermInfo xmlns="http://schemas.microsoft.com/office/infopath/2007/PartnerControls">
          <TermName xmlns="http://schemas.microsoft.com/office/infopath/2007/PartnerControls">Annual Meeting</TermName>
          <TermId xmlns="http://schemas.microsoft.com/office/infopath/2007/PartnerControls">9102f2f7-a3f8-40dd-bc11-e10fe6d7e14b</TermId>
        </TermInfo>
      </Terms>
    </eaf25c60ca774743ba24c9dabc3e9f96>
    <TaxCatchAll xmlns="100ca108-6c8c-4832-b38c-46f3c1767b38">
      <Value>65</Value>
      <Value>1</Value>
    </TaxCatchAll>
  </documentManagement>
</p:properties>
</file>

<file path=customXml/itemProps1.xml><?xml version="1.0" encoding="utf-8"?>
<ds:datastoreItem xmlns:ds="http://schemas.openxmlformats.org/officeDocument/2006/customXml" ds:itemID="{C8788CD7-FD78-462E-B5C8-0C127B240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0ca108-6c8c-4832-b38c-46f3c1767b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F7A36C-7DCA-428C-8F35-23454CA1A2D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53F2016-A871-45B6-B5DB-E091FC802BD9}">
  <ds:schemaRefs>
    <ds:schemaRef ds:uri="Microsoft.SharePoint.Taxonomy.ContentTypeSync"/>
  </ds:schemaRefs>
</ds:datastoreItem>
</file>

<file path=customXml/itemProps5.xml><?xml version="1.0" encoding="utf-8"?>
<ds:datastoreItem xmlns:ds="http://schemas.openxmlformats.org/officeDocument/2006/customXml" ds:itemID="{E76C7229-E7FF-4D0A-B660-4C857D9C4267}">
  <ds:schemaRefs>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fopath/2007/PartnerControls"/>
    <ds:schemaRef ds:uri="100ca108-6c8c-4832-b38c-46f3c1767b3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1275</Words>
  <Characters>7269</Characters>
  <Application>Microsoft Office Word</Application>
  <DocSecurity>0</DocSecurity>
  <Lines>60</Lines>
  <Paragraphs>17</Paragraphs>
  <ScaleCrop>false</ScaleCrop>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Cusack (she/her)</dc:creator>
  <cp:keywords/>
  <cp:lastModifiedBy>Lisa Woods (she/her)</cp:lastModifiedBy>
  <cp:revision>59</cp:revision>
  <cp:lastPrinted>2024-05-20T02:58:00Z</cp:lastPrinted>
  <dcterms:created xsi:type="dcterms:W3CDTF">2025-03-19T22:35:00Z</dcterms:created>
  <dcterms:modified xsi:type="dcterms:W3CDTF">2025-05-28T01:13:00Z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0x010100094510DF13278B41B4DD2BD57BD2471E010050845E8386A6DC4992CCE082204CE51B</vt:lpwstr>
  </property>
  <property fmtid="{D5CDD505-2E9C-101B-9397-08002B2CF9AE}" pid="3" name="MediaServiceImageTags">
    <vt:lpwstr/>
  </property>
  <property fmtid="{D5CDD505-2E9C-101B-9397-08002B2CF9AE}" pid="4" name="lcf76f155ced4ddcb4097134ff3c332f">
    <vt:lpwstr/>
  </property>
  <property fmtid="{D5CDD505-2E9C-101B-9397-08002B2CF9AE}" pid="5" name="Function">
    <vt:lpwstr>1;#Organisational|8023265d-21c8-448e-9aff-b4bc5a61b019</vt:lpwstr>
  </property>
  <property fmtid="{D5CDD505-2E9C-101B-9397-08002B2CF9AE}" pid="6" name="TertiaryActivity">
    <vt:lpwstr/>
  </property>
  <property fmtid="{D5CDD505-2E9C-101B-9397-08002B2CF9AE}" pid="7" name="SecondaryActivity">
    <vt:lpwstr/>
  </property>
  <property fmtid="{D5CDD505-2E9C-101B-9397-08002B2CF9AE}" pid="8" name="SharedWithUsers">
    <vt:lpwstr>14991;#Nadia Zalaai (she/her);#11991;#Shaun Greaves (he/him);#14712;#Neha Concisom (she/her)</vt:lpwstr>
  </property>
  <property fmtid="{D5CDD505-2E9C-101B-9397-08002B2CF9AE}" pid="9" name="Activity">
    <vt:lpwstr>65;#Annual Meeting|9102f2f7-a3f8-40dd-bc11-e10fe6d7e14b</vt:lpwstr>
  </property>
</Properties>
</file>