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215B" w14:textId="77777777" w:rsidR="00DD207D" w:rsidRPr="00DD207D" w:rsidRDefault="00DD207D" w:rsidP="00DD207D">
      <w:r w:rsidRPr="00DD207D">
        <w:rPr>
          <w:b/>
          <w:bCs/>
        </w:rPr>
        <w:t>Lærerutdanning – Undervisningsanalyse og profesjonsrefleksjon</w:t>
      </w:r>
    </w:p>
    <w:p w14:paraId="2748666B" w14:textId="77777777" w:rsidR="00DD207D" w:rsidRPr="00DD207D" w:rsidRDefault="00DD207D" w:rsidP="00DD207D">
      <w:r w:rsidRPr="00DD207D">
        <w:rPr>
          <w:b/>
          <w:bCs/>
        </w:rPr>
        <w:t>Mål:</w:t>
      </w:r>
      <w:r w:rsidRPr="00DD207D">
        <w:t> Utvikle profesjonell dømmekraft, reflektere kritisk over skolens rolle og utarbeide egne undervisningsopplegg med historisk forankring.</w:t>
      </w:r>
    </w:p>
    <w:p w14:paraId="1F8DDFDB" w14:textId="77777777" w:rsidR="00DD207D" w:rsidRPr="00DD207D" w:rsidRDefault="00DD207D" w:rsidP="00DD207D">
      <w:r w:rsidRPr="00DD207D">
        <w:rPr>
          <w:b/>
          <w:bCs/>
        </w:rPr>
        <w:t>Analyseoppgave: Forståelser av islam i et historisk og pedagogisk lys</w:t>
      </w:r>
    </w:p>
    <w:p w14:paraId="20D184E4" w14:textId="77777777" w:rsidR="00DD207D" w:rsidRPr="00DD207D" w:rsidRDefault="00DD207D" w:rsidP="00DD207D">
      <w:r w:rsidRPr="00DD207D">
        <w:t>Velg 4–6 punkter fra tidslinjen om muslimfiendtlighet.</w:t>
      </w:r>
    </w:p>
    <w:p w14:paraId="20E3D860" w14:textId="77777777" w:rsidR="00DD207D" w:rsidRPr="00DD207D" w:rsidRDefault="00DD207D" w:rsidP="00DD207D">
      <w:pPr>
        <w:numPr>
          <w:ilvl w:val="0"/>
          <w:numId w:val="5"/>
        </w:numPr>
      </w:pPr>
      <w:r w:rsidRPr="00DD207D">
        <w:rPr>
          <w:b/>
          <w:bCs/>
        </w:rPr>
        <w:t>Historisk analyse:</w:t>
      </w:r>
    </w:p>
    <w:p w14:paraId="5FF0A188" w14:textId="77777777" w:rsidR="00DD207D" w:rsidRPr="00DD207D" w:rsidRDefault="00DD207D" w:rsidP="00DD207D">
      <w:pPr>
        <w:numPr>
          <w:ilvl w:val="1"/>
          <w:numId w:val="5"/>
        </w:numPr>
      </w:pPr>
      <w:r w:rsidRPr="00DD207D">
        <w:t>Hva slags forståelse eller bilde av islam og muslimer kommer til uttrykk i disse hendelsene?</w:t>
      </w:r>
    </w:p>
    <w:p w14:paraId="2D71C343" w14:textId="77777777" w:rsidR="00DD207D" w:rsidRPr="00DD207D" w:rsidRDefault="00DD207D" w:rsidP="00DD207D">
      <w:pPr>
        <w:numPr>
          <w:ilvl w:val="1"/>
          <w:numId w:val="5"/>
        </w:numPr>
      </w:pPr>
      <w:r w:rsidRPr="00DD207D">
        <w:t>Hvilke typer narrativ ser du? For eksempel:</w:t>
      </w:r>
    </w:p>
    <w:p w14:paraId="005CA78D" w14:textId="77777777" w:rsidR="00DD207D" w:rsidRPr="00DD207D" w:rsidRDefault="00DD207D" w:rsidP="00DD207D">
      <w:pPr>
        <w:numPr>
          <w:ilvl w:val="2"/>
          <w:numId w:val="5"/>
        </w:numPr>
      </w:pPr>
      <w:r w:rsidRPr="00DD207D">
        <w:t>Islam som sikkerhetstrussel</w:t>
      </w:r>
    </w:p>
    <w:p w14:paraId="7D948743" w14:textId="77777777" w:rsidR="00DD207D" w:rsidRPr="00DD207D" w:rsidRDefault="00DD207D" w:rsidP="00DD207D">
      <w:pPr>
        <w:numPr>
          <w:ilvl w:val="2"/>
          <w:numId w:val="5"/>
        </w:numPr>
      </w:pPr>
      <w:r w:rsidRPr="00DD207D">
        <w:t>Islam som det fremmede/ukjente</w:t>
      </w:r>
    </w:p>
    <w:p w14:paraId="46161AA4" w14:textId="77777777" w:rsidR="00DD207D" w:rsidRPr="00DD207D" w:rsidRDefault="00DD207D" w:rsidP="00DD207D">
      <w:pPr>
        <w:numPr>
          <w:ilvl w:val="2"/>
          <w:numId w:val="5"/>
        </w:numPr>
      </w:pPr>
      <w:r w:rsidRPr="00DD207D">
        <w:t>Islam som motmakt til vestlige verdier</w:t>
      </w:r>
    </w:p>
    <w:p w14:paraId="5908CCD5" w14:textId="77777777" w:rsidR="00DD207D" w:rsidRPr="00DD207D" w:rsidRDefault="00DD207D" w:rsidP="00DD207D">
      <w:pPr>
        <w:numPr>
          <w:ilvl w:val="2"/>
          <w:numId w:val="5"/>
        </w:numPr>
      </w:pPr>
      <w:r w:rsidRPr="00DD207D">
        <w:t>Islam som offer for diskriminering og overgrep</w:t>
      </w:r>
    </w:p>
    <w:p w14:paraId="41A6FD9E" w14:textId="77777777" w:rsidR="00DD207D" w:rsidRPr="00DD207D" w:rsidRDefault="00DD207D" w:rsidP="00DD207D">
      <w:pPr>
        <w:numPr>
          <w:ilvl w:val="0"/>
          <w:numId w:val="5"/>
        </w:numPr>
      </w:pPr>
      <w:r w:rsidRPr="00DD207D">
        <w:rPr>
          <w:b/>
          <w:bCs/>
        </w:rPr>
        <w:t>Skolen som arena:</w:t>
      </w:r>
    </w:p>
    <w:p w14:paraId="3E5C6200" w14:textId="77777777" w:rsidR="00DD207D" w:rsidRPr="00DD207D" w:rsidRDefault="00DD207D" w:rsidP="00DD207D">
      <w:pPr>
        <w:numPr>
          <w:ilvl w:val="1"/>
          <w:numId w:val="5"/>
        </w:numPr>
      </w:pPr>
      <w:r w:rsidRPr="00DD207D">
        <w:t>Hvordan kan slike historiske forestillinger gjenoppstå i dagens skole, for eksempel i læremidler, undervisningspraksis, eller elevers holdninger?</w:t>
      </w:r>
    </w:p>
    <w:p w14:paraId="79287E67" w14:textId="77777777" w:rsidR="00DD207D" w:rsidRPr="00DD207D" w:rsidRDefault="00DD207D" w:rsidP="00DD207D">
      <w:pPr>
        <w:numPr>
          <w:ilvl w:val="1"/>
          <w:numId w:val="5"/>
        </w:numPr>
      </w:pPr>
      <w:r w:rsidRPr="00DD207D">
        <w:t>Hvordan kan undervisning bidra til å avdekke og nyansere disse forestillingene?</w:t>
      </w:r>
    </w:p>
    <w:p w14:paraId="21861E8B" w14:textId="77777777" w:rsidR="00DD207D" w:rsidRPr="00DD207D" w:rsidRDefault="00DD207D" w:rsidP="00DD207D">
      <w:pPr>
        <w:numPr>
          <w:ilvl w:val="0"/>
          <w:numId w:val="5"/>
        </w:numPr>
      </w:pPr>
      <w:proofErr w:type="spellStart"/>
      <w:r w:rsidRPr="00DD207D">
        <w:rPr>
          <w:b/>
          <w:bCs/>
        </w:rPr>
        <w:t>Profesrefleksjon</w:t>
      </w:r>
      <w:proofErr w:type="spellEnd"/>
      <w:r w:rsidRPr="00DD207D">
        <w:rPr>
          <w:b/>
          <w:bCs/>
        </w:rPr>
        <w:t>:</w:t>
      </w:r>
    </w:p>
    <w:p w14:paraId="314E8E58" w14:textId="77777777" w:rsidR="00DD207D" w:rsidRPr="00DD207D" w:rsidRDefault="00DD207D" w:rsidP="00DD207D">
      <w:pPr>
        <w:numPr>
          <w:ilvl w:val="1"/>
          <w:numId w:val="5"/>
        </w:numPr>
      </w:pPr>
      <w:r w:rsidRPr="00DD207D">
        <w:t>Hvilket ansvar har du som lærer når slike temaer dukker opp i klasserommet?</w:t>
      </w:r>
    </w:p>
    <w:p w14:paraId="2DB78343" w14:textId="77777777" w:rsidR="00DD207D" w:rsidRPr="00DD207D" w:rsidRDefault="00DD207D" w:rsidP="00DD207D">
      <w:pPr>
        <w:numPr>
          <w:ilvl w:val="1"/>
          <w:numId w:val="5"/>
        </w:numPr>
      </w:pPr>
      <w:r w:rsidRPr="00DD207D">
        <w:t>Hvordan kan du møte elevers meninger eller fordommer uten å moralisere, men samtidig holde fast på verdigrunnlaget i skolen?</w:t>
      </w:r>
    </w:p>
    <w:p w14:paraId="3A59C925" w14:textId="77777777" w:rsidR="00113243" w:rsidRDefault="00113243" w:rsidP="00DD207D">
      <w:pPr>
        <w:rPr>
          <w:b/>
          <w:bCs/>
        </w:rPr>
      </w:pPr>
    </w:p>
    <w:p w14:paraId="3CD05C05" w14:textId="77777777" w:rsidR="00113243" w:rsidRDefault="00113243" w:rsidP="00DD207D">
      <w:pPr>
        <w:rPr>
          <w:b/>
          <w:bCs/>
        </w:rPr>
      </w:pPr>
    </w:p>
    <w:p w14:paraId="2859F1D9" w14:textId="77777777" w:rsidR="00113243" w:rsidRDefault="00113243" w:rsidP="00DD207D">
      <w:pPr>
        <w:rPr>
          <w:b/>
          <w:bCs/>
        </w:rPr>
      </w:pPr>
    </w:p>
    <w:p w14:paraId="1760E25B" w14:textId="77777777" w:rsidR="00113243" w:rsidRDefault="00113243" w:rsidP="00DD207D">
      <w:pPr>
        <w:rPr>
          <w:b/>
          <w:bCs/>
        </w:rPr>
      </w:pPr>
    </w:p>
    <w:p w14:paraId="5B9E923C" w14:textId="77777777" w:rsidR="00113243" w:rsidRDefault="00113243" w:rsidP="00DD207D">
      <w:pPr>
        <w:rPr>
          <w:b/>
          <w:bCs/>
        </w:rPr>
      </w:pPr>
    </w:p>
    <w:p w14:paraId="20FDE83B" w14:textId="77777777" w:rsidR="00113243" w:rsidRDefault="00113243" w:rsidP="00DD207D">
      <w:pPr>
        <w:rPr>
          <w:b/>
          <w:bCs/>
        </w:rPr>
      </w:pPr>
    </w:p>
    <w:p w14:paraId="1BF35A59" w14:textId="77777777" w:rsidR="00113243" w:rsidRDefault="00113243" w:rsidP="00DD207D">
      <w:pPr>
        <w:rPr>
          <w:b/>
          <w:bCs/>
        </w:rPr>
      </w:pPr>
    </w:p>
    <w:p w14:paraId="74336B24" w14:textId="47C2EC63" w:rsidR="00DD207D" w:rsidRPr="00DD207D" w:rsidRDefault="00DD207D" w:rsidP="00DD207D">
      <w:r w:rsidRPr="00DD207D">
        <w:rPr>
          <w:b/>
          <w:bCs/>
        </w:rPr>
        <w:lastRenderedPageBreak/>
        <w:t>Undervisningsdilemma: Islam som "trussel"</w:t>
      </w:r>
    </w:p>
    <w:p w14:paraId="73A2410E" w14:textId="77777777" w:rsidR="00DD207D" w:rsidRPr="00DD207D" w:rsidRDefault="00DD207D" w:rsidP="00DD207D">
      <w:r w:rsidRPr="00DD207D">
        <w:rPr>
          <w:b/>
          <w:bCs/>
        </w:rPr>
        <w:t>Dilemma:</w:t>
      </w:r>
    </w:p>
    <w:p w14:paraId="32A6B564" w14:textId="77777777" w:rsidR="00DD207D" w:rsidRPr="00DD207D" w:rsidRDefault="00DD207D" w:rsidP="00DD207D">
      <w:r w:rsidRPr="00DD207D">
        <w:t xml:space="preserve">I en </w:t>
      </w:r>
      <w:proofErr w:type="spellStart"/>
      <w:r w:rsidRPr="00DD207D">
        <w:t>undervisningsøkt</w:t>
      </w:r>
      <w:proofErr w:type="spellEnd"/>
      <w:r w:rsidRPr="00DD207D">
        <w:t xml:space="preserve"> oppstår det en situasjon: En elev (eller flere) uttrykker at de oppfatter islam som en trussel, for eksempel mot ytringsfrihet, "norske verdier", eller likestilling.</w:t>
      </w:r>
    </w:p>
    <w:p w14:paraId="4089882F" w14:textId="77777777" w:rsidR="00DD207D" w:rsidRPr="00DD207D" w:rsidRDefault="00DD207D" w:rsidP="00DD207D">
      <w:r w:rsidRPr="00DD207D">
        <w:rPr>
          <w:b/>
          <w:bCs/>
        </w:rPr>
        <w:t>Oppgave:</w:t>
      </w:r>
    </w:p>
    <w:p w14:paraId="773A3828" w14:textId="77777777" w:rsidR="00DD207D" w:rsidRPr="00DD207D" w:rsidRDefault="00DD207D" w:rsidP="00DD207D">
      <w:r w:rsidRPr="00DD207D">
        <w:t>Reflekter over hvordan du som lærer kan møte dette uten å skape unødvendig konflikt eller ydmyke eleven, men samtidig utfordre forestillingen faglig og profesjonelt.</w:t>
      </w:r>
    </w:p>
    <w:p w14:paraId="0F894282" w14:textId="77777777" w:rsidR="00DD207D" w:rsidRPr="00DD207D" w:rsidRDefault="00DD207D" w:rsidP="00DD207D">
      <w:pPr>
        <w:numPr>
          <w:ilvl w:val="0"/>
          <w:numId w:val="6"/>
        </w:numPr>
      </w:pPr>
      <w:r w:rsidRPr="00DD207D">
        <w:rPr>
          <w:b/>
          <w:bCs/>
        </w:rPr>
        <w:t>Bruk av historisk kunnskap:</w:t>
      </w:r>
    </w:p>
    <w:p w14:paraId="1FC91EF7" w14:textId="77777777" w:rsidR="00DD207D" w:rsidRPr="00DD207D" w:rsidRDefault="00DD207D" w:rsidP="00DD207D">
      <w:pPr>
        <w:numPr>
          <w:ilvl w:val="1"/>
          <w:numId w:val="6"/>
        </w:numPr>
      </w:pPr>
      <w:r w:rsidRPr="00DD207D">
        <w:t>Hvordan kan utvalgte hendelser fra tidslinjen bidra til å vise at forestillinger om islam som trussel har en historie?</w:t>
      </w:r>
    </w:p>
    <w:p w14:paraId="01B5A3E1" w14:textId="77777777" w:rsidR="00DD207D" w:rsidRPr="00DD207D" w:rsidRDefault="00DD207D" w:rsidP="00DD207D">
      <w:pPr>
        <w:numPr>
          <w:ilvl w:val="1"/>
          <w:numId w:val="6"/>
        </w:numPr>
      </w:pPr>
      <w:r w:rsidRPr="00DD207D">
        <w:t>Kan elevene lære å stille spørsmål som: "Hvor kommer denne oppfatningen fra? Når oppstod den? Hva var konteksten?"</w:t>
      </w:r>
    </w:p>
    <w:p w14:paraId="305CA06B" w14:textId="77777777" w:rsidR="00DD207D" w:rsidRPr="00DD207D" w:rsidRDefault="00DD207D" w:rsidP="00DD207D">
      <w:pPr>
        <w:numPr>
          <w:ilvl w:val="1"/>
          <w:numId w:val="6"/>
        </w:numPr>
      </w:pPr>
      <w:r w:rsidRPr="00DD207D">
        <w:t>Hvordan kan du synliggjøre at slike oppfatninger ikke er nye, men formes i ulike historiske og politiske situasjoner?</w:t>
      </w:r>
    </w:p>
    <w:p w14:paraId="6C82ECC2" w14:textId="77777777" w:rsidR="00DD207D" w:rsidRPr="00DD207D" w:rsidRDefault="00DD207D" w:rsidP="00DD207D">
      <w:pPr>
        <w:numPr>
          <w:ilvl w:val="1"/>
          <w:numId w:val="6"/>
        </w:numPr>
      </w:pPr>
      <w:r w:rsidRPr="00DD207D">
        <w:t>Hvordan kan vi hjelpe elever med å skille forestillinger fra fakta?</w:t>
      </w:r>
    </w:p>
    <w:p w14:paraId="75C1AEAE" w14:textId="77777777" w:rsidR="00DD207D" w:rsidRPr="00DD207D" w:rsidRDefault="00DD207D" w:rsidP="00DD207D">
      <w:pPr>
        <w:numPr>
          <w:ilvl w:val="0"/>
          <w:numId w:val="6"/>
        </w:numPr>
      </w:pPr>
      <w:r w:rsidRPr="00DD207D">
        <w:rPr>
          <w:b/>
          <w:bCs/>
        </w:rPr>
        <w:t>Konflikthåndtering i klasserommet:</w:t>
      </w:r>
    </w:p>
    <w:p w14:paraId="2257521B" w14:textId="77777777" w:rsidR="00DD207D" w:rsidRPr="00DD207D" w:rsidRDefault="00DD207D" w:rsidP="00DD207D">
      <w:pPr>
        <w:numPr>
          <w:ilvl w:val="1"/>
          <w:numId w:val="6"/>
        </w:numPr>
      </w:pPr>
      <w:r w:rsidRPr="00DD207D">
        <w:t xml:space="preserve">Hva slags strategi vil du bruke for å møte slike utsagn? Eksempler: Åpne spørsmål, utforskende samtale, bruk av kilder, </w:t>
      </w:r>
      <w:proofErr w:type="gramStart"/>
      <w:r w:rsidRPr="00DD207D">
        <w:t>klassediskusjon,</w:t>
      </w:r>
      <w:proofErr w:type="gramEnd"/>
      <w:r w:rsidRPr="00DD207D">
        <w:t xml:space="preserve"> smågrupper.</w:t>
      </w:r>
    </w:p>
    <w:p w14:paraId="0AF5AA42" w14:textId="77777777" w:rsidR="00DD207D" w:rsidRPr="00DD207D" w:rsidRDefault="00DD207D" w:rsidP="00DD207D">
      <w:pPr>
        <w:numPr>
          <w:ilvl w:val="1"/>
          <w:numId w:val="6"/>
        </w:numPr>
      </w:pPr>
      <w:r w:rsidRPr="00DD207D">
        <w:t>Hvordan sikrer du at andre elever (for eksempel muslimske) ikke opplever undervisningen som stigmatiserende?</w:t>
      </w:r>
    </w:p>
    <w:p w14:paraId="0D914E4B" w14:textId="77777777" w:rsidR="00DD207D" w:rsidRPr="00DD207D" w:rsidRDefault="00DD207D" w:rsidP="00DD207D">
      <w:pPr>
        <w:numPr>
          <w:ilvl w:val="0"/>
          <w:numId w:val="6"/>
        </w:numPr>
      </w:pPr>
      <w:r w:rsidRPr="00DD207D">
        <w:rPr>
          <w:b/>
          <w:bCs/>
        </w:rPr>
        <w:t>Verdier og profesjonsetikk:</w:t>
      </w:r>
    </w:p>
    <w:p w14:paraId="1A753C16" w14:textId="77777777" w:rsidR="00DD207D" w:rsidRPr="00DD207D" w:rsidRDefault="00DD207D" w:rsidP="00DD207D">
      <w:pPr>
        <w:numPr>
          <w:ilvl w:val="1"/>
          <w:numId w:val="6"/>
        </w:numPr>
      </w:pPr>
      <w:r w:rsidRPr="00DD207D">
        <w:t xml:space="preserve">Hvordan ivaretar du både elevenes ytringsfrihet og skolens verdigrunnlag (inkludering, </w:t>
      </w:r>
      <w:proofErr w:type="gramStart"/>
      <w:r w:rsidRPr="00DD207D">
        <w:t>respekt,</w:t>
      </w:r>
      <w:proofErr w:type="gramEnd"/>
      <w:r w:rsidRPr="00DD207D">
        <w:t xml:space="preserve"> menneskerettigheter)?</w:t>
      </w:r>
    </w:p>
    <w:p w14:paraId="1E8ECB3F" w14:textId="77777777" w:rsidR="00DD207D" w:rsidRPr="00DD207D" w:rsidRDefault="00DD207D" w:rsidP="00DD207D">
      <w:pPr>
        <w:numPr>
          <w:ilvl w:val="1"/>
          <w:numId w:val="6"/>
        </w:numPr>
      </w:pPr>
      <w:r w:rsidRPr="00DD207D">
        <w:t>Hvordan kan du bruke kompetansemål og læreplanens overordnede del til å begrunne dine valg?</w:t>
      </w:r>
    </w:p>
    <w:p w14:paraId="553BCD21" w14:textId="0B9A51D3" w:rsidR="00C33956" w:rsidRDefault="00C33956"/>
    <w:sectPr w:rsidR="00C339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E2AA" w14:textId="77777777" w:rsidR="00296F76" w:rsidRDefault="00296F76" w:rsidP="00296F76">
      <w:pPr>
        <w:spacing w:after="0" w:line="240" w:lineRule="auto"/>
      </w:pPr>
      <w:r>
        <w:separator/>
      </w:r>
    </w:p>
  </w:endnote>
  <w:endnote w:type="continuationSeparator" w:id="0">
    <w:p w14:paraId="5F124123" w14:textId="77777777" w:rsidR="00296F76" w:rsidRDefault="00296F76" w:rsidP="0029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199572"/>
      <w:docPartObj>
        <w:docPartGallery w:val="Page Numbers (Bottom of Page)"/>
        <w:docPartUnique/>
      </w:docPartObj>
    </w:sdtPr>
    <w:sdtContent>
      <w:p w14:paraId="035ED12A" w14:textId="46D18547" w:rsidR="00113243" w:rsidRDefault="0011324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30B60" w14:textId="77777777" w:rsidR="00113243" w:rsidRDefault="001132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772B" w14:textId="77777777" w:rsidR="00296F76" w:rsidRDefault="00296F76" w:rsidP="00296F76">
      <w:pPr>
        <w:spacing w:after="0" w:line="240" w:lineRule="auto"/>
      </w:pPr>
      <w:r>
        <w:separator/>
      </w:r>
    </w:p>
  </w:footnote>
  <w:footnote w:type="continuationSeparator" w:id="0">
    <w:p w14:paraId="311348CF" w14:textId="77777777" w:rsidR="00296F76" w:rsidRDefault="00296F76" w:rsidP="0029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6CA1" w14:textId="397B1F54" w:rsidR="00296F76" w:rsidRDefault="00296F76">
    <w:pPr>
      <w:pStyle w:val="Topptekst"/>
    </w:pPr>
    <w:r w:rsidRPr="00723F03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1" layoutInCell="1" allowOverlap="1" wp14:anchorId="436D9C0D" wp14:editId="45959CE8">
          <wp:simplePos x="0" y="0"/>
          <wp:positionH relativeFrom="margin">
            <wp:posOffset>4428490</wp:posOffset>
          </wp:positionH>
          <wp:positionV relativeFrom="paragraph">
            <wp:posOffset>-254635</wp:posOffset>
          </wp:positionV>
          <wp:extent cx="1868170" cy="593725"/>
          <wp:effectExtent l="0" t="0" r="0" b="0"/>
          <wp:wrapNone/>
          <wp:docPr id="1490941874" name="Bild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Grafikk, logo, tekst&#10;&#10;Automatisk generert beskrivels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6878"/>
    <w:multiLevelType w:val="multilevel"/>
    <w:tmpl w:val="1FFC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90CCA"/>
    <w:multiLevelType w:val="multilevel"/>
    <w:tmpl w:val="912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A5850"/>
    <w:multiLevelType w:val="multilevel"/>
    <w:tmpl w:val="5A6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32BBF"/>
    <w:multiLevelType w:val="multilevel"/>
    <w:tmpl w:val="CEF8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F5314"/>
    <w:multiLevelType w:val="multilevel"/>
    <w:tmpl w:val="D25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75ECB"/>
    <w:multiLevelType w:val="multilevel"/>
    <w:tmpl w:val="9940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796894">
    <w:abstractNumId w:val="5"/>
  </w:num>
  <w:num w:numId="2" w16cid:durableId="376391292">
    <w:abstractNumId w:val="4"/>
  </w:num>
  <w:num w:numId="3" w16cid:durableId="2019967217">
    <w:abstractNumId w:val="2"/>
  </w:num>
  <w:num w:numId="4" w16cid:durableId="550309490">
    <w:abstractNumId w:val="1"/>
  </w:num>
  <w:num w:numId="5" w16cid:durableId="1394086246">
    <w:abstractNumId w:val="3"/>
  </w:num>
  <w:num w:numId="6" w16cid:durableId="112580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76"/>
    <w:rsid w:val="00113243"/>
    <w:rsid w:val="001855C7"/>
    <w:rsid w:val="001E4335"/>
    <w:rsid w:val="001F00D9"/>
    <w:rsid w:val="00296F76"/>
    <w:rsid w:val="003342EE"/>
    <w:rsid w:val="004C1417"/>
    <w:rsid w:val="00597734"/>
    <w:rsid w:val="00A316D8"/>
    <w:rsid w:val="00C33956"/>
    <w:rsid w:val="00D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BE4D"/>
  <w15:chartTrackingRefBased/>
  <w15:docId w15:val="{809E8A60-CD83-4CDB-BCFD-183E8471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6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6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6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6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6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6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96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96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96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96F7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96F7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96F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96F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6F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6F7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96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96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96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9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96F7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96F7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6F7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6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6F7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6F76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96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6F76"/>
  </w:style>
  <w:style w:type="paragraph" w:styleId="Bunntekst">
    <w:name w:val="footer"/>
    <w:basedOn w:val="Normal"/>
    <w:link w:val="BunntekstTegn"/>
    <w:uiPriority w:val="99"/>
    <w:unhideWhenUsed/>
    <w:rsid w:val="00296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Hibo Jama</cp:lastModifiedBy>
  <cp:revision>6</cp:revision>
  <dcterms:created xsi:type="dcterms:W3CDTF">2025-11-07T13:34:00Z</dcterms:created>
  <dcterms:modified xsi:type="dcterms:W3CDTF">2025-12-17T09:50:00Z</dcterms:modified>
</cp:coreProperties>
</file>