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ED907" w14:textId="7E849A54" w:rsidR="00EC7800" w:rsidRPr="0050044A" w:rsidRDefault="00083528" w:rsidP="0050044A">
      <w:pPr>
        <w:pStyle w:val="Overskrift1"/>
        <w:rPr>
          <w:rFonts w:asciiTheme="majorHAnsi" w:hAnsiTheme="majorHAnsi" w:cstheme="majorHAnsi"/>
        </w:rPr>
      </w:pPr>
      <w:bookmarkStart w:id="0" w:name="_gjdgxs" w:colFirst="0" w:colLast="0"/>
      <w:bookmarkEnd w:id="0"/>
      <w:r w:rsidRPr="0050044A">
        <w:rPr>
          <w:rFonts w:asciiTheme="majorHAnsi" w:hAnsiTheme="majorHAnsi" w:cstheme="majorHAnsi"/>
        </w:rPr>
        <w:t>Rappor</w:t>
      </w:r>
      <w:r w:rsidR="00F923CB" w:rsidRPr="0050044A">
        <w:rPr>
          <w:rFonts w:asciiTheme="majorHAnsi" w:hAnsiTheme="majorHAnsi" w:cstheme="majorHAnsi"/>
        </w:rPr>
        <w:t>t</w:t>
      </w:r>
      <w:r w:rsidRPr="0050044A">
        <w:rPr>
          <w:rFonts w:asciiTheme="majorHAnsi" w:hAnsiTheme="majorHAnsi" w:cstheme="majorHAnsi"/>
        </w:rPr>
        <w:t xml:space="preserve"> for </w:t>
      </w:r>
      <w:r w:rsidR="00F923CB" w:rsidRPr="0050044A">
        <w:rPr>
          <w:rFonts w:asciiTheme="majorHAnsi" w:hAnsiTheme="majorHAnsi" w:cstheme="majorHAnsi"/>
        </w:rPr>
        <w:t>enkelt</w:t>
      </w:r>
      <w:r w:rsidRPr="0050044A">
        <w:rPr>
          <w:rFonts w:asciiTheme="majorHAnsi" w:hAnsiTheme="majorHAnsi" w:cstheme="majorHAnsi"/>
        </w:rPr>
        <w:t xml:space="preserve">tiltak i Dembra-planen </w:t>
      </w:r>
    </w:p>
    <w:tbl>
      <w:tblPr>
        <w:tblStyle w:val="1"/>
        <w:tblW w:w="90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04"/>
      </w:tblGrid>
      <w:tr w:rsidR="00EC7800" w14:paraId="088FC8B8" w14:textId="77777777">
        <w:trPr>
          <w:trHeight w:val="680"/>
        </w:trPr>
        <w:tc>
          <w:tcPr>
            <w:tcW w:w="9004" w:type="dxa"/>
          </w:tcPr>
          <w:p w14:paraId="1FB8AB33" w14:textId="77777777" w:rsidR="00EC7800" w:rsidRDefault="0008352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Skole</w:t>
            </w:r>
          </w:p>
          <w:p w14:paraId="0A8C8C36" w14:textId="77777777" w:rsidR="00EC7800" w:rsidRDefault="00EC7800">
            <w:pPr>
              <w:rPr>
                <w:b/>
                <w:sz w:val="28"/>
                <w:szCs w:val="28"/>
              </w:rPr>
            </w:pPr>
          </w:p>
          <w:p w14:paraId="4CEBAE6F" w14:textId="77777777" w:rsidR="00EC7800" w:rsidRDefault="00EC7800">
            <w:pPr>
              <w:rPr>
                <w:b/>
                <w:sz w:val="28"/>
                <w:szCs w:val="28"/>
              </w:rPr>
            </w:pPr>
          </w:p>
        </w:tc>
      </w:tr>
      <w:tr w:rsidR="00EC7800" w14:paraId="03B0E30F" w14:textId="77777777">
        <w:trPr>
          <w:trHeight w:val="640"/>
        </w:trPr>
        <w:tc>
          <w:tcPr>
            <w:tcW w:w="9004" w:type="dxa"/>
          </w:tcPr>
          <w:p w14:paraId="0F140002" w14:textId="77777777" w:rsidR="00EC7800" w:rsidRDefault="0008352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Tiltak</w:t>
            </w:r>
          </w:p>
          <w:p w14:paraId="0D50F2F2" w14:textId="77777777" w:rsidR="00EC7800" w:rsidRDefault="00EC7800">
            <w:pPr>
              <w:rPr>
                <w:b/>
                <w:sz w:val="28"/>
                <w:szCs w:val="28"/>
              </w:rPr>
            </w:pPr>
          </w:p>
          <w:p w14:paraId="7584D373" w14:textId="77777777" w:rsidR="00EC7800" w:rsidRDefault="00EC7800">
            <w:pPr>
              <w:rPr>
                <w:b/>
                <w:sz w:val="28"/>
                <w:szCs w:val="28"/>
              </w:rPr>
            </w:pPr>
          </w:p>
        </w:tc>
      </w:tr>
      <w:tr w:rsidR="00EC7800" w14:paraId="3A9171FD" w14:textId="77777777">
        <w:trPr>
          <w:trHeight w:val="640"/>
        </w:trPr>
        <w:tc>
          <w:tcPr>
            <w:tcW w:w="9004" w:type="dxa"/>
          </w:tcPr>
          <w:p w14:paraId="340368BA" w14:textId="77777777" w:rsidR="00EC7800" w:rsidRDefault="0008352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Dato/tid for gjennomføring</w:t>
            </w:r>
          </w:p>
          <w:p w14:paraId="01D57CD8" w14:textId="77777777" w:rsidR="00EC7800" w:rsidRDefault="00EC7800">
            <w:pPr>
              <w:rPr>
                <w:b/>
                <w:sz w:val="28"/>
                <w:szCs w:val="28"/>
              </w:rPr>
            </w:pPr>
          </w:p>
          <w:p w14:paraId="762312B4" w14:textId="77777777" w:rsidR="00EC7800" w:rsidRDefault="00EC7800">
            <w:pPr>
              <w:rPr>
                <w:b/>
                <w:sz w:val="28"/>
                <w:szCs w:val="28"/>
              </w:rPr>
            </w:pPr>
          </w:p>
        </w:tc>
      </w:tr>
      <w:tr w:rsidR="00EC7800" w14:paraId="5E437045" w14:textId="77777777">
        <w:trPr>
          <w:trHeight w:val="640"/>
        </w:trPr>
        <w:tc>
          <w:tcPr>
            <w:tcW w:w="9004" w:type="dxa"/>
          </w:tcPr>
          <w:p w14:paraId="78CEC55B" w14:textId="77777777" w:rsidR="00EC7800" w:rsidRDefault="0008352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Hvem og hvor mange var involvert?</w:t>
            </w:r>
          </w:p>
          <w:p w14:paraId="2F763B15" w14:textId="77777777" w:rsidR="00EC7800" w:rsidRDefault="00EC7800">
            <w:pPr>
              <w:rPr>
                <w:b/>
                <w:sz w:val="28"/>
                <w:szCs w:val="28"/>
              </w:rPr>
            </w:pPr>
          </w:p>
          <w:p w14:paraId="65C55464" w14:textId="77777777" w:rsidR="00EC7800" w:rsidRDefault="00EC7800">
            <w:pPr>
              <w:rPr>
                <w:b/>
                <w:sz w:val="28"/>
                <w:szCs w:val="28"/>
              </w:rPr>
            </w:pPr>
          </w:p>
        </w:tc>
      </w:tr>
      <w:tr w:rsidR="00EC7800" w14:paraId="785A2E18" w14:textId="77777777">
        <w:trPr>
          <w:trHeight w:val="1240"/>
        </w:trPr>
        <w:tc>
          <w:tcPr>
            <w:tcW w:w="9004" w:type="dxa"/>
          </w:tcPr>
          <w:p w14:paraId="5C36EF24" w14:textId="77777777" w:rsidR="00EC7800" w:rsidRDefault="0008352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Kort beskrivelse</w:t>
            </w:r>
          </w:p>
          <w:p w14:paraId="42811D62" w14:textId="77777777" w:rsidR="00EC7800" w:rsidRDefault="00EC7800">
            <w:pPr>
              <w:rPr>
                <w:b/>
                <w:sz w:val="28"/>
                <w:szCs w:val="28"/>
              </w:rPr>
            </w:pPr>
          </w:p>
          <w:p w14:paraId="6E510241" w14:textId="77777777" w:rsidR="00EC7800" w:rsidRDefault="00EC7800">
            <w:pPr>
              <w:rPr>
                <w:b/>
                <w:sz w:val="28"/>
                <w:szCs w:val="28"/>
              </w:rPr>
            </w:pPr>
          </w:p>
          <w:p w14:paraId="34D066A8" w14:textId="77777777" w:rsidR="00EC7800" w:rsidRDefault="00EC7800">
            <w:pPr>
              <w:rPr>
                <w:b/>
                <w:sz w:val="28"/>
                <w:szCs w:val="28"/>
              </w:rPr>
            </w:pPr>
          </w:p>
          <w:p w14:paraId="39FF1C5D" w14:textId="77777777" w:rsidR="00EC7800" w:rsidRDefault="00EC7800">
            <w:pPr>
              <w:rPr>
                <w:b/>
                <w:sz w:val="28"/>
                <w:szCs w:val="28"/>
              </w:rPr>
            </w:pPr>
          </w:p>
          <w:p w14:paraId="0AEFF3C1" w14:textId="77777777" w:rsidR="00EC7800" w:rsidRDefault="00EC7800">
            <w:pPr>
              <w:rPr>
                <w:b/>
                <w:sz w:val="28"/>
                <w:szCs w:val="28"/>
              </w:rPr>
            </w:pPr>
          </w:p>
          <w:p w14:paraId="3266F008" w14:textId="77777777" w:rsidR="00EC7800" w:rsidRDefault="00EC7800">
            <w:pPr>
              <w:rPr>
                <w:b/>
                <w:sz w:val="28"/>
                <w:szCs w:val="28"/>
              </w:rPr>
            </w:pPr>
          </w:p>
          <w:p w14:paraId="3213303C" w14:textId="77777777" w:rsidR="00EC7800" w:rsidRDefault="00EC7800">
            <w:pPr>
              <w:rPr>
                <w:b/>
                <w:sz w:val="28"/>
                <w:szCs w:val="28"/>
              </w:rPr>
            </w:pPr>
          </w:p>
          <w:p w14:paraId="252E32A8" w14:textId="77777777" w:rsidR="00EC7800" w:rsidRDefault="00EC7800">
            <w:pPr>
              <w:rPr>
                <w:b/>
                <w:sz w:val="28"/>
                <w:szCs w:val="28"/>
              </w:rPr>
            </w:pPr>
          </w:p>
        </w:tc>
      </w:tr>
      <w:tr w:rsidR="00EC7800" w14:paraId="315E0BE0" w14:textId="77777777">
        <w:trPr>
          <w:trHeight w:val="2100"/>
        </w:trPr>
        <w:tc>
          <w:tcPr>
            <w:tcW w:w="9004" w:type="dxa"/>
          </w:tcPr>
          <w:p w14:paraId="36A75178" w14:textId="77777777" w:rsidR="00EC7800" w:rsidRDefault="0008352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Vurdering</w:t>
            </w:r>
          </w:p>
          <w:p w14:paraId="4BED4115" w14:textId="77777777" w:rsidR="00EC7800" w:rsidRDefault="0008352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Hvordan fungerte tiltaket inn mot satsningsområdet?</w:t>
            </w:r>
          </w:p>
          <w:p w14:paraId="67E6B052" w14:textId="77777777" w:rsidR="00EC7800" w:rsidRDefault="0008352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 xml:space="preserve">Hvilke av </w:t>
            </w:r>
            <w:proofErr w:type="spellStart"/>
            <w:r>
              <w:rPr>
                <w:color w:val="000000"/>
                <w:sz w:val="24"/>
                <w:szCs w:val="24"/>
              </w:rPr>
              <w:t>Dembras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prinsipper fremmet tiltaket?</w:t>
            </w:r>
          </w:p>
          <w:p w14:paraId="180736FF" w14:textId="77777777" w:rsidR="00EC7800" w:rsidRDefault="0008352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Annet?</w:t>
            </w:r>
          </w:p>
          <w:p w14:paraId="67D59C1E" w14:textId="77777777" w:rsidR="00EC7800" w:rsidRDefault="00EC7800">
            <w:pPr>
              <w:rPr>
                <w:b/>
                <w:sz w:val="28"/>
                <w:szCs w:val="28"/>
              </w:rPr>
            </w:pPr>
          </w:p>
          <w:p w14:paraId="08D30FAE" w14:textId="77777777" w:rsidR="00EC7800" w:rsidRDefault="00EC7800">
            <w:pPr>
              <w:rPr>
                <w:b/>
                <w:sz w:val="28"/>
                <w:szCs w:val="28"/>
              </w:rPr>
            </w:pPr>
          </w:p>
          <w:p w14:paraId="240D4574" w14:textId="77777777" w:rsidR="00EC7800" w:rsidRDefault="00EC7800">
            <w:pPr>
              <w:rPr>
                <w:b/>
                <w:sz w:val="28"/>
                <w:szCs w:val="28"/>
              </w:rPr>
            </w:pPr>
          </w:p>
          <w:p w14:paraId="2C2E324F" w14:textId="77777777" w:rsidR="00EC7800" w:rsidRDefault="00EC7800">
            <w:pPr>
              <w:rPr>
                <w:b/>
                <w:sz w:val="28"/>
                <w:szCs w:val="28"/>
              </w:rPr>
            </w:pPr>
          </w:p>
          <w:p w14:paraId="034CB8E6" w14:textId="77777777" w:rsidR="00EC7800" w:rsidRDefault="00EC7800">
            <w:pPr>
              <w:rPr>
                <w:b/>
                <w:sz w:val="28"/>
                <w:szCs w:val="28"/>
              </w:rPr>
            </w:pPr>
          </w:p>
        </w:tc>
      </w:tr>
      <w:tr w:rsidR="00EC7800" w14:paraId="63427C66" w14:textId="77777777">
        <w:tc>
          <w:tcPr>
            <w:tcW w:w="9004" w:type="dxa"/>
          </w:tcPr>
          <w:p w14:paraId="7FFA4C51" w14:textId="77777777" w:rsidR="00EC7800" w:rsidRDefault="0008352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Hvordan blir tiltaket/prosjektet fulgt opp? </w:t>
            </w:r>
          </w:p>
          <w:p w14:paraId="404EBC42" w14:textId="77777777" w:rsidR="00EC7800" w:rsidRDefault="00EC7800">
            <w:pPr>
              <w:rPr>
                <w:b/>
                <w:sz w:val="28"/>
                <w:szCs w:val="28"/>
              </w:rPr>
            </w:pPr>
          </w:p>
          <w:p w14:paraId="2798FB22" w14:textId="77777777" w:rsidR="00EC7800" w:rsidRDefault="00EC7800">
            <w:pPr>
              <w:rPr>
                <w:b/>
                <w:sz w:val="28"/>
                <w:szCs w:val="28"/>
              </w:rPr>
            </w:pPr>
          </w:p>
          <w:p w14:paraId="32E701F2" w14:textId="77777777" w:rsidR="00EC7800" w:rsidRDefault="00EC7800"/>
        </w:tc>
      </w:tr>
    </w:tbl>
    <w:p w14:paraId="08AB4CF2" w14:textId="77777777" w:rsidR="00EC7800" w:rsidRDefault="00EC7800" w:rsidP="00083528"/>
    <w:sectPr w:rsidR="00EC7800" w:rsidSect="00083528">
      <w:headerReference w:type="default" r:id="rId7"/>
      <w:headerReference w:type="first" r:id="rId8"/>
      <w:footerReference w:type="first" r:id="rId9"/>
      <w:pgSz w:w="11906" w:h="16838"/>
      <w:pgMar w:top="1985" w:right="1418" w:bottom="1418" w:left="1474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E7D21" w14:textId="77777777" w:rsidR="003803D5" w:rsidRDefault="00083528">
      <w:pPr>
        <w:spacing w:after="0" w:line="240" w:lineRule="auto"/>
      </w:pPr>
      <w:r>
        <w:separator/>
      </w:r>
    </w:p>
  </w:endnote>
  <w:endnote w:type="continuationSeparator" w:id="0">
    <w:p w14:paraId="120FE9AD" w14:textId="77777777" w:rsidR="003803D5" w:rsidRDefault="00083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D1D6D" w14:textId="625D76AE" w:rsidR="00EC7800" w:rsidRDefault="00EC78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B587F" w14:textId="77777777" w:rsidR="003803D5" w:rsidRDefault="00083528">
      <w:pPr>
        <w:spacing w:after="0" w:line="240" w:lineRule="auto"/>
      </w:pPr>
      <w:r>
        <w:separator/>
      </w:r>
    </w:p>
  </w:footnote>
  <w:footnote w:type="continuationSeparator" w:id="0">
    <w:p w14:paraId="16818F5C" w14:textId="77777777" w:rsidR="003803D5" w:rsidRDefault="000835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9A096" w14:textId="77777777" w:rsidR="00EC7800" w:rsidRDefault="0008352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rFonts w:ascii="Cambria" w:eastAsia="Cambria" w:hAnsi="Cambria" w:cs="Cambria"/>
        <w:color w:val="000000"/>
        <w:sz w:val="16"/>
        <w:szCs w:val="16"/>
      </w:rPr>
    </w:pPr>
    <w:r>
      <w:rPr>
        <w:color w:val="000000"/>
      </w:rPr>
      <w:tab/>
    </w:r>
    <w:r>
      <w:rPr>
        <w:color w:val="000000"/>
      </w:rPr>
      <w:tab/>
    </w:r>
    <w:r>
      <w:rPr>
        <w:rFonts w:ascii="Cambria" w:eastAsia="Cambria" w:hAnsi="Cambria" w:cs="Cambria"/>
        <w:color w:val="000000"/>
        <w:sz w:val="16"/>
        <w:szCs w:val="16"/>
      </w:rPr>
      <w:t xml:space="preserve">Document62, s. </w:t>
    </w:r>
    <w:r>
      <w:rPr>
        <w:rFonts w:ascii="Cambria" w:eastAsia="Cambria" w:hAnsi="Cambria" w:cs="Cambria"/>
        <w:color w:val="000000"/>
        <w:sz w:val="16"/>
        <w:szCs w:val="16"/>
      </w:rPr>
      <w:fldChar w:fldCharType="begin"/>
    </w:r>
    <w:r>
      <w:rPr>
        <w:rFonts w:ascii="Cambria" w:eastAsia="Cambria" w:hAnsi="Cambria" w:cs="Cambria"/>
        <w:color w:val="000000"/>
        <w:sz w:val="16"/>
        <w:szCs w:val="16"/>
      </w:rPr>
      <w:instrText>PAGE</w:instrText>
    </w:r>
    <w:r>
      <w:rPr>
        <w:rFonts w:ascii="Cambria" w:eastAsia="Cambria" w:hAnsi="Cambria" w:cs="Cambria"/>
        <w:color w:val="000000"/>
        <w:sz w:val="16"/>
        <w:szCs w:val="16"/>
      </w:rPr>
      <w:fldChar w:fldCharType="separate"/>
    </w:r>
    <w:r>
      <w:rPr>
        <w:rFonts w:ascii="Cambria" w:eastAsia="Cambria" w:hAnsi="Cambria" w:cs="Cambria"/>
        <w:noProof/>
        <w:color w:val="000000"/>
        <w:sz w:val="16"/>
        <w:szCs w:val="16"/>
      </w:rPr>
      <w:t>2</w:t>
    </w:r>
    <w:r>
      <w:rPr>
        <w:rFonts w:ascii="Cambria" w:eastAsia="Cambria" w:hAnsi="Cambria" w:cs="Cambria"/>
        <w:color w:val="000000"/>
        <w:sz w:val="16"/>
        <w:szCs w:val="16"/>
      </w:rPr>
      <w:fldChar w:fldCharType="end"/>
    </w:r>
    <w:r>
      <w:rPr>
        <w:rFonts w:ascii="Cambria" w:eastAsia="Cambria" w:hAnsi="Cambria" w:cs="Cambria"/>
        <w:color w:val="000000"/>
        <w:sz w:val="16"/>
        <w:szCs w:val="16"/>
      </w:rPr>
      <w:t>/</w:t>
    </w:r>
    <w:r>
      <w:rPr>
        <w:rFonts w:ascii="Cambria" w:eastAsia="Cambria" w:hAnsi="Cambria" w:cs="Cambria"/>
        <w:color w:val="000000"/>
        <w:sz w:val="16"/>
        <w:szCs w:val="16"/>
      </w:rPr>
      <w:fldChar w:fldCharType="begin"/>
    </w:r>
    <w:r>
      <w:rPr>
        <w:rFonts w:ascii="Cambria" w:eastAsia="Cambria" w:hAnsi="Cambria" w:cs="Cambria"/>
        <w:color w:val="000000"/>
        <w:sz w:val="16"/>
        <w:szCs w:val="16"/>
      </w:rPr>
      <w:instrText>NUMPAGES</w:instrText>
    </w:r>
    <w:r>
      <w:rPr>
        <w:rFonts w:ascii="Cambria" w:eastAsia="Cambria" w:hAnsi="Cambria" w:cs="Cambria"/>
        <w:color w:val="000000"/>
        <w:sz w:val="16"/>
        <w:szCs w:val="16"/>
      </w:rPr>
      <w:fldChar w:fldCharType="separate"/>
    </w:r>
    <w:r>
      <w:rPr>
        <w:rFonts w:ascii="Cambria" w:eastAsia="Cambria" w:hAnsi="Cambria" w:cs="Cambria"/>
        <w:noProof/>
        <w:color w:val="000000"/>
        <w:sz w:val="16"/>
        <w:szCs w:val="16"/>
      </w:rPr>
      <w:t>2</w:t>
    </w:r>
    <w:r>
      <w:rPr>
        <w:rFonts w:ascii="Cambria" w:eastAsia="Cambria" w:hAnsi="Cambria" w:cs="Cambria"/>
        <w:color w:val="000000"/>
        <w:sz w:val="16"/>
        <w:szCs w:val="16"/>
      </w:rPr>
      <w:fldChar w:fldCharType="end"/>
    </w:r>
    <w:r>
      <w:rPr>
        <w:rFonts w:ascii="Cambria" w:eastAsia="Cambria" w:hAnsi="Cambria" w:cs="Cambria"/>
        <w:color w:val="000000"/>
        <w:sz w:val="16"/>
        <w:szCs w:val="16"/>
      </w:rPr>
      <w:br/>
    </w:r>
    <w:r>
      <w:rPr>
        <w:rFonts w:ascii="Cambria" w:eastAsia="Cambria" w:hAnsi="Cambria" w:cs="Cambria"/>
        <w:color w:val="000000"/>
        <w:sz w:val="16"/>
        <w:szCs w:val="16"/>
      </w:rPr>
      <w:tab/>
    </w:r>
    <w:r>
      <w:rPr>
        <w:rFonts w:ascii="Cambria" w:eastAsia="Cambria" w:hAnsi="Cambria" w:cs="Cambria"/>
        <w:color w:val="000000"/>
        <w:sz w:val="16"/>
        <w:szCs w:val="16"/>
      </w:rPr>
      <w:tab/>
      <w:t>23.06.2016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656669A3" wp14:editId="24EF744C">
          <wp:simplePos x="0" y="0"/>
          <wp:positionH relativeFrom="column">
            <wp:posOffset>-21589</wp:posOffset>
          </wp:positionH>
          <wp:positionV relativeFrom="paragraph">
            <wp:posOffset>-59688</wp:posOffset>
          </wp:positionV>
          <wp:extent cx="3219450" cy="357505"/>
          <wp:effectExtent l="0" t="0" r="0" b="0"/>
          <wp:wrapNone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19450" cy="3575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892949F" w14:textId="77777777" w:rsidR="00EC7800" w:rsidRDefault="00EC780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1AB4E" w14:textId="29E59425" w:rsidR="00EC7800" w:rsidRDefault="0050044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9264" behindDoc="1" locked="0" layoutInCell="1" allowOverlap="1" wp14:anchorId="6771224F" wp14:editId="7656AEC8">
          <wp:simplePos x="0" y="0"/>
          <wp:positionH relativeFrom="column">
            <wp:posOffset>-2540</wp:posOffset>
          </wp:positionH>
          <wp:positionV relativeFrom="paragraph">
            <wp:posOffset>635</wp:posOffset>
          </wp:positionV>
          <wp:extent cx="3447466" cy="400050"/>
          <wp:effectExtent l="0" t="0" r="635" b="0"/>
          <wp:wrapNone/>
          <wp:docPr id="5" name="Grafik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k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79925" cy="4038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975669"/>
    <w:multiLevelType w:val="multilevel"/>
    <w:tmpl w:val="AA5AA8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3332140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800"/>
    <w:rsid w:val="00083528"/>
    <w:rsid w:val="003803D5"/>
    <w:rsid w:val="0050044A"/>
    <w:rsid w:val="00EC7800"/>
    <w:rsid w:val="00F92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D205AC"/>
  <w15:docId w15:val="{F3A28B38-6398-AA4C-9A7A-936361A54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80" w:after="0" w:line="360" w:lineRule="auto"/>
      <w:outlineLvl w:val="0"/>
    </w:pPr>
    <w:rPr>
      <w:rFonts w:ascii="Cambria" w:eastAsia="Cambria" w:hAnsi="Cambria" w:cs="Cambria"/>
      <w:b/>
      <w:color w:val="366091"/>
      <w:sz w:val="28"/>
      <w:szCs w:val="28"/>
      <w:highlight w:val="white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spacing w:before="360"/>
      <w:ind w:left="578" w:hanging="578"/>
      <w:outlineLvl w:val="1"/>
    </w:pPr>
    <w:rPr>
      <w:rFonts w:ascii="Cambria" w:eastAsia="Cambria" w:hAnsi="Cambria" w:cs="Cambria"/>
      <w:b/>
      <w:color w:val="548DD4"/>
      <w:sz w:val="24"/>
      <w:szCs w:val="24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spacing w:before="360" w:line="271" w:lineRule="auto"/>
      <w:ind w:left="720" w:hanging="720"/>
      <w:outlineLvl w:val="2"/>
    </w:pPr>
    <w:rPr>
      <w:b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spacing w:before="200"/>
      <w:ind w:left="864" w:hanging="864"/>
      <w:outlineLvl w:val="3"/>
    </w:pPr>
  </w:style>
  <w:style w:type="paragraph" w:styleId="Overskrift5">
    <w:name w:val="heading 5"/>
    <w:basedOn w:val="Normal"/>
    <w:next w:val="Normal"/>
    <w:uiPriority w:val="9"/>
    <w:semiHidden/>
    <w:unhideWhenUsed/>
    <w:qFormat/>
    <w:pPr>
      <w:spacing w:before="200"/>
      <w:ind w:left="1008" w:hanging="1008"/>
      <w:outlineLvl w:val="4"/>
    </w:pPr>
    <w:rPr>
      <w:b/>
      <w:color w:val="7F7F7F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spacing w:line="271" w:lineRule="auto"/>
      <w:ind w:left="1152" w:hanging="1152"/>
      <w:outlineLvl w:val="5"/>
    </w:pPr>
    <w:rPr>
      <w:b/>
      <w:i/>
      <w:color w:val="7F7F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Vanligtabell"/>
    <w:pPr>
      <w:spacing w:after="0" w:line="240" w:lineRule="auto"/>
    </w:pPr>
    <w:tblPr>
      <w:tblStyleRowBandSize w:val="1"/>
      <w:tblStyleColBandSize w:val="1"/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08352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83528"/>
    <w:rPr>
      <w:rFonts w:ascii="Times New Roman" w:hAnsi="Times New Roman" w:cs="Times New Roman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0835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83528"/>
  </w:style>
  <w:style w:type="paragraph" w:styleId="Bunntekst">
    <w:name w:val="footer"/>
    <w:basedOn w:val="Normal"/>
    <w:link w:val="BunntekstTegn"/>
    <w:uiPriority w:val="99"/>
    <w:unhideWhenUsed/>
    <w:rsid w:val="000835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835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275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Almenningen</dc:creator>
  <cp:lastModifiedBy>Jenny Almenningen</cp:lastModifiedBy>
  <cp:revision>1</cp:revision>
  <dcterms:created xsi:type="dcterms:W3CDTF">2019-05-24T07:32:00Z</dcterms:created>
  <dcterms:modified xsi:type="dcterms:W3CDTF">2024-02-13T14:00:00Z</dcterms:modified>
</cp:coreProperties>
</file>