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DE7F" w14:textId="77777777" w:rsidR="00A24995" w:rsidRPr="00664FA7" w:rsidRDefault="00A24995" w:rsidP="00A24995">
      <w:pPr>
        <w:rPr>
          <w:b/>
          <w:bCs/>
          <w:i/>
          <w:iCs/>
          <w:sz w:val="28"/>
          <w:szCs w:val="28"/>
        </w:rPr>
      </w:pPr>
      <w:r w:rsidRPr="00664FA7">
        <w:rPr>
          <w:b/>
          <w:bCs/>
          <w:i/>
          <w:iCs/>
          <w:sz w:val="28"/>
          <w:szCs w:val="28"/>
        </w:rPr>
        <w:t>Aktivitet 1 – Make hummus not walls</w:t>
      </w:r>
    </w:p>
    <w:p w14:paraId="7A98AB30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Vis fram bildet av graffitien på separasjonsmuren i Betlehem. Forklar kvar muren står, og at den er s</w:t>
      </w:r>
      <w:r>
        <w:rPr>
          <w:lang w:val="nn-NO"/>
        </w:rPr>
        <w:t>e</w:t>
      </w:r>
      <w:r w:rsidRPr="00700C73">
        <w:rPr>
          <w:lang w:val="nn-NO"/>
        </w:rPr>
        <w:t xml:space="preserve">tt opp av israelske myndigheiter. </w:t>
      </w:r>
    </w:p>
    <w:p w14:paraId="4DEC56C9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Spør elevane: </w:t>
      </w:r>
    </w:p>
    <w:p w14:paraId="7ECA2AB7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 xml:space="preserve">Kva ser dei på bildet? </w:t>
      </w:r>
    </w:p>
    <w:p w14:paraId="2CD5BC8C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Korleis tolkar dei utsegna «Make hummus not walls»?</w:t>
      </w:r>
    </w:p>
    <w:p w14:paraId="1EAF0953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Kva er hummus?</w:t>
      </w:r>
    </w:p>
    <w:p w14:paraId="3C056D0D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Kvifor har nokon skrive dette på akkurat denne muren?</w:t>
      </w:r>
    </w:p>
    <w:p w14:paraId="13ABF7D6" w14:textId="77777777" w:rsidR="00A24995" w:rsidRPr="00700C73" w:rsidRDefault="00A24995" w:rsidP="00A24995">
      <w:pPr>
        <w:rPr>
          <w:sz w:val="24"/>
          <w:szCs w:val="24"/>
        </w:rPr>
      </w:pPr>
    </w:p>
    <w:p w14:paraId="474F8AB5" w14:textId="77777777" w:rsidR="00A24995" w:rsidRPr="00700C73" w:rsidRDefault="00A24995" w:rsidP="00A24995">
      <w:pPr>
        <w:keepNext/>
      </w:pPr>
      <w:r w:rsidRPr="00700C73">
        <w:rPr>
          <w:noProof/>
          <w:sz w:val="24"/>
          <w:szCs w:val="24"/>
        </w:rPr>
        <w:drawing>
          <wp:inline distT="0" distB="0" distL="0" distR="0" wp14:anchorId="7BD151E4" wp14:editId="283F97B9">
            <wp:extent cx="2724150" cy="204311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2" cy="20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923E9" w14:textId="77777777" w:rsidR="00A24995" w:rsidRPr="00700C73" w:rsidRDefault="00A24995" w:rsidP="00A24995">
      <w:pPr>
        <w:rPr>
          <w:rStyle w:val="Hyperkobling"/>
          <w:sz w:val="24"/>
          <w:szCs w:val="24"/>
        </w:rPr>
      </w:pPr>
      <w:hyperlink r:id="rId8" w:history="1">
        <w:r w:rsidRPr="00700C73">
          <w:rPr>
            <w:rStyle w:val="Hyperkobling"/>
            <w:sz w:val="24"/>
            <w:szCs w:val="24"/>
          </w:rPr>
          <w:t>File:Make Hummus Not War.jpg - Wikimedia Commons</w:t>
        </w:r>
      </w:hyperlink>
    </w:p>
    <w:p w14:paraId="1533798A" w14:textId="77777777" w:rsidR="00A24995" w:rsidRPr="00700C73" w:rsidRDefault="00A24995" w:rsidP="00A24995">
      <w:pPr>
        <w:rPr>
          <w:rStyle w:val="Hyperkobling"/>
          <w:sz w:val="24"/>
          <w:szCs w:val="24"/>
        </w:rPr>
      </w:pPr>
    </w:p>
    <w:p w14:paraId="72CA5914" w14:textId="77777777" w:rsidR="00A24995" w:rsidRPr="00664FA7" w:rsidRDefault="00A24995" w:rsidP="00A24995">
      <w:pPr>
        <w:rPr>
          <w:b/>
          <w:bCs/>
          <w:i/>
          <w:iCs/>
          <w:sz w:val="28"/>
          <w:szCs w:val="28"/>
        </w:rPr>
      </w:pPr>
      <w:r w:rsidRPr="00664FA7">
        <w:rPr>
          <w:b/>
          <w:bCs/>
          <w:i/>
          <w:iCs/>
          <w:sz w:val="28"/>
          <w:szCs w:val="28"/>
        </w:rPr>
        <w:t>Aktivitet 2 – Make love not war!</w:t>
      </w:r>
    </w:p>
    <w:p w14:paraId="57C84C13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Vis fram bildet med slagordet «Make love not war» (motivet er frå ein demonstrasjon mot Irak-krigen).</w:t>
      </w:r>
    </w:p>
    <w:p w14:paraId="3A1B5FD3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Spør elevane:</w:t>
      </w:r>
    </w:p>
    <w:p w14:paraId="47380335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 xml:space="preserve">Har dokker høyrd slagordet «Make love not war» før? </w:t>
      </w:r>
    </w:p>
    <w:p w14:paraId="4ADFF520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Kva betyr omgrepet «to make love»?</w:t>
      </w:r>
    </w:p>
    <w:p w14:paraId="0CCBA38C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Forklar at dette slagordet oppstod i den såkalla hippiebevegelsen i USA i 1965. Dette var ein ungdomsbevegelse som var imot krigen som USA førte i Vietnam. Dei var også imot det dei såg på som gammaldagse og strenge haldningar til sex og seksualitet. Dei var for ei seksuell frigjering. «To make love» betyr å ha sex. Samtidig handlar «love» i denne samanhengen om kjærleik som eit motsvar til hat og krig. </w:t>
      </w:r>
    </w:p>
    <w:p w14:paraId="7B4DD9F1" w14:textId="77777777" w:rsidR="00A24995" w:rsidRPr="00700C73" w:rsidRDefault="00A24995" w:rsidP="00A24995">
      <w:pPr>
        <w:rPr>
          <w:rStyle w:val="Hyperkobling"/>
          <w:sz w:val="24"/>
          <w:szCs w:val="24"/>
        </w:rPr>
      </w:pPr>
    </w:p>
    <w:p w14:paraId="74AEF992" w14:textId="77777777" w:rsidR="00A24995" w:rsidRPr="00700C73" w:rsidRDefault="00A24995" w:rsidP="00A24995">
      <w:pPr>
        <w:rPr>
          <w:sz w:val="24"/>
          <w:szCs w:val="24"/>
        </w:rPr>
      </w:pPr>
      <w:r w:rsidRPr="00700C73">
        <w:rPr>
          <w:noProof/>
          <w:sz w:val="24"/>
          <w:szCs w:val="24"/>
        </w:rPr>
        <w:lastRenderedPageBreak/>
        <w:drawing>
          <wp:inline distT="0" distB="0" distL="0" distR="0" wp14:anchorId="2AAC6129" wp14:editId="32182A47">
            <wp:extent cx="2624667" cy="1968500"/>
            <wp:effectExtent l="0" t="0" r="444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522" cy="197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73">
        <w:rPr>
          <w:sz w:val="24"/>
          <w:szCs w:val="24"/>
        </w:rPr>
        <w:t xml:space="preserve"> </w:t>
      </w:r>
    </w:p>
    <w:p w14:paraId="77A93C2A" w14:textId="77777777" w:rsidR="00A24995" w:rsidRPr="00700C73" w:rsidRDefault="00A24995" w:rsidP="00A24995">
      <w:pPr>
        <w:rPr>
          <w:sz w:val="24"/>
          <w:szCs w:val="24"/>
        </w:rPr>
      </w:pPr>
      <w:hyperlink r:id="rId10" w:history="1">
        <w:r w:rsidRPr="00700C73">
          <w:rPr>
            <w:rStyle w:val="Hyperkobling"/>
            <w:sz w:val="24"/>
            <w:szCs w:val="24"/>
          </w:rPr>
          <w:t>File:Make love, not war (March 2008).jpg - Wikimedia Commons</w:t>
        </w:r>
      </w:hyperlink>
    </w:p>
    <w:p w14:paraId="1E4CA364" w14:textId="77777777" w:rsidR="00664FA7" w:rsidRDefault="00664FA7" w:rsidP="00A24995">
      <w:pPr>
        <w:rPr>
          <w:i/>
          <w:iCs/>
          <w:sz w:val="24"/>
          <w:szCs w:val="24"/>
        </w:rPr>
      </w:pPr>
    </w:p>
    <w:p w14:paraId="32760747" w14:textId="41AEE245" w:rsidR="00A24995" w:rsidRPr="00664FA7" w:rsidRDefault="00A24995" w:rsidP="00A24995">
      <w:pPr>
        <w:rPr>
          <w:b/>
          <w:bCs/>
          <w:i/>
          <w:iCs/>
          <w:sz w:val="28"/>
          <w:szCs w:val="28"/>
        </w:rPr>
      </w:pPr>
      <w:r w:rsidRPr="00664FA7">
        <w:rPr>
          <w:b/>
          <w:bCs/>
          <w:i/>
          <w:iCs/>
          <w:sz w:val="28"/>
          <w:szCs w:val="28"/>
        </w:rPr>
        <w:t xml:space="preserve">Aktivitet </w:t>
      </w:r>
      <w:r w:rsidR="00B75946">
        <w:rPr>
          <w:b/>
          <w:bCs/>
          <w:i/>
          <w:iCs/>
          <w:sz w:val="28"/>
          <w:szCs w:val="28"/>
        </w:rPr>
        <w:t>3</w:t>
      </w:r>
      <w:r w:rsidRPr="00664FA7">
        <w:rPr>
          <w:b/>
          <w:bCs/>
          <w:i/>
          <w:iCs/>
          <w:sz w:val="28"/>
          <w:szCs w:val="28"/>
        </w:rPr>
        <w:t xml:space="preserve"> – Samanlikn dei to slagorda.</w:t>
      </w:r>
    </w:p>
    <w:p w14:paraId="7501F78C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Gå tilbake til det første bildet. Spør elevane:</w:t>
      </w:r>
    </w:p>
    <w:p w14:paraId="67829E02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Har tolkinga dokkar av slagordet «Make hummus not walls» endra seg etter å ha lært om slagordet det er tufta på? Kvifor/kvifor ikkje?</w:t>
      </w:r>
    </w:p>
    <w:p w14:paraId="18F49F27" w14:textId="77777777" w:rsidR="00A24995" w:rsidRPr="00700C73" w:rsidRDefault="00A24995" w:rsidP="00A24995">
      <w:pPr>
        <w:pStyle w:val="Listeavsnitt"/>
        <w:numPr>
          <w:ilvl w:val="0"/>
          <w:numId w:val="0"/>
        </w:numPr>
        <w:ind w:left="1440"/>
        <w:rPr>
          <w:lang w:val="nn-NO"/>
        </w:rPr>
      </w:pPr>
    </w:p>
    <w:p w14:paraId="7B8A4846" w14:textId="31A60F4A" w:rsidR="00A24995" w:rsidRPr="00382FE1" w:rsidRDefault="00A24995" w:rsidP="00A24995">
      <w:pPr>
        <w:rPr>
          <w:b/>
          <w:bCs/>
          <w:i/>
          <w:iCs/>
          <w:sz w:val="28"/>
          <w:szCs w:val="28"/>
        </w:rPr>
      </w:pPr>
      <w:r w:rsidRPr="00382FE1">
        <w:rPr>
          <w:b/>
          <w:bCs/>
          <w:i/>
          <w:iCs/>
          <w:sz w:val="28"/>
          <w:szCs w:val="28"/>
        </w:rPr>
        <w:t xml:space="preserve">Aktivitet </w:t>
      </w:r>
      <w:r w:rsidR="00B75946">
        <w:rPr>
          <w:b/>
          <w:bCs/>
          <w:i/>
          <w:iCs/>
          <w:sz w:val="28"/>
          <w:szCs w:val="28"/>
        </w:rPr>
        <w:t>4</w:t>
      </w:r>
      <w:r w:rsidRPr="00382FE1">
        <w:rPr>
          <w:b/>
          <w:bCs/>
          <w:i/>
          <w:iCs/>
          <w:sz w:val="28"/>
          <w:szCs w:val="28"/>
        </w:rPr>
        <w:t xml:space="preserve"> – Hummus i Midtausten.</w:t>
      </w:r>
    </w:p>
    <w:p w14:paraId="03038C9C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Finn ut meir om hummus og retten si betydning i Midtausten ved å sjå desse to dokumentartrailerane. Dokumentarane handlar om hummus og motsetningar og likskapar mellom folk i Midtausten:</w:t>
      </w:r>
    </w:p>
    <w:p w14:paraId="3A35F4CB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1" w:history="1">
        <w:r w:rsidRPr="00700C73">
          <w:rPr>
            <w:rStyle w:val="Hyperkobling"/>
            <w:lang w:val="nn-NO"/>
          </w:rPr>
          <w:t>"Hummus the Movie" the official trailer (youtube.com)</w:t>
        </w:r>
      </w:hyperlink>
    </w:p>
    <w:p w14:paraId="42FCEB76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2" w:history="1">
        <w:r w:rsidRPr="00700C73">
          <w:rPr>
            <w:rStyle w:val="Hyperkobling"/>
            <w:lang w:val="nn-NO"/>
          </w:rPr>
          <w:t>Make Hummus Not War Trailer (youtube.com)</w:t>
        </w:r>
      </w:hyperlink>
    </w:p>
    <w:p w14:paraId="7BE1E4EE" w14:textId="77777777" w:rsidR="00A24995" w:rsidRPr="00700C73" w:rsidRDefault="00A24995" w:rsidP="00A24995">
      <w:pPr>
        <w:rPr>
          <w:rStyle w:val="Hyperkobling"/>
          <w:sz w:val="24"/>
          <w:szCs w:val="24"/>
        </w:rPr>
      </w:pPr>
    </w:p>
    <w:p w14:paraId="2810108F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4C61DFE4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1413FCDA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41F05C06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56F43034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60916B70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6158C478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3C9F75A2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1917480B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2D650056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24188136" w14:textId="785B1E8B" w:rsidR="00A24995" w:rsidRPr="004A6285" w:rsidRDefault="00A24995" w:rsidP="00A24995">
      <w:pPr>
        <w:rPr>
          <w:b/>
          <w:bCs/>
          <w:i/>
          <w:iCs/>
          <w:sz w:val="28"/>
          <w:szCs w:val="28"/>
        </w:rPr>
      </w:pPr>
      <w:r w:rsidRPr="004A6285">
        <w:rPr>
          <w:b/>
          <w:bCs/>
          <w:i/>
          <w:iCs/>
          <w:sz w:val="28"/>
          <w:szCs w:val="28"/>
        </w:rPr>
        <w:lastRenderedPageBreak/>
        <w:t xml:space="preserve">Aktivitet </w:t>
      </w:r>
      <w:r w:rsidR="00A97C0D">
        <w:rPr>
          <w:b/>
          <w:bCs/>
          <w:i/>
          <w:iCs/>
          <w:sz w:val="28"/>
          <w:szCs w:val="28"/>
        </w:rPr>
        <w:t>5</w:t>
      </w:r>
    </w:p>
    <w:p w14:paraId="5B21CD1B" w14:textId="77777777" w:rsidR="00A24995" w:rsidRPr="00700C73" w:rsidRDefault="00A24995" w:rsidP="00A24995">
      <w:pPr>
        <w:rPr>
          <w:sz w:val="24"/>
          <w:szCs w:val="24"/>
        </w:rPr>
      </w:pPr>
      <w:r w:rsidRPr="00700C73">
        <w:rPr>
          <w:sz w:val="24"/>
          <w:szCs w:val="24"/>
        </w:rPr>
        <w:t>Ulike alternativ:</w:t>
      </w:r>
    </w:p>
    <w:p w14:paraId="3AC67281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La elevane lage eigne slagord på engelsk. Lag plakatar, og heng dei opp i klasserommet. Til inspirasjon kan du vise enda eit eksempel på ei omskriving av hippieslagordet: </w:t>
      </w:r>
    </w:p>
    <w:p w14:paraId="6A2395B4" w14:textId="77777777" w:rsidR="00A24995" w:rsidRPr="00700C73" w:rsidRDefault="00A24995" w:rsidP="00A24995">
      <w:pPr>
        <w:pStyle w:val="Listeavsnitt"/>
        <w:numPr>
          <w:ilvl w:val="0"/>
          <w:numId w:val="0"/>
        </w:numPr>
        <w:ind w:left="720"/>
        <w:rPr>
          <w:lang w:val="nn-NO"/>
        </w:rPr>
      </w:pPr>
    </w:p>
    <w:p w14:paraId="7233083C" w14:textId="77777777" w:rsidR="00A24995" w:rsidRPr="00700C73" w:rsidRDefault="00A24995" w:rsidP="00A24995">
      <w:r w:rsidRPr="00700C73">
        <w:rPr>
          <w:noProof/>
        </w:rPr>
        <w:drawing>
          <wp:inline distT="0" distB="0" distL="0" distR="0" wp14:anchorId="641AAB1A" wp14:editId="6E22DEF5">
            <wp:extent cx="2571750" cy="17145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73">
        <w:t xml:space="preserve"> </w:t>
      </w:r>
    </w:p>
    <w:p w14:paraId="2ACFCA94" w14:textId="77777777" w:rsidR="00A24995" w:rsidRPr="00700C73" w:rsidRDefault="00A24995" w:rsidP="00A24995">
      <w:hyperlink r:id="rId14" w:history="1">
        <w:r w:rsidRPr="00700C73">
          <w:rPr>
            <w:rStyle w:val="Hyperkobling"/>
          </w:rPr>
          <w:t>File:Podnebni štrajk v Ljubljani 25. marca 2022 15.jpg - Wikimedia Commons</w:t>
        </w:r>
      </w:hyperlink>
    </w:p>
    <w:p w14:paraId="009B4F16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Hald eit miniforedrag om «the war on hummus», striden mellom Israel og Libanon om hummus sitt opphav, som enda med at Libanon hamna i Guinness rekordbok for verdas største porsjon med hummus. Her er nokre moglege kjelder, som seier litt ulike ting:</w:t>
      </w:r>
    </w:p>
    <w:p w14:paraId="61359EC3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hyperlink r:id="rId15" w:history="1">
        <w:r w:rsidRPr="00700C73">
          <w:rPr>
            <w:rStyle w:val="Hyperkobling"/>
            <w:lang w:val="nn-NO"/>
          </w:rPr>
          <w:t>Who invented hummus? (bbc.com)</w:t>
        </w:r>
      </w:hyperlink>
    </w:p>
    <w:p w14:paraId="61187947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hyperlink r:id="rId16" w:history="1">
        <w:r w:rsidRPr="00700C73">
          <w:rPr>
            <w:rStyle w:val="Hyperkobling"/>
            <w:lang w:val="nn-NO"/>
          </w:rPr>
          <w:t>Give Chickpeas A Chance: Why Hummus Unites, And Divides, The Mideast : The Salt : NPR</w:t>
        </w:r>
      </w:hyperlink>
    </w:p>
    <w:p w14:paraId="02F18751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7" w:history="1">
        <w:r w:rsidRPr="00700C73">
          <w:rPr>
            <w:rStyle w:val="Hyperkobling"/>
            <w:lang w:val="nn-NO"/>
          </w:rPr>
          <w:t>Origins of Hummus (youtube.com)</w:t>
        </w:r>
      </w:hyperlink>
    </w:p>
    <w:p w14:paraId="06E0DED5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8" w:history="1">
        <w:r w:rsidRPr="00700C73">
          <w:rPr>
            <w:rStyle w:val="Hyperkobling"/>
            <w:lang w:val="nn-NO"/>
          </w:rPr>
          <w:t>Hummus in the Holy Scriptures: A Culinary Mystery - Pilgrimaps</w:t>
        </w:r>
      </w:hyperlink>
    </w:p>
    <w:p w14:paraId="3315E0E8" w14:textId="77777777" w:rsidR="00EE0F3E" w:rsidRPr="004B3D8F" w:rsidRDefault="00EE0F3E" w:rsidP="004B3D8F"/>
    <w:sectPr w:rsidR="00EE0F3E" w:rsidRPr="004B3D8F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BA5F" w14:textId="77777777" w:rsidR="00285984" w:rsidRDefault="00285984" w:rsidP="00010F4A">
      <w:pPr>
        <w:spacing w:after="0" w:line="240" w:lineRule="auto"/>
      </w:pPr>
      <w:r>
        <w:separator/>
      </w:r>
    </w:p>
  </w:endnote>
  <w:endnote w:type="continuationSeparator" w:id="0">
    <w:p w14:paraId="3DBA0FBB" w14:textId="77777777" w:rsidR="00285984" w:rsidRDefault="00285984" w:rsidP="0001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503139"/>
      <w:docPartObj>
        <w:docPartGallery w:val="Page Numbers (Bottom of Page)"/>
        <w:docPartUnique/>
      </w:docPartObj>
    </w:sdtPr>
    <w:sdtContent>
      <w:p w14:paraId="505B5266" w14:textId="324A143D" w:rsidR="00492BCB" w:rsidRDefault="00492BC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DB81C02" w14:textId="77777777" w:rsidR="00492BCB" w:rsidRDefault="00492BC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C0AE" w14:textId="77777777" w:rsidR="00285984" w:rsidRDefault="00285984" w:rsidP="00010F4A">
      <w:pPr>
        <w:spacing w:after="0" w:line="240" w:lineRule="auto"/>
      </w:pPr>
      <w:r>
        <w:separator/>
      </w:r>
    </w:p>
  </w:footnote>
  <w:footnote w:type="continuationSeparator" w:id="0">
    <w:p w14:paraId="123B6579" w14:textId="77777777" w:rsidR="00285984" w:rsidRDefault="00285984" w:rsidP="0001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AF9A" w14:textId="4B2AC933" w:rsidR="00010F4A" w:rsidRDefault="00010F4A">
    <w:pPr>
      <w:pStyle w:val="Topptekst"/>
    </w:pPr>
    <w:r w:rsidRPr="00723F03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1" wp14:anchorId="437582FE" wp14:editId="6824CF00">
          <wp:simplePos x="0" y="0"/>
          <wp:positionH relativeFrom="margin">
            <wp:posOffset>4114800</wp:posOffset>
          </wp:positionH>
          <wp:positionV relativeFrom="paragraph">
            <wp:posOffset>-305435</wp:posOffset>
          </wp:positionV>
          <wp:extent cx="1868170" cy="593725"/>
          <wp:effectExtent l="0" t="0" r="0" b="0"/>
          <wp:wrapNone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Grafikk, logo, tekst&#10;&#10;Automatisk generert beskrivels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3A3D"/>
    <w:multiLevelType w:val="hybridMultilevel"/>
    <w:tmpl w:val="ADA88AE2"/>
    <w:lvl w:ilvl="0" w:tplc="DAEC3182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E57E">
      <w:start w:val="1"/>
      <w:numFmt w:val="bullet"/>
      <w:pStyle w:val="Listeavsnit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07BFF"/>
    <w:multiLevelType w:val="hybridMultilevel"/>
    <w:tmpl w:val="472AA742"/>
    <w:lvl w:ilvl="0" w:tplc="99D60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8542">
    <w:abstractNumId w:val="0"/>
  </w:num>
  <w:num w:numId="2" w16cid:durableId="108071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4A"/>
    <w:rsid w:val="00010F4A"/>
    <w:rsid w:val="001F00D9"/>
    <w:rsid w:val="00285984"/>
    <w:rsid w:val="00326B44"/>
    <w:rsid w:val="00356DB3"/>
    <w:rsid w:val="00382FE1"/>
    <w:rsid w:val="003A67F9"/>
    <w:rsid w:val="003D36F6"/>
    <w:rsid w:val="00492BCB"/>
    <w:rsid w:val="004A6285"/>
    <w:rsid w:val="004B3D8F"/>
    <w:rsid w:val="00664FA7"/>
    <w:rsid w:val="008E4BAA"/>
    <w:rsid w:val="00971204"/>
    <w:rsid w:val="00A24995"/>
    <w:rsid w:val="00A316D8"/>
    <w:rsid w:val="00A97C0D"/>
    <w:rsid w:val="00B572EB"/>
    <w:rsid w:val="00B75946"/>
    <w:rsid w:val="00BE73A3"/>
    <w:rsid w:val="00DA18C0"/>
    <w:rsid w:val="00E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54E1"/>
  <w15:chartTrackingRefBased/>
  <w15:docId w15:val="{0AEE1E59-247E-494F-8B76-7DE51292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4A"/>
    <w:rPr>
      <w:kern w:val="2"/>
      <w:lang w:val="nn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010F4A"/>
    <w:pPr>
      <w:numPr>
        <w:ilvl w:val="1"/>
        <w:numId w:val="1"/>
      </w:numPr>
      <w:spacing w:after="0" w:line="240" w:lineRule="auto"/>
      <w:ind w:left="1418"/>
      <w:contextualSpacing/>
    </w:pPr>
    <w:rPr>
      <w:sz w:val="24"/>
      <w:szCs w:val="24"/>
      <w:lang w:val="nb-N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010F4A"/>
    <w:rPr>
      <w:kern w:val="2"/>
      <w:sz w:val="24"/>
      <w:szCs w:val="24"/>
      <w14:ligatures w14:val="standardContextual"/>
    </w:rPr>
  </w:style>
  <w:style w:type="character" w:styleId="Hyperkobling">
    <w:name w:val="Hyperlink"/>
    <w:basedOn w:val="Standardskriftforavsnitt"/>
    <w:uiPriority w:val="99"/>
    <w:unhideWhenUsed/>
    <w:rsid w:val="00010F4A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01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1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0F4A"/>
    <w:rPr>
      <w:kern w:val="2"/>
      <w:lang w:val="nn-NO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01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0F4A"/>
    <w:rPr>
      <w:kern w:val="2"/>
      <w:lang w:val="nn-NO"/>
      <w14:ligatures w14:val="standardContextual"/>
    </w:rPr>
  </w:style>
  <w:style w:type="character" w:styleId="Fulgthyperkobling">
    <w:name w:val="FollowedHyperlink"/>
    <w:basedOn w:val="Standardskriftforavsnitt"/>
    <w:uiPriority w:val="99"/>
    <w:semiHidden/>
    <w:unhideWhenUsed/>
    <w:rsid w:val="00A24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ke_Hummus_Not_War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pilgrimaps.com/hummus-in-the-holy-scriptures-a-culinary-myster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yITOS8jrgbc" TargetMode="External"/><Relationship Id="rId17" Type="http://schemas.openxmlformats.org/officeDocument/2006/relationships/hyperlink" Target="https://www.youtube.com/watch?v=COu3vbSs7lo&amp;t=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pr.org/sections/thesalt/2016/07/18/483715410/give-chickpeas-a-chance-why-hummus-unites-and-divides-the-mideas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MNQ7poN3J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m/travel/article/20171211-who-invented-hummus" TargetMode="External"/><Relationship Id="rId10" Type="http://schemas.openxmlformats.org/officeDocument/2006/relationships/hyperlink" Target="https://commons.wikimedia.org/wiki/File:Make_love,_not_war_(March_2008).jp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ommons.wikimedia.org/wiki/File:Podnebni_%C5%A1trajk_v_Ljubljani_25._marca_2022_15.jp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Tuva Degré</cp:lastModifiedBy>
  <cp:revision>10</cp:revision>
  <dcterms:created xsi:type="dcterms:W3CDTF">2024-08-29T07:38:00Z</dcterms:created>
  <dcterms:modified xsi:type="dcterms:W3CDTF">2026-03-09T12:22:00Z</dcterms:modified>
</cp:coreProperties>
</file>