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891C" w14:textId="58A08D3C" w:rsidR="00651AA6" w:rsidRPr="00E71468" w:rsidRDefault="009241C4" w:rsidP="00E71468">
      <w:pPr>
        <w:pStyle w:val="Tittel"/>
      </w:pPr>
      <w:r w:rsidRPr="009241C4">
        <w:t>Vedlikehold RN ledninger/kabler Glitre Nett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F50C69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3811DF8E" w:rsidR="005069CB" w:rsidRPr="00F50C69" w:rsidRDefault="00353BC4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F50C69">
              <w:rPr>
                <w:rFonts w:ascii="Helvetica" w:hAnsi="Helvetica" w:cs="Helvetica"/>
                <w:sz w:val="20"/>
                <w:szCs w:val="20"/>
              </w:rPr>
              <w:t>Tekniske Anleggsløsninge</w:t>
            </w:r>
            <w:r w:rsidRPr="00947615">
              <w:rPr>
                <w:rFonts w:ascii="Helvetica" w:hAnsi="Helvetica" w:cs="Helvetica"/>
                <w:sz w:val="20"/>
                <w:szCs w:val="20"/>
              </w:rPr>
              <w:t xml:space="preserve">r: </w:t>
            </w:r>
            <w:r w:rsidR="00320126" w:rsidRPr="00947615">
              <w:rPr>
                <w:rFonts w:ascii="Helvetica" w:hAnsi="Helvetica" w:cs="Helvetica"/>
                <w:sz w:val="20"/>
                <w:szCs w:val="20"/>
              </w:rPr>
              <w:t>Vedlikehold</w:t>
            </w:r>
          </w:p>
        </w:tc>
      </w:tr>
      <w:tr w:rsidR="00642674" w:rsidRPr="00001935" w14:paraId="119C817B" w14:textId="77777777" w:rsidTr="009241C4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F50C69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E20BC6A" w:rsidR="00642674" w:rsidRPr="00F50C69" w:rsidRDefault="00176D51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F50C69">
              <w:rPr>
                <w:rFonts w:ascii="Helvetica" w:hAnsi="Helvetica" w:cs="Helvetica"/>
                <w:sz w:val="16"/>
                <w:szCs w:val="16"/>
              </w:rPr>
              <w:t xml:space="preserve">Leder faggruppe 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F50C69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  <w:shd w:val="clear" w:color="auto" w:fill="auto"/>
          </w:tcPr>
          <w:p w14:paraId="2C81C364" w14:textId="68EC7021" w:rsidR="00642674" w:rsidRPr="00F50C69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F50C69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02B0979C" w:rsidR="00494132" w:rsidRPr="00F50C69" w:rsidRDefault="00843AB1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F50C69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F50C69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4D816C9C" w:rsidR="00494132" w:rsidRPr="00F50C69" w:rsidRDefault="00C2606B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F9328F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 ØST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F50C69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F50C6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F50C6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F50C69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F50C69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F50C69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F50C6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F50C69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F50C69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27568ACB" w:rsidR="00887B0F" w:rsidRPr="00F50C69" w:rsidRDefault="00C61DD7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50C69">
              <w:rPr>
                <w:rFonts w:ascii="Helvetica" w:hAnsi="Helvetica" w:cs="Helvetica"/>
                <w:sz w:val="20"/>
                <w:szCs w:val="20"/>
              </w:rPr>
              <w:t>19.12.2024</w:t>
            </w:r>
          </w:p>
        </w:tc>
        <w:tc>
          <w:tcPr>
            <w:tcW w:w="2552" w:type="dxa"/>
          </w:tcPr>
          <w:p w14:paraId="5B3345C7" w14:textId="0D7B4A75" w:rsidR="0050509B" w:rsidRPr="00F50C69" w:rsidRDefault="00C61DD7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50C69">
              <w:rPr>
                <w:rFonts w:ascii="Helvetica" w:hAnsi="Helvetica" w:cs="Helvetica"/>
                <w:sz w:val="20"/>
                <w:szCs w:val="20"/>
              </w:rPr>
              <w:t>Gunnar Lohne</w:t>
            </w:r>
          </w:p>
        </w:tc>
        <w:tc>
          <w:tcPr>
            <w:tcW w:w="4961" w:type="dxa"/>
            <w:gridSpan w:val="2"/>
          </w:tcPr>
          <w:p w14:paraId="5908DD46" w14:textId="1498A344" w:rsidR="00414C7B" w:rsidRPr="00F50C69" w:rsidRDefault="00EC6F60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70032D">
              <w:rPr>
                <w:rFonts w:ascii="Helvetica" w:hAnsi="Helvetica" w:cs="Helvetica"/>
                <w:sz w:val="20"/>
                <w:szCs w:val="20"/>
              </w:rPr>
              <w:t>Nytt felles dokument. Erstatter tidligere ListitemID:</w:t>
            </w:r>
            <w:r w:rsidR="00D46B67" w:rsidRPr="0070032D">
              <w:rPr>
                <w:rFonts w:ascii="Helvetica" w:hAnsi="Helvetica" w:cs="Helvetica"/>
                <w:sz w:val="20"/>
                <w:szCs w:val="20"/>
              </w:rPr>
              <w:t>1508 og 2391</w:t>
            </w:r>
            <w:r w:rsidRPr="0070032D">
              <w:rPr>
                <w:rFonts w:ascii="Helvetica" w:hAnsi="Helvetica" w:cs="Helvetica"/>
                <w:sz w:val="20"/>
                <w:szCs w:val="20"/>
              </w:rPr>
              <w:t xml:space="preserve"> i Sør og </w:t>
            </w:r>
            <w:proofErr w:type="spellStart"/>
            <w:r w:rsidRPr="0070032D">
              <w:rPr>
                <w:rFonts w:ascii="Helvetica" w:hAnsi="Helvetica" w:cs="Helvetica"/>
                <w:sz w:val="20"/>
                <w:szCs w:val="20"/>
              </w:rPr>
              <w:t>Dok</w:t>
            </w:r>
            <w:proofErr w:type="spellEnd"/>
            <w:r w:rsidRPr="0070032D">
              <w:rPr>
                <w:rFonts w:ascii="Helvetica" w:hAnsi="Helvetica" w:cs="Helvetica"/>
                <w:sz w:val="20"/>
                <w:szCs w:val="20"/>
              </w:rPr>
              <w:t xml:space="preserve">. nr. </w:t>
            </w:r>
            <w:r w:rsidR="00F40B04" w:rsidRPr="0070032D">
              <w:rPr>
                <w:rFonts w:ascii="Helvetica" w:hAnsi="Helvetica" w:cs="Helvetica"/>
                <w:sz w:val="20"/>
                <w:szCs w:val="20"/>
              </w:rPr>
              <w:t>1149</w:t>
            </w:r>
            <w:r w:rsidR="00106A00" w:rsidRPr="0070032D">
              <w:rPr>
                <w:rFonts w:ascii="Helvetica" w:hAnsi="Helvetica" w:cs="Helvetica"/>
                <w:sz w:val="20"/>
                <w:szCs w:val="20"/>
              </w:rPr>
              <w:t>347</w:t>
            </w:r>
            <w:r w:rsidRPr="0070032D">
              <w:rPr>
                <w:rFonts w:ascii="Helvetica" w:hAnsi="Helvetica" w:cs="Helvetica"/>
                <w:sz w:val="20"/>
                <w:szCs w:val="20"/>
              </w:rPr>
              <w:t xml:space="preserve"> i Øst.</w:t>
            </w:r>
          </w:p>
        </w:tc>
      </w:tr>
    </w:tbl>
    <w:p w14:paraId="35C59FF1" w14:textId="77777777" w:rsidR="00756552" w:rsidRPr="00001935" w:rsidRDefault="00756552" w:rsidP="00C563DA"/>
    <w:bookmarkStart w:id="1" w:name="_Toc182470940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180AAC3F" w14:textId="7954AB35" w:rsidR="002E4D91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82470940" w:history="1">
            <w:r w:rsidR="002E4D91" w:rsidRPr="00952149">
              <w:rPr>
                <w:rStyle w:val="Hyperkobling"/>
              </w:rPr>
              <w:t>Innholdsfortegnelse</w:t>
            </w:r>
            <w:r w:rsidR="002E4D91">
              <w:rPr>
                <w:noProof/>
                <w:webHidden/>
              </w:rPr>
              <w:tab/>
            </w:r>
            <w:r w:rsidR="002E4D91">
              <w:rPr>
                <w:noProof/>
                <w:webHidden/>
              </w:rPr>
              <w:fldChar w:fldCharType="begin"/>
            </w:r>
            <w:r w:rsidR="002E4D91">
              <w:rPr>
                <w:noProof/>
                <w:webHidden/>
              </w:rPr>
              <w:instrText xml:space="preserve"> PAGEREF _Toc182470940 \h </w:instrText>
            </w:r>
            <w:r w:rsidR="002E4D91">
              <w:rPr>
                <w:noProof/>
                <w:webHidden/>
              </w:rPr>
            </w:r>
            <w:r w:rsidR="002E4D91">
              <w:rPr>
                <w:noProof/>
                <w:webHidden/>
              </w:rPr>
              <w:fldChar w:fldCharType="separate"/>
            </w:r>
            <w:r w:rsidR="002E4D91">
              <w:rPr>
                <w:noProof/>
                <w:webHidden/>
              </w:rPr>
              <w:t>1</w:t>
            </w:r>
            <w:r w:rsidR="002E4D91">
              <w:rPr>
                <w:noProof/>
                <w:webHidden/>
              </w:rPr>
              <w:fldChar w:fldCharType="end"/>
            </w:r>
          </w:hyperlink>
        </w:p>
        <w:p w14:paraId="6C7EBE55" w14:textId="5C895A33" w:rsidR="002E4D91" w:rsidRDefault="002E4D9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0941" w:history="1">
            <w:r w:rsidRPr="00952149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2149">
              <w:rPr>
                <w:rStyle w:val="Hyperkobling"/>
              </w:rPr>
              <w:t>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8ADBA" w14:textId="44A5FA9F" w:rsidR="002E4D91" w:rsidRDefault="002E4D9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0942" w:history="1">
            <w:r w:rsidRPr="00952149">
              <w:rPr>
                <w:rStyle w:val="Hyperkobling"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2149">
              <w:rPr>
                <w:rStyle w:val="Hyperkobling"/>
              </w:rPr>
              <w:t>Overskrift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D934F" w14:textId="274FCF6C" w:rsidR="002E4D91" w:rsidRDefault="002E4D91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0943" w:history="1">
            <w:r w:rsidRPr="00952149">
              <w:rPr>
                <w:rStyle w:val="Hyperkobling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2149">
              <w:rPr>
                <w:rStyle w:val="Hyperkobling"/>
              </w:rPr>
              <w:t>Overskrift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91645" w14:textId="6D1F14F0" w:rsidR="002E4D91" w:rsidRDefault="002E4D91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2470944" w:history="1">
            <w:r w:rsidRPr="00952149">
              <w:rPr>
                <w:rStyle w:val="Hyperkobling"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2149">
              <w:rPr>
                <w:rStyle w:val="Hyperkobling"/>
              </w:rPr>
              <w:t>Overskrift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5037FD01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781C6532" w14:textId="25B88851" w:rsidR="0086332C" w:rsidRDefault="0086332C" w:rsidP="00625804">
      <w:pPr>
        <w:pStyle w:val="Tekst"/>
        <w:ind w:left="0"/>
      </w:pPr>
    </w:p>
    <w:p w14:paraId="59F75455" w14:textId="4610526D" w:rsidR="00625804" w:rsidRDefault="00625804" w:rsidP="00625804">
      <w:pPr>
        <w:pStyle w:val="OVERSKRIFT"/>
        <w:ind w:left="709" w:hanging="709"/>
      </w:pPr>
      <w:r>
        <w:t>Innledning</w:t>
      </w:r>
    </w:p>
    <w:p w14:paraId="006B32C6" w14:textId="77777777" w:rsidR="00625804" w:rsidRDefault="00625804" w:rsidP="00625804">
      <w:pPr>
        <w:pStyle w:val="Tekst"/>
      </w:pPr>
      <w:r>
        <w:t xml:space="preserve">Dette dokumentet er et styrende dokument innen vedlikehold i Glitre Nett og beskriver selskapets </w:t>
      </w:r>
      <w:proofErr w:type="spellStart"/>
      <w:r>
        <w:t>vedlikeholdsmetode</w:t>
      </w:r>
      <w:proofErr w:type="spellEnd"/>
      <w:r>
        <w:t xml:space="preserve"> for regionalnett linje og kabel anlegg. </w:t>
      </w:r>
    </w:p>
    <w:p w14:paraId="2B878D01" w14:textId="77777777" w:rsidR="00625804" w:rsidRDefault="00625804" w:rsidP="00625804">
      <w:pPr>
        <w:pStyle w:val="Tekst"/>
      </w:pPr>
      <w:r>
        <w:t xml:space="preserve">Selskapets viser til </w:t>
      </w:r>
      <w:proofErr w:type="spellStart"/>
      <w:r>
        <w:t>RenBlad</w:t>
      </w:r>
      <w:proofErr w:type="spellEnd"/>
      <w:r>
        <w:t xml:space="preserve"> 8612 Vedlikeholdsstandard for regionalnett luftlinjer (HV 36-132kV). </w:t>
      </w:r>
      <w:proofErr w:type="spellStart"/>
      <w:r>
        <w:t>Ver</w:t>
      </w:r>
      <w:proofErr w:type="spellEnd"/>
      <w:r>
        <w:t xml:space="preserve"> 1.1 </w:t>
      </w:r>
    </w:p>
    <w:p w14:paraId="0A392640" w14:textId="1008A68E" w:rsidR="00625804" w:rsidRDefault="00625804" w:rsidP="00625804">
      <w:pPr>
        <w:pStyle w:val="OVERSKRIFT"/>
        <w:ind w:left="709" w:hanging="709"/>
      </w:pPr>
      <w:r>
        <w:t xml:space="preserve">Målgruppen </w:t>
      </w:r>
    </w:p>
    <w:p w14:paraId="4D7D1DC8" w14:textId="77777777" w:rsidR="00625804" w:rsidRDefault="00625804" w:rsidP="00625804">
      <w:pPr>
        <w:pStyle w:val="Tekst"/>
      </w:pPr>
      <w:r>
        <w:t>Benyttes som informasjon til interne og eksterne med fokus på ressurser i drift og vedlikeholdsarbeid.</w:t>
      </w:r>
    </w:p>
    <w:p w14:paraId="53EC7083" w14:textId="0CD1E9C1" w:rsidR="00625804" w:rsidRDefault="00625804" w:rsidP="00625804">
      <w:pPr>
        <w:pStyle w:val="OVERSKRIFT"/>
        <w:ind w:left="709" w:hanging="709"/>
      </w:pPr>
      <w:r>
        <w:t xml:space="preserve">Selskapsmerknader til RENBlad </w:t>
      </w:r>
    </w:p>
    <w:p w14:paraId="3C176810" w14:textId="30A5347F" w:rsidR="003E6A4C" w:rsidRPr="004770A9" w:rsidRDefault="00625804" w:rsidP="00625804">
      <w:pPr>
        <w:pStyle w:val="Tekst"/>
      </w:pPr>
      <w:r>
        <w:t xml:space="preserve">Glitre Nett har ingen selskapsmerknader i forhold til </w:t>
      </w:r>
      <w:proofErr w:type="spellStart"/>
      <w:r>
        <w:t>RENBlad</w:t>
      </w:r>
      <w:proofErr w:type="spellEnd"/>
      <w:r>
        <w:t xml:space="preserve"> 8612. </w:t>
      </w:r>
      <w:proofErr w:type="spellStart"/>
      <w:r>
        <w:t>RENBlad</w:t>
      </w:r>
      <w:proofErr w:type="spellEnd"/>
      <w:r>
        <w:t xml:space="preserve"> 8612 gjelder for Agder og  Buskerud/Hadeland.</w:t>
      </w:r>
    </w:p>
    <w:sectPr w:rsidR="003E6A4C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0F82" w14:textId="77777777" w:rsidR="00C84BFA" w:rsidRPr="00001935" w:rsidRDefault="00C84BFA" w:rsidP="003B17EE">
      <w:r w:rsidRPr="00001935">
        <w:separator/>
      </w:r>
    </w:p>
  </w:endnote>
  <w:endnote w:type="continuationSeparator" w:id="0">
    <w:p w14:paraId="1C6694F7" w14:textId="77777777" w:rsidR="00C84BFA" w:rsidRPr="00001935" w:rsidRDefault="00C84BFA" w:rsidP="003B17EE">
      <w:r w:rsidRPr="00001935">
        <w:continuationSeparator/>
      </w:r>
    </w:p>
  </w:endnote>
  <w:endnote w:type="continuationNotice" w:id="1">
    <w:p w14:paraId="534FD894" w14:textId="77777777" w:rsidR="00C84BFA" w:rsidRPr="00001935" w:rsidRDefault="00C84B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FC3F" w14:textId="77777777" w:rsidR="00C84BFA" w:rsidRPr="00001935" w:rsidRDefault="00C84BFA" w:rsidP="003B17EE">
      <w:r w:rsidRPr="00001935">
        <w:separator/>
      </w:r>
    </w:p>
  </w:footnote>
  <w:footnote w:type="continuationSeparator" w:id="0">
    <w:p w14:paraId="4E108C66" w14:textId="77777777" w:rsidR="00C84BFA" w:rsidRPr="00001935" w:rsidRDefault="00C84BFA" w:rsidP="003B17EE">
      <w:r w:rsidRPr="00001935">
        <w:continuationSeparator/>
      </w:r>
    </w:p>
  </w:footnote>
  <w:footnote w:type="continuationNotice" w:id="1">
    <w:p w14:paraId="18C49DBE" w14:textId="77777777" w:rsidR="00C84BFA" w:rsidRPr="00001935" w:rsidRDefault="00C84B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2F43743" w:rsidR="00954A57" w:rsidRPr="00B36D6C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B36D6C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4E13" w:rsidRPr="00B36D6C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36D5045" w:rsidR="00954A57" w:rsidRPr="00B36D6C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B36D6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36D6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5DF856FE" w:rsidR="00954A57" w:rsidRPr="00B36D6C" w:rsidRDefault="0032012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320126">
            <w:rPr>
              <w:rFonts w:ascii="Helvetica" w:eastAsia="Times New Roman" w:hAnsi="Helvetica" w:cs="Helvetica"/>
              <w:sz w:val="20"/>
              <w:lang w:eastAsia="nb-NO"/>
            </w:rPr>
            <w:t>Vedlikehold RN ledninger/kabler Glitre Nett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B36D6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36D6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B36D6C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C69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B36D6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36D6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10E2CB86" w:rsidR="00954A57" w:rsidRPr="00B36D6C" w:rsidRDefault="0020259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36D6C">
            <w:rPr>
              <w:rFonts w:ascii="Helvetica" w:hAnsi="Helvetica" w:cs="Helvetica"/>
              <w:sz w:val="20"/>
              <w:szCs w:val="20"/>
            </w:rPr>
            <w:t>01.</w:t>
          </w:r>
          <w:r w:rsidR="00320126">
            <w:rPr>
              <w:rFonts w:ascii="Helvetica" w:hAnsi="Helvetica" w:cs="Helvetica"/>
              <w:sz w:val="20"/>
              <w:szCs w:val="20"/>
            </w:rPr>
            <w:t>01.2025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B36D6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B36D6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B36D6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E598B47" w:rsidR="00954A57" w:rsidRPr="00B36D6C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C69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F50C69" w:rsidRPr="00F50C69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3190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1034771354">
    <w:abstractNumId w:val="9"/>
  </w:num>
  <w:num w:numId="40" w16cid:durableId="1564757547">
    <w:abstractNumId w:val="9"/>
  </w:num>
  <w:num w:numId="41" w16cid:durableId="1867862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6A84"/>
    <w:rsid w:val="000E6AB2"/>
    <w:rsid w:val="000E6B66"/>
    <w:rsid w:val="000F54BF"/>
    <w:rsid w:val="00105513"/>
    <w:rsid w:val="00106A00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501A6"/>
    <w:rsid w:val="00150E34"/>
    <w:rsid w:val="001525DA"/>
    <w:rsid w:val="001556EB"/>
    <w:rsid w:val="001563A3"/>
    <w:rsid w:val="001624BA"/>
    <w:rsid w:val="00164C1D"/>
    <w:rsid w:val="001700AD"/>
    <w:rsid w:val="001713FD"/>
    <w:rsid w:val="00176D51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41B"/>
    <w:rsid w:val="001C4D1F"/>
    <w:rsid w:val="001D29D5"/>
    <w:rsid w:val="001D2F2C"/>
    <w:rsid w:val="001D5D46"/>
    <w:rsid w:val="001E5AB7"/>
    <w:rsid w:val="001E61A2"/>
    <w:rsid w:val="001F4442"/>
    <w:rsid w:val="00202593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7D7B"/>
    <w:rsid w:val="002E210B"/>
    <w:rsid w:val="002E2884"/>
    <w:rsid w:val="002E2A7F"/>
    <w:rsid w:val="002E4D91"/>
    <w:rsid w:val="002E4F8F"/>
    <w:rsid w:val="002E7089"/>
    <w:rsid w:val="003065FB"/>
    <w:rsid w:val="00307ECC"/>
    <w:rsid w:val="00320126"/>
    <w:rsid w:val="003207C1"/>
    <w:rsid w:val="00323681"/>
    <w:rsid w:val="003272A9"/>
    <w:rsid w:val="0033055A"/>
    <w:rsid w:val="00332DC0"/>
    <w:rsid w:val="00333B56"/>
    <w:rsid w:val="00335B72"/>
    <w:rsid w:val="00336D1D"/>
    <w:rsid w:val="003521D7"/>
    <w:rsid w:val="00353BC4"/>
    <w:rsid w:val="00365C82"/>
    <w:rsid w:val="00365F27"/>
    <w:rsid w:val="003676AC"/>
    <w:rsid w:val="00381092"/>
    <w:rsid w:val="003A048C"/>
    <w:rsid w:val="003A3AC4"/>
    <w:rsid w:val="003B17EE"/>
    <w:rsid w:val="003B2146"/>
    <w:rsid w:val="003B3474"/>
    <w:rsid w:val="003C6008"/>
    <w:rsid w:val="003D0642"/>
    <w:rsid w:val="003D0CE7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5924"/>
    <w:rsid w:val="00616088"/>
    <w:rsid w:val="0062018D"/>
    <w:rsid w:val="00625804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032D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1626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34B05"/>
    <w:rsid w:val="008411A1"/>
    <w:rsid w:val="008417FE"/>
    <w:rsid w:val="008420BE"/>
    <w:rsid w:val="00843AB1"/>
    <w:rsid w:val="00843CDA"/>
    <w:rsid w:val="00843EC9"/>
    <w:rsid w:val="00853834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41C4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47615"/>
    <w:rsid w:val="00954A57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524E5"/>
    <w:rsid w:val="00A54793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16170"/>
    <w:rsid w:val="00B22063"/>
    <w:rsid w:val="00B32349"/>
    <w:rsid w:val="00B368C5"/>
    <w:rsid w:val="00B36D6C"/>
    <w:rsid w:val="00B45C54"/>
    <w:rsid w:val="00B54385"/>
    <w:rsid w:val="00B62991"/>
    <w:rsid w:val="00B72142"/>
    <w:rsid w:val="00B75B46"/>
    <w:rsid w:val="00B81663"/>
    <w:rsid w:val="00B81E74"/>
    <w:rsid w:val="00B8355F"/>
    <w:rsid w:val="00B846FB"/>
    <w:rsid w:val="00B93CB3"/>
    <w:rsid w:val="00BA4D71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6590"/>
    <w:rsid w:val="00C171BC"/>
    <w:rsid w:val="00C17A6B"/>
    <w:rsid w:val="00C20234"/>
    <w:rsid w:val="00C2606B"/>
    <w:rsid w:val="00C265EE"/>
    <w:rsid w:val="00C358A9"/>
    <w:rsid w:val="00C40018"/>
    <w:rsid w:val="00C404C8"/>
    <w:rsid w:val="00C40795"/>
    <w:rsid w:val="00C54B1F"/>
    <w:rsid w:val="00C563DA"/>
    <w:rsid w:val="00C61DD7"/>
    <w:rsid w:val="00C6227A"/>
    <w:rsid w:val="00C622F0"/>
    <w:rsid w:val="00C6640C"/>
    <w:rsid w:val="00C82E0E"/>
    <w:rsid w:val="00C849FA"/>
    <w:rsid w:val="00C84BFA"/>
    <w:rsid w:val="00C84DD0"/>
    <w:rsid w:val="00C862CA"/>
    <w:rsid w:val="00CA0C33"/>
    <w:rsid w:val="00CA4298"/>
    <w:rsid w:val="00CA5AFE"/>
    <w:rsid w:val="00CB0210"/>
    <w:rsid w:val="00CB3D90"/>
    <w:rsid w:val="00CB4BCD"/>
    <w:rsid w:val="00CD4BA5"/>
    <w:rsid w:val="00CE69F2"/>
    <w:rsid w:val="00CF0ED4"/>
    <w:rsid w:val="00CF2925"/>
    <w:rsid w:val="00D00CEB"/>
    <w:rsid w:val="00D057BF"/>
    <w:rsid w:val="00D12A4B"/>
    <w:rsid w:val="00D201FA"/>
    <w:rsid w:val="00D30CDC"/>
    <w:rsid w:val="00D32A7D"/>
    <w:rsid w:val="00D362EE"/>
    <w:rsid w:val="00D46B67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55E3"/>
    <w:rsid w:val="00D862E3"/>
    <w:rsid w:val="00D92CA7"/>
    <w:rsid w:val="00DB0227"/>
    <w:rsid w:val="00DB2D15"/>
    <w:rsid w:val="00DB4180"/>
    <w:rsid w:val="00DB6634"/>
    <w:rsid w:val="00DB7786"/>
    <w:rsid w:val="00DD4900"/>
    <w:rsid w:val="00DD63AB"/>
    <w:rsid w:val="00DD6E12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66C29"/>
    <w:rsid w:val="00E71468"/>
    <w:rsid w:val="00E820D9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C6F60"/>
    <w:rsid w:val="00ED4AA5"/>
    <w:rsid w:val="00EE2D18"/>
    <w:rsid w:val="00EE34AA"/>
    <w:rsid w:val="00EE42D0"/>
    <w:rsid w:val="00EE7775"/>
    <w:rsid w:val="00EF26BF"/>
    <w:rsid w:val="00EF785A"/>
    <w:rsid w:val="00F007E2"/>
    <w:rsid w:val="00F00825"/>
    <w:rsid w:val="00F02F8A"/>
    <w:rsid w:val="00F110ED"/>
    <w:rsid w:val="00F12F67"/>
    <w:rsid w:val="00F2271A"/>
    <w:rsid w:val="00F27122"/>
    <w:rsid w:val="00F35E76"/>
    <w:rsid w:val="00F40B04"/>
    <w:rsid w:val="00F4414A"/>
    <w:rsid w:val="00F509BB"/>
    <w:rsid w:val="00F50C69"/>
    <w:rsid w:val="00F56E04"/>
    <w:rsid w:val="00F6779B"/>
    <w:rsid w:val="00F70D99"/>
    <w:rsid w:val="00F760ED"/>
    <w:rsid w:val="00F86B64"/>
    <w:rsid w:val="00F9328F"/>
    <w:rsid w:val="00F97808"/>
    <w:rsid w:val="00FA325C"/>
    <w:rsid w:val="00FA4AC1"/>
    <w:rsid w:val="00FB0C5B"/>
    <w:rsid w:val="00FB6954"/>
    <w:rsid w:val="00FC292B"/>
    <w:rsid w:val="00FC3234"/>
    <w:rsid w:val="00FC3A45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075A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ind w:left="709" w:hanging="709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pPr>
      <w:ind w:left="360" w:hanging="360"/>
    </w:pPr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9ffd59bb224ca476054a501356115857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a8c4fec98de9101e2fa8b69bf8822eef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Kundehenvendelser"/>
          <xsd:enumeration value="Prosess: MAFI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SPOR-102567809-3190</_dlc_DocId>
    <Nyversjon_x002f_nyttdokumentpubliseresinnen xmlns="89cfb339-5cc1-4c77-b799-f47f9adb1135" xsi:nil="true"/>
    <AENQPubDateNettbibliotek xmlns="89cfb339-5cc1-4c77-b799-f47f9adb1135">2024-12-19T23:00:00+00:00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2024-12-18T23:00:00+00:00</Dok_x0020_publisert_x0020_dato>
    <_dlc_DocIdUrl xmlns="245b179a-833a-4022-a2a6-9dadb696e06f">
      <Url>https://kraftsenter.sharepoint.com/sites/SPORGlitreNettAS/_layouts/15/DocIdRedir.aspx?ID=SPOR-102567809-3190</Url>
      <Description>SPOR-102567809-3190</Description>
    </_dlc_DocIdUrl>
    <Endringshistorikk xmlns="89cfb339-5cc1-4c77-b799-f47f9adb1135">V. 1: Nytt felles dokument. Erstatter tidligere ListitemID:1508 og 2391 i Sør og Dok. nr. 1149347 i Øst.</Endringshistorikk>
    <AENQChapter xmlns="89cfb339-5cc1-4c77-b799-f47f9adb1135">Tekniske anleggsløsninger: Vedlikehold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Gunnar Lohne</DisplayName>
        <AccountId>1528</AccountId>
        <AccountType/>
      </UserInfo>
    </SPORResponsible>
    <Motpart xmlns="89cfb339-5cc1-4c77-b799-f47f9adb1135" xsi:nil="true"/>
    <AENQNettbibliotek xmlns="89cfb339-5cc1-4c77-b799-f47f9adb1135">
      <Value>Entreprenører SNS 2.0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DBF2C-DDFF-4895-B72F-B6CD29D3E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45420099-420e-4f6e-959d-dc58f9d8772e"/>
    <ds:schemaRef ds:uri="http://schemas.microsoft.com/office/infopath/2007/PartnerControls"/>
    <ds:schemaRef ds:uri="http://schemas.openxmlformats.org/package/2006/metadata/core-properties"/>
    <ds:schemaRef ds:uri="245b179a-833a-4022-a2a6-9dadb696e06f"/>
    <ds:schemaRef ds:uri="89cfb339-5cc1-4c77-b799-f47f9adb113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338</cp:revision>
  <dcterms:created xsi:type="dcterms:W3CDTF">2023-06-01T07:41:00Z</dcterms:created>
  <dcterms:modified xsi:type="dcterms:W3CDTF">2024-12-20T08:14:00Z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3bab4bc4-66f5-4a24-9aa6-56f06c9aab0a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