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A7FA" w14:textId="77777777" w:rsidR="00121C67" w:rsidRDefault="00000000">
      <w:pPr>
        <w:spacing w:after="0"/>
        <w:ind w:left="0" w:firstLine="0"/>
      </w:pPr>
      <w:r>
        <w:rPr>
          <w:b/>
          <w:color w:val="000080"/>
          <w:sz w:val="32"/>
        </w:rPr>
        <w:t xml:space="preserve"> </w:t>
      </w:r>
    </w:p>
    <w:p w14:paraId="2D22E4A8" w14:textId="77777777" w:rsidR="00121C67" w:rsidRDefault="00000000">
      <w:pPr>
        <w:spacing w:after="0"/>
        <w:ind w:left="0" w:firstLine="0"/>
      </w:pPr>
      <w:r>
        <w:t xml:space="preserve"> </w:t>
      </w:r>
    </w:p>
    <w:p w14:paraId="2EAADBC5" w14:textId="77777777" w:rsidR="00121C67" w:rsidRDefault="00000000">
      <w:pPr>
        <w:spacing w:after="0"/>
        <w:ind w:left="0" w:firstLine="0"/>
      </w:pPr>
      <w:r>
        <w:t xml:space="preserve"> </w:t>
      </w:r>
    </w:p>
    <w:p w14:paraId="6BBDED21" w14:textId="77777777" w:rsidR="00121C67" w:rsidRDefault="00000000">
      <w:pPr>
        <w:spacing w:after="0"/>
        <w:ind w:left="0" w:firstLine="0"/>
      </w:pPr>
      <w:r>
        <w:t xml:space="preserve"> </w:t>
      </w:r>
    </w:p>
    <w:p w14:paraId="703EFFA6" w14:textId="77777777" w:rsidR="00121C67" w:rsidRDefault="00000000">
      <w:pPr>
        <w:spacing w:after="0"/>
        <w:ind w:left="0" w:right="3851" w:firstLine="0"/>
        <w:jc w:val="center"/>
      </w:pPr>
      <w:r>
        <w:rPr>
          <w:noProof/>
        </w:rPr>
        <w:drawing>
          <wp:inline distT="0" distB="0" distL="0" distR="0" wp14:anchorId="262A418B" wp14:editId="3E213562">
            <wp:extent cx="3248025" cy="1104900"/>
            <wp:effectExtent l="0" t="0" r="0" b="0"/>
            <wp:docPr id="187" name="Picture 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9117" w:type="dxa"/>
        <w:tblInd w:w="0" w:type="dxa"/>
        <w:tblLook w:val="04A0" w:firstRow="1" w:lastRow="0" w:firstColumn="1" w:lastColumn="0" w:noHBand="0" w:noVBand="1"/>
      </w:tblPr>
      <w:tblGrid>
        <w:gridCol w:w="1921"/>
        <w:gridCol w:w="7196"/>
      </w:tblGrid>
      <w:tr w:rsidR="00121C67" w14:paraId="5E2717CA" w14:textId="77777777">
        <w:trPr>
          <w:trHeight w:val="3865"/>
        </w:trPr>
        <w:tc>
          <w:tcPr>
            <w:tcW w:w="9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27C77" w14:textId="77777777" w:rsidR="00121C67" w:rsidRDefault="00000000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14:paraId="7ACDB020" w14:textId="77777777" w:rsidR="00121C67" w:rsidRDefault="00000000">
            <w:pPr>
              <w:spacing w:after="0"/>
              <w:ind w:left="23" w:firstLine="0"/>
              <w:jc w:val="center"/>
            </w:pPr>
            <w:r>
              <w:rPr>
                <w:b/>
              </w:rPr>
              <w:t xml:space="preserve"> </w:t>
            </w:r>
          </w:p>
          <w:p w14:paraId="3FEAC618" w14:textId="77777777" w:rsidR="00121C67" w:rsidRDefault="00000000">
            <w:pPr>
              <w:spacing w:after="0"/>
              <w:ind w:left="0" w:right="43" w:firstLine="0"/>
              <w:jc w:val="center"/>
            </w:pPr>
            <w:r>
              <w:rPr>
                <w:b/>
              </w:rPr>
              <w:t xml:space="preserve">Protokoll fra styremøtet </w:t>
            </w:r>
          </w:p>
          <w:p w14:paraId="2CBE53F9" w14:textId="77777777" w:rsidR="00121C67" w:rsidRDefault="00000000">
            <w:pPr>
              <w:spacing w:after="0"/>
              <w:ind w:left="23" w:firstLine="0"/>
              <w:jc w:val="center"/>
            </w:pPr>
            <w:r>
              <w:rPr>
                <w:b/>
              </w:rPr>
              <w:t xml:space="preserve"> </w:t>
            </w:r>
          </w:p>
          <w:p w14:paraId="1CA8355A" w14:textId="77777777" w:rsidR="00121C67" w:rsidRDefault="00000000">
            <w:pPr>
              <w:spacing w:after="0"/>
              <w:ind w:left="23" w:firstLine="0"/>
              <w:jc w:val="center"/>
            </w:pPr>
            <w:r>
              <w:rPr>
                <w:b/>
              </w:rPr>
              <w:t xml:space="preserve"> </w:t>
            </w:r>
          </w:p>
          <w:p w14:paraId="7C137284" w14:textId="77777777" w:rsidR="00121C67" w:rsidRDefault="00000000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14:paraId="111D3455" w14:textId="77777777" w:rsidR="00121C67" w:rsidRDefault="00000000">
            <w:pPr>
              <w:tabs>
                <w:tab w:val="center" w:pos="3092"/>
              </w:tabs>
              <w:spacing w:after="0"/>
              <w:ind w:left="0" w:firstLine="0"/>
            </w:pPr>
            <w:proofErr w:type="gramStart"/>
            <w:r>
              <w:t xml:space="preserve">Dato:  </w:t>
            </w:r>
            <w:r>
              <w:tab/>
            </w:r>
            <w:proofErr w:type="gramEnd"/>
            <w:r>
              <w:t xml:space="preserve">7. desember 2023 </w:t>
            </w:r>
          </w:p>
          <w:p w14:paraId="286D5674" w14:textId="77777777" w:rsidR="00121C67" w:rsidRDefault="00000000">
            <w:pPr>
              <w:tabs>
                <w:tab w:val="center" w:pos="2392"/>
              </w:tabs>
              <w:spacing w:after="0"/>
              <w:ind w:left="0" w:firstLine="0"/>
            </w:pPr>
            <w:proofErr w:type="spellStart"/>
            <w:r>
              <w:t>Kl</w:t>
            </w:r>
            <w:proofErr w:type="spellEnd"/>
            <w:r>
              <w:t xml:space="preserve">: </w:t>
            </w:r>
            <w:r>
              <w:tab/>
              <w:t xml:space="preserve">1400 </w:t>
            </w:r>
          </w:p>
          <w:p w14:paraId="059A751D" w14:textId="77777777" w:rsidR="00121C67" w:rsidRDefault="00000000">
            <w:pPr>
              <w:tabs>
                <w:tab w:val="center" w:pos="3433"/>
              </w:tabs>
              <w:spacing w:after="0"/>
              <w:ind w:left="0" w:firstLine="0"/>
            </w:pPr>
            <w:r>
              <w:t xml:space="preserve">Sted. </w:t>
            </w:r>
            <w:r>
              <w:tab/>
              <w:t xml:space="preserve">Torggata 10, 3724 Skien </w:t>
            </w:r>
          </w:p>
          <w:p w14:paraId="118B8C44" w14:textId="77777777" w:rsidR="00121C67" w:rsidRDefault="00000000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  <w:p w14:paraId="3190BF0E" w14:textId="77777777" w:rsidR="00121C67" w:rsidRDefault="00000000">
            <w:pPr>
              <w:spacing w:after="0"/>
              <w:ind w:left="0" w:firstLine="0"/>
            </w:pPr>
            <w:r>
              <w:t xml:space="preserve"> </w:t>
            </w:r>
          </w:p>
          <w:p w14:paraId="18FE5853" w14:textId="77777777" w:rsidR="00121C67" w:rsidRDefault="00000000">
            <w:pPr>
              <w:tabs>
                <w:tab w:val="center" w:pos="1416"/>
                <w:tab w:val="center" w:pos="2885"/>
              </w:tabs>
              <w:spacing w:after="0"/>
              <w:ind w:left="0" w:firstLine="0"/>
            </w:pPr>
            <w:proofErr w:type="gramStart"/>
            <w:r>
              <w:t xml:space="preserve">Leder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Rita Andersen </w:t>
            </w:r>
          </w:p>
          <w:p w14:paraId="708F32A1" w14:textId="77777777" w:rsidR="00121C67" w:rsidRDefault="00000000">
            <w:pPr>
              <w:tabs>
                <w:tab w:val="center" w:pos="1416"/>
                <w:tab w:val="center" w:pos="2998"/>
              </w:tabs>
              <w:spacing w:after="0"/>
              <w:ind w:left="0" w:firstLine="0"/>
            </w:pPr>
            <w:r>
              <w:t xml:space="preserve">Nestleder </w:t>
            </w:r>
            <w:r>
              <w:tab/>
              <w:t xml:space="preserve"> </w:t>
            </w:r>
            <w:r>
              <w:tab/>
              <w:t xml:space="preserve">Richard Madsen </w:t>
            </w:r>
          </w:p>
          <w:p w14:paraId="40963975" w14:textId="77777777" w:rsidR="00121C67" w:rsidRDefault="00000000">
            <w:pPr>
              <w:spacing w:after="0"/>
              <w:ind w:left="0" w:firstLine="0"/>
            </w:pPr>
            <w:r>
              <w:t xml:space="preserve">Økonomiansvarlig Helge Holmberg </w:t>
            </w:r>
          </w:p>
        </w:tc>
      </w:tr>
      <w:tr w:rsidR="00121C67" w14:paraId="287F518A" w14:textId="77777777">
        <w:trPr>
          <w:trHeight w:val="272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14:paraId="1CC89BDE" w14:textId="77777777" w:rsidR="00121C67" w:rsidRDefault="00000000">
            <w:pPr>
              <w:spacing w:after="0"/>
              <w:ind w:left="0" w:firstLine="0"/>
            </w:pPr>
            <w:r>
              <w:t xml:space="preserve">Styremedlem 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14:paraId="5710544F" w14:textId="77777777" w:rsidR="00121C67" w:rsidRDefault="00000000">
            <w:pPr>
              <w:spacing w:after="0"/>
              <w:ind w:left="204" w:firstLine="0"/>
            </w:pPr>
            <w:r>
              <w:t xml:space="preserve">Rut Solvei Arheim </w:t>
            </w:r>
          </w:p>
        </w:tc>
      </w:tr>
      <w:tr w:rsidR="00121C67" w14:paraId="43D050C4" w14:textId="77777777">
        <w:trPr>
          <w:trHeight w:val="276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14:paraId="3767D1C2" w14:textId="77777777" w:rsidR="00121C67" w:rsidRDefault="00000000">
            <w:pPr>
              <w:spacing w:after="0"/>
              <w:ind w:left="0" w:firstLine="0"/>
            </w:pPr>
            <w:r>
              <w:t xml:space="preserve">Styremedlem 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14:paraId="24E6C2EA" w14:textId="77777777" w:rsidR="00121C67" w:rsidRDefault="00000000">
            <w:pPr>
              <w:spacing w:after="0"/>
              <w:ind w:left="204" w:firstLine="0"/>
            </w:pPr>
            <w:r>
              <w:t xml:space="preserve">Jan Joakimsen </w:t>
            </w:r>
          </w:p>
        </w:tc>
      </w:tr>
      <w:tr w:rsidR="00121C67" w14:paraId="4EFFC57F" w14:textId="77777777">
        <w:trPr>
          <w:trHeight w:val="276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14:paraId="29B74D2A" w14:textId="77777777" w:rsidR="00121C67" w:rsidRDefault="00000000">
            <w:pPr>
              <w:spacing w:after="0"/>
              <w:ind w:left="0" w:firstLine="0"/>
            </w:pPr>
            <w:r>
              <w:t xml:space="preserve">Styremedlem 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14:paraId="7818158D" w14:textId="77777777" w:rsidR="00121C67" w:rsidRDefault="00000000">
            <w:pPr>
              <w:spacing w:after="0"/>
              <w:ind w:left="204" w:firstLine="0"/>
            </w:pPr>
            <w:r>
              <w:t xml:space="preserve">Gry Lisbeth Johansen </w:t>
            </w:r>
          </w:p>
        </w:tc>
      </w:tr>
      <w:tr w:rsidR="00121C67" w14:paraId="1421080C" w14:textId="77777777">
        <w:trPr>
          <w:trHeight w:val="276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14:paraId="45487BF8" w14:textId="77777777" w:rsidR="00121C67" w:rsidRDefault="00000000">
            <w:pPr>
              <w:spacing w:after="0"/>
              <w:ind w:left="0" w:firstLine="0"/>
            </w:pPr>
            <w:r>
              <w:t xml:space="preserve">Styremedlem 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14:paraId="08C8A2FA" w14:textId="77777777" w:rsidR="00121C67" w:rsidRDefault="00000000">
            <w:pPr>
              <w:spacing w:after="0"/>
              <w:ind w:left="204" w:firstLine="0"/>
            </w:pPr>
            <w:r>
              <w:t xml:space="preserve">Cecilie Gill Kongsgård </w:t>
            </w:r>
          </w:p>
        </w:tc>
      </w:tr>
      <w:tr w:rsidR="00121C67" w14:paraId="45B95B39" w14:textId="77777777">
        <w:trPr>
          <w:trHeight w:val="276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14:paraId="523E62D0" w14:textId="77777777" w:rsidR="00121C67" w:rsidRDefault="00000000">
            <w:pPr>
              <w:tabs>
                <w:tab w:val="center" w:pos="1416"/>
              </w:tabs>
              <w:spacing w:after="0"/>
              <w:ind w:left="0" w:firstLine="0"/>
            </w:pPr>
            <w:proofErr w:type="gramStart"/>
            <w:r>
              <w:t xml:space="preserve">Vara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14:paraId="3E61B714" w14:textId="77777777" w:rsidR="00121C67" w:rsidRDefault="00000000">
            <w:pPr>
              <w:spacing w:after="0"/>
              <w:ind w:left="204" w:firstLine="0"/>
            </w:pPr>
            <w:r>
              <w:t xml:space="preserve">Liv Anne Andersen </w:t>
            </w:r>
          </w:p>
        </w:tc>
      </w:tr>
      <w:tr w:rsidR="00121C67" w14:paraId="2C08C1CC" w14:textId="77777777">
        <w:trPr>
          <w:trHeight w:val="552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14:paraId="72ED7531" w14:textId="77777777" w:rsidR="00121C67" w:rsidRDefault="00000000">
            <w:pPr>
              <w:tabs>
                <w:tab w:val="center" w:pos="1416"/>
              </w:tabs>
              <w:spacing w:after="0"/>
              <w:ind w:left="0" w:firstLine="0"/>
            </w:pPr>
            <w:r>
              <w:t xml:space="preserve">Vara  </w:t>
            </w:r>
            <w:r>
              <w:tab/>
              <w:t xml:space="preserve"> </w:t>
            </w:r>
          </w:p>
          <w:p w14:paraId="1AB5D0B0" w14:textId="77777777" w:rsidR="00121C67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14:paraId="4C13BB64" w14:textId="77777777" w:rsidR="00121C67" w:rsidRDefault="00000000">
            <w:pPr>
              <w:spacing w:after="0"/>
              <w:ind w:left="204" w:firstLine="0"/>
            </w:pPr>
            <w:r>
              <w:t xml:space="preserve">Inger Lill Arnesen </w:t>
            </w:r>
          </w:p>
        </w:tc>
      </w:tr>
      <w:tr w:rsidR="00121C67" w14:paraId="17DBBC42" w14:textId="77777777">
        <w:trPr>
          <w:trHeight w:val="1104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14:paraId="66FF7A1C" w14:textId="77777777" w:rsidR="00121C67" w:rsidRDefault="00000000">
            <w:pPr>
              <w:tabs>
                <w:tab w:val="center" w:pos="1416"/>
              </w:tabs>
              <w:spacing w:after="0"/>
              <w:ind w:left="0" w:firstLine="0"/>
            </w:pPr>
            <w:r>
              <w:t xml:space="preserve">Sekretær </w:t>
            </w:r>
            <w:r>
              <w:tab/>
              <w:t xml:space="preserve"> </w:t>
            </w:r>
          </w:p>
          <w:p w14:paraId="71FC7D8E" w14:textId="77777777" w:rsidR="00121C67" w:rsidRDefault="00000000">
            <w:pPr>
              <w:spacing w:after="0"/>
              <w:ind w:left="0" w:firstLine="0"/>
            </w:pPr>
            <w:r>
              <w:t xml:space="preserve"> </w:t>
            </w:r>
          </w:p>
          <w:p w14:paraId="7E699450" w14:textId="77777777" w:rsidR="00121C67" w:rsidRDefault="00000000">
            <w:pPr>
              <w:spacing w:after="0"/>
              <w:ind w:left="0" w:firstLine="0"/>
            </w:pPr>
            <w:r>
              <w:t xml:space="preserve">Juleavslutning. </w:t>
            </w:r>
          </w:p>
          <w:p w14:paraId="336BB846" w14:textId="77777777" w:rsidR="00121C67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14:paraId="46892EF8" w14:textId="77777777" w:rsidR="00121C67" w:rsidRDefault="00000000">
            <w:pPr>
              <w:spacing w:after="0"/>
              <w:ind w:left="204" w:firstLine="0"/>
            </w:pPr>
            <w:r>
              <w:t xml:space="preserve">Berit Wiborg </w:t>
            </w:r>
          </w:p>
        </w:tc>
      </w:tr>
      <w:tr w:rsidR="00121C67" w14:paraId="7C08A572" w14:textId="77777777">
        <w:trPr>
          <w:trHeight w:val="138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14:paraId="50F54B8E" w14:textId="3381BFA6" w:rsidR="00121C67" w:rsidRDefault="00000000" w:rsidP="00FC755C">
            <w:pPr>
              <w:spacing w:after="254"/>
              <w:ind w:left="0" w:firstLine="0"/>
            </w:pPr>
            <w:r>
              <w:t xml:space="preserve">Meldt forfall: </w:t>
            </w:r>
          </w:p>
          <w:p w14:paraId="6D605841" w14:textId="77777777" w:rsidR="00121C67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14:paraId="2426B55E" w14:textId="77777777" w:rsidR="00121C67" w:rsidRDefault="00000000">
            <w:pPr>
              <w:spacing w:after="0"/>
              <w:ind w:left="204" w:firstLine="0"/>
              <w:jc w:val="both"/>
            </w:pPr>
            <w:r>
              <w:t xml:space="preserve">Inger Lill Arnesen og Liv Anne Andersen.  Rut-Solvei Arheim ikke møtt. </w:t>
            </w:r>
          </w:p>
        </w:tc>
      </w:tr>
      <w:tr w:rsidR="00121C67" w14:paraId="4D3D1964" w14:textId="77777777">
        <w:trPr>
          <w:trHeight w:val="396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14:paraId="72BFFF7F" w14:textId="77777777" w:rsidR="00121C67" w:rsidRDefault="00000000">
            <w:pPr>
              <w:spacing w:after="0"/>
              <w:ind w:left="0" w:firstLine="0"/>
            </w:pPr>
            <w:r>
              <w:t xml:space="preserve">S-sak: 146/23 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14:paraId="4AB9995B" w14:textId="77777777" w:rsidR="00121C67" w:rsidRDefault="00000000">
            <w:pPr>
              <w:spacing w:after="0"/>
              <w:ind w:left="204" w:firstLine="0"/>
            </w:pPr>
            <w:r>
              <w:t xml:space="preserve">Godkjenning av innkalling. </w:t>
            </w:r>
          </w:p>
        </w:tc>
      </w:tr>
      <w:tr w:rsidR="00121C67" w14:paraId="60BB995E" w14:textId="77777777">
        <w:trPr>
          <w:trHeight w:val="516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3E94B" w14:textId="77777777" w:rsidR="00121C67" w:rsidRDefault="00000000">
            <w:pPr>
              <w:spacing w:after="0"/>
              <w:ind w:left="0" w:firstLine="0"/>
            </w:pPr>
            <w:r>
              <w:rPr>
                <w:i/>
              </w:rPr>
              <w:t xml:space="preserve">Vedtak: 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9C586" w14:textId="77777777" w:rsidR="00121C67" w:rsidRDefault="00000000">
            <w:pPr>
              <w:spacing w:after="0"/>
              <w:ind w:left="204" w:firstLine="0"/>
            </w:pPr>
            <w:r>
              <w:rPr>
                <w:i/>
              </w:rPr>
              <w:t xml:space="preserve">Innkalling godkjent </w:t>
            </w:r>
          </w:p>
        </w:tc>
      </w:tr>
      <w:tr w:rsidR="00121C67" w14:paraId="7DEDB726" w14:textId="77777777">
        <w:trPr>
          <w:trHeight w:val="516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79660" w14:textId="77777777" w:rsidR="00121C67" w:rsidRDefault="00000000">
            <w:pPr>
              <w:spacing w:after="0"/>
              <w:ind w:left="0" w:firstLine="0"/>
            </w:pPr>
            <w:r>
              <w:t xml:space="preserve">S-sak: 147/23 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09195" w14:textId="77777777" w:rsidR="00121C67" w:rsidRDefault="00000000">
            <w:pPr>
              <w:spacing w:after="0"/>
              <w:ind w:left="204" w:firstLine="0"/>
            </w:pPr>
            <w:r>
              <w:t xml:space="preserve">Godkjenning av protokoll fra 2. november 2023 </w:t>
            </w:r>
          </w:p>
        </w:tc>
      </w:tr>
      <w:tr w:rsidR="00121C67" w14:paraId="10CE8186" w14:textId="77777777">
        <w:trPr>
          <w:trHeight w:val="391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82B96" w14:textId="77777777" w:rsidR="00121C67" w:rsidRDefault="00000000">
            <w:pPr>
              <w:spacing w:after="0"/>
              <w:ind w:left="0" w:firstLine="0"/>
            </w:pPr>
            <w:r>
              <w:rPr>
                <w:i/>
              </w:rPr>
              <w:lastRenderedPageBreak/>
              <w:t xml:space="preserve">Vedtak: 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CD9DC" w14:textId="4DFB39D2" w:rsidR="00FC755C" w:rsidRPr="00FC755C" w:rsidRDefault="00000000" w:rsidP="00FC755C">
            <w:pPr>
              <w:spacing w:after="0"/>
              <w:ind w:left="204" w:firstLine="0"/>
              <w:rPr>
                <w:i/>
              </w:rPr>
            </w:pPr>
            <w:r>
              <w:rPr>
                <w:i/>
              </w:rPr>
              <w:t xml:space="preserve">Protokoll fra 2. november 2023 godkjent </w:t>
            </w:r>
          </w:p>
        </w:tc>
      </w:tr>
    </w:tbl>
    <w:p w14:paraId="47929B55" w14:textId="77777777" w:rsidR="00FC755C" w:rsidRDefault="00FC755C">
      <w:pPr>
        <w:spacing w:after="0" w:line="452" w:lineRule="auto"/>
        <w:ind w:left="-5"/>
      </w:pPr>
    </w:p>
    <w:p w14:paraId="5D4BB8C9" w14:textId="39E5FFC9" w:rsidR="00121C67" w:rsidRDefault="00000000">
      <w:pPr>
        <w:spacing w:after="0" w:line="452" w:lineRule="auto"/>
        <w:ind w:left="-5"/>
      </w:pPr>
      <w:r>
        <w:t xml:space="preserve">S-sak: 148/23 </w:t>
      </w:r>
      <w:r>
        <w:tab/>
        <w:t xml:space="preserve">Orientering fra </w:t>
      </w:r>
      <w:proofErr w:type="spellStart"/>
      <w:r>
        <w:t>FFOs</w:t>
      </w:r>
      <w:proofErr w:type="spellEnd"/>
      <w:r>
        <w:t xml:space="preserve"> kongress den 18. og 19. november 2023 Rita Andersen orienterte fra kongressen. Vi får fortsette som Vestfold og </w:t>
      </w:r>
      <w:r w:rsidR="00BE4834">
        <w:t>Telemark, men</w:t>
      </w:r>
      <w:r>
        <w:t xml:space="preserve"> FFO Viken og FFO Troms og Finnmark er vedtatt delt.   </w:t>
      </w:r>
    </w:p>
    <w:p w14:paraId="3CFCDF52" w14:textId="77777777" w:rsidR="00121C67" w:rsidRDefault="00000000">
      <w:pPr>
        <w:spacing w:after="0" w:line="449" w:lineRule="auto"/>
        <w:ind w:left="-5"/>
      </w:pPr>
      <w:r>
        <w:t xml:space="preserve">Vi fikk to nye organisasjoner under FFO paraplyen og en organisasjon gikk inn i en annen organisasjon.  Barnekreftforeningen har fått neste års tv-aksjon og har bedt om å få bistand fra andre organisasjoner. </w:t>
      </w:r>
    </w:p>
    <w:p w14:paraId="4C1020A2" w14:textId="77777777" w:rsidR="00121C67" w:rsidRDefault="00000000">
      <w:pPr>
        <w:ind w:left="-5"/>
      </w:pPr>
      <w:r>
        <w:t xml:space="preserve">Vi får nye vedtekter. </w:t>
      </w:r>
    </w:p>
    <w:p w14:paraId="21C0CA82" w14:textId="5E5DF97F" w:rsidR="00121C67" w:rsidRDefault="00000000">
      <w:pPr>
        <w:spacing w:after="10" w:line="250" w:lineRule="auto"/>
        <w:ind w:left="-5"/>
        <w:rPr>
          <w:i/>
        </w:rPr>
      </w:pPr>
      <w:r>
        <w:rPr>
          <w:i/>
        </w:rPr>
        <w:t xml:space="preserve">Til orientering </w:t>
      </w:r>
    </w:p>
    <w:p w14:paraId="5639735F" w14:textId="77777777" w:rsidR="00FC755C" w:rsidRDefault="00FC755C">
      <w:pPr>
        <w:spacing w:after="10" w:line="250" w:lineRule="auto"/>
        <w:ind w:left="-5"/>
      </w:pPr>
    </w:p>
    <w:tbl>
      <w:tblPr>
        <w:tblStyle w:val="TableGrid"/>
        <w:tblW w:w="9066" w:type="dxa"/>
        <w:tblInd w:w="0" w:type="dxa"/>
        <w:tblLook w:val="04A0" w:firstRow="1" w:lastRow="0" w:firstColumn="1" w:lastColumn="0" w:noHBand="0" w:noVBand="1"/>
      </w:tblPr>
      <w:tblGrid>
        <w:gridCol w:w="2125"/>
        <w:gridCol w:w="6941"/>
      </w:tblGrid>
      <w:tr w:rsidR="00121C67" w14:paraId="27270B8B" w14:textId="77777777">
        <w:trPr>
          <w:trHeight w:val="906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7C25A707" w14:textId="77777777" w:rsidR="00121C67" w:rsidRDefault="00000000">
            <w:pPr>
              <w:spacing w:after="216"/>
              <w:ind w:left="0" w:firstLine="0"/>
            </w:pPr>
            <w:r>
              <w:t xml:space="preserve">S-sak: 149/23 </w:t>
            </w:r>
          </w:p>
          <w:p w14:paraId="4B85B486" w14:textId="77777777" w:rsidR="00121C67" w:rsidRDefault="00000000">
            <w:pPr>
              <w:spacing w:after="0"/>
              <w:ind w:left="0" w:firstLine="0"/>
            </w:pPr>
            <w:r>
              <w:rPr>
                <w:i/>
              </w:rPr>
              <w:t xml:space="preserve">Til orientering. 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</w:tcPr>
          <w:p w14:paraId="636B519E" w14:textId="77777777" w:rsidR="00121C67" w:rsidRDefault="00000000">
            <w:pPr>
              <w:spacing w:after="0"/>
              <w:ind w:left="0" w:firstLine="0"/>
            </w:pPr>
            <w:r>
              <w:t xml:space="preserve"> FFO – handlingsplan interessepolitikk 2024 – 2025. </w:t>
            </w:r>
          </w:p>
        </w:tc>
      </w:tr>
      <w:tr w:rsidR="00121C67" w14:paraId="2EEBE342" w14:textId="77777777">
        <w:trPr>
          <w:trHeight w:val="1308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2919D" w14:textId="77777777" w:rsidR="00121C67" w:rsidRDefault="00000000">
            <w:pPr>
              <w:spacing w:after="494"/>
              <w:ind w:left="0" w:firstLine="0"/>
            </w:pPr>
            <w:r>
              <w:t xml:space="preserve">S-sak: 150/23 </w:t>
            </w:r>
          </w:p>
          <w:p w14:paraId="37C8FDC4" w14:textId="77777777" w:rsidR="00121C67" w:rsidRDefault="00000000">
            <w:pPr>
              <w:spacing w:after="0"/>
              <w:ind w:left="0" w:firstLine="0"/>
            </w:pPr>
            <w:r>
              <w:rPr>
                <w:i/>
              </w:rPr>
              <w:t xml:space="preserve">Til orientering. 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</w:tcPr>
          <w:p w14:paraId="34BC17DA" w14:textId="77777777" w:rsidR="00121C67" w:rsidRDefault="00000000">
            <w:pPr>
              <w:spacing w:after="0"/>
              <w:ind w:left="0" w:firstLine="0"/>
            </w:pPr>
            <w:r>
              <w:t xml:space="preserve">FFO – oppfølging av kommunestyre- og fylkestingsvalget 2023 – Oslo </w:t>
            </w:r>
            <w:proofErr w:type="spellStart"/>
            <w:r>
              <w:t>Economics</w:t>
            </w:r>
            <w:proofErr w:type="spellEnd"/>
            <w:r>
              <w:t xml:space="preserve">. </w:t>
            </w:r>
          </w:p>
        </w:tc>
      </w:tr>
      <w:tr w:rsidR="00121C67" w14:paraId="290C1C7F" w14:textId="77777777">
        <w:trPr>
          <w:trHeight w:val="944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2A7A2562" w14:textId="77777777" w:rsidR="00121C67" w:rsidRDefault="00000000">
            <w:pPr>
              <w:spacing w:after="0"/>
              <w:ind w:left="0" w:firstLine="0"/>
            </w:pPr>
            <w:r>
              <w:t xml:space="preserve">S-sak: 151/23 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4202E" w14:textId="77777777" w:rsidR="00121C67" w:rsidRDefault="00000000">
            <w:pPr>
              <w:spacing w:after="0"/>
              <w:ind w:left="0" w:firstLine="0"/>
            </w:pPr>
            <w:r>
              <w:t xml:space="preserve">Telemark fylkeskommune – transporttjenester for funksjonshemmede. TT-ordningen i Telemark gjeldende fra 1.1.2025. </w:t>
            </w:r>
          </w:p>
          <w:p w14:paraId="2AF8E23E" w14:textId="3CBFB94A" w:rsidR="00805A1C" w:rsidRDefault="00805A1C">
            <w:pPr>
              <w:spacing w:after="0"/>
              <w:ind w:left="0" w:firstLine="0"/>
            </w:pPr>
          </w:p>
        </w:tc>
      </w:tr>
    </w:tbl>
    <w:p w14:paraId="50AE01E9" w14:textId="77777777" w:rsidR="00121C67" w:rsidRDefault="00000000">
      <w:pPr>
        <w:spacing w:after="0" w:line="449" w:lineRule="auto"/>
        <w:ind w:left="-5"/>
      </w:pPr>
      <w:r>
        <w:t xml:space="preserve">Forslag til nytt reglement for TT-ordningen i Telemark gjeldende fra 1.1.2025 legges  frem for politisk behandling i aktuelle råd og utvalg innen utgangen av 2024. Vestfold  og Telemarks gjeldende fra 1.2.2021 gjøres gjeldende for Telemark fra 1.1.2024,  unntatt pkt. 2f som gjelder bosted på institusjon/boform med heldøgns omsorg og  pleie. </w:t>
      </w:r>
    </w:p>
    <w:p w14:paraId="3E8C3650" w14:textId="77777777" w:rsidR="00121C67" w:rsidRDefault="00000000">
      <w:pPr>
        <w:spacing w:after="0" w:line="449" w:lineRule="auto"/>
        <w:ind w:left="-5"/>
      </w:pPr>
      <w:r>
        <w:t xml:space="preserve">FFO Vestfold og Telemark ønsker å samle organisasjonene for å få innspill til den  kommende høringen. Vi inviterer til en samling i Telemark og en i Vestfold. </w:t>
      </w:r>
    </w:p>
    <w:p w14:paraId="240C7FC5" w14:textId="77777777" w:rsidR="00121C67" w:rsidRDefault="00000000">
      <w:pPr>
        <w:spacing w:after="229" w:line="250" w:lineRule="auto"/>
        <w:ind w:left="-5"/>
      </w:pPr>
      <w:r>
        <w:rPr>
          <w:i/>
        </w:rPr>
        <w:t xml:space="preserve">Til orientering. </w:t>
      </w:r>
    </w:p>
    <w:p w14:paraId="0E8E60D7" w14:textId="77777777" w:rsidR="00121C67" w:rsidRDefault="00000000">
      <w:pPr>
        <w:spacing w:after="219"/>
        <w:ind w:left="0" w:firstLine="0"/>
      </w:pPr>
      <w:r>
        <w:t xml:space="preserve"> </w:t>
      </w:r>
    </w:p>
    <w:p w14:paraId="0725DB65" w14:textId="77777777" w:rsidR="00121C67" w:rsidRDefault="00000000">
      <w:pPr>
        <w:tabs>
          <w:tab w:val="right" w:pos="9048"/>
        </w:tabs>
        <w:spacing w:after="244"/>
        <w:ind w:left="-15" w:firstLine="0"/>
      </w:pPr>
      <w:r>
        <w:lastRenderedPageBreak/>
        <w:t xml:space="preserve">S-sak: 152/23 </w:t>
      </w:r>
      <w:r>
        <w:tab/>
        <w:t xml:space="preserve">Tønsberg kommune – nye brukerrepresentanter til kvalitetsutvalg </w:t>
      </w:r>
    </w:p>
    <w:p w14:paraId="525E6983" w14:textId="77777777" w:rsidR="00121C67" w:rsidRDefault="00000000">
      <w:pPr>
        <w:numPr>
          <w:ilvl w:val="0"/>
          <w:numId w:val="1"/>
        </w:numPr>
        <w:spacing w:after="194"/>
        <w:ind w:right="1215" w:hanging="360"/>
      </w:pPr>
      <w:r>
        <w:t>Psykisk helse og avhengighet</w:t>
      </w:r>
      <w:r>
        <w:rPr>
          <w:i/>
        </w:rPr>
        <w:t xml:space="preserve"> </w:t>
      </w:r>
    </w:p>
    <w:p w14:paraId="0B02ACCC" w14:textId="77777777" w:rsidR="00121C67" w:rsidRDefault="00000000">
      <w:pPr>
        <w:numPr>
          <w:ilvl w:val="0"/>
          <w:numId w:val="1"/>
        </w:numPr>
        <w:spacing w:after="0" w:line="401" w:lineRule="auto"/>
        <w:ind w:right="1215" w:hanging="360"/>
      </w:pPr>
      <w:r>
        <w:t>Boliger for mestring og fysisk helse</w:t>
      </w:r>
      <w:r>
        <w:rPr>
          <w:i/>
        </w:rPr>
        <w:t xml:space="preserve"> </w:t>
      </w:r>
      <w:r>
        <w:rPr>
          <w:rFonts w:ascii="Segoe UI Symbol" w:eastAsia="Segoe UI Symbol" w:hAnsi="Segoe UI Symbol" w:cs="Segoe UI Symbol"/>
        </w:rPr>
        <w:t>•</w:t>
      </w:r>
      <w:r>
        <w:t xml:space="preserve"> Boliger for psykisk helse- og miljøarbeid.</w:t>
      </w:r>
      <w:r>
        <w:rPr>
          <w:i/>
        </w:rPr>
        <w:t xml:space="preserve"> </w:t>
      </w:r>
    </w:p>
    <w:p w14:paraId="00ABB84C" w14:textId="77777777" w:rsidR="00121C67" w:rsidRDefault="00000000">
      <w:pPr>
        <w:ind w:left="-5"/>
      </w:pPr>
      <w:r>
        <w:t xml:space="preserve">Vi har pr dags dato ikke fått inn forslag på kandidater. </w:t>
      </w:r>
    </w:p>
    <w:p w14:paraId="56C9F933" w14:textId="210EA785" w:rsidR="00121C67" w:rsidRDefault="00000000">
      <w:pPr>
        <w:spacing w:after="10" w:line="250" w:lineRule="auto"/>
        <w:ind w:left="-5"/>
        <w:rPr>
          <w:i/>
        </w:rPr>
      </w:pPr>
      <w:r>
        <w:rPr>
          <w:i/>
        </w:rPr>
        <w:t xml:space="preserve">Til orientering. </w:t>
      </w:r>
    </w:p>
    <w:p w14:paraId="4A3D6D03" w14:textId="77777777" w:rsidR="00FC755C" w:rsidRDefault="00FC755C">
      <w:pPr>
        <w:spacing w:after="10" w:line="250" w:lineRule="auto"/>
        <w:ind w:left="-5"/>
      </w:pPr>
    </w:p>
    <w:tbl>
      <w:tblPr>
        <w:tblStyle w:val="TableGrid"/>
        <w:tblW w:w="9047" w:type="dxa"/>
        <w:tblInd w:w="0" w:type="dxa"/>
        <w:tblLook w:val="04A0" w:firstRow="1" w:lastRow="0" w:firstColumn="1" w:lastColumn="0" w:noHBand="0" w:noVBand="1"/>
      </w:tblPr>
      <w:tblGrid>
        <w:gridCol w:w="2125"/>
        <w:gridCol w:w="6922"/>
      </w:tblGrid>
      <w:tr w:rsidR="00121C67" w14:paraId="21002E9E" w14:textId="77777777">
        <w:trPr>
          <w:trHeight w:val="944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1D69FF35" w14:textId="77777777" w:rsidR="00121C67" w:rsidRDefault="00000000">
            <w:pPr>
              <w:spacing w:after="0"/>
              <w:ind w:left="0" w:firstLine="0"/>
            </w:pPr>
            <w:r>
              <w:t xml:space="preserve">S-sak: 153/23 </w:t>
            </w: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14:paraId="067065DB" w14:textId="77777777" w:rsidR="00121C67" w:rsidRDefault="00000000">
            <w:pPr>
              <w:spacing w:after="0"/>
              <w:ind w:left="0" w:firstLine="0"/>
            </w:pPr>
            <w:r>
              <w:t xml:space="preserve">FFO Vestfold og Telemark – Skien Fritidspark – fornyet samarbeidsavtale for FFO Vestfold og Telemark og medlemsorganisasjonene. </w:t>
            </w:r>
          </w:p>
        </w:tc>
      </w:tr>
      <w:tr w:rsidR="00121C67" w14:paraId="544D4DB3" w14:textId="77777777">
        <w:trPr>
          <w:trHeight w:val="79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1F0935BF" w14:textId="77777777" w:rsidR="00121C67" w:rsidRDefault="00000000">
            <w:pPr>
              <w:spacing w:after="0"/>
              <w:ind w:left="0" w:firstLine="0"/>
            </w:pPr>
            <w:r>
              <w:rPr>
                <w:i/>
              </w:rPr>
              <w:t xml:space="preserve">Vedtak: </w:t>
            </w: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2943F" w14:textId="77777777" w:rsidR="00121C67" w:rsidRDefault="00000000">
            <w:pPr>
              <w:spacing w:after="0"/>
              <w:ind w:left="0" w:firstLine="0"/>
              <w:rPr>
                <w:i/>
              </w:rPr>
            </w:pPr>
            <w:r>
              <w:rPr>
                <w:i/>
              </w:rPr>
              <w:t xml:space="preserve">Avtalen sendes til alle våre medlemsorganisasjoner i Vestfold og Telemark. </w:t>
            </w:r>
          </w:p>
          <w:p w14:paraId="3F5FABC4" w14:textId="318BE1CF" w:rsidR="00FC755C" w:rsidRDefault="00FC755C">
            <w:pPr>
              <w:spacing w:after="0"/>
              <w:ind w:left="0" w:firstLine="0"/>
            </w:pPr>
          </w:p>
        </w:tc>
      </w:tr>
      <w:tr w:rsidR="00121C67" w14:paraId="0E1183C3" w14:textId="77777777">
        <w:trPr>
          <w:trHeight w:val="130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AC184" w14:textId="77777777" w:rsidR="00121C67" w:rsidRDefault="00000000">
            <w:pPr>
              <w:spacing w:after="495"/>
              <w:ind w:left="0" w:firstLine="0"/>
            </w:pPr>
            <w:r>
              <w:t xml:space="preserve">S-sak: 154/23 </w:t>
            </w:r>
          </w:p>
          <w:p w14:paraId="15CEB79A" w14:textId="77777777" w:rsidR="00121C67" w:rsidRDefault="00000000">
            <w:pPr>
              <w:spacing w:after="0"/>
              <w:ind w:left="0" w:firstLine="0"/>
            </w:pPr>
            <w:r>
              <w:rPr>
                <w:i/>
              </w:rPr>
              <w:t xml:space="preserve">Til orientering </w:t>
            </w: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14:paraId="36664FD6" w14:textId="77777777" w:rsidR="00121C67" w:rsidRDefault="00000000">
            <w:pPr>
              <w:spacing w:after="0"/>
              <w:ind w:left="0" w:firstLine="0"/>
            </w:pPr>
            <w:r>
              <w:t xml:space="preserve">Vestfold fylkeskommune – Brukerrepresentanter til råd for personer med funksjonsnedsettelse i Vestfold fylke. </w:t>
            </w:r>
          </w:p>
        </w:tc>
      </w:tr>
      <w:tr w:rsidR="00121C67" w14:paraId="03B78B3F" w14:textId="77777777">
        <w:trPr>
          <w:trHeight w:val="1308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87A19" w14:textId="77777777" w:rsidR="00121C67" w:rsidRDefault="00000000">
            <w:pPr>
              <w:spacing w:after="494"/>
              <w:ind w:left="0" w:firstLine="0"/>
            </w:pPr>
            <w:r>
              <w:t xml:space="preserve">S-sak: 155/23 </w:t>
            </w:r>
          </w:p>
          <w:p w14:paraId="6770FC01" w14:textId="77777777" w:rsidR="00121C67" w:rsidRDefault="00000000">
            <w:pPr>
              <w:spacing w:after="0"/>
              <w:ind w:left="0" w:firstLine="0"/>
            </w:pPr>
            <w:r>
              <w:rPr>
                <w:i/>
              </w:rPr>
              <w:t xml:space="preserve">Til orientering. </w:t>
            </w: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14:paraId="748093EB" w14:textId="77777777" w:rsidR="00121C67" w:rsidRDefault="00000000">
            <w:pPr>
              <w:spacing w:after="0"/>
              <w:ind w:left="0" w:firstLine="0"/>
            </w:pPr>
            <w:r>
              <w:t xml:space="preserve">Varsel om detaljregulering av Torvkvartalet i Tønsberg kommune. </w:t>
            </w:r>
          </w:p>
        </w:tc>
      </w:tr>
      <w:tr w:rsidR="00121C67" w14:paraId="431D2CB6" w14:textId="77777777">
        <w:trPr>
          <w:trHeight w:val="103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5A084" w14:textId="77777777" w:rsidR="00121C67" w:rsidRDefault="00000000">
            <w:pPr>
              <w:spacing w:after="218"/>
              <w:ind w:left="0" w:firstLine="0"/>
            </w:pPr>
            <w:r>
              <w:t xml:space="preserve">S-sak: 156/23 </w:t>
            </w:r>
          </w:p>
          <w:p w14:paraId="5CCBBD5F" w14:textId="77777777" w:rsidR="00121C67" w:rsidRDefault="00000000">
            <w:pPr>
              <w:spacing w:after="0"/>
              <w:ind w:left="0" w:firstLine="0"/>
            </w:pPr>
            <w:r>
              <w:rPr>
                <w:i/>
              </w:rPr>
              <w:t xml:space="preserve">Til orientering. </w:t>
            </w: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14:paraId="0F2CC20D" w14:textId="77777777" w:rsidR="00121C67" w:rsidRDefault="00000000">
            <w:pPr>
              <w:spacing w:after="0"/>
              <w:ind w:left="0" w:firstLine="0"/>
            </w:pPr>
            <w:r>
              <w:t xml:space="preserve">FFO Bamble – invitasjon til julemøte den 19. desember 2023 </w:t>
            </w:r>
          </w:p>
        </w:tc>
      </w:tr>
      <w:tr w:rsidR="00121C67" w14:paraId="7BB80674" w14:textId="77777777">
        <w:trPr>
          <w:trHeight w:val="39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9209A" w14:textId="77777777" w:rsidR="00121C67" w:rsidRDefault="00000000">
            <w:pPr>
              <w:spacing w:after="0"/>
              <w:ind w:left="0" w:firstLine="0"/>
            </w:pPr>
            <w:r>
              <w:t xml:space="preserve">S-sak: 157/23 </w:t>
            </w: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48FA7" w14:textId="77777777" w:rsidR="00121C67" w:rsidRDefault="00000000">
            <w:pPr>
              <w:spacing w:after="0"/>
              <w:ind w:left="0" w:firstLine="0"/>
            </w:pPr>
            <w:r>
              <w:t xml:space="preserve">Skolesaken Vesterøy i Sandefjord kommune  </w:t>
            </w:r>
          </w:p>
        </w:tc>
      </w:tr>
    </w:tbl>
    <w:p w14:paraId="5DDC9C08" w14:textId="77777777" w:rsidR="00121C67" w:rsidRDefault="00000000">
      <w:pPr>
        <w:ind w:left="-5"/>
      </w:pPr>
      <w:r>
        <w:t xml:space="preserve">Saken er sendt til råd for personer med funksjonsnedsettelse i Sandefjord kommune. </w:t>
      </w:r>
    </w:p>
    <w:p w14:paraId="735ABD8A" w14:textId="77777777" w:rsidR="00121C67" w:rsidRDefault="00000000">
      <w:pPr>
        <w:spacing w:after="229" w:line="250" w:lineRule="auto"/>
        <w:ind w:left="-5"/>
      </w:pPr>
      <w:r>
        <w:rPr>
          <w:i/>
        </w:rPr>
        <w:t xml:space="preserve">Til orientering. </w:t>
      </w:r>
    </w:p>
    <w:p w14:paraId="7B2640C7" w14:textId="77777777" w:rsidR="00121C67" w:rsidRDefault="00000000">
      <w:pPr>
        <w:tabs>
          <w:tab w:val="center" w:pos="2611"/>
        </w:tabs>
        <w:ind w:left="-15" w:firstLine="0"/>
      </w:pPr>
      <w:r>
        <w:t xml:space="preserve">S-sak: 158/23 </w:t>
      </w:r>
      <w:r>
        <w:tab/>
        <w:t xml:space="preserve">Fra FFO: </w:t>
      </w:r>
    </w:p>
    <w:p w14:paraId="059016FF" w14:textId="77777777" w:rsidR="00121C67" w:rsidRDefault="00000000">
      <w:pPr>
        <w:tabs>
          <w:tab w:val="center" w:pos="4093"/>
        </w:tabs>
        <w:ind w:left="-15" w:firstLine="0"/>
      </w:pPr>
      <w:r>
        <w:t xml:space="preserve"> </w:t>
      </w:r>
      <w:r>
        <w:tab/>
        <w:t xml:space="preserve">UU-Kampanjen – Med rett til å klage! </w:t>
      </w:r>
    </w:p>
    <w:p w14:paraId="03CEDC21" w14:textId="77777777" w:rsidR="00121C67" w:rsidRDefault="00000000">
      <w:pPr>
        <w:spacing w:after="229" w:line="250" w:lineRule="auto"/>
        <w:ind w:left="-5"/>
      </w:pPr>
      <w:r>
        <w:rPr>
          <w:i/>
        </w:rPr>
        <w:t xml:space="preserve">Vi gleder oss til den kommer. </w:t>
      </w:r>
    </w:p>
    <w:p w14:paraId="31DF86E6" w14:textId="77777777" w:rsidR="00121C67" w:rsidRDefault="00000000">
      <w:pPr>
        <w:tabs>
          <w:tab w:val="center" w:pos="4871"/>
        </w:tabs>
        <w:ind w:left="-15" w:firstLine="0"/>
      </w:pPr>
      <w:r>
        <w:t xml:space="preserve"> </w:t>
      </w:r>
      <w:r>
        <w:tab/>
        <w:t xml:space="preserve">En kort film om Gode Råd – kunnskap for likestilling </w:t>
      </w:r>
    </w:p>
    <w:p w14:paraId="67470623" w14:textId="77777777" w:rsidR="00121C67" w:rsidRDefault="00000000">
      <w:pPr>
        <w:spacing w:after="229" w:line="250" w:lineRule="auto"/>
        <w:ind w:left="-5"/>
      </w:pPr>
      <w:r>
        <w:rPr>
          <w:i/>
        </w:rPr>
        <w:t xml:space="preserve">Vi synes filmen er veldig bra. </w:t>
      </w:r>
    </w:p>
    <w:p w14:paraId="2AC34BBA" w14:textId="77777777" w:rsidR="00121C67" w:rsidRDefault="00000000">
      <w:pPr>
        <w:tabs>
          <w:tab w:val="center" w:pos="3212"/>
        </w:tabs>
        <w:ind w:left="-15" w:firstLine="0"/>
      </w:pPr>
      <w:r>
        <w:t xml:space="preserve"> </w:t>
      </w:r>
      <w:r>
        <w:tab/>
        <w:t xml:space="preserve">Gode Råd – tilskudd </w:t>
      </w:r>
    </w:p>
    <w:p w14:paraId="213CDE56" w14:textId="77777777" w:rsidR="00121C67" w:rsidRDefault="00000000">
      <w:pPr>
        <w:spacing w:after="229" w:line="250" w:lineRule="auto"/>
        <w:ind w:left="-5"/>
      </w:pPr>
      <w:r>
        <w:rPr>
          <w:i/>
        </w:rPr>
        <w:lastRenderedPageBreak/>
        <w:t xml:space="preserve">Vi takker for tilskuddet. </w:t>
      </w:r>
    </w:p>
    <w:p w14:paraId="372A52D3" w14:textId="77777777" w:rsidR="00121C67" w:rsidRDefault="00000000">
      <w:pPr>
        <w:spacing w:after="0"/>
        <w:ind w:left="0" w:firstLine="0"/>
      </w:pPr>
      <w:r>
        <w:t xml:space="preserve"> </w:t>
      </w:r>
    </w:p>
    <w:tbl>
      <w:tblPr>
        <w:tblStyle w:val="TableGrid"/>
        <w:tblW w:w="8644" w:type="dxa"/>
        <w:tblInd w:w="0" w:type="dxa"/>
        <w:tblLook w:val="04A0" w:firstRow="1" w:lastRow="0" w:firstColumn="1" w:lastColumn="0" w:noHBand="0" w:noVBand="1"/>
      </w:tblPr>
      <w:tblGrid>
        <w:gridCol w:w="2125"/>
        <w:gridCol w:w="6519"/>
      </w:tblGrid>
      <w:tr w:rsidR="00121C67" w14:paraId="5EF464BF" w14:textId="77777777">
        <w:trPr>
          <w:trHeight w:val="1424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6DB82A5D" w14:textId="77777777" w:rsidR="00121C67" w:rsidRDefault="00000000">
            <w:pPr>
              <w:spacing w:after="218"/>
              <w:ind w:left="0" w:firstLine="0"/>
            </w:pPr>
            <w:r>
              <w:t xml:space="preserve"> </w:t>
            </w:r>
          </w:p>
          <w:p w14:paraId="62089702" w14:textId="109A3B2E" w:rsidR="00121C67" w:rsidRDefault="00000000" w:rsidP="00FD0339">
            <w:pPr>
              <w:spacing w:after="218"/>
              <w:ind w:left="0" w:firstLine="0"/>
            </w:pPr>
            <w:r>
              <w:rPr>
                <w:i/>
              </w:rPr>
              <w:t>Til orientering.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E9616C4" w14:textId="77777777" w:rsidR="00121C67" w:rsidRDefault="00000000">
            <w:pPr>
              <w:spacing w:after="0"/>
              <w:ind w:left="0" w:firstLine="0"/>
            </w:pPr>
            <w:r>
              <w:t xml:space="preserve">Ny invitasjon og rapportering. </w:t>
            </w:r>
          </w:p>
        </w:tc>
      </w:tr>
      <w:tr w:rsidR="00121C67" w14:paraId="25482AF8" w14:textId="77777777">
        <w:trPr>
          <w:trHeight w:val="103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9E3DA" w14:textId="77777777" w:rsidR="00121C67" w:rsidRDefault="00000000">
            <w:pPr>
              <w:spacing w:after="218"/>
              <w:ind w:left="0" w:firstLine="0"/>
            </w:pPr>
            <w:r>
              <w:t xml:space="preserve">S-sak: 159/23 </w:t>
            </w:r>
          </w:p>
          <w:p w14:paraId="4EB65FF5" w14:textId="77777777" w:rsidR="00121C67" w:rsidRDefault="00000000">
            <w:pPr>
              <w:spacing w:after="0"/>
              <w:ind w:left="0" w:firstLine="0"/>
            </w:pPr>
            <w:r>
              <w:t xml:space="preserve">Til orientering </w:t>
            </w:r>
          </w:p>
          <w:p w14:paraId="3C3714B0" w14:textId="54A8118E" w:rsidR="00FD0339" w:rsidRDefault="00FD0339">
            <w:pPr>
              <w:spacing w:after="0"/>
              <w:ind w:left="0" w:firstLine="0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8216C65" w14:textId="77777777" w:rsidR="00121C67" w:rsidRDefault="00000000">
            <w:pPr>
              <w:spacing w:after="0"/>
              <w:ind w:left="0" w:firstLine="0"/>
            </w:pPr>
            <w:r>
              <w:t xml:space="preserve">Tilgjengelighetsstudien – prosjekt.  Ungdata pluss. </w:t>
            </w:r>
          </w:p>
        </w:tc>
      </w:tr>
      <w:tr w:rsidR="00121C67" w14:paraId="1FE3E18F" w14:textId="77777777">
        <w:trPr>
          <w:trHeight w:val="79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5CA5427C" w14:textId="77777777" w:rsidR="00121C67" w:rsidRDefault="00000000">
            <w:pPr>
              <w:spacing w:after="0"/>
              <w:ind w:left="0" w:firstLine="0"/>
            </w:pPr>
            <w:r>
              <w:t xml:space="preserve">S-sak: 160/23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47972" w14:textId="77777777" w:rsidR="00121C67" w:rsidRDefault="00000000">
            <w:pPr>
              <w:spacing w:after="0"/>
              <w:ind w:left="0" w:firstLine="0"/>
            </w:pPr>
            <w:r>
              <w:t xml:space="preserve">AIR AS, Rauland – Arbeidsrettet rehabilitering. Møte den 4. Desember – orientering. </w:t>
            </w:r>
          </w:p>
        </w:tc>
      </w:tr>
      <w:tr w:rsidR="00121C67" w14:paraId="36CB3192" w14:textId="77777777">
        <w:trPr>
          <w:trHeight w:val="516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0E7F2" w14:textId="77777777" w:rsidR="00121C67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EDCD9" w14:textId="77777777" w:rsidR="00121C67" w:rsidRDefault="00000000">
            <w:pPr>
              <w:spacing w:after="0"/>
              <w:ind w:left="0" w:firstLine="0"/>
            </w:pPr>
            <w:r>
              <w:t xml:space="preserve">“Notat – Pasientenes behov må komme først».  </w:t>
            </w:r>
          </w:p>
        </w:tc>
      </w:tr>
      <w:tr w:rsidR="00121C67" w14:paraId="05631D09" w14:textId="77777777">
        <w:trPr>
          <w:trHeight w:val="515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9857B" w14:textId="77777777" w:rsidR="00121C67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2988D" w14:textId="77777777" w:rsidR="00121C67" w:rsidRDefault="00000000">
            <w:pPr>
              <w:spacing w:after="0"/>
              <w:ind w:left="0" w:firstLine="0"/>
            </w:pPr>
            <w:r>
              <w:t xml:space="preserve">Invitasjon til Åpen dag den 19.1.2024. </w:t>
            </w:r>
          </w:p>
        </w:tc>
      </w:tr>
      <w:tr w:rsidR="00121C67" w14:paraId="7D8D9F4C" w14:textId="77777777">
        <w:trPr>
          <w:trHeight w:val="39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DA482" w14:textId="77777777" w:rsidR="00121C67" w:rsidRDefault="00000000">
            <w:pPr>
              <w:spacing w:after="0"/>
              <w:ind w:left="0" w:firstLine="0"/>
            </w:pPr>
            <w:r>
              <w:rPr>
                <w:i/>
              </w:rPr>
              <w:t xml:space="preserve">Vedtak: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CD896" w14:textId="77777777" w:rsidR="00121C67" w:rsidRDefault="00000000">
            <w:pPr>
              <w:spacing w:after="0"/>
              <w:ind w:left="0" w:firstLine="0"/>
              <w:jc w:val="both"/>
            </w:pPr>
            <w:r>
              <w:rPr>
                <w:i/>
              </w:rPr>
              <w:t xml:space="preserve">Styret ønsker å delta på Åpen dag den 19.1.2024.  Fra styret </w:t>
            </w:r>
          </w:p>
        </w:tc>
      </w:tr>
    </w:tbl>
    <w:p w14:paraId="3D251847" w14:textId="77777777" w:rsidR="00121C67" w:rsidRDefault="00000000">
      <w:pPr>
        <w:spacing w:after="229" w:line="250" w:lineRule="auto"/>
        <w:ind w:left="2135"/>
      </w:pPr>
      <w:r>
        <w:rPr>
          <w:i/>
        </w:rPr>
        <w:t xml:space="preserve">møter Rita Andersen, Gry Lisbeth Johansen, Jan Joakimsen, Cecilie Gill Kongsgård og Berit Wiborg </w:t>
      </w:r>
    </w:p>
    <w:p w14:paraId="53212466" w14:textId="77777777" w:rsidR="00121C67" w:rsidRDefault="00000000">
      <w:pPr>
        <w:spacing w:after="218"/>
        <w:ind w:left="0" w:firstLine="0"/>
      </w:pPr>
      <w:r>
        <w:t xml:space="preserve"> </w:t>
      </w:r>
    </w:p>
    <w:p w14:paraId="397E3745" w14:textId="77777777" w:rsidR="00121C67" w:rsidRDefault="00000000">
      <w:pPr>
        <w:ind w:left="-5"/>
      </w:pPr>
      <w:r>
        <w:t xml:space="preserve">Eventuelt: </w:t>
      </w:r>
    </w:p>
    <w:p w14:paraId="3A1B2038" w14:textId="77777777" w:rsidR="00121C67" w:rsidRDefault="00000000">
      <w:pPr>
        <w:numPr>
          <w:ilvl w:val="0"/>
          <w:numId w:val="2"/>
        </w:numPr>
        <w:spacing w:after="192"/>
        <w:ind w:hanging="360"/>
      </w:pPr>
      <w:proofErr w:type="spellStart"/>
      <w:r>
        <w:t>Bufdir</w:t>
      </w:r>
      <w:proofErr w:type="spellEnd"/>
      <w:r>
        <w:t xml:space="preserve">. Godkjenning av utsettelse av rapporteringsfrist. </w:t>
      </w:r>
    </w:p>
    <w:p w14:paraId="3DAFC921" w14:textId="77777777" w:rsidR="00121C67" w:rsidRDefault="00000000">
      <w:pPr>
        <w:numPr>
          <w:ilvl w:val="0"/>
          <w:numId w:val="2"/>
        </w:numPr>
        <w:spacing w:after="194"/>
        <w:ind w:hanging="360"/>
      </w:pPr>
      <w:r>
        <w:t xml:space="preserve">CRPD – Rapportlansering den 7. desember 2023 i Litteraturhuset i Oslo. </w:t>
      </w:r>
    </w:p>
    <w:p w14:paraId="1BC3C717" w14:textId="77777777" w:rsidR="00121C67" w:rsidRDefault="00000000">
      <w:pPr>
        <w:numPr>
          <w:ilvl w:val="0"/>
          <w:numId w:val="2"/>
        </w:numPr>
        <w:spacing w:after="174"/>
        <w:ind w:hanging="360"/>
      </w:pPr>
      <w:r>
        <w:t xml:space="preserve">Forslag til foredrag – Vy buss – opplæring. </w:t>
      </w:r>
    </w:p>
    <w:p w14:paraId="40B97780" w14:textId="77777777" w:rsidR="00121C67" w:rsidRDefault="00000000">
      <w:pPr>
        <w:spacing w:after="0"/>
        <w:ind w:left="720" w:firstLine="0"/>
      </w:pPr>
      <w:r>
        <w:t xml:space="preserve"> </w:t>
      </w:r>
    </w:p>
    <w:sectPr w:rsidR="00121C67">
      <w:footerReference w:type="even" r:id="rId8"/>
      <w:footerReference w:type="default" r:id="rId9"/>
      <w:footerReference w:type="first" r:id="rId10"/>
      <w:pgSz w:w="11906" w:h="16838"/>
      <w:pgMar w:top="728" w:right="1442" w:bottom="3077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E7C89" w14:textId="77777777" w:rsidR="00644E6B" w:rsidRDefault="00644E6B">
      <w:pPr>
        <w:spacing w:after="0" w:line="240" w:lineRule="auto"/>
      </w:pPr>
      <w:r>
        <w:separator/>
      </w:r>
    </w:p>
  </w:endnote>
  <w:endnote w:type="continuationSeparator" w:id="0">
    <w:p w14:paraId="6A5EC1F9" w14:textId="77777777" w:rsidR="00644E6B" w:rsidRDefault="0064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9EAC" w14:textId="77777777" w:rsidR="00121C67" w:rsidRDefault="00000000">
    <w:pPr>
      <w:spacing w:after="0"/>
      <w:ind w:left="0" w:firstLine="0"/>
    </w:pPr>
    <w:r>
      <w:t xml:space="preserve"> </w:t>
    </w:r>
  </w:p>
  <w:p w14:paraId="0889F0BF" w14:textId="77777777" w:rsidR="00121C67" w:rsidRDefault="00000000">
    <w:pPr>
      <w:spacing w:after="0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25ED0A9" wp14:editId="2A77A269">
              <wp:simplePos x="0" y="0"/>
              <wp:positionH relativeFrom="page">
                <wp:posOffset>899465</wp:posOffset>
              </wp:positionH>
              <wp:positionV relativeFrom="page">
                <wp:posOffset>9175750</wp:posOffset>
              </wp:positionV>
              <wp:extent cx="2880995" cy="7620"/>
              <wp:effectExtent l="0" t="0" r="0" b="0"/>
              <wp:wrapSquare wrapText="bothSides"/>
              <wp:docPr id="6303" name="Group 63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80995" cy="7620"/>
                        <a:chOff x="0" y="0"/>
                        <a:chExt cx="2880995" cy="7620"/>
                      </a:xfrm>
                    </wpg:grpSpPr>
                    <wps:wsp>
                      <wps:cNvPr id="7197" name="Shape 7197"/>
                      <wps:cNvSpPr/>
                      <wps:spPr>
                        <a:xfrm>
                          <a:off x="0" y="0"/>
                          <a:ext cx="288099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0995" h="9144">
                              <a:moveTo>
                                <a:pt x="0" y="0"/>
                              </a:moveTo>
                              <a:lnTo>
                                <a:pt x="2880995" y="0"/>
                              </a:lnTo>
                              <a:lnTo>
                                <a:pt x="288099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303" style="width:226.85pt;height:0.599976pt;position:absolute;mso-position-horizontal-relative:page;mso-position-horizontal:absolute;margin-left:70.824pt;mso-position-vertical-relative:page;margin-top:722.5pt;" coordsize="28809,76">
              <v:shape id="Shape 7198" style="position:absolute;width:28809;height:91;left:0;top:0;" coordsize="2880995,9144" path="m0,0l2880995,0l2880995,9144l0,9144l0,0">
                <v:stroke weight="0pt" endcap="flat" joinstyle="miter" miterlimit="10" on="false" color="#000000" opacity="0"/>
                <v:fill on="true" color="#00008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000080"/>
      </w:rPr>
      <w:t xml:space="preserve"> </w:t>
    </w:r>
  </w:p>
  <w:p w14:paraId="2EE59512" w14:textId="77777777" w:rsidR="00121C67" w:rsidRDefault="00000000">
    <w:pPr>
      <w:spacing w:after="0"/>
      <w:ind w:left="0" w:right="-86" w:firstLine="0"/>
      <w:jc w:val="both"/>
    </w:pPr>
    <w:r>
      <w:rPr>
        <w:rFonts w:ascii="Times New Roman" w:eastAsia="Times New Roman" w:hAnsi="Times New Roman" w:cs="Times New Roman"/>
        <w:color w:val="000080"/>
        <w:u w:val="single" w:color="000080"/>
      </w:rPr>
      <w:t xml:space="preserve"> </w:t>
    </w:r>
    <w:r>
      <w:rPr>
        <w:rFonts w:ascii="Times New Roman" w:eastAsia="Times New Roman" w:hAnsi="Times New Roman" w:cs="Times New Roman"/>
        <w:color w:val="000080"/>
        <w:u w:val="single" w:color="000080"/>
      </w:rPr>
      <w:tab/>
      <w:t xml:space="preserve"> </w:t>
    </w:r>
    <w:r>
      <w:rPr>
        <w:rFonts w:ascii="Times New Roman" w:eastAsia="Times New Roman" w:hAnsi="Times New Roman" w:cs="Times New Roman"/>
        <w:color w:val="000080"/>
        <w:u w:val="single" w:color="000080"/>
      </w:rPr>
      <w:tab/>
    </w:r>
    <w:r>
      <w:rPr>
        <w:rFonts w:ascii="Times New Roman" w:eastAsia="Times New Roman" w:hAnsi="Times New Roman" w:cs="Times New Roman"/>
        <w:color w:val="000080"/>
      </w:rPr>
      <w:t xml:space="preserve"> </w:t>
    </w:r>
  </w:p>
  <w:p w14:paraId="3894AA88" w14:textId="77777777" w:rsidR="00121C67" w:rsidRDefault="00000000">
    <w:pPr>
      <w:tabs>
        <w:tab w:val="center" w:pos="4537"/>
        <w:tab w:val="right" w:pos="9048"/>
      </w:tabs>
      <w:spacing w:after="0"/>
      <w:ind w:left="0" w:right="-26" w:firstLine="0"/>
    </w:pPr>
    <w:r>
      <w:rPr>
        <w:color w:val="333399"/>
        <w:sz w:val="16"/>
      </w:rPr>
      <w:t xml:space="preserve">Postadresse: Torggata. 10 </w:t>
    </w:r>
    <w:r>
      <w:rPr>
        <w:color w:val="333399"/>
        <w:sz w:val="16"/>
      </w:rPr>
      <w:tab/>
      <w:t xml:space="preserve">Telefon: 90884491 </w:t>
    </w:r>
    <w:r>
      <w:rPr>
        <w:color w:val="333399"/>
        <w:sz w:val="16"/>
      </w:rPr>
      <w:tab/>
      <w:t xml:space="preserve">Bankkonto 9017.06.06115 </w:t>
    </w:r>
  </w:p>
  <w:p w14:paraId="3A5EF8D3" w14:textId="77777777" w:rsidR="00121C67" w:rsidRDefault="00000000">
    <w:pPr>
      <w:tabs>
        <w:tab w:val="center" w:pos="4537"/>
        <w:tab w:val="center" w:pos="9074"/>
      </w:tabs>
      <w:spacing w:after="0"/>
      <w:ind w:left="0" w:firstLine="0"/>
    </w:pPr>
    <w:r>
      <w:rPr>
        <w:color w:val="333399"/>
        <w:sz w:val="16"/>
      </w:rPr>
      <w:t xml:space="preserve">3724 Skien </w:t>
    </w:r>
    <w:r>
      <w:rPr>
        <w:color w:val="333399"/>
        <w:sz w:val="16"/>
      </w:rPr>
      <w:tab/>
      <w:t xml:space="preserve"> </w:t>
    </w:r>
    <w:r>
      <w:rPr>
        <w:color w:val="333399"/>
        <w:sz w:val="16"/>
      </w:rPr>
      <w:tab/>
      <w:t xml:space="preserve"> </w:t>
    </w:r>
  </w:p>
  <w:p w14:paraId="687C9330" w14:textId="77777777" w:rsidR="00121C67" w:rsidRDefault="00000000">
    <w:pPr>
      <w:tabs>
        <w:tab w:val="center" w:pos="4539"/>
        <w:tab w:val="center" w:pos="9074"/>
      </w:tabs>
      <w:spacing w:after="65"/>
      <w:ind w:left="0" w:firstLine="0"/>
    </w:pPr>
    <w:r>
      <w:rPr>
        <w:color w:val="0000FF"/>
        <w:sz w:val="16"/>
        <w:u w:val="single" w:color="0000FF"/>
      </w:rPr>
      <w:t>post.vestfoldogtelemark@ffo.no</w:t>
    </w:r>
    <w:r>
      <w:rPr>
        <w:color w:val="333399"/>
        <w:sz w:val="16"/>
      </w:rPr>
      <w:t xml:space="preserve">       </w:t>
    </w:r>
    <w:r>
      <w:rPr>
        <w:color w:val="333399"/>
        <w:sz w:val="16"/>
      </w:rPr>
      <w:tab/>
      <w:t xml:space="preserve">Org.nr. 971 322 829 </w:t>
    </w:r>
    <w:r>
      <w:rPr>
        <w:color w:val="333399"/>
        <w:sz w:val="16"/>
      </w:rPr>
      <w:tab/>
      <w:t xml:space="preserve">  </w:t>
    </w:r>
  </w:p>
  <w:p w14:paraId="0E277ECB" w14:textId="77777777" w:rsidR="00121C67" w:rsidRDefault="00000000">
    <w:pPr>
      <w:spacing w:after="0"/>
      <w:ind w:left="0" w:firstLine="0"/>
    </w:pPr>
    <w:r>
      <w:t xml:space="preserve"> </w:t>
    </w:r>
  </w:p>
  <w:p w14:paraId="1C37E9DF" w14:textId="77777777" w:rsidR="00121C67" w:rsidRDefault="00000000">
    <w:pPr>
      <w:spacing w:after="0" w:line="236" w:lineRule="auto"/>
      <w:ind w:left="0" w:right="8981" w:firstLine="0"/>
    </w:pPr>
    <w: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40DA" w14:textId="77777777" w:rsidR="00121C67" w:rsidRDefault="00000000">
    <w:pPr>
      <w:spacing w:after="0"/>
      <w:ind w:left="0" w:firstLine="0"/>
    </w:pPr>
    <w:r>
      <w:t xml:space="preserve"> </w:t>
    </w:r>
  </w:p>
  <w:p w14:paraId="74CFAA48" w14:textId="77777777" w:rsidR="00121C67" w:rsidRDefault="00000000">
    <w:pPr>
      <w:spacing w:after="0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9E66C4" wp14:editId="39D95820">
              <wp:simplePos x="0" y="0"/>
              <wp:positionH relativeFrom="page">
                <wp:posOffset>899465</wp:posOffset>
              </wp:positionH>
              <wp:positionV relativeFrom="page">
                <wp:posOffset>9175750</wp:posOffset>
              </wp:positionV>
              <wp:extent cx="2880995" cy="7620"/>
              <wp:effectExtent l="0" t="0" r="0" b="0"/>
              <wp:wrapSquare wrapText="bothSides"/>
              <wp:docPr id="6235" name="Group 62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80995" cy="7620"/>
                        <a:chOff x="0" y="0"/>
                        <a:chExt cx="2880995" cy="7620"/>
                      </a:xfrm>
                    </wpg:grpSpPr>
                    <wps:wsp>
                      <wps:cNvPr id="7195" name="Shape 7195"/>
                      <wps:cNvSpPr/>
                      <wps:spPr>
                        <a:xfrm>
                          <a:off x="0" y="0"/>
                          <a:ext cx="288099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0995" h="9144">
                              <a:moveTo>
                                <a:pt x="0" y="0"/>
                              </a:moveTo>
                              <a:lnTo>
                                <a:pt x="2880995" y="0"/>
                              </a:lnTo>
                              <a:lnTo>
                                <a:pt x="288099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235" style="width:226.85pt;height:0.599976pt;position:absolute;mso-position-horizontal-relative:page;mso-position-horizontal:absolute;margin-left:70.824pt;mso-position-vertical-relative:page;margin-top:722.5pt;" coordsize="28809,76">
              <v:shape id="Shape 7196" style="position:absolute;width:28809;height:91;left:0;top:0;" coordsize="2880995,9144" path="m0,0l2880995,0l2880995,9144l0,9144l0,0">
                <v:stroke weight="0pt" endcap="flat" joinstyle="miter" miterlimit="10" on="false" color="#000000" opacity="0"/>
                <v:fill on="true" color="#00008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000080"/>
      </w:rPr>
      <w:t xml:space="preserve"> </w:t>
    </w:r>
  </w:p>
  <w:p w14:paraId="5DC48A1C" w14:textId="77777777" w:rsidR="00121C67" w:rsidRDefault="00000000">
    <w:pPr>
      <w:spacing w:after="0"/>
      <w:ind w:left="0" w:right="-86" w:firstLine="0"/>
      <w:jc w:val="both"/>
    </w:pPr>
    <w:r>
      <w:rPr>
        <w:rFonts w:ascii="Times New Roman" w:eastAsia="Times New Roman" w:hAnsi="Times New Roman" w:cs="Times New Roman"/>
        <w:color w:val="000080"/>
        <w:u w:val="single" w:color="000080"/>
      </w:rPr>
      <w:t xml:space="preserve"> </w:t>
    </w:r>
    <w:r>
      <w:rPr>
        <w:rFonts w:ascii="Times New Roman" w:eastAsia="Times New Roman" w:hAnsi="Times New Roman" w:cs="Times New Roman"/>
        <w:color w:val="000080"/>
        <w:u w:val="single" w:color="000080"/>
      </w:rPr>
      <w:tab/>
      <w:t xml:space="preserve"> </w:t>
    </w:r>
    <w:r>
      <w:rPr>
        <w:rFonts w:ascii="Times New Roman" w:eastAsia="Times New Roman" w:hAnsi="Times New Roman" w:cs="Times New Roman"/>
        <w:color w:val="000080"/>
        <w:u w:val="single" w:color="000080"/>
      </w:rPr>
      <w:tab/>
    </w:r>
    <w:r>
      <w:rPr>
        <w:rFonts w:ascii="Times New Roman" w:eastAsia="Times New Roman" w:hAnsi="Times New Roman" w:cs="Times New Roman"/>
        <w:color w:val="000080"/>
      </w:rPr>
      <w:t xml:space="preserve"> </w:t>
    </w:r>
  </w:p>
  <w:p w14:paraId="57F33B0C" w14:textId="77777777" w:rsidR="00121C67" w:rsidRDefault="00000000">
    <w:pPr>
      <w:tabs>
        <w:tab w:val="center" w:pos="4537"/>
        <w:tab w:val="right" w:pos="9048"/>
      </w:tabs>
      <w:spacing w:after="0"/>
      <w:ind w:left="0" w:right="-26" w:firstLine="0"/>
    </w:pPr>
    <w:r>
      <w:rPr>
        <w:color w:val="333399"/>
        <w:sz w:val="16"/>
      </w:rPr>
      <w:t xml:space="preserve">Postadresse: Torggata. 10 </w:t>
    </w:r>
    <w:r>
      <w:rPr>
        <w:color w:val="333399"/>
        <w:sz w:val="16"/>
      </w:rPr>
      <w:tab/>
      <w:t xml:space="preserve">Telefon: 90884491 </w:t>
    </w:r>
    <w:r>
      <w:rPr>
        <w:color w:val="333399"/>
        <w:sz w:val="16"/>
      </w:rPr>
      <w:tab/>
      <w:t xml:space="preserve">Bankkonto 9017.06.06115 </w:t>
    </w:r>
  </w:p>
  <w:p w14:paraId="292D2443" w14:textId="77777777" w:rsidR="00121C67" w:rsidRDefault="00000000">
    <w:pPr>
      <w:tabs>
        <w:tab w:val="center" w:pos="4537"/>
        <w:tab w:val="center" w:pos="9074"/>
      </w:tabs>
      <w:spacing w:after="0"/>
      <w:ind w:left="0" w:firstLine="0"/>
    </w:pPr>
    <w:r>
      <w:rPr>
        <w:color w:val="333399"/>
        <w:sz w:val="16"/>
      </w:rPr>
      <w:t xml:space="preserve">3724 Skien </w:t>
    </w:r>
    <w:r>
      <w:rPr>
        <w:color w:val="333399"/>
        <w:sz w:val="16"/>
      </w:rPr>
      <w:tab/>
      <w:t xml:space="preserve"> </w:t>
    </w:r>
    <w:r>
      <w:rPr>
        <w:color w:val="333399"/>
        <w:sz w:val="16"/>
      </w:rPr>
      <w:tab/>
      <w:t xml:space="preserve"> </w:t>
    </w:r>
  </w:p>
  <w:p w14:paraId="43D4DD34" w14:textId="77777777" w:rsidR="00121C67" w:rsidRDefault="00000000">
    <w:pPr>
      <w:tabs>
        <w:tab w:val="center" w:pos="4539"/>
        <w:tab w:val="center" w:pos="9074"/>
      </w:tabs>
      <w:spacing w:after="65"/>
      <w:ind w:left="0" w:firstLine="0"/>
    </w:pPr>
    <w:r>
      <w:rPr>
        <w:color w:val="0000FF"/>
        <w:sz w:val="16"/>
        <w:u w:val="single" w:color="0000FF"/>
      </w:rPr>
      <w:t>post.vestfoldogtelemark@ffo.no</w:t>
    </w:r>
    <w:r>
      <w:rPr>
        <w:color w:val="333399"/>
        <w:sz w:val="16"/>
      </w:rPr>
      <w:t xml:space="preserve">       </w:t>
    </w:r>
    <w:r>
      <w:rPr>
        <w:color w:val="333399"/>
        <w:sz w:val="16"/>
      </w:rPr>
      <w:tab/>
      <w:t xml:space="preserve">Org.nr. 971 322 829 </w:t>
    </w:r>
    <w:r>
      <w:rPr>
        <w:color w:val="333399"/>
        <w:sz w:val="16"/>
      </w:rPr>
      <w:tab/>
      <w:t xml:space="preserve">  </w:t>
    </w:r>
  </w:p>
  <w:p w14:paraId="5836FCF0" w14:textId="77777777" w:rsidR="00121C67" w:rsidRDefault="00000000">
    <w:pPr>
      <w:spacing w:after="0"/>
      <w:ind w:left="0" w:firstLine="0"/>
    </w:pPr>
    <w:r>
      <w:t xml:space="preserve"> </w:t>
    </w:r>
  </w:p>
  <w:p w14:paraId="5092765A" w14:textId="77777777" w:rsidR="00121C67" w:rsidRDefault="00000000">
    <w:pPr>
      <w:spacing w:after="0" w:line="236" w:lineRule="auto"/>
      <w:ind w:left="0" w:right="8981" w:firstLine="0"/>
    </w:pPr>
    <w: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916A" w14:textId="77777777" w:rsidR="00121C67" w:rsidRDefault="00000000">
    <w:pPr>
      <w:spacing w:after="0"/>
      <w:ind w:left="0" w:firstLine="0"/>
    </w:pPr>
    <w:r>
      <w:t xml:space="preserve"> </w:t>
    </w:r>
  </w:p>
  <w:p w14:paraId="1D3D6946" w14:textId="77777777" w:rsidR="00121C67" w:rsidRDefault="00000000">
    <w:pPr>
      <w:spacing w:after="0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216A52E" wp14:editId="19CBC296">
              <wp:simplePos x="0" y="0"/>
              <wp:positionH relativeFrom="page">
                <wp:posOffset>899465</wp:posOffset>
              </wp:positionH>
              <wp:positionV relativeFrom="page">
                <wp:posOffset>9175750</wp:posOffset>
              </wp:positionV>
              <wp:extent cx="2880995" cy="7620"/>
              <wp:effectExtent l="0" t="0" r="0" b="0"/>
              <wp:wrapSquare wrapText="bothSides"/>
              <wp:docPr id="6167" name="Group 6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80995" cy="7620"/>
                        <a:chOff x="0" y="0"/>
                        <a:chExt cx="2880995" cy="7620"/>
                      </a:xfrm>
                    </wpg:grpSpPr>
                    <wps:wsp>
                      <wps:cNvPr id="7193" name="Shape 7193"/>
                      <wps:cNvSpPr/>
                      <wps:spPr>
                        <a:xfrm>
                          <a:off x="0" y="0"/>
                          <a:ext cx="288099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0995" h="9144">
                              <a:moveTo>
                                <a:pt x="0" y="0"/>
                              </a:moveTo>
                              <a:lnTo>
                                <a:pt x="2880995" y="0"/>
                              </a:lnTo>
                              <a:lnTo>
                                <a:pt x="288099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167" style="width:226.85pt;height:0.599976pt;position:absolute;mso-position-horizontal-relative:page;mso-position-horizontal:absolute;margin-left:70.824pt;mso-position-vertical-relative:page;margin-top:722.5pt;" coordsize="28809,76">
              <v:shape id="Shape 7194" style="position:absolute;width:28809;height:91;left:0;top:0;" coordsize="2880995,9144" path="m0,0l2880995,0l2880995,9144l0,9144l0,0">
                <v:stroke weight="0pt" endcap="flat" joinstyle="miter" miterlimit="10" on="false" color="#000000" opacity="0"/>
                <v:fill on="true" color="#00008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000080"/>
      </w:rPr>
      <w:t xml:space="preserve"> </w:t>
    </w:r>
  </w:p>
  <w:p w14:paraId="57FC6D22" w14:textId="77777777" w:rsidR="00121C67" w:rsidRDefault="00000000">
    <w:pPr>
      <w:spacing w:after="0"/>
      <w:ind w:left="0" w:right="-86" w:firstLine="0"/>
      <w:jc w:val="both"/>
    </w:pPr>
    <w:r>
      <w:rPr>
        <w:rFonts w:ascii="Times New Roman" w:eastAsia="Times New Roman" w:hAnsi="Times New Roman" w:cs="Times New Roman"/>
        <w:color w:val="000080"/>
        <w:u w:val="single" w:color="000080"/>
      </w:rPr>
      <w:t xml:space="preserve"> </w:t>
    </w:r>
    <w:r>
      <w:rPr>
        <w:rFonts w:ascii="Times New Roman" w:eastAsia="Times New Roman" w:hAnsi="Times New Roman" w:cs="Times New Roman"/>
        <w:color w:val="000080"/>
        <w:u w:val="single" w:color="000080"/>
      </w:rPr>
      <w:tab/>
      <w:t xml:space="preserve"> </w:t>
    </w:r>
    <w:r>
      <w:rPr>
        <w:rFonts w:ascii="Times New Roman" w:eastAsia="Times New Roman" w:hAnsi="Times New Roman" w:cs="Times New Roman"/>
        <w:color w:val="000080"/>
        <w:u w:val="single" w:color="000080"/>
      </w:rPr>
      <w:tab/>
    </w:r>
    <w:r>
      <w:rPr>
        <w:rFonts w:ascii="Times New Roman" w:eastAsia="Times New Roman" w:hAnsi="Times New Roman" w:cs="Times New Roman"/>
        <w:color w:val="000080"/>
      </w:rPr>
      <w:t xml:space="preserve"> </w:t>
    </w:r>
  </w:p>
  <w:p w14:paraId="09F38EDE" w14:textId="77777777" w:rsidR="00121C67" w:rsidRDefault="00000000">
    <w:pPr>
      <w:tabs>
        <w:tab w:val="center" w:pos="4537"/>
        <w:tab w:val="right" w:pos="9048"/>
      </w:tabs>
      <w:spacing w:after="0"/>
      <w:ind w:left="0" w:right="-26" w:firstLine="0"/>
    </w:pPr>
    <w:r>
      <w:rPr>
        <w:color w:val="333399"/>
        <w:sz w:val="16"/>
      </w:rPr>
      <w:t xml:space="preserve">Postadresse: Torggata. 10 </w:t>
    </w:r>
    <w:r>
      <w:rPr>
        <w:color w:val="333399"/>
        <w:sz w:val="16"/>
      </w:rPr>
      <w:tab/>
      <w:t xml:space="preserve">Telefon: 90884491 </w:t>
    </w:r>
    <w:r>
      <w:rPr>
        <w:color w:val="333399"/>
        <w:sz w:val="16"/>
      </w:rPr>
      <w:tab/>
      <w:t xml:space="preserve">Bankkonto 9017.06.06115 </w:t>
    </w:r>
  </w:p>
  <w:p w14:paraId="5FBC8222" w14:textId="77777777" w:rsidR="00121C67" w:rsidRDefault="00000000">
    <w:pPr>
      <w:tabs>
        <w:tab w:val="center" w:pos="4537"/>
        <w:tab w:val="center" w:pos="9074"/>
      </w:tabs>
      <w:spacing w:after="0"/>
      <w:ind w:left="0" w:firstLine="0"/>
    </w:pPr>
    <w:r>
      <w:rPr>
        <w:color w:val="333399"/>
        <w:sz w:val="16"/>
      </w:rPr>
      <w:t xml:space="preserve">3724 Skien </w:t>
    </w:r>
    <w:r>
      <w:rPr>
        <w:color w:val="333399"/>
        <w:sz w:val="16"/>
      </w:rPr>
      <w:tab/>
      <w:t xml:space="preserve"> </w:t>
    </w:r>
    <w:r>
      <w:rPr>
        <w:color w:val="333399"/>
        <w:sz w:val="16"/>
      </w:rPr>
      <w:tab/>
      <w:t xml:space="preserve"> </w:t>
    </w:r>
  </w:p>
  <w:p w14:paraId="5DD947FD" w14:textId="77777777" w:rsidR="00121C67" w:rsidRDefault="00000000">
    <w:pPr>
      <w:tabs>
        <w:tab w:val="center" w:pos="4539"/>
        <w:tab w:val="center" w:pos="9074"/>
      </w:tabs>
      <w:spacing w:after="65"/>
      <w:ind w:left="0" w:firstLine="0"/>
    </w:pPr>
    <w:r>
      <w:rPr>
        <w:color w:val="0000FF"/>
        <w:sz w:val="16"/>
        <w:u w:val="single" w:color="0000FF"/>
      </w:rPr>
      <w:t>post.vestfoldogtelemark@ffo.no</w:t>
    </w:r>
    <w:r>
      <w:rPr>
        <w:color w:val="333399"/>
        <w:sz w:val="16"/>
      </w:rPr>
      <w:t xml:space="preserve">       </w:t>
    </w:r>
    <w:r>
      <w:rPr>
        <w:color w:val="333399"/>
        <w:sz w:val="16"/>
      </w:rPr>
      <w:tab/>
      <w:t xml:space="preserve">Org.nr. 971 322 829 </w:t>
    </w:r>
    <w:r>
      <w:rPr>
        <w:color w:val="333399"/>
        <w:sz w:val="16"/>
      </w:rPr>
      <w:tab/>
      <w:t xml:space="preserve">  </w:t>
    </w:r>
  </w:p>
  <w:p w14:paraId="73AB957D" w14:textId="77777777" w:rsidR="00121C67" w:rsidRDefault="00000000">
    <w:pPr>
      <w:spacing w:after="0"/>
      <w:ind w:left="0" w:firstLine="0"/>
    </w:pPr>
    <w:r>
      <w:t xml:space="preserve"> </w:t>
    </w:r>
  </w:p>
  <w:p w14:paraId="1892E1C9" w14:textId="77777777" w:rsidR="00121C67" w:rsidRDefault="00000000">
    <w:pPr>
      <w:spacing w:after="0" w:line="236" w:lineRule="auto"/>
      <w:ind w:left="0" w:right="8981" w:firstLine="0"/>
    </w:pPr>
    <w: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A8C8C" w14:textId="77777777" w:rsidR="00644E6B" w:rsidRDefault="00644E6B">
      <w:pPr>
        <w:spacing w:after="0" w:line="240" w:lineRule="auto"/>
      </w:pPr>
      <w:r>
        <w:separator/>
      </w:r>
    </w:p>
  </w:footnote>
  <w:footnote w:type="continuationSeparator" w:id="0">
    <w:p w14:paraId="517505A4" w14:textId="77777777" w:rsidR="00644E6B" w:rsidRDefault="00644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71917"/>
    <w:multiLevelType w:val="hybridMultilevel"/>
    <w:tmpl w:val="6AD83C4C"/>
    <w:lvl w:ilvl="0" w:tplc="9530EF36">
      <w:start w:val="1"/>
      <w:numFmt w:val="bullet"/>
      <w:lvlText w:val="•"/>
      <w:lvlJc w:val="left"/>
      <w:pPr>
        <w:ind w:left="1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36436E">
      <w:start w:val="1"/>
      <w:numFmt w:val="bullet"/>
      <w:lvlText w:val="o"/>
      <w:lvlJc w:val="left"/>
      <w:pPr>
        <w:ind w:left="3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820120">
      <w:start w:val="1"/>
      <w:numFmt w:val="bullet"/>
      <w:lvlText w:val="▪"/>
      <w:lvlJc w:val="left"/>
      <w:pPr>
        <w:ind w:left="4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2E421A">
      <w:start w:val="1"/>
      <w:numFmt w:val="bullet"/>
      <w:lvlText w:val="•"/>
      <w:lvlJc w:val="left"/>
      <w:pPr>
        <w:ind w:left="5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E76CE">
      <w:start w:val="1"/>
      <w:numFmt w:val="bullet"/>
      <w:lvlText w:val="o"/>
      <w:lvlJc w:val="left"/>
      <w:pPr>
        <w:ind w:left="5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AB2C4">
      <w:start w:val="1"/>
      <w:numFmt w:val="bullet"/>
      <w:lvlText w:val="▪"/>
      <w:lvlJc w:val="left"/>
      <w:pPr>
        <w:ind w:left="6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CEEEFA">
      <w:start w:val="1"/>
      <w:numFmt w:val="bullet"/>
      <w:lvlText w:val="•"/>
      <w:lvlJc w:val="left"/>
      <w:pPr>
        <w:ind w:left="7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0ED4A4">
      <w:start w:val="1"/>
      <w:numFmt w:val="bullet"/>
      <w:lvlText w:val="o"/>
      <w:lvlJc w:val="left"/>
      <w:pPr>
        <w:ind w:left="7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824C94">
      <w:start w:val="1"/>
      <w:numFmt w:val="bullet"/>
      <w:lvlText w:val="▪"/>
      <w:lvlJc w:val="left"/>
      <w:pPr>
        <w:ind w:left="8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292BD4"/>
    <w:multiLevelType w:val="hybridMultilevel"/>
    <w:tmpl w:val="36A849AA"/>
    <w:lvl w:ilvl="0" w:tplc="83E0CD4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D685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C55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7E1F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2FF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E64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1E50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3058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66E8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71284602">
    <w:abstractNumId w:val="0"/>
  </w:num>
  <w:num w:numId="2" w16cid:durableId="2006393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C67"/>
    <w:rsid w:val="00121C67"/>
    <w:rsid w:val="001E1BC5"/>
    <w:rsid w:val="00644E6B"/>
    <w:rsid w:val="00805A1C"/>
    <w:rsid w:val="00BE4834"/>
    <w:rsid w:val="00FC755C"/>
    <w:rsid w:val="00FD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8BD0"/>
  <w15:docId w15:val="{585973FB-05E9-422E-9FD2-85089CAA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3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633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FFO – TELEMARK</vt:lpstr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FFO – TELEMARK</dc:title>
  <dc:subject/>
  <dc:creator>Sjefen</dc:creator>
  <cp:keywords/>
  <cp:lastModifiedBy>Berit Lilly Wiborg</cp:lastModifiedBy>
  <cp:revision>4</cp:revision>
  <cp:lastPrinted>2024-01-19T11:23:00Z</cp:lastPrinted>
  <dcterms:created xsi:type="dcterms:W3CDTF">2024-01-19T11:23:00Z</dcterms:created>
  <dcterms:modified xsi:type="dcterms:W3CDTF">2024-02-06T09:10:00Z</dcterms:modified>
</cp:coreProperties>
</file>